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default" w:ascii="Times New Roman" w:hAnsi="Times New Roman" w:cs="Times New Roman"/>
          <w:color w:val="auto"/>
        </w:rPr>
      </w:pPr>
      <w:r>
        <w:rPr>
          <w:rFonts w:hint="default" w:ascii="Times New Roman" w:hAnsi="Times New Roman" w:cs="Times New Roman"/>
          <w:color w:val="auto"/>
        </w:rPr>
        <w:drawing>
          <wp:inline distT="0" distB="0" distL="114300" distR="114300">
            <wp:extent cx="1848485" cy="2004060"/>
            <wp:effectExtent l="0" t="0" r="1841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1848485" cy="2004060"/>
                    </a:xfrm>
                    <a:prstGeom prst="rect">
                      <a:avLst/>
                    </a:prstGeom>
                    <a:noFill/>
                    <a:ln>
                      <a:noFill/>
                    </a:ln>
                  </pic:spPr>
                </pic:pic>
              </a:graphicData>
            </a:graphic>
          </wp:inline>
        </w:drawing>
      </w: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CPE341 Optimization Design and Reliablity Engineering</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Topic :</w:t>
      </w: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w:t>
      </w: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Short path to travel around the airbnb hotel based in New york city using Simulated annealing</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Created By</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Mr. Napas Vinitnantharat</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Present to</w:t>
      </w:r>
    </w:p>
    <w:p>
      <w:pPr>
        <w:jc w:val="center"/>
        <w:rPr>
          <w:rFonts w:hint="default" w:ascii="Times New Roman" w:hAnsi="Times New Roman" w:cs="Times New Roman"/>
          <w:b/>
          <w:bCs/>
          <w:color w:val="auto"/>
          <w:sz w:val="32"/>
          <w:szCs w:val="32"/>
        </w:rPr>
      </w:pP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Prof Naruemon Wattana</w:t>
      </w:r>
    </w:p>
    <w:p>
      <w:pPr>
        <w:jc w:val="center"/>
        <w:rPr>
          <w:rFonts w:hint="default" w:ascii="Times New Roman" w:hAnsi="Times New Roman" w:cs="Times New Roman"/>
          <w:b/>
          <w:bCs/>
          <w:color w:val="auto"/>
          <w:sz w:val="32"/>
          <w:szCs w:val="32"/>
        </w:rPr>
      </w:pPr>
    </w:p>
    <w:p>
      <w:pPr>
        <w:pStyle w:val="5"/>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color w:val="auto"/>
          <w:sz w:val="32"/>
          <w:szCs w:val="32"/>
        </w:rPr>
      </w:pPr>
      <w:r>
        <w:rPr>
          <w:rFonts w:hint="default" w:ascii="Times New Roman" w:hAnsi="Times New Roman" w:cs="Times New Roman"/>
          <w:b/>
          <w:bCs/>
          <w:i w:val="0"/>
          <w:iCs w:val="0"/>
          <w:color w:val="auto"/>
          <w:sz w:val="32"/>
          <w:szCs w:val="32"/>
          <w:u w:val="none"/>
          <w:vertAlign w:val="baseline"/>
        </w:rPr>
        <w:t>Department of Computer Engineering, Faculty of Engineering</w:t>
      </w:r>
    </w:p>
    <w:p>
      <w:pPr>
        <w:pStyle w:val="5"/>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color w:val="auto"/>
          <w:sz w:val="32"/>
          <w:szCs w:val="32"/>
        </w:rPr>
      </w:pPr>
      <w:r>
        <w:rPr>
          <w:rFonts w:hint="default" w:ascii="Times New Roman" w:hAnsi="Times New Roman" w:cs="Times New Roman"/>
          <w:b/>
          <w:bCs/>
          <w:i w:val="0"/>
          <w:iCs w:val="0"/>
          <w:color w:val="auto"/>
          <w:sz w:val="32"/>
          <w:szCs w:val="32"/>
          <w:u w:val="none"/>
          <w:vertAlign w:val="baseline"/>
        </w:rPr>
        <w:t>King Mongkut’s University of Technology Thonburi</w:t>
      </w:r>
    </w:p>
    <w:p>
      <w:pPr>
        <w:pStyle w:val="5"/>
        <w:keepNext w:val="0"/>
        <w:keepLines w:val="0"/>
        <w:widowControl/>
        <w:suppressLineNumbers w:val="0"/>
        <w:bidi w:val="0"/>
        <w:spacing w:before="0" w:beforeAutospacing="0" w:after="0" w:afterAutospacing="0" w:line="21" w:lineRule="atLeast"/>
        <w:jc w:val="center"/>
        <w:rPr>
          <w:rFonts w:hint="default" w:ascii="Times New Roman" w:hAnsi="Times New Roman" w:cs="Times New Roman"/>
          <w:color w:val="auto"/>
          <w:sz w:val="32"/>
          <w:szCs w:val="32"/>
        </w:rPr>
      </w:pPr>
      <w:r>
        <w:rPr>
          <w:rFonts w:hint="default" w:ascii="Times New Roman" w:hAnsi="Times New Roman" w:cs="Times New Roman"/>
          <w:b/>
          <w:bCs/>
          <w:i w:val="0"/>
          <w:iCs w:val="0"/>
          <w:color w:val="auto"/>
          <w:sz w:val="32"/>
          <w:szCs w:val="32"/>
          <w:u w:val="none"/>
          <w:vertAlign w:val="baseline"/>
        </w:rPr>
        <w:t>Semester 2/2022</w:t>
      </w: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r>
        <w:rPr>
          <w:rFonts w:hint="default" w:ascii="Times New Roman" w:hAnsi="Times New Roman" w:cs="Times New Roman"/>
          <w:color w:val="auto"/>
        </w:rPr>
        <w:t xml:space="preserve"> </w:t>
      </w:r>
    </w:p>
    <w:p>
      <w:p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1: Introduction</w:t>
      </w:r>
    </w:p>
    <w:p>
      <w:pPr>
        <w:jc w:val="center"/>
        <w:rPr>
          <w:rFonts w:hint="default" w:ascii="Times New Roman" w:hAnsi="Times New Roman" w:cs="Times New Roman"/>
          <w:b/>
          <w:bCs/>
          <w:color w:val="auto"/>
          <w:sz w:val="32"/>
          <w:szCs w:val="32"/>
        </w:rPr>
      </w:pPr>
    </w:p>
    <w:p>
      <w:pPr>
        <w:numPr>
          <w:ilvl w:val="0"/>
          <w:numId w:val="0"/>
        </w:numPr>
        <w:ind w:leftChars="0"/>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1.1 Project Description and Scope</w:t>
      </w: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This project applies Simulate Annealing(SA) to solve the Traveling Saleman Problem(TSP).This Project simulate the situation of person who want to travel hotel in New York City and minimize the distance to travel all of the hotel.In this project will study applying simulated annealing to solve single objective function and compare the performance with brute force algorithm.Then we apply simulated annealing to solved the problem with multiobjective function by simulate the situation that someone want to travel 2 trip with the minimize distance and those two trip doesn’t has the same hotel to visit.</w:t>
      </w: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Chars="0" w:firstLine="420" w:firstLine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2: Model Formulation</w:t>
      </w: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leftChars="0"/>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2.2 Variable Definition</w:t>
      </w:r>
    </w:p>
    <w:p>
      <w:pPr>
        <w:numPr>
          <w:ilvl w:val="0"/>
          <w:numId w:val="0"/>
        </w:numPr>
        <w:ind w:leftChars="0"/>
        <w:jc w:val="both"/>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 w:val="0"/>
          <w:bCs w:val="0"/>
          <w:color w:val="auto"/>
          <w:sz w:val="24"/>
          <w:szCs w:val="24"/>
        </w:rPr>
        <w:t xml:space="preserve">  - Path to travel all hotel </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 w:val="0"/>
          <w:bCs w:val="0"/>
          <w:color w:val="auto"/>
          <w:sz w:val="24"/>
          <w:szCs w:val="24"/>
        </w:rPr>
        <w:t xml:space="preserve"> - Path to travel in the first trip</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2</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 w:val="0"/>
          <w:bCs w:val="0"/>
          <w:color w:val="auto"/>
          <w:sz w:val="24"/>
          <w:szCs w:val="24"/>
        </w:rPr>
        <w:t xml:space="preserve"> - Path to travel in the second trip</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 xml:space="preserve"> - Path to travel form hotel i to hotel j</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Cs w:val="0"/>
          <w:i w:val="0"/>
          <w:color w:val="auto"/>
          <w:sz w:val="24"/>
          <w:szCs w:val="24"/>
        </w:rPr>
        <w:t>)</w:t>
      </w:r>
      <w:r>
        <w:rPr>
          <w:rFonts w:hint="default" w:ascii="Times New Roman" w:hAnsi="Times New Roman" w:cs="Times New Roman"/>
          <w:b w:val="0"/>
          <w:bCs w:val="0"/>
          <w:color w:val="auto"/>
          <w:sz w:val="24"/>
          <w:szCs w:val="24"/>
        </w:rPr>
        <w:t xml:space="preserve"> - Total distance to travel in path </w:t>
      </w: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2.2 Objectives</w:t>
      </w:r>
    </w:p>
    <w:p>
      <w:pPr>
        <w:numPr>
          <w:ilvl w:val="0"/>
          <w:numId w:val="0"/>
        </w:numPr>
        <w:ind w:leftChars="0"/>
        <w:jc w:val="both"/>
        <w:rPr>
          <w:rFonts w:hint="default" w:ascii="Times New Roman" w:hAnsi="Times New Roman" w:cs="Times New Roman"/>
          <w:b/>
          <w:bCs/>
          <w:color w:val="auto"/>
          <w:sz w:val="24"/>
          <w:szCs w:val="24"/>
        </w:rPr>
      </w:pPr>
    </w:p>
    <w:p>
      <w:pPr>
        <w:numPr>
          <w:ilvl w:val="0"/>
          <w:numId w:val="0"/>
        </w:numPr>
        <w:ind w:leftChars="0"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2.2.1 H</w:t>
      </w:r>
      <w:r>
        <w:rPr>
          <w:rFonts w:hint="default" w:ascii="Times New Roman" w:hAnsi="Times New Roman" w:eastAsia="SimSun" w:cs="Times New Roman"/>
          <w:b/>
          <w:bCs/>
          <w:i w:val="0"/>
          <w:iCs w:val="0"/>
          <w:caps w:val="0"/>
          <w:color w:val="auto"/>
          <w:spacing w:val="0"/>
          <w:kern w:val="0"/>
          <w:sz w:val="24"/>
          <w:szCs w:val="24"/>
          <w:shd w:val="clear" w:fill="FFFFFF"/>
          <w:lang w:val="en-US" w:eastAsia="zh-CN" w:bidi="ar"/>
        </w:rPr>
        <w:t>aversine</w:t>
      </w:r>
      <w:r>
        <w:rPr>
          <w:rFonts w:hint="default" w:ascii="Times New Roman" w:hAnsi="Times New Roman" w:eastAsia="SimSun" w:cs="Times New Roman"/>
          <w:b/>
          <w:bCs/>
          <w:i w:val="0"/>
          <w:iCs w:val="0"/>
          <w:caps w:val="0"/>
          <w:color w:val="auto"/>
          <w:spacing w:val="0"/>
          <w:kern w:val="0"/>
          <w:sz w:val="24"/>
          <w:szCs w:val="24"/>
          <w:shd w:val="clear" w:fill="FFFFFF"/>
          <w:lang w:eastAsia="zh-CN" w:bidi="ar"/>
        </w:rPr>
        <w:t xml:space="preserve"> Formula</w:t>
      </w:r>
    </w:p>
    <w:p>
      <w:pPr>
        <w:numPr>
          <w:ilvl w:val="0"/>
          <w:numId w:val="0"/>
        </w:numPr>
        <w:ind w:left="420" w:leftChars="0" w:firstLine="420" w:firstLineChars="0"/>
        <w:jc w:val="both"/>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cs="Times New Roman"/>
          <w:b w:val="0"/>
          <w:bCs w:val="0"/>
          <w:i w:val="0"/>
          <w:color w:val="auto"/>
          <w:sz w:val="24"/>
          <w:szCs w:val="24"/>
          <w:lang w:eastAsia="zh-CN" w:bidi="ar-SA"/>
        </w:rPr>
        <w:t xml:space="preserve">Minize the distance route to travel hotels in New york city. The total distance can be calculated by sum all of the distance between each hotel.In order to calculate the total distance between the hotel by using </w:t>
      </w:r>
      <w:r>
        <w:rPr>
          <w:rFonts w:hint="default" w:ascii="Times New Roman" w:hAnsi="Times New Roman" w:cs="Times New Roman"/>
          <w:b w:val="0"/>
          <w:bCs w:val="0"/>
          <w:color w:val="auto"/>
          <w:sz w:val="24"/>
          <w:szCs w:val="24"/>
        </w:rPr>
        <w:t xml:space="preserve">latitude and longitude The </w:t>
      </w:r>
      <w:r>
        <w:rPr>
          <w:rFonts w:hint="default" w:ascii="Times New Roman" w:hAnsi="Times New Roman" w:eastAsia="SimSun" w:cs="Times New Roman"/>
          <w:b w:val="0"/>
          <w:bCs w:val="0"/>
          <w:i w:val="0"/>
          <w:iCs w:val="0"/>
          <w:caps w:val="0"/>
          <w:color w:val="auto"/>
          <w:spacing w:val="0"/>
          <w:kern w:val="0"/>
          <w:sz w:val="24"/>
          <w:szCs w:val="24"/>
          <w:shd w:val="clear" w:fill="FFFFFF"/>
          <w:lang w:val="en-US" w:eastAsia="zh-CN" w:bidi="ar"/>
        </w:rPr>
        <w:t>haversine</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formula have been used as shown in the following equation.</w:t>
      </w:r>
    </w:p>
    <w:p>
      <w:pPr>
        <w:numPr>
          <w:ilvl w:val="0"/>
          <w:numId w:val="0"/>
        </w:numPr>
        <w:ind w:left="84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Para>
        <m:oMath>
          <m:sSub>
            <m:sSubPr>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sSub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d</m:t>
              </m:r>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ij</m:t>
              </m:r>
              <m:ctrlPr>
                <w:rPr>
                  <w:rFonts w:hint="default" w:ascii="DejaVu Math TeX Gyre" w:hAnsi="DejaVu Math TeX Gyre" w:eastAsia="SimSun" w:cs="Times New Roman"/>
                  <w:b w:val="0"/>
                  <w:i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=2r∗arcsin(</m:t>
          </m:r>
          <m:rad>
            <m:radPr>
              <m:degHide m:val="1"/>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radPr>
            <m:deg>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deg>
            <m:e>
              <m:sSup>
                <m:sSupP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f>
                <m:fP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)cos(</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sSup>
                <m:sSupP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SupPr>
                <m:e>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sin</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sup>
              </m:sSup>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f>
                <m:f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fPr>
                <m:num>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λ</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ub>
                  </m:s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 xml:space="preserve">− </m:t>
                  </m:r>
                  <m:sSub>
                    <m:sSubP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SubPr>
                    <m:e>
                      <m:r>
                        <m:rPr>
                          <m:sty m:val="p"/>
                        </m:rPr>
                        <w:rPr>
                          <w:rFonts w:hint="default" w:ascii="DejaVu Math TeX Gyre" w:hAnsi="DejaVu Math TeX Gyre" w:cs="Times New Roman"/>
                          <w:caps w:val="0"/>
                          <w:color w:val="auto"/>
                          <w:spacing w:val="0"/>
                          <w:kern w:val="0"/>
                          <w:sz w:val="22"/>
                          <w:szCs w:val="22"/>
                          <w:shd w:val="clear" w:fill="FFFFFF"/>
                          <w:lang w:bidi="ar"/>
                        </w:rPr>
                        <m:t>λ</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1</m:t>
                      </m:r>
                      <m:ctrlPr>
                        <w:rPr>
                          <w:rFonts w:hint="default" w:ascii="DejaVu Math TeX Gyre" w:hAnsi="DejaVu Math TeX Gyre" w:eastAsia="SimSun" w:cs="Times New Roman"/>
                          <w:b w:val="0"/>
                          <w:bCs w:val="0"/>
                          <w:iCs w:val="0"/>
                          <w:caps w:val="0"/>
                          <w:color w:val="auto"/>
                          <w:spacing w:val="0"/>
                          <w:kern w:val="0"/>
                          <w:sz w:val="22"/>
                          <w:szCs w:val="22"/>
                          <w:shd w:val="clear" w:fill="FFFFFF"/>
                          <w:lang w:eastAsia="zh-CN" w:bidi="ar"/>
                        </w:rPr>
                      </m:ctrlPr>
                    </m:sub>
                  </m:sSub>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num>
                <m:den>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den>
              </m:f>
              <m:r>
                <m:rPr>
                  <m:sty m:val="p"/>
                </m:rPr>
                <w:rPr>
                  <w:rFonts w:hint="default" w:ascii="DejaVu Math TeX Gyre" w:hAnsi="DejaVu Math TeX Gyre" w:eastAsia="SimSun" w:cs="Times New Roman"/>
                  <w:caps w:val="0"/>
                  <w:color w:val="auto"/>
                  <w:spacing w:val="0"/>
                  <w:kern w:val="0"/>
                  <w:sz w:val="22"/>
                  <w:szCs w:val="22"/>
                  <w:shd w:val="clear" w:fill="FFFFFF"/>
                  <w:lang w:eastAsia="zh-CN" w:bidi="ar"/>
                </w:rPr>
                <m:t>)</m:t>
              </m:r>
              <m:ctrlPr>
                <w:rPr>
                  <w:rFonts w:hint="default" w:ascii="DejaVu Math TeX Gyre" w:hAnsi="DejaVu Math TeX Gyre" w:eastAsia="SimSun" w:cs="Times New Roman"/>
                  <w:b w:val="0"/>
                  <w:bCs w:val="0"/>
                  <w:i w:val="0"/>
                  <w:iCs w:val="0"/>
                  <w:caps w:val="0"/>
                  <w:color w:val="auto"/>
                  <w:spacing w:val="0"/>
                  <w:kern w:val="0"/>
                  <w:sz w:val="22"/>
                  <w:szCs w:val="22"/>
                  <w:shd w:val="clear" w:fill="FFFFFF"/>
                  <w:lang w:eastAsia="zh-CN" w:bidi="ar"/>
                </w:rPr>
              </m:ctrlPr>
            </m:e>
          </m:rad>
        </m:oMath>
      </m:oMathPara>
    </w:p>
    <w:p>
      <w:pPr>
        <w:numPr>
          <w:ilvl w:val="0"/>
          <w:numId w:val="0"/>
        </w:numPr>
        <w:ind w:left="840" w:leftChars="0" w:firstLine="420" w:firstLineChars="0"/>
        <w:jc w:val="cente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d</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Distance between to hotel i and hotel j</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r</w:t>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ab/>
      </w:r>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Earth radius </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Destination latitude </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φ</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Starting latitude</w:t>
      </w:r>
    </w:p>
    <w:p>
      <w:pPr>
        <w:numPr>
          <w:ilvl w:val="0"/>
          <w:numId w:val="0"/>
        </w:numPr>
        <w:ind w:left="840" w:leftChars="0" w:firstLine="420" w:firstLineChars="0"/>
        <w:jc w:val="left"/>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2</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Destination </w:t>
      </w:r>
      <w:r>
        <w:rPr>
          <w:rFonts w:hint="default" w:ascii="Times New Roman" w:hAnsi="Times New Roman" w:cs="Times New Roman"/>
          <w:b w:val="0"/>
          <w:bCs w:val="0"/>
          <w:color w:val="auto"/>
          <w:sz w:val="24"/>
          <w:szCs w:val="24"/>
        </w:rPr>
        <w:t>longitude</w:t>
      </w:r>
    </w:p>
    <w:p>
      <w:pPr>
        <w:numPr>
          <w:ilvl w:val="0"/>
          <w:numId w:val="0"/>
        </w:numPr>
        <w:ind w:left="840" w:leftChars="0" w:firstLine="420" w:firstLineChars="0"/>
        <w:jc w:val="left"/>
        <w:rPr>
          <w:rFonts w:hint="default" w:ascii="Times New Roman" w:hAnsi="Times New Roman" w:cs="Times New Roman"/>
          <w:b w:val="0"/>
          <w:bCs w:val="0"/>
          <w:color w:val="auto"/>
          <w:sz w:val="24"/>
          <w:szCs w:val="24"/>
        </w:rPr>
      </w:pPr>
      <m:oMath>
        <m:sSub>
          <m:sSubPr>
            <m:ctrlPr>
              <w:rPr>
                <w:rFonts w:hint="default" w:ascii="DejaVu Math TeX Gyre" w:hAnsi="DejaVu Math TeX Gyre" w:eastAsia="SimSun" w:cs="Times New Roman"/>
                <w:b w:val="0"/>
                <w:bCs w:val="0"/>
                <w:iCs w:val="0"/>
                <w:caps w:val="0"/>
                <w:color w:val="auto"/>
                <w:spacing w:val="0"/>
                <w:kern w:val="0"/>
                <w:sz w:val="24"/>
                <w:szCs w:val="24"/>
                <w:shd w:val="clear" w:fill="FFFFFF"/>
                <w:lang w:eastAsia="zh-CN" w:bidi="ar"/>
              </w:rPr>
            </m:ctrlPr>
          </m:sSubPr>
          <m:e>
            <m:r>
              <m:rPr>
                <m:sty m:val="p"/>
              </m:rPr>
              <w:rPr>
                <w:rFonts w:hint="default" w:ascii="DejaVu Math TeX Gyre" w:hAnsi="DejaVu Math TeX Gyre" w:cs="Times New Roman"/>
                <w:caps w:val="0"/>
                <w:color w:val="auto"/>
                <w:spacing w:val="0"/>
                <w:kern w:val="0"/>
                <w:sz w:val="24"/>
                <w:szCs w:val="24"/>
                <w:shd w:val="clear" w:fill="FFFFFF"/>
                <w:lang w:bidi="ar"/>
              </w:rPr>
              <m:t>λ</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e>
          <m:sub>
            <m:r>
              <m:rPr>
                <m:sty m:val="p"/>
              </m:rPr>
              <w:rPr>
                <w:rFonts w:hint="default" w:ascii="DejaVu Math TeX Gyre" w:hAnsi="DejaVu Math TeX Gyre" w:eastAsia="SimSun" w:cs="Times New Roman"/>
                <w:caps w:val="0"/>
                <w:color w:val="auto"/>
                <w:spacing w:val="0"/>
                <w:kern w:val="0"/>
                <w:sz w:val="24"/>
                <w:szCs w:val="24"/>
                <w:shd w:val="clear" w:fill="FFFFFF"/>
                <w:lang w:eastAsia="zh-CN" w:bidi="ar"/>
              </w:rPr>
              <m:t>1</m:t>
            </m:r>
            <m:ctrlPr>
              <w:rPr>
                <w:rFonts w:hint="default" w:ascii="DejaVu Math TeX Gyre" w:hAnsi="DejaVu Math TeX Gyre" w:eastAsia="SimSun" w:cs="Times New Roman"/>
                <w:b w:val="0"/>
                <w:bCs w:val="0"/>
                <w:i w:val="0"/>
                <w:iCs w:val="0"/>
                <w:caps w:val="0"/>
                <w:color w:val="auto"/>
                <w:spacing w:val="0"/>
                <w:kern w:val="0"/>
                <w:sz w:val="24"/>
                <w:szCs w:val="24"/>
                <w:shd w:val="clear" w:fill="FFFFFF"/>
                <w:lang w:eastAsia="zh-CN" w:bidi="ar"/>
              </w:rPr>
            </m:ctrlPr>
          </m:sub>
        </m:sSub>
      </m:oMath>
      <w:r>
        <w:rPr>
          <w:rFonts w:hint="default" w:ascii="Times New Roman" w:hAnsi="Times New Roman" w:eastAsia="SimSun" w:cs="Times New Roman"/>
          <w:b w:val="0"/>
          <w:bCs w:val="0"/>
          <w:i w:val="0"/>
          <w:iCs w:val="0"/>
          <w:caps w:val="0"/>
          <w:color w:val="auto"/>
          <w:spacing w:val="0"/>
          <w:kern w:val="0"/>
          <w:sz w:val="24"/>
          <w:szCs w:val="24"/>
          <w:shd w:val="clear" w:fill="FFFFFF"/>
          <w:lang w:eastAsia="zh-CN" w:bidi="ar"/>
        </w:rPr>
        <w:t xml:space="preserve"> - Starting </w:t>
      </w:r>
      <w:r>
        <w:rPr>
          <w:rFonts w:hint="default" w:ascii="Times New Roman" w:hAnsi="Times New Roman" w:cs="Times New Roman"/>
          <w:b w:val="0"/>
          <w:bCs w:val="0"/>
          <w:color w:val="auto"/>
          <w:sz w:val="24"/>
          <w:szCs w:val="24"/>
        </w:rPr>
        <w:t>longitude</w:t>
      </w:r>
    </w:p>
    <w:p>
      <w:pPr>
        <w:numPr>
          <w:ilvl w:val="0"/>
          <w:numId w:val="0"/>
        </w:numPr>
        <w:jc w:val="both"/>
        <w:rPr>
          <w:rFonts w:hint="default" w:ascii="Times New Roman" w:hAnsi="Times New Roman" w:cs="Times New Roman"/>
          <w:b/>
          <w:bCs/>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2.2.1 Minimize First Trip Distance</w:t>
      </w:r>
    </w:p>
    <w:p>
      <w:pPr>
        <w:numPr>
          <w:ilvl w:val="0"/>
          <w:numId w:val="0"/>
        </w:numPr>
        <w:ind w:leftChars="0" w:firstLine="420" w:firstLineChars="0"/>
        <w:jc w:val="center"/>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w:t>
      </w:r>
      <m:oMath>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=0</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5</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2.2.2 Minimize Second Trip Distance</w:t>
      </w:r>
    </w:p>
    <w:p>
      <w:pPr>
        <w:numPr>
          <w:ilvl w:val="0"/>
          <w:numId w:val="0"/>
        </w:numPr>
        <w:ind w:leftChars="0" w:firstLine="420" w:firstLineChars="0"/>
        <w:jc w:val="center"/>
        <w:rPr>
          <w:rFonts w:hint="default" w:ascii="Times New Roman" w:hAnsi="Times New Roman" w:cs="Times New Roman"/>
          <w:bCs w:val="0"/>
          <w:i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sSub>
          <m:sSubPr>
            <m:ctrlPr>
              <w:rPr>
                <w:rFonts w:hint="default" w:ascii="DejaVu Math TeX Gyre" w:hAnsi="DejaVu Math TeX Gyre" w:cs="Times New Roman"/>
                <w:bCs w:val="0"/>
                <w:i/>
                <w:color w:val="auto"/>
                <w:sz w:val="24"/>
                <w:szCs w:val="24"/>
              </w:rPr>
            </m:ctrlPr>
          </m:sSubPr>
          <m:e>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1</m:t>
            </m:r>
            <m:ctrlPr>
              <w:rPr>
                <w:rFonts w:hint="default" w:ascii="DejaVu Math TeX Gyre" w:hAnsi="DejaVu Math TeX Gyre" w:cs="Times New Roman"/>
                <w:bCs w:val="0"/>
                <w:i/>
                <w:color w:val="auto"/>
                <w:sz w:val="24"/>
                <w:szCs w:val="24"/>
              </w:rPr>
            </m:ctrlPr>
          </m:sub>
        </m:sSub>
      </m:oMath>
      <w:r>
        <w:rPr>
          <w:rFonts w:hint="default" w:ascii="Times New Roman" w:hAnsi="Times New Roman" w:cs="Times New Roman"/>
          <w:bCs w:val="0"/>
          <w:i w:val="0"/>
          <w:color w:val="auto"/>
          <w:sz w:val="24"/>
          <w:szCs w:val="24"/>
        </w:rPr>
        <w:t>)=</w:t>
      </w:r>
      <m:oMath>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=6</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10</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p>
    <w:p>
      <w:pPr>
        <w:numPr>
          <w:ilvl w:val="0"/>
          <w:numId w:val="0"/>
        </w:numPr>
        <w:ind w:leftChars="0" w:firstLine="420" w:firstLineChars="0"/>
        <w:jc w:val="center"/>
        <w:rPr>
          <w:rFonts w:hint="default" w:ascii="Times New Roman" w:hAnsi="Times New Roman" w:cs="Times New Roman"/>
          <w:bCs w:val="0"/>
          <w:i w:val="0"/>
          <w:color w:val="auto"/>
          <w:sz w:val="24"/>
          <w:szCs w:val="24"/>
        </w:rPr>
      </w:pPr>
    </w:p>
    <w:p>
      <w:pPr>
        <w:numPr>
          <w:ilvl w:val="0"/>
          <w:numId w:val="0"/>
        </w:numPr>
        <w:ind w:leftChars="0" w:firstLine="420" w:firstLineChars="0"/>
        <w:jc w:val="left"/>
        <w:rPr>
          <w:rFonts w:hint="default" w:ascii="Times New Roman" w:hAnsi="Times New Roman" w:cs="Times New Roman"/>
          <w:b/>
          <w:bCs/>
          <w:i w:val="0"/>
          <w:color w:val="auto"/>
          <w:sz w:val="24"/>
          <w:szCs w:val="24"/>
        </w:rPr>
      </w:pPr>
      <w:r>
        <w:rPr>
          <w:rFonts w:hint="default" w:ascii="Times New Roman" w:hAnsi="Times New Roman" w:cs="Times New Roman"/>
          <w:b/>
          <w:bCs/>
          <w:i w:val="0"/>
          <w:color w:val="auto"/>
          <w:sz w:val="24"/>
          <w:szCs w:val="24"/>
        </w:rPr>
        <w:t xml:space="preserve">2.2.3 Weight Sum Method </w:t>
      </w:r>
    </w:p>
    <w:p>
      <w:pPr>
        <w:numPr>
          <w:ilvl w:val="0"/>
          <w:numId w:val="0"/>
        </w:numPr>
        <w:ind w:leftChars="0" w:firstLine="420" w:firstLineChars="0"/>
        <w:jc w:val="left"/>
        <w:rPr>
          <w:rFonts w:hint="default" w:ascii="Times New Roman" w:hAnsi="Times New Roman" w:cs="Times New Roman"/>
          <w:b/>
          <w:bCs/>
          <w:i w:val="0"/>
          <w:color w:val="auto"/>
          <w:sz w:val="24"/>
          <w:szCs w:val="24"/>
        </w:rPr>
      </w:pPr>
    </w:p>
    <w:p>
      <w:pPr>
        <w:numPr>
          <w:ilvl w:val="0"/>
          <w:numId w:val="0"/>
        </w:numPr>
        <w:ind w:leftChars="0" w:firstLine="420" w:firstLineChars="0"/>
        <w:jc w:val="both"/>
        <w:rPr>
          <w:rFonts w:hint="default" w:ascii="Times New Roman" w:hAnsi="Times New Roman" w:cs="Times New Roman"/>
          <w:bCs w:val="0"/>
          <w:i w:val="0"/>
          <w:color w:val="auto"/>
          <w:sz w:val="24"/>
          <w:szCs w:val="24"/>
        </w:rPr>
      </w:pPr>
      <w:r>
        <w:rPr>
          <w:rFonts w:hint="default" w:ascii="Times New Roman" w:hAnsi="Times New Roman" w:cs="Times New Roman"/>
          <w:bCs w:val="0"/>
          <w:i w:val="0"/>
          <w:color w:val="auto"/>
          <w:sz w:val="24"/>
          <w:szCs w:val="24"/>
        </w:rPr>
        <w:t xml:space="preserve">In This study we set the weight at 0.5.So the WSM Objective is </w:t>
      </w:r>
    </w:p>
    <w:p>
      <w:pPr>
        <w:numPr>
          <w:ilvl w:val="0"/>
          <w:numId w:val="0"/>
        </w:numPr>
        <w:ind w:leftChars="0" w:firstLine="420" w:firstLineChars="0"/>
        <w:jc w:val="center"/>
        <w:rPr>
          <w:rFonts w:hint="default" w:ascii="Times New Roman" w:hAnsi="Times New Roman" w:cs="Times New Roman"/>
          <w:b w:val="0"/>
          <w:bCs w:val="0"/>
          <w:color w:val="auto"/>
          <w:sz w:val="24"/>
          <w:szCs w:val="24"/>
        </w:rPr>
      </w:pPr>
      <m:oMath>
        <m:r>
          <m:rPr>
            <m:sty m:val="p"/>
          </m:rPr>
          <w:rPr>
            <w:rFonts w:hint="default" w:ascii="DejaVu Math TeX Gyre" w:hAnsi="DejaVu Math TeX Gyre" w:cs="Times New Roman"/>
            <w:color w:val="auto"/>
            <w:sz w:val="24"/>
            <w:szCs w:val="24"/>
            <w:lang w:eastAsia="zh-CN" w:bidi="ar-SA"/>
          </w:rPr>
          <m:t>Minimize d(</m:t>
        </m:r>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r>
          <m:rPr>
            <m:sty m:val="p"/>
          </m:rPr>
          <w:rPr>
            <w:rFonts w:hint="default" w:ascii="DejaVu Math TeX Gyre" w:hAnsi="DejaVu Math TeX Gyre" w:cs="Times New Roman"/>
            <w:color w:val="auto"/>
            <w:sz w:val="24"/>
            <w:szCs w:val="24"/>
          </w:rPr>
          <m:t xml:space="preserve"> </m:t>
        </m:r>
      </m:oMath>
      <w:r>
        <w:rPr>
          <w:rFonts w:hint="default" w:ascii="Times New Roman" w:hAnsi="Times New Roman" w:cs="Times New Roman"/>
          <w:bCs w:val="0"/>
          <w:i w:val="0"/>
          <w:color w:val="auto"/>
          <w:sz w:val="24"/>
          <w:szCs w:val="24"/>
        </w:rPr>
        <w:t>)=</w:t>
      </w:r>
      <m:oMath>
        <m:r>
          <m:rPr>
            <m:sty m:val="p"/>
          </m:rPr>
          <w:rPr>
            <w:rFonts w:hint="default" w:ascii="DejaVu Math TeX Gyre" w:hAnsi="DejaVu Math TeX Gyre" w:cs="Times New Roman"/>
            <w:color w:val="auto"/>
            <w:sz w:val="24"/>
            <w:szCs w:val="24"/>
          </w:rPr>
          <m:t>0.5∗</m:t>
        </m:r>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=0</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12</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r>
        <w:rPr>
          <w:rFonts w:hint="default" w:ascii="Times New Roman" w:hAnsi="Times New Roman" w:cs="Times New Roman"/>
          <w:bCs w:val="0"/>
          <w:i w:val="0"/>
          <w:color w:val="auto"/>
          <w:sz w:val="24"/>
          <w:szCs w:val="24"/>
        </w:rPr>
        <w:t>+</w:t>
      </w:r>
      <m:oMath>
        <m:r>
          <m:rPr>
            <m:sty m:val="p"/>
          </m:rPr>
          <w:rPr>
            <w:rFonts w:hint="default" w:ascii="DejaVu Math TeX Gyre" w:hAnsi="DejaVu Math TeX Gyre" w:cs="Times New Roman"/>
            <w:color w:val="auto"/>
            <w:sz w:val="24"/>
            <w:szCs w:val="24"/>
          </w:rPr>
          <m:t>0.5∗</m:t>
        </m:r>
        <m:nary>
          <m:naryPr>
            <m:chr m:val="∑"/>
            <m:limLoc m:val="undOvr"/>
            <m:ctrlPr>
              <w:rPr>
                <w:rFonts w:hint="default" w:ascii="DejaVu Math TeX Gyre" w:hAnsi="DejaVu Math TeX Gyre" w:cs="Times New Roman"/>
                <w:bCs w:val="0"/>
                <w:i/>
                <w:color w:val="auto"/>
                <w:sz w:val="24"/>
                <w:szCs w:val="24"/>
              </w:rPr>
            </m:ctrlPr>
          </m:naryPr>
          <m:sub>
            <m:r>
              <m:rPr/>
              <w:rPr>
                <w:rFonts w:hint="default" w:ascii="DejaVu Math TeX Gyre" w:hAnsi="DejaVu Math TeX Gyre" w:cs="Times New Roman"/>
                <w:color w:val="auto"/>
                <w:sz w:val="24"/>
                <w:szCs w:val="24"/>
              </w:rPr>
              <m:t>i =6</m:t>
            </m:r>
            <m:ctrlPr>
              <w:rPr>
                <w:rFonts w:hint="default" w:ascii="DejaVu Math TeX Gyre" w:hAnsi="DejaVu Math TeX Gyre" w:cs="Times New Roman"/>
                <w:bCs w:val="0"/>
                <w:i/>
                <w:color w:val="auto"/>
                <w:sz w:val="24"/>
                <w:szCs w:val="24"/>
              </w:rPr>
            </m:ctrlPr>
          </m:sub>
          <m:sup>
            <m:r>
              <m:rPr/>
              <w:rPr>
                <w:rFonts w:hint="default" w:ascii="DejaVu Math TeX Gyre" w:hAnsi="DejaVu Math TeX Gyre" w:cs="Times New Roman"/>
                <w:color w:val="auto"/>
                <w:sz w:val="24"/>
                <w:szCs w:val="24"/>
              </w:rPr>
              <m:t>i = 12</m:t>
            </m:r>
            <m:ctrlPr>
              <w:rPr>
                <w:rFonts w:hint="default" w:ascii="DejaVu Math TeX Gyre" w:hAnsi="DejaVu Math TeX Gyre" w:cs="Times New Roman"/>
                <w:bCs w:val="0"/>
                <w:i/>
                <w:color w:val="auto"/>
                <w:sz w:val="24"/>
                <w:szCs w:val="24"/>
              </w:rPr>
            </m:ctrlPr>
          </m:sup>
          <m:e>
            <m:sSub>
              <m:sSubPr>
                <m:ctrlPr>
                  <w:rPr>
                    <w:rFonts w:hint="default" w:ascii="DejaVu Math TeX Gyre" w:hAnsi="DejaVu Math TeX Gyre" w:cs="Times New Roman"/>
                    <w:bCs w:val="0"/>
                    <w:i/>
                    <w:color w:val="auto"/>
                    <w:sz w:val="24"/>
                    <w:szCs w:val="24"/>
                  </w:rPr>
                </m:ctrlPr>
              </m:sSub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sub>
                <m:r>
                  <m:rPr/>
                  <w:rPr>
                    <w:rFonts w:hint="default" w:ascii="DejaVu Math TeX Gyre" w:hAnsi="DejaVu Math TeX Gyre" w:cs="Times New Roman"/>
                    <w:color w:val="auto"/>
                    <w:sz w:val="24"/>
                    <w:szCs w:val="24"/>
                  </w:rPr>
                  <m:t>ij</m:t>
                </m:r>
                <m:ctrlPr>
                  <w:rPr>
                    <w:rFonts w:hint="default" w:ascii="DejaVu Math TeX Gyre" w:hAnsi="DejaVu Math TeX Gyre" w:cs="Times New Roman"/>
                    <w:bCs w:val="0"/>
                    <w:i/>
                    <w:color w:val="auto"/>
                    <w:sz w:val="24"/>
                    <w:szCs w:val="24"/>
                  </w:rPr>
                </m:ctrlPr>
              </m:sub>
            </m:sSub>
            <m:ctrlPr>
              <w:rPr>
                <w:rFonts w:hint="default" w:ascii="DejaVu Math TeX Gyre" w:hAnsi="DejaVu Math TeX Gyre" w:cs="Times New Roman"/>
                <w:bCs w:val="0"/>
                <w:i/>
                <w:color w:val="auto"/>
                <w:sz w:val="24"/>
                <w:szCs w:val="24"/>
              </w:rPr>
            </m:ctrlPr>
          </m:e>
        </m:nary>
      </m:oMath>
    </w:p>
    <w:p>
      <w:pPr>
        <w:numPr>
          <w:ilvl w:val="0"/>
          <w:numId w:val="0"/>
        </w:numPr>
        <w:ind w:leftChars="0" w:firstLine="420" w:firstLineChars="0"/>
        <w:jc w:val="both"/>
        <w:rPr>
          <w:rFonts w:hint="default" w:ascii="Times New Roman" w:hAnsi="Times New Roman" w:cs="Times New Roman"/>
          <w:b w:val="0"/>
          <w:bCs w:val="0"/>
          <w:color w:val="auto"/>
          <w:sz w:val="24"/>
          <w:szCs w:val="24"/>
        </w:rPr>
      </w:pPr>
    </w:p>
    <w:p>
      <w:pPr>
        <w:numPr>
          <w:ilvl w:val="0"/>
          <w:numId w:val="0"/>
        </w:numPr>
        <w:ind w:leftChars="0"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2.3 Decision Variable</w:t>
      </w:r>
    </w:p>
    <w:p>
      <w:pPr>
        <w:numPr>
          <w:ilvl w:val="0"/>
          <w:numId w:val="0"/>
        </w:numPr>
        <w:ind w:left="420" w:leftChars="0" w:firstLine="420" w:firstLineChars="0"/>
        <w:jc w:val="both"/>
        <w:rPr>
          <w:rFonts w:hint="default" w:ascii="Times New Roman" w:hAnsi="Times New Roman" w:cs="Times New Roman"/>
          <w:b/>
          <w:bCs/>
          <w:color w:val="auto"/>
          <w:sz w:val="24"/>
          <w:szCs w:val="24"/>
        </w:rPr>
      </w:pPr>
      <m:oMath>
        <m:acc>
          <m:accPr>
            <m:chr m:val="⃑"/>
            <m:ctrlPr>
              <w:rPr>
                <w:rFonts w:hint="default" w:ascii="DejaVu Math TeX Gyre" w:hAnsi="DejaVu Math TeX Gyre" w:cs="Times New Roman"/>
                <w:bCs w:val="0"/>
                <w:i/>
                <w:color w:val="auto"/>
                <w:sz w:val="24"/>
                <w:szCs w:val="24"/>
              </w:rPr>
            </m:ctrlPr>
          </m:accPr>
          <m:e>
            <m:r>
              <m:rPr/>
              <w:rPr>
                <w:rFonts w:hint="default" w:ascii="DejaVu Math TeX Gyre" w:hAnsi="DejaVu Math TeX Gyre" w:cs="Times New Roman"/>
                <w:color w:val="auto"/>
                <w:sz w:val="24"/>
                <w:szCs w:val="24"/>
              </w:rPr>
              <m:t>p</m:t>
            </m:r>
            <m:ctrlPr>
              <w:rPr>
                <w:rFonts w:hint="default" w:ascii="DejaVu Math TeX Gyre" w:hAnsi="DejaVu Math TeX Gyre" w:cs="Times New Roman"/>
                <w:bCs w:val="0"/>
                <w:i/>
                <w:color w:val="auto"/>
                <w:sz w:val="24"/>
                <w:szCs w:val="24"/>
              </w:rPr>
            </m:ctrlPr>
          </m:e>
        </m:acc>
      </m:oMath>
      <w:r>
        <w:rPr>
          <w:rFonts w:hint="default" w:ascii="Times New Roman" w:hAnsi="Times New Roman" w:cs="Times New Roman"/>
          <w:b w:val="0"/>
          <w:bCs w:val="0"/>
          <w:color w:val="auto"/>
          <w:sz w:val="24"/>
          <w:szCs w:val="24"/>
        </w:rPr>
        <w:t xml:space="preserve"> is set to the path to travel from hotel 1 to hotel 12 for single objective function and 18hotels for multi objective.It can represent as a list of number </w:t>
      </w:r>
    </w:p>
    <w:p>
      <w:pPr>
        <w:numPr>
          <w:ilvl w:val="0"/>
          <w:numId w:val="0"/>
        </w:numPr>
        <w:ind w:leftChars="0"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2.4 Contraints </w:t>
      </w:r>
    </w:p>
    <w:p>
      <w:pPr>
        <w:numPr>
          <w:ilvl w:val="0"/>
          <w:numId w:val="0"/>
        </w:numPr>
        <w:ind w:leftChars="0" w:firstLine="420" w:firstLineChars="0"/>
        <w:jc w:val="both"/>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this problem doesn’t have any contraints</w:t>
      </w: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420" w:leftChars="0" w:firstLine="420" w:firstLine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3: Input Data and Problem Size</w:t>
      </w:r>
    </w:p>
    <w:p>
      <w:pPr>
        <w:numPr>
          <w:ilvl w:val="0"/>
          <w:numId w:val="0"/>
        </w:numPr>
        <w:ind w:left="420" w:leftChars="0" w:firstLine="420" w:firstLineChars="0"/>
        <w:jc w:val="center"/>
        <w:rPr>
          <w:rFonts w:hint="default" w:ascii="Times New Roman" w:hAnsi="Times New Roman" w:cs="Times New Roman"/>
          <w:b/>
          <w:bCs/>
          <w:color w:val="auto"/>
          <w:sz w:val="32"/>
          <w:szCs w:val="32"/>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3.1 Input Data</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this data input we use the dataset from kaggle Airbnb Open Dataset dataset.we sample 12 of the hotel in the dataset to solve single objective.These are the 12 hotels host is show as the following</w:t>
      </w:r>
    </w:p>
    <w:p>
      <w:pPr>
        <w:numPr>
          <w:ilvl w:val="0"/>
          <w:numId w:val="0"/>
        </w:numPr>
        <w:ind w:firstLine="420" w:firstLineChars="0"/>
        <w:jc w:val="left"/>
        <w:rPr>
          <w:rFonts w:hint="default" w:ascii="Times New Roman" w:hAnsi="Times New Roman" w:cs="Times New Roman"/>
          <w:b w:val="0"/>
          <w:bCs w:val="0"/>
          <w:color w:val="auto"/>
          <w:sz w:val="24"/>
          <w:szCs w:val="24"/>
        </w:rPr>
      </w:pPr>
    </w:p>
    <w:tbl>
      <w:tblPr>
        <w:tblStyle w:val="3"/>
        <w:tblW w:w="826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661"/>
        <w:gridCol w:w="1295"/>
        <w:gridCol w:w="1241"/>
        <w:gridCol w:w="1489"/>
        <w:gridCol w:w="1080"/>
        <w:gridCol w:w="150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host name</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borough</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lat</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long</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price</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service fee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Marjolein</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40.78384</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-73.97696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90</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Brittany &amp; Matt</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40.8359</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-73.93842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458</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Andy</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40.78165</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-73.9749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637</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127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Jenn</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40.67925</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-73.97463</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462</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Camila</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40.6768</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-73.95346</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503</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Danielle</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40.84353</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-73.94201</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1040</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208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Jose</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40.69284</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-73.91872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116</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Mathew</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40.71492</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-73.94492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85</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Merrily</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40.70443</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-73.93039</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987</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 At Times Square</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40.76267</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-73.98557</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1111</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auto"/>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Aurora</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40.71819</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-73.96532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79</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jc w:val="center"/>
        </w:trPr>
        <w:tc>
          <w:tcPr>
            <w:tcW w:w="166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Jane</w:t>
            </w:r>
          </w:p>
        </w:tc>
        <w:tc>
          <w:tcPr>
            <w:tcW w:w="1295"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40.69071</w:t>
            </w:r>
          </w:p>
        </w:tc>
        <w:tc>
          <w:tcPr>
            <w:tcW w:w="1489"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-73.95852</w:t>
            </w:r>
          </w:p>
        </w:tc>
        <w:tc>
          <w:tcPr>
            <w:tcW w:w="1080"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93</w:t>
            </w:r>
          </w:p>
        </w:tc>
        <w:tc>
          <w:tcPr>
            <w:tcW w:w="1502"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eastAsia="SimSun" w:cs="Times New Roman"/>
                <w:i w:val="0"/>
                <w:iCs w:val="0"/>
                <w:color w:val="auto"/>
                <w:kern w:val="0"/>
                <w:sz w:val="22"/>
                <w:szCs w:val="22"/>
                <w:u w:val="none"/>
                <w:lang w:val="en-US" w:eastAsia="zh-CN" w:bidi="ar"/>
              </w:rPr>
            </w:pPr>
            <w:r>
              <w:rPr>
                <w:rFonts w:hint="default" w:ascii="Times New Roman" w:hAnsi="Times New Roman" w:eastAsia="SimSun" w:cs="Times New Roman"/>
                <w:i w:val="0"/>
                <w:iCs w:val="0"/>
                <w:color w:val="000000"/>
                <w:kern w:val="0"/>
                <w:sz w:val="22"/>
                <w:szCs w:val="22"/>
                <w:u w:val="none"/>
                <w:lang w:val="en-US" w:eastAsia="zh-CN" w:bidi="ar"/>
              </w:rPr>
              <w:t>19</w:t>
            </w:r>
          </w:p>
        </w:tc>
      </w:tr>
    </w:tbl>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rPr>
        <w:drawing>
          <wp:anchor distT="0" distB="0" distL="114300" distR="114300" simplePos="0" relativeHeight="251660288" behindDoc="0" locked="0" layoutInCell="1" allowOverlap="1">
            <wp:simplePos x="0" y="0"/>
            <wp:positionH relativeFrom="column">
              <wp:posOffset>1395095</wp:posOffset>
            </wp:positionH>
            <wp:positionV relativeFrom="paragraph">
              <wp:posOffset>175260</wp:posOffset>
            </wp:positionV>
            <wp:extent cx="2477135" cy="3307080"/>
            <wp:effectExtent l="0" t="0" r="18415" b="762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2477135" cy="3307080"/>
                    </a:xfrm>
                    <a:prstGeom prst="rect">
                      <a:avLst/>
                    </a:prstGeom>
                    <a:noFill/>
                    <a:ln>
                      <a:noFill/>
                    </a:ln>
                  </pic:spPr>
                </pic:pic>
              </a:graphicData>
            </a:graphic>
          </wp:anchor>
        </w:drawing>
      </w:r>
    </w:p>
    <w:p>
      <w:pPr>
        <w:numPr>
          <w:ilvl w:val="0"/>
          <w:numId w:val="0"/>
        </w:numPr>
        <w:ind w:firstLine="42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Figure </w:t>
      </w:r>
      <w:r>
        <w:rPr>
          <w:rFonts w:hint="default" w:ascii="Times New Roman" w:hAnsi="Times New Roman" w:cs="Times New Roman"/>
          <w:b/>
          <w:bCs/>
          <w:color w:val="auto"/>
          <w:sz w:val="24"/>
          <w:szCs w:val="24"/>
        </w:rPr>
        <w:t>3</w:t>
      </w:r>
      <w:r>
        <w:rPr>
          <w:rFonts w:hint="default" w:ascii="Times New Roman" w:hAnsi="Times New Roman" w:cs="Times New Roman"/>
          <w:b/>
          <w:bCs/>
          <w:color w:val="auto"/>
          <w:sz w:val="24"/>
          <w:szCs w:val="24"/>
        </w:rPr>
        <w:t>.</w:t>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t xml:space="preserve"> Hotel location that have apply to test single objective problem</w:t>
      </w:r>
    </w:p>
    <w:p>
      <w:pPr>
        <w:numPr>
          <w:ilvl w:val="0"/>
          <w:numId w:val="0"/>
        </w:numPr>
        <w:ind w:firstLine="420" w:firstLineChars="0"/>
        <w:jc w:val="center"/>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multi objective task,we sample 18 of the hotel in the dataset to solve multi objective.These are the 18 hotels host is show as the following</w:t>
      </w:r>
    </w:p>
    <w:tbl>
      <w:tblPr>
        <w:tblStyle w:val="3"/>
        <w:tblW w:w="829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722"/>
        <w:gridCol w:w="1268"/>
        <w:gridCol w:w="1268"/>
        <w:gridCol w:w="1473"/>
        <w:gridCol w:w="1023"/>
        <w:gridCol w:w="15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host name</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borough</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lat</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long</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price</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service fee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Julia</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40.73675</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-73.95443</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867</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173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Lorraine</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40.72048</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-73.9906</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355</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Cara</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40.72755</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-73.97876</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491</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Patrice</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40.80283</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-73.95569</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1170</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Hilary</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40.6417</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-73.96554</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697</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139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Lawrence</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40.68096</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-73.92512</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486</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Asad</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Queens</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40.77046</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-73.87336</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306</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Brad</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40.76249</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-73.96428</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736</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147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Dominique</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40.8022</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-73.9666</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904</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Lightning</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40.76555</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-73.98827</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474</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Kimberly</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40.67965</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-73.87258</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1138</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Ryan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Queens</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40.76736</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-73.91462</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152</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Henry</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40.77428</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-73.98594</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1048</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Brian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40.78853</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-73.9751</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928</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186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Nathaniel</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Bronx</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40.82575</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-73.92421</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66</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Queens</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40.76266</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-73.91451</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1151</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230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Andrew</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Brooklyn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40.70587</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-73.92358</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1116</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223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1722"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Plamen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lef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Manhattan</w:t>
            </w:r>
          </w:p>
        </w:tc>
        <w:tc>
          <w:tcPr>
            <w:tcW w:w="1268"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40.74781</w:t>
            </w:r>
          </w:p>
        </w:tc>
        <w:tc>
          <w:tcPr>
            <w:tcW w:w="147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-73.99436</w:t>
            </w:r>
          </w:p>
        </w:tc>
        <w:tc>
          <w:tcPr>
            <w:tcW w:w="1023"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198</w:t>
            </w:r>
          </w:p>
        </w:tc>
        <w:tc>
          <w:tcPr>
            <w:tcW w:w="1541" w:type="dxa"/>
            <w:tcBorders>
              <w:top w:val="nil"/>
              <w:left w:val="nil"/>
              <w:bottom w:val="nil"/>
              <w:right w:val="nil"/>
            </w:tcBorders>
            <w:shd w:val="clear" w:color="auto" w:fill="auto"/>
            <w:noWrap/>
            <w:vAlign w:val="center"/>
          </w:tcPr>
          <w:p>
            <w:pPr>
              <w:keepNext w:val="0"/>
              <w:keepLines w:val="0"/>
              <w:widowControl/>
              <w:suppressLineNumbers w:val="0"/>
              <w:jc w:val="right"/>
              <w:textAlignment w:val="center"/>
              <w:rPr>
                <w:rFonts w:hint="default" w:ascii="Times New Roman" w:hAnsi="Times New Roman" w:cs="Times New Roman"/>
                <w:i w:val="0"/>
                <w:iCs w:val="0"/>
                <w:color w:val="000000"/>
                <w:sz w:val="22"/>
                <w:szCs w:val="22"/>
                <w:u w:val="none"/>
              </w:rPr>
            </w:pPr>
            <w:r>
              <w:rPr>
                <w:rFonts w:hint="default" w:ascii="Times New Roman" w:hAnsi="Times New Roman" w:eastAsia="SimSun" w:cs="Times New Roman"/>
                <w:i w:val="0"/>
                <w:iCs w:val="0"/>
                <w:color w:val="000000"/>
                <w:kern w:val="0"/>
                <w:sz w:val="22"/>
                <w:szCs w:val="22"/>
                <w:u w:val="none"/>
                <w:lang w:val="en-US" w:eastAsia="zh-CN" w:bidi="ar"/>
              </w:rPr>
              <w:t>40</w:t>
            </w:r>
          </w:p>
        </w:tc>
      </w:tr>
    </w:tbl>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rPr>
        <w:drawing>
          <wp:anchor distT="0" distB="0" distL="114300" distR="114300" simplePos="0" relativeHeight="251659264" behindDoc="0" locked="0" layoutInCell="1" allowOverlap="1">
            <wp:simplePos x="0" y="0"/>
            <wp:positionH relativeFrom="column">
              <wp:posOffset>1231900</wp:posOffset>
            </wp:positionH>
            <wp:positionV relativeFrom="paragraph">
              <wp:posOffset>142240</wp:posOffset>
            </wp:positionV>
            <wp:extent cx="2957195" cy="3360420"/>
            <wp:effectExtent l="0" t="0" r="14605" b="1143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2957195" cy="3360420"/>
                    </a:xfrm>
                    <a:prstGeom prst="rect">
                      <a:avLst/>
                    </a:prstGeom>
                    <a:noFill/>
                    <a:ln>
                      <a:noFill/>
                    </a:ln>
                  </pic:spPr>
                </pic:pic>
              </a:graphicData>
            </a:graphic>
          </wp:anchor>
        </w:drawing>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Figure</w:t>
      </w:r>
      <w:r>
        <w:rPr>
          <w:rFonts w:hint="default" w:ascii="Times New Roman" w:hAnsi="Times New Roman" w:cs="Times New Roman"/>
          <w:b/>
          <w:bCs/>
          <w:color w:val="auto"/>
          <w:sz w:val="24"/>
          <w:szCs w:val="24"/>
        </w:rPr>
        <w:t>3.2</w:t>
      </w:r>
      <w:r>
        <w:rPr>
          <w:rFonts w:hint="default" w:ascii="Times New Roman" w:hAnsi="Times New Roman" w:cs="Times New Roman"/>
          <w:b/>
          <w:bCs/>
          <w:color w:val="auto"/>
          <w:sz w:val="24"/>
          <w:szCs w:val="24"/>
        </w:rPr>
        <w:t xml:space="preserve"> Hotel location that have apply to test multi objective problem</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Reference Data Source</w:t>
      </w:r>
    </w:p>
    <w:p>
      <w:pPr>
        <w:numPr>
          <w:ilvl w:val="0"/>
          <w:numId w:val="0"/>
        </w:numP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fldChar w:fldCharType="begin"/>
      </w:r>
      <w:r>
        <w:rPr>
          <w:rFonts w:hint="default" w:ascii="Times New Roman" w:hAnsi="Times New Roman" w:cs="Times New Roman"/>
          <w:b w:val="0"/>
          <w:bCs w:val="0"/>
          <w:color w:val="auto"/>
          <w:sz w:val="24"/>
          <w:szCs w:val="24"/>
        </w:rPr>
        <w:instrText xml:space="preserve"> HYPERLINK "https://www.kaggle.com/datasets/arianazmoudeh/airbnbopendata" </w:instrText>
      </w:r>
      <w:r>
        <w:rPr>
          <w:rFonts w:hint="default" w:ascii="Times New Roman" w:hAnsi="Times New Roman" w:cs="Times New Roman"/>
          <w:b w:val="0"/>
          <w:bCs w:val="0"/>
          <w:color w:val="auto"/>
          <w:sz w:val="24"/>
          <w:szCs w:val="24"/>
        </w:rPr>
        <w:fldChar w:fldCharType="separate"/>
      </w:r>
      <w:r>
        <w:rPr>
          <w:rStyle w:val="4"/>
          <w:rFonts w:hint="default" w:ascii="Times New Roman" w:hAnsi="Times New Roman" w:cs="Times New Roman"/>
          <w:b w:val="0"/>
          <w:bCs w:val="0"/>
          <w:color w:val="auto"/>
          <w:sz w:val="24"/>
          <w:szCs w:val="24"/>
        </w:rPr>
        <w:t>https://www.kaggle.com/datasets/arianazmoudeh/airbnbopendata</w:t>
      </w:r>
      <w:r>
        <w:rPr>
          <w:rFonts w:hint="default" w:ascii="Times New Roman" w:hAnsi="Times New Roman" w:cs="Times New Roman"/>
          <w:b w:val="0"/>
          <w:bCs w:val="0"/>
          <w:color w:val="auto"/>
          <w:sz w:val="24"/>
          <w:szCs w:val="24"/>
        </w:rPr>
        <w:fldChar w:fldCharType="end"/>
      </w:r>
    </w:p>
    <w:p>
      <w:pPr>
        <w:numPr>
          <w:ilvl w:val="0"/>
          <w:numId w:val="0"/>
        </w:numPr>
        <w:jc w:val="left"/>
        <w:rPr>
          <w:rFonts w:hint="default" w:ascii="Times New Roman" w:hAnsi="Times New Roman" w:cs="Times New Roman"/>
          <w:b/>
          <w:bCs/>
          <w:color w:val="auto"/>
          <w:sz w:val="24"/>
          <w:szCs w:val="24"/>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3.2 Problem Size</w:t>
      </w:r>
    </w:p>
    <w:p>
      <w:pPr>
        <w:numPr>
          <w:ilvl w:val="0"/>
          <w:numId w:val="0"/>
        </w:numPr>
        <w:jc w:val="both"/>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a single objective has a total of 19,958,400 solutions. The calculation is calculate by (12-1)!/2 = 19,958,400 solutions</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multi objective has a total of The calculation is calculate by ((9-1)!/2)*((9-1)!/2) = 406,425,600 solutions</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4: Algorithm</w:t>
      </w:r>
    </w:p>
    <w:p>
      <w:pPr>
        <w:numPr>
          <w:ilvl w:val="0"/>
          <w:numId w:val="0"/>
        </w:numPr>
        <w:ind w:firstLine="420" w:firstLineChars="0"/>
        <w:jc w:val="center"/>
        <w:rPr>
          <w:rFonts w:hint="default" w:ascii="Times New Roman" w:hAnsi="Times New Roman" w:cs="Times New Roman"/>
          <w:b/>
          <w:bCs/>
          <w:color w:val="auto"/>
          <w:sz w:val="28"/>
          <w:szCs w:val="28"/>
        </w:rPr>
      </w:pPr>
    </w:p>
    <w:p>
      <w:pPr>
        <w:numPr>
          <w:ilvl w:val="0"/>
          <w:numId w:val="0"/>
        </w:numP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4.1 Simulated Annealing</w:t>
      </w:r>
    </w:p>
    <w:p>
      <w:pPr>
        <w:numPr>
          <w:ilvl w:val="0"/>
          <w:numId w:val="0"/>
        </w:numPr>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In This Project the Simulated Annealing is used to find the best path solution.Simulated Annealing is c computatioal method borrowing inspiration from the field of physic introsuced by.It simulate the physical process of solid annealing. This method has been one of heuristic model to avoiding local minina.The base concept of this algorithm is accept worse candidate base o the probability dependent on the temperature and the rate of change of the fitness value or cost.</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Cs w:val="0"/>
          <w:i w:val="0"/>
          <w:color w:val="auto"/>
          <w:sz w:val="24"/>
          <w:szCs w:val="24"/>
        </w:rPr>
        <w:t xml:space="preserve">P = </w:t>
      </w:r>
      <m:oMath>
        <m:d>
          <m:dPr>
            <m:begChr m:val="{"/>
            <m:endChr m:val=""/>
            <m:ctrlPr>
              <w:rPr>
                <w:rFonts w:hint="default" w:ascii="DejaVu Math TeX Gyre" w:hAnsi="DejaVu Math TeX Gyre" w:cs="Times New Roman"/>
                <w:bCs w:val="0"/>
                <w:i/>
                <w:color w:val="auto"/>
                <w:sz w:val="24"/>
                <w:szCs w:val="24"/>
              </w:rPr>
            </m:ctrlPr>
          </m:dPr>
          <m:e>
            <m:eqArr>
              <m:eqArrPr>
                <m:ctrlPr>
                  <w:rPr>
                    <w:rFonts w:hint="default" w:ascii="DejaVu Math TeX Gyre" w:hAnsi="DejaVu Math TeX Gyre" w:cs="Times New Roman"/>
                    <w:bCs w:val="0"/>
                    <w:i/>
                    <w:color w:val="auto"/>
                    <w:sz w:val="24"/>
                    <w:szCs w:val="24"/>
                  </w:rPr>
                </m:ctrlPr>
              </m:eqArrPr>
              <m:e>
                <m:r>
                  <m:rPr>
                    <m:sty m:val="p"/>
                  </m:rPr>
                  <w:rPr>
                    <w:rFonts w:hint="default" w:ascii="DejaVu Math TeX Gyre" w:hAnsi="DejaVu Math TeX Gyre" w:cs="Times New Roman"/>
                    <w:color w:val="auto"/>
                    <w:sz w:val="24"/>
                    <w:szCs w:val="24"/>
                    <w:lang w:eastAsia="zh-CN" w:bidi="ar-SA"/>
                  </w:rPr>
                  <m:t>1,</m:t>
                </m:r>
                <m:r>
                  <m:rPr>
                    <m:sty m:val="p"/>
                  </m:rPr>
                  <w:rPr>
                    <w:rFonts w:hint="default" w:ascii="DejaVu Math TeX Gyre" w:hAnsi="DejaVu Math TeX Gyre" w:cs="Times New Roman"/>
                    <w:color w:val="auto"/>
                    <w:sz w:val="24"/>
                    <w:szCs w:val="24"/>
                    <w:lang w:bidi="ar-SA"/>
                  </w:rPr>
                  <m:t>∆fitness &lt;0</m:t>
                </m:r>
                <m:ctrlPr>
                  <w:rPr>
                    <w:rFonts w:hint="default" w:ascii="DejaVu Math TeX Gyre" w:hAnsi="DejaVu Math TeX Gyre" w:cs="Times New Roman"/>
                    <w:bCs w:val="0"/>
                    <w:i/>
                    <w:color w:val="auto"/>
                    <w:sz w:val="24"/>
                    <w:szCs w:val="24"/>
                  </w:rPr>
                </m:ctrlPr>
              </m:e>
              <m:e>
                <m:sSup>
                  <m:sSupPr>
                    <m:ctrlPr>
                      <w:rPr>
                        <w:rFonts w:hint="default" w:ascii="DejaVu Math TeX Gyre" w:hAnsi="DejaVu Math TeX Gyre" w:cs="Times New Roman"/>
                        <w:b w:val="0"/>
                        <w:bCs w:val="0"/>
                        <w:color w:val="auto"/>
                        <w:sz w:val="24"/>
                        <w:szCs w:val="24"/>
                        <w:lang w:eastAsia="zh-CN" w:bidi="ar-SA"/>
                      </w:rPr>
                    </m:ctrlPr>
                  </m:sSupPr>
                  <m:e>
                    <m:r>
                      <m:rPr/>
                      <w:rPr>
                        <w:rFonts w:hint="default" w:ascii="DejaVu Math TeX Gyre" w:hAnsi="DejaVu Math TeX Gyre" w:cs="Times New Roman"/>
                        <w:color w:val="auto"/>
                        <w:sz w:val="24"/>
                        <w:szCs w:val="24"/>
                        <w:lang w:bidi="ar-SA"/>
                      </w:rPr>
                      <m:t>e</m:t>
                    </m:r>
                    <m:ctrlPr>
                      <w:rPr>
                        <w:rFonts w:hint="default" w:ascii="DejaVu Math TeX Gyre" w:hAnsi="DejaVu Math TeX Gyre" w:cs="Times New Roman"/>
                        <w:b w:val="0"/>
                        <w:bCs w:val="0"/>
                        <w:color w:val="auto"/>
                        <w:sz w:val="24"/>
                        <w:szCs w:val="24"/>
                        <w:lang w:eastAsia="zh-CN" w:bidi="ar-SA"/>
                      </w:rPr>
                    </m:ctrlPr>
                  </m:e>
                  <m:sup>
                    <m:r>
                      <m:rPr/>
                      <w:rPr>
                        <w:rFonts w:hint="default" w:ascii="DejaVu Math TeX Gyre" w:hAnsi="DejaVu Math TeX Gyre" w:cs="Times New Roman"/>
                        <w:color w:val="auto"/>
                        <w:sz w:val="24"/>
                        <w:szCs w:val="24"/>
                        <w:lang w:bidi="ar-SA"/>
                      </w:rPr>
                      <m:t>−∆fitness(S)/T</m:t>
                    </m:r>
                    <m:ctrlPr>
                      <w:rPr>
                        <w:rFonts w:hint="default" w:ascii="DejaVu Math TeX Gyre" w:hAnsi="DejaVu Math TeX Gyre" w:cs="Times New Roman"/>
                        <w:b w:val="0"/>
                        <w:bCs w:val="0"/>
                        <w:color w:val="auto"/>
                        <w:sz w:val="24"/>
                        <w:szCs w:val="24"/>
                        <w:lang w:eastAsia="zh-CN" w:bidi="ar-SA"/>
                      </w:rPr>
                    </m:ctrlPr>
                  </m:sup>
                </m:sSup>
                <m:r>
                  <m:rPr>
                    <m:sty m:val="p"/>
                  </m:rPr>
                  <w:rPr>
                    <w:rFonts w:hint="default" w:ascii="DejaVu Math TeX Gyre" w:hAnsi="DejaVu Math TeX Gyre" w:cs="Times New Roman"/>
                    <w:color w:val="auto"/>
                    <w:sz w:val="24"/>
                    <w:szCs w:val="24"/>
                    <w:lang w:eastAsia="zh-CN" w:bidi="ar-SA"/>
                  </w:rPr>
                  <m:t xml:space="preserve">; </m:t>
                </m:r>
                <m:r>
                  <m:rPr>
                    <m:sty m:val="p"/>
                  </m:rPr>
                  <w:rPr>
                    <w:rFonts w:hint="default" w:ascii="DejaVu Math TeX Gyre" w:hAnsi="DejaVu Math TeX Gyre" w:cs="Times New Roman"/>
                    <w:color w:val="auto"/>
                    <w:sz w:val="24"/>
                    <w:szCs w:val="24"/>
                    <w:lang w:bidi="ar-SA"/>
                  </w:rPr>
                  <m:t>∆fitness  &gt; 0</m:t>
                </m:r>
                <m:ctrlPr>
                  <w:rPr>
                    <w:rFonts w:hint="default" w:ascii="DejaVu Math TeX Gyre" w:hAnsi="DejaVu Math TeX Gyre" w:cs="Times New Roman"/>
                    <w:bCs w:val="0"/>
                    <w:i/>
                    <w:color w:val="auto"/>
                    <w:sz w:val="24"/>
                    <w:szCs w:val="24"/>
                  </w:rPr>
                </m:ctrlPr>
              </m:e>
            </m:eqArr>
            <m:ctrlPr>
              <w:rPr>
                <w:rFonts w:hint="default" w:ascii="DejaVu Math TeX Gyre" w:hAnsi="DejaVu Math TeX Gyre" w:cs="Times New Roman"/>
                <w:bCs w:val="0"/>
                <w:i/>
                <w:color w:val="auto"/>
                <w:sz w:val="24"/>
                <w:szCs w:val="24"/>
              </w:rPr>
            </m:ctrlPr>
          </m:e>
        </m:d>
      </m:oMath>
    </w:p>
    <w:p>
      <w:pPr>
        <w:numPr>
          <w:ilvl w:val="0"/>
          <w:numId w:val="0"/>
        </w:numPr>
        <w:jc w:val="both"/>
        <w:rPr>
          <w:rFonts w:hint="default" w:ascii="Times New Roman" w:hAnsi="Times New Roman" w:cs="Times New Roman"/>
          <w:b w:val="0"/>
          <w:bCs w:val="0"/>
          <w:color w:val="auto"/>
          <w:sz w:val="24"/>
          <w:szCs w:val="24"/>
        </w:rPr>
      </w:pPr>
    </w:p>
    <w:p>
      <w:pPr>
        <w:numPr>
          <w:ilvl w:val="0"/>
          <w:numId w:val="0"/>
        </w:numPr>
        <w:ind w:firstLine="624" w:firstLineChars="260"/>
        <w:jc w:val="cente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P - The Probability of accepting the new solution candidate</w:t>
      </w: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fitness(s)</w:t>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 In This problem we use the total distance of the path so if delta fitness &lt; 0 mean the the new route is shorter than the previous route.</w:t>
      </w: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w:t>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ab/>
      </w:r>
      <w:r>
        <w:rPr>
          <w:rFonts w:hint="default" w:ascii="Times New Roman" w:hAnsi="Times New Roman" w:cs="Times New Roman"/>
          <w:b w:val="0"/>
          <w:bCs w:val="0"/>
          <w:color w:val="auto"/>
          <w:sz w:val="24"/>
          <w:szCs w:val="24"/>
        </w:rPr>
        <w:t>- Tempature which is use in the control parameter</w:t>
      </w:r>
    </w:p>
    <w:p>
      <w:pPr>
        <w:numPr>
          <w:ilvl w:val="0"/>
          <w:numId w:val="0"/>
        </w:numPr>
        <w:ind w:left="420" w:left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4.1.1 Algorithm</w:t>
      </w:r>
    </w:p>
    <w:p>
      <w:pPr>
        <w:numPr>
          <w:ilvl w:val="0"/>
          <w:numId w:val="0"/>
        </w:numPr>
        <w:jc w:val="both"/>
        <w:rPr>
          <w:rFonts w:hint="default" w:ascii="Times New Roman" w:hAnsi="Times New Roman" w:cs="Times New Roman"/>
          <w:b w:val="0"/>
          <w:bCs w:val="0"/>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While Current_Temp &lt;= Final_temp:</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i until i = iterationpertemp: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find neighbor</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calculate the neighbor fitness value</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if fitness(neighbor) &lt; fitness(S) # new solution is better</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random number r in range 0 to 1</w:t>
      </w:r>
    </w:p>
    <w:p>
      <w:pPr>
        <w:numPr>
          <w:ilvl w:val="0"/>
          <w:numId w:val="0"/>
        </w:numPr>
        <w:ind w:left="1680" w:leftChars="0" w:firstLine="420" w:firstLineChars="0"/>
        <w:jc w:val="both"/>
        <w:rPr>
          <w:rFonts w:hint="default" w:ascii="Times New Roman" w:hAnsi="Times New Roman" w:cs="Times New Roman"/>
          <w:b w:val="0"/>
          <w:bCs w:val="0"/>
          <w:i w:val="0"/>
          <w:color w:val="auto"/>
          <w:sz w:val="24"/>
          <w:szCs w:val="24"/>
          <w:lang w:eastAsia="zh-CN" w:bidi="ar-SA"/>
        </w:rPr>
      </w:pPr>
      <w:r>
        <w:rPr>
          <w:rFonts w:hint="default" w:ascii="Times New Roman" w:hAnsi="Times New Roman" w:cs="Times New Roman"/>
          <w:b w:val="0"/>
          <w:bCs w:val="0"/>
          <w:color w:val="auto"/>
          <w:sz w:val="24"/>
          <w:szCs w:val="24"/>
        </w:rPr>
        <w:t xml:space="preserve">if r &lt; </w:t>
      </w:r>
      <m:oMath>
        <m:sSup>
          <m:sSupPr>
            <m:ctrlPr>
              <w:rPr>
                <w:rFonts w:hint="default" w:ascii="DejaVu Math TeX Gyre" w:hAnsi="DejaVu Math TeX Gyre" w:cs="Times New Roman"/>
                <w:b w:val="0"/>
                <w:bCs w:val="0"/>
                <w:color w:val="auto"/>
                <w:sz w:val="24"/>
                <w:szCs w:val="24"/>
                <w:lang w:eastAsia="zh-CN" w:bidi="ar-SA"/>
              </w:rPr>
            </m:ctrlPr>
          </m:sSupPr>
          <m:e>
            <m:r>
              <m:rPr/>
              <w:rPr>
                <w:rFonts w:hint="default" w:ascii="DejaVu Math TeX Gyre" w:hAnsi="DejaVu Math TeX Gyre" w:cs="Times New Roman"/>
                <w:color w:val="auto"/>
                <w:sz w:val="24"/>
                <w:szCs w:val="24"/>
                <w:lang w:bidi="ar-SA"/>
              </w:rPr>
              <m:t>e</m:t>
            </m:r>
            <m:ctrlPr>
              <w:rPr>
                <w:rFonts w:hint="default" w:ascii="DejaVu Math TeX Gyre" w:hAnsi="DejaVu Math TeX Gyre" w:cs="Times New Roman"/>
                <w:b w:val="0"/>
                <w:bCs w:val="0"/>
                <w:color w:val="auto"/>
                <w:sz w:val="24"/>
                <w:szCs w:val="24"/>
                <w:lang w:eastAsia="zh-CN" w:bidi="ar-SA"/>
              </w:rPr>
            </m:ctrlPr>
          </m:e>
          <m:sup>
            <m:r>
              <m:rPr/>
              <w:rPr>
                <w:rFonts w:hint="default" w:ascii="DejaVu Math TeX Gyre" w:hAnsi="DejaVu Math TeX Gyre" w:cs="Times New Roman"/>
                <w:color w:val="auto"/>
                <w:sz w:val="24"/>
                <w:szCs w:val="24"/>
                <w:lang w:bidi="ar-SA"/>
              </w:rPr>
              <m:t>−∆fitness(S)/T</m:t>
            </m:r>
            <m:ctrlPr>
              <w:rPr>
                <w:rFonts w:hint="default" w:ascii="DejaVu Math TeX Gyre" w:hAnsi="DejaVu Math TeX Gyre" w:cs="Times New Roman"/>
                <w:b w:val="0"/>
                <w:bCs w:val="0"/>
                <w:color w:val="auto"/>
                <w:sz w:val="24"/>
                <w:szCs w:val="24"/>
                <w:lang w:eastAsia="zh-CN" w:bidi="ar-SA"/>
              </w:rPr>
            </m:ctrlPr>
          </m:sup>
        </m:sSup>
      </m:oMath>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do nothing</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update the tempurature T = T*α</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4.2. Single Objective</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We implement a simple shortest path to travel all hotel solving algorithm using Simulated Annealing </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Parameters:</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1. IntialTemp = 200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2. IteratePerTemp =</w:t>
      </w:r>
      <w:r>
        <w:rPr>
          <w:rFonts w:hint="default" w:ascii="Times New Roman" w:hAnsi="Times New Roman" w:cs="Times New Roman"/>
          <w:b w:val="0"/>
          <w:bCs w:val="0"/>
          <w:color w:val="auto"/>
          <w:sz w:val="24"/>
          <w:szCs w:val="24"/>
        </w:rPr>
        <w:t>1</w:t>
      </w:r>
      <w:r>
        <w:rPr>
          <w:rFonts w:hint="default" w:ascii="Times New Roman" w:hAnsi="Times New Roman" w:cs="Times New Roman"/>
          <w:b w:val="0"/>
          <w:bCs w:val="0"/>
          <w:color w:val="auto"/>
          <w:sz w:val="24"/>
          <w:szCs w:val="24"/>
        </w:rPr>
        <w:t>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3. FinalTemp = 0.01</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4. alpha = 0.98</w:t>
      </w: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Path Encoding</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path to travel hotel is encode as the following</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1"/>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path is represent as a list, each number in the list is represent the index of the hotel.The length of the list is equal to the number of hotel in to visit.In this case it 12 hotels.</w:t>
      </w:r>
    </w:p>
    <w:p>
      <w:pPr>
        <w:numPr>
          <w:ilvl w:val="0"/>
          <w:numId w:val="1"/>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sequence of list is represent as the order that person going to visit each hotel.</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Array P Encoding </w:t>
      </w:r>
    </w:p>
    <w:p>
      <w:pPr>
        <w:numPr>
          <w:ilvl w:val="0"/>
          <w:numId w:val="0"/>
        </w:numPr>
        <w:ind w:firstLine="420" w:firstLineChars="0"/>
        <w:jc w:val="left"/>
        <w:rPr>
          <w:rFonts w:hint="default" w:ascii="Times New Roman" w:hAnsi="Times New Roman" w:cs="Times New Roman"/>
          <w:b w:val="0"/>
          <w:bCs w:val="0"/>
          <w:color w:val="auto"/>
          <w:sz w:val="24"/>
          <w:szCs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9"/>
        <w:gridCol w:w="709"/>
        <w:gridCol w:w="709"/>
        <w:gridCol w:w="709"/>
        <w:gridCol w:w="709"/>
        <w:gridCol w:w="709"/>
        <w:gridCol w:w="709"/>
        <w:gridCol w:w="710"/>
        <w:gridCol w:w="710"/>
        <w:gridCol w:w="71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709"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7</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710" w:type="dxa"/>
            <w:vAlign w:val="center"/>
          </w:tcPr>
          <w:p>
            <w:pPr>
              <w:widowControl w:val="0"/>
              <w:numPr>
                <w:ilvl w:val="0"/>
                <w:numId w:val="0"/>
              </w:numPr>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r>
    </w:tbl>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Array P </w:t>
      </w:r>
      <w:r>
        <w:rPr>
          <w:rFonts w:hint="default" w:ascii="Times New Roman" w:hAnsi="Times New Roman" w:cs="Times New Roman"/>
          <w:b/>
          <w:bCs/>
          <w:color w:val="auto"/>
          <w:sz w:val="24"/>
          <w:szCs w:val="24"/>
        </w:rPr>
        <w:t>De</w:t>
      </w:r>
      <w:r>
        <w:rPr>
          <w:rFonts w:hint="default" w:ascii="Times New Roman" w:hAnsi="Times New Roman" w:cs="Times New Roman"/>
          <w:b/>
          <w:bCs/>
          <w:color w:val="auto"/>
          <w:sz w:val="24"/>
          <w:szCs w:val="24"/>
        </w:rPr>
        <w:t xml:space="preserve">coding </w:t>
      </w:r>
      <w:r>
        <w:rPr>
          <w:rFonts w:hint="default" w:ascii="Times New Roman" w:hAnsi="Times New Roman" w:cs="Times New Roman"/>
          <w:b/>
          <w:bCs/>
          <w:color w:val="auto"/>
          <w:sz w:val="24"/>
          <w:szCs w:val="24"/>
        </w:rPr>
        <w:t>to travel path</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rPr>
        <w:drawing>
          <wp:inline distT="0" distB="0" distL="114300" distR="114300">
            <wp:extent cx="4391025" cy="2835275"/>
            <wp:effectExtent l="0" t="0" r="9525" b="317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7"/>
                    <a:stretch>
                      <a:fillRect/>
                    </a:stretch>
                  </pic:blipFill>
                  <pic:spPr>
                    <a:xfrm>
                      <a:off x="0" y="0"/>
                      <a:ext cx="4391025" cy="2835275"/>
                    </a:xfrm>
                    <a:prstGeom prst="rect">
                      <a:avLst/>
                    </a:prstGeom>
                    <a:noFill/>
                    <a:ln>
                      <a:noFill/>
                    </a:ln>
                  </pic:spPr>
                </pic:pic>
              </a:graphicData>
            </a:graphic>
          </wp:inline>
        </w:drawing>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4.1 </w:t>
      </w:r>
      <w:r>
        <w:rPr>
          <w:rFonts w:hint="default" w:ascii="Times New Roman" w:hAnsi="Times New Roman" w:cs="Times New Roman"/>
          <w:b w:val="0"/>
          <w:bCs w:val="0"/>
          <w:color w:val="auto"/>
          <w:sz w:val="24"/>
          <w:szCs w:val="24"/>
        </w:rPr>
        <w:t>Path encoding and Decoding of single objective</w:t>
      </w:r>
    </w:p>
    <w:p>
      <w:pPr>
        <w:numPr>
          <w:ilvl w:val="0"/>
          <w:numId w:val="0"/>
        </w:numPr>
        <w:ind w:firstLine="420" w:firstLineChars="0"/>
        <w:jc w:val="center"/>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4.2.1 Find Neighbor </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In order to find the Neighbor solution of the Simulate Annealing, we can apply the swap node technique as show in the following </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Step 1. </w:t>
      </w:r>
      <w:r>
        <w:rPr>
          <w:rFonts w:hint="default" w:ascii="Times New Roman" w:hAnsi="Times New Roman" w:cs="Times New Roman"/>
          <w:b w:val="0"/>
          <w:bCs w:val="0"/>
          <w:color w:val="auto"/>
          <w:sz w:val="24"/>
          <w:szCs w:val="24"/>
        </w:rPr>
        <w:t>random the number in range equal to the number of hotel in this case we have 12 hotels</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Step 2.</w:t>
      </w:r>
      <w:r>
        <w:rPr>
          <w:rFonts w:hint="default" w:ascii="Times New Roman" w:hAnsi="Times New Roman" w:cs="Times New Roman"/>
          <w:b w:val="0"/>
          <w:bCs w:val="0"/>
          <w:color w:val="auto"/>
          <w:sz w:val="24"/>
          <w:szCs w:val="24"/>
        </w:rPr>
        <w:t xml:space="preserve"> Swap the number base on those index as show in the </w:t>
      </w:r>
      <w:r>
        <w:rPr>
          <w:rFonts w:hint="default" w:ascii="Times New Roman" w:hAnsi="Times New Roman" w:cs="Times New Roman"/>
          <w:b/>
          <w:bCs/>
          <w:color w:val="auto"/>
          <w:sz w:val="24"/>
          <w:szCs w:val="24"/>
        </w:rPr>
        <w:t>Figure 4.2</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Current Solution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9"/>
        <w:gridCol w:w="709"/>
        <w:gridCol w:w="709"/>
        <w:gridCol w:w="709"/>
        <w:gridCol w:w="709"/>
        <w:gridCol w:w="709"/>
        <w:gridCol w:w="709"/>
        <w:gridCol w:w="710"/>
        <w:gridCol w:w="710"/>
        <w:gridCol w:w="71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highlight w:val="none"/>
                <w:vertAlign w:val="baseline"/>
              </w:rPr>
            </w:pPr>
            <w:r>
              <w:rPr>
                <w:rFonts w:hint="default" w:ascii="Times New Roman" w:hAnsi="Times New Roman" w:cs="Times New Roman"/>
                <w:b/>
                <w:bCs/>
                <w:color w:val="auto"/>
                <w:sz w:val="24"/>
                <w:szCs w:val="24"/>
                <w:highlight w:val="none"/>
                <w:vertAlign w:val="baseline"/>
              </w:rPr>
              <w:t>7</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Neighbor Solution</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9"/>
        <w:gridCol w:w="709"/>
        <w:gridCol w:w="709"/>
        <w:gridCol w:w="709"/>
        <w:gridCol w:w="709"/>
        <w:gridCol w:w="709"/>
        <w:gridCol w:w="709"/>
        <w:gridCol w:w="709"/>
        <w:gridCol w:w="710"/>
        <w:gridCol w:w="710"/>
        <w:gridCol w:w="710"/>
        <w:gridCol w:w="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7</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70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709" w:type="dxa"/>
            <w:shd w:val="clear" w:color="auto" w:fill="C5E0B3" w:themeFill="accent6" w:themeFillTint="66"/>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710"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r>
    </w:tbl>
    <w:p>
      <w:pPr>
        <w:numPr>
          <w:ilvl w:val="0"/>
          <w:numId w:val="0"/>
        </w:numPr>
        <w:jc w:val="both"/>
        <w:rPr>
          <w:rFonts w:hint="default" w:ascii="Times New Roman" w:hAnsi="Times New Roman" w:cs="Times New Roman"/>
          <w:b w:val="0"/>
          <w:bCs w:val="0"/>
          <w:color w:val="auto"/>
          <w:sz w:val="24"/>
          <w:szCs w:val="24"/>
        </w:rPr>
      </w:pP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416425" cy="2940050"/>
            <wp:effectExtent l="0" t="0" r="3175" b="1270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8"/>
                    <a:stretch>
                      <a:fillRect/>
                    </a:stretch>
                  </pic:blipFill>
                  <pic:spPr>
                    <a:xfrm>
                      <a:off x="0" y="0"/>
                      <a:ext cx="4416425" cy="294005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 xml:space="preserve">Figure 4.2 </w:t>
      </w:r>
      <w:r>
        <w:rPr>
          <w:rFonts w:hint="default" w:ascii="Times New Roman" w:hAnsi="Times New Roman" w:cs="Times New Roman"/>
          <w:b w:val="0"/>
          <w:bCs w:val="0"/>
          <w:color w:val="auto"/>
          <w:sz w:val="24"/>
          <w:szCs w:val="24"/>
        </w:rPr>
        <w:t>Find Neighbor by swap node for single objective</w:t>
      </w:r>
    </w:p>
    <w:p>
      <w:pPr>
        <w:numPr>
          <w:ilvl w:val="0"/>
          <w:numId w:val="0"/>
        </w:numPr>
        <w:ind w:firstLine="420" w:firstLineChars="0"/>
        <w:jc w:val="center"/>
        <w:rPr>
          <w:rFonts w:hint="default" w:ascii="Times New Roman" w:hAnsi="Times New Roman" w:cs="Times New Roman"/>
        </w:rPr>
      </w:pPr>
    </w:p>
    <w:p>
      <w:pPr>
        <w:numPr>
          <w:ilvl w:val="0"/>
          <w:numId w:val="0"/>
        </w:numPr>
        <w:ind w:firstLine="420" w:firstLineChars="0"/>
        <w:jc w:val="center"/>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4.2.1 Fitness value</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single objective function we use distance as a fitness value</w:t>
      </w:r>
    </w:p>
    <w:p>
      <w:pPr>
        <w:numPr>
          <w:ilvl w:val="0"/>
          <w:numId w:val="0"/>
        </w:numPr>
        <w:ind w:firstLine="420" w:firstLineChars="0"/>
        <w:jc w:val="center"/>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4.3. Multi Objective</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We implement a simple shortest path to travel all hotel solving algorithm using Simulated Annealing </w:t>
      </w:r>
    </w:p>
    <w:p>
      <w:pPr>
        <w:numPr>
          <w:ilvl w:val="0"/>
          <w:numId w:val="0"/>
        </w:numPr>
        <w:ind w:firstLine="420" w:firstLineChars="0"/>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Parameters:</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1. IntialTemp = 200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2. IteratePerTemp =200</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3. FinalTemp = 0.01</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4. alpha = 0.98</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Path Encoding</w:t>
      </w: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The path to travel hotel is encode as the following</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1.The path is represent as a list, each number in the list is represent the index of the hotel.for first half of the list is set to First Trip of travel and seccond half of the list is the second trip</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2.The sequence of list is represent as the order that person going to visit each hotel.</w:t>
      </w:r>
    </w:p>
    <w:p>
      <w:pPr>
        <w:numPr>
          <w:ilvl w:val="0"/>
          <w:numId w:val="0"/>
        </w:numPr>
        <w:jc w:val="left"/>
        <w:rPr>
          <w:rFonts w:hint="default" w:ascii="Times New Roman" w:hAnsi="Times New Roman" w:cs="Times New Roman"/>
          <w:b w:val="0"/>
          <w:bCs w:val="0"/>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Array P Encoding </w:t>
      </w: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First Trip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946"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16</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15</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18</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Second Trip</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953"/>
        <w:gridCol w:w="962"/>
        <w:gridCol w:w="956"/>
        <w:gridCol w:w="921"/>
        <w:gridCol w:w="933"/>
        <w:gridCol w:w="975"/>
        <w:gridCol w:w="942"/>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36" w:type="dxa"/>
            <w:shd w:val="clear" w:color="auto" w:fill="FFFFFF" w:themeFill="background1"/>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953"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96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highlight w:val="none"/>
                <w:vertAlign w:val="baseline"/>
              </w:rPr>
              <w:t>7</w:t>
            </w:r>
          </w:p>
        </w:tc>
        <w:tc>
          <w:tcPr>
            <w:tcW w:w="956"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921"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933"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14</w:t>
            </w:r>
          </w:p>
        </w:tc>
        <w:tc>
          <w:tcPr>
            <w:tcW w:w="975"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94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17</w:t>
            </w:r>
          </w:p>
        </w:tc>
        <w:tc>
          <w:tcPr>
            <w:tcW w:w="93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13</w:t>
            </w:r>
          </w:p>
        </w:tc>
      </w:tr>
    </w:tbl>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rPr>
        <w:drawing>
          <wp:inline distT="0" distB="0" distL="114300" distR="114300">
            <wp:extent cx="4523740" cy="4285615"/>
            <wp:effectExtent l="0" t="0" r="10160" b="63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9"/>
                    <a:stretch>
                      <a:fillRect/>
                    </a:stretch>
                  </pic:blipFill>
                  <pic:spPr>
                    <a:xfrm>
                      <a:off x="0" y="0"/>
                      <a:ext cx="4523740" cy="4285615"/>
                    </a:xfrm>
                    <a:prstGeom prst="rect">
                      <a:avLst/>
                    </a:prstGeom>
                    <a:noFill/>
                    <a:ln>
                      <a:noFill/>
                    </a:ln>
                  </pic:spPr>
                </pic:pic>
              </a:graphicData>
            </a:graphic>
          </wp:inline>
        </w:drawing>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Figure 4.</w:t>
      </w:r>
      <w:r>
        <w:rPr>
          <w:rFonts w:hint="default" w:ascii="Times New Roman" w:hAnsi="Times New Roman" w:cs="Times New Roman"/>
          <w:b/>
          <w:bCs/>
          <w:color w:val="auto"/>
          <w:sz w:val="24"/>
          <w:szCs w:val="24"/>
        </w:rPr>
        <w:t>3</w:t>
      </w:r>
      <w:r>
        <w:rPr>
          <w:rFonts w:hint="default" w:ascii="Times New Roman" w:hAnsi="Times New Roman" w:cs="Times New Roman"/>
          <w:b/>
          <w:bCs/>
          <w:color w:val="auto"/>
          <w:sz w:val="24"/>
          <w:szCs w:val="24"/>
        </w:rPr>
        <w:t xml:space="preserve"> </w:t>
      </w:r>
      <w:r>
        <w:rPr>
          <w:rFonts w:hint="default" w:ascii="Times New Roman" w:hAnsi="Times New Roman" w:cs="Times New Roman"/>
          <w:b w:val="0"/>
          <w:bCs w:val="0"/>
          <w:color w:val="auto"/>
          <w:sz w:val="24"/>
          <w:szCs w:val="24"/>
        </w:rPr>
        <w:t>Path encoding and Decoding</w:t>
      </w:r>
      <w:r>
        <w:rPr>
          <w:rFonts w:hint="default" w:ascii="Times New Roman" w:hAnsi="Times New Roman" w:cs="Times New Roman"/>
          <w:b w:val="0"/>
          <w:bCs w:val="0"/>
          <w:color w:val="auto"/>
          <w:sz w:val="24"/>
          <w:szCs w:val="24"/>
        </w:rPr>
        <w:t xml:space="preserve"> Multi</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rPr>
        <w:t>O</w:t>
      </w:r>
      <w:r>
        <w:rPr>
          <w:rFonts w:hint="default" w:ascii="Times New Roman" w:hAnsi="Times New Roman" w:cs="Times New Roman"/>
          <w:b w:val="0"/>
          <w:bCs w:val="0"/>
          <w:color w:val="auto"/>
          <w:sz w:val="24"/>
          <w:szCs w:val="24"/>
        </w:rPr>
        <w:t>bjective TSP problem</w:t>
      </w: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jc w:val="left"/>
        <w:rPr>
          <w:rFonts w:hint="default" w:ascii="Times New Roman" w:hAnsi="Times New Roman" w:cs="Times New Roman"/>
          <w:b/>
          <w:bCs/>
          <w:color w:val="auto"/>
          <w:sz w:val="24"/>
          <w:szCs w:val="24"/>
        </w:rPr>
      </w:pP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4.3.1 Algorithm Modify for Multi Objective </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firstLine="420" w:firstLineChars="0"/>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multi objective function we have to modify the algorithm to support the problem</w:t>
      </w:r>
      <w:r>
        <w:rPr>
          <w:rFonts w:hint="default" w:ascii="Times New Roman" w:hAnsi="Times New Roman" w:cs="Times New Roman"/>
          <w:b w:val="0"/>
          <w:bCs w:val="0"/>
          <w:color w:val="auto"/>
          <w:sz w:val="24"/>
          <w:szCs w:val="24"/>
        </w:rPr>
        <w:t xml:space="preserve"> by using Weight Sum method(WSM).The algorithm can be show as the following.</w:t>
      </w:r>
    </w:p>
    <w:p>
      <w:pPr>
        <w:numPr>
          <w:ilvl w:val="0"/>
          <w:numId w:val="0"/>
        </w:numPr>
        <w:ind w:firstLine="420" w:firstLineChars="0"/>
        <w:jc w:val="left"/>
        <w:rPr>
          <w:rFonts w:hint="default" w:ascii="Times New Roman" w:hAnsi="Times New Roman" w:cs="Times New Roman"/>
          <w:b/>
          <w:bCs/>
          <w:color w:val="auto"/>
          <w:sz w:val="24"/>
          <w:szCs w:val="24"/>
        </w:rPr>
      </w:pPr>
    </w:p>
    <w:p>
      <w:pPr>
        <w:numPr>
          <w:ilvl w:val="0"/>
          <w:numId w:val="0"/>
        </w:numPr>
        <w:ind w:left="42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While Current_Temp &lt;= Final_temp:</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i until i = iterationpertemp: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find neighbor</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calculate the neighbor fitness value of first trip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calculate the neighbor fitness value of second trip</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WSM fitness = 0.5*fitness trip 1 + 0.5*fitness trip 2</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if WSM fitness &lt; fitness(S) # new solution is better</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26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random number r in range 0 to 1</w:t>
      </w:r>
    </w:p>
    <w:p>
      <w:pPr>
        <w:numPr>
          <w:ilvl w:val="0"/>
          <w:numId w:val="0"/>
        </w:numPr>
        <w:ind w:left="1680" w:leftChars="0" w:firstLine="420" w:firstLineChars="0"/>
        <w:jc w:val="both"/>
        <w:rPr>
          <w:rFonts w:hint="default" w:ascii="Times New Roman" w:hAnsi="Times New Roman" w:cs="Times New Roman"/>
          <w:b w:val="0"/>
          <w:bCs w:val="0"/>
          <w:i w:val="0"/>
          <w:color w:val="auto"/>
          <w:sz w:val="24"/>
          <w:szCs w:val="24"/>
          <w:lang w:eastAsia="zh-CN" w:bidi="ar-SA"/>
        </w:rPr>
      </w:pPr>
      <w:r>
        <w:rPr>
          <w:rFonts w:hint="default" w:ascii="Times New Roman" w:hAnsi="Times New Roman" w:cs="Times New Roman"/>
          <w:b w:val="0"/>
          <w:bCs w:val="0"/>
          <w:color w:val="auto"/>
          <w:sz w:val="24"/>
          <w:szCs w:val="24"/>
        </w:rPr>
        <w:t xml:space="preserve">if r &lt; </w:t>
      </w:r>
      <m:oMath>
        <m:sSup>
          <m:sSupPr>
            <m:ctrlPr>
              <w:rPr>
                <w:rFonts w:hint="default" w:ascii="DejaVu Math TeX Gyre" w:hAnsi="DejaVu Math TeX Gyre" w:cs="Times New Roman"/>
                <w:b w:val="0"/>
                <w:bCs w:val="0"/>
                <w:color w:val="auto"/>
                <w:sz w:val="24"/>
                <w:szCs w:val="24"/>
                <w:lang w:eastAsia="zh-CN" w:bidi="ar-SA"/>
              </w:rPr>
            </m:ctrlPr>
          </m:sSupPr>
          <m:e>
            <m:r>
              <m:rPr/>
              <w:rPr>
                <w:rFonts w:hint="default" w:ascii="DejaVu Math TeX Gyre" w:hAnsi="DejaVu Math TeX Gyre" w:cs="Times New Roman"/>
                <w:color w:val="auto"/>
                <w:sz w:val="24"/>
                <w:szCs w:val="24"/>
                <w:lang w:bidi="ar-SA"/>
              </w:rPr>
              <m:t>e</m:t>
            </m:r>
            <m:ctrlPr>
              <w:rPr>
                <w:rFonts w:hint="default" w:ascii="DejaVu Math TeX Gyre" w:hAnsi="DejaVu Math TeX Gyre" w:cs="Times New Roman"/>
                <w:b w:val="0"/>
                <w:bCs w:val="0"/>
                <w:color w:val="auto"/>
                <w:sz w:val="24"/>
                <w:szCs w:val="24"/>
                <w:lang w:eastAsia="zh-CN" w:bidi="ar-SA"/>
              </w:rPr>
            </m:ctrlPr>
          </m:e>
          <m:sup>
            <m:r>
              <m:rPr/>
              <w:rPr>
                <w:rFonts w:hint="default" w:ascii="DejaVu Math TeX Gyre" w:hAnsi="DejaVu Math TeX Gyre" w:cs="Times New Roman"/>
                <w:color w:val="auto"/>
                <w:sz w:val="24"/>
                <w:szCs w:val="24"/>
                <w:lang w:bidi="ar-SA"/>
              </w:rPr>
              <m:t>−∆fitness(S)/T</m:t>
            </m:r>
            <m:ctrlPr>
              <w:rPr>
                <w:rFonts w:hint="default" w:ascii="DejaVu Math TeX Gyre" w:hAnsi="DejaVu Math TeX Gyre" w:cs="Times New Roman"/>
                <w:b w:val="0"/>
                <w:bCs w:val="0"/>
                <w:color w:val="auto"/>
                <w:sz w:val="24"/>
                <w:szCs w:val="24"/>
                <w:lang w:eastAsia="zh-CN" w:bidi="ar-SA"/>
              </w:rPr>
            </m:ctrlPr>
          </m:sup>
        </m:sSup>
      </m:oMath>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set neighbor to be the new solution</w:t>
      </w:r>
    </w:p>
    <w:p>
      <w:pPr>
        <w:numPr>
          <w:ilvl w:val="0"/>
          <w:numId w:val="0"/>
        </w:numPr>
        <w:ind w:left="168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else</w:t>
      </w:r>
    </w:p>
    <w:p>
      <w:pPr>
        <w:numPr>
          <w:ilvl w:val="0"/>
          <w:numId w:val="0"/>
        </w:numPr>
        <w:ind w:left="210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do nothing</w:t>
      </w:r>
    </w:p>
    <w:p>
      <w:pPr>
        <w:numPr>
          <w:ilvl w:val="0"/>
          <w:numId w:val="0"/>
        </w:numPr>
        <w:ind w:left="840" w:leftChars="0"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update the tempurature T = T*α</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4.3.2 Find Neighbor </w:t>
      </w: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nulti objective part.In order to find the Neighbor solution of the Simulate Annealing we can use swap node technique similar to the single objective</w:t>
      </w:r>
      <w:r>
        <w:rPr>
          <w:rFonts w:hint="default" w:ascii="Times New Roman" w:hAnsi="Times New Roman" w:cs="Times New Roman"/>
          <w:b w:val="0"/>
          <w:bCs w:val="0"/>
          <w:color w:val="auto"/>
          <w:sz w:val="24"/>
          <w:szCs w:val="24"/>
        </w:rPr>
        <w:t xml:space="preserve"> but apply on 2 trips.</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Current Solution </w:t>
      </w:r>
    </w:p>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First Trip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946"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16</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15</w:t>
            </w:r>
          </w:p>
        </w:tc>
        <w:tc>
          <w:tcPr>
            <w:tcW w:w="947"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18</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Second Trip</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36"/>
        <w:gridCol w:w="953"/>
        <w:gridCol w:w="962"/>
        <w:gridCol w:w="956"/>
        <w:gridCol w:w="921"/>
        <w:gridCol w:w="933"/>
        <w:gridCol w:w="975"/>
        <w:gridCol w:w="942"/>
        <w:gridCol w:w="9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36" w:type="dxa"/>
            <w:shd w:val="clear" w:color="auto" w:fill="FFFFFF" w:themeFill="background1"/>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953"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96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highlight w:val="none"/>
                <w:vertAlign w:val="baseline"/>
              </w:rPr>
              <w:t>7</w:t>
            </w:r>
          </w:p>
        </w:tc>
        <w:tc>
          <w:tcPr>
            <w:tcW w:w="956"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921"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933"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14</w:t>
            </w:r>
          </w:p>
        </w:tc>
        <w:tc>
          <w:tcPr>
            <w:tcW w:w="975"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942"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17</w:t>
            </w:r>
          </w:p>
        </w:tc>
        <w:tc>
          <w:tcPr>
            <w:tcW w:w="939"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13</w:t>
            </w:r>
          </w:p>
        </w:tc>
      </w:tr>
    </w:tbl>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Neighbor Solution</w:t>
      </w:r>
    </w:p>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First Trip </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34"/>
        <w:gridCol w:w="960"/>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6</w:t>
            </w:r>
          </w:p>
        </w:tc>
        <w:tc>
          <w:tcPr>
            <w:tcW w:w="946"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3</w:t>
            </w:r>
          </w:p>
        </w:tc>
        <w:tc>
          <w:tcPr>
            <w:tcW w:w="934"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16</w:t>
            </w:r>
          </w:p>
        </w:tc>
        <w:tc>
          <w:tcPr>
            <w:tcW w:w="960"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11</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15</w:t>
            </w:r>
          </w:p>
        </w:tc>
        <w:tc>
          <w:tcPr>
            <w:tcW w:w="947" w:type="dxa"/>
            <w:shd w:val="clear" w:color="auto" w:fill="DAE3F3" w:themeFill="accent5"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2</w:t>
            </w:r>
          </w:p>
        </w:tc>
        <w:tc>
          <w:tcPr>
            <w:tcW w:w="947" w:type="dxa"/>
            <w:shd w:val="clear" w:color="auto" w:fill="auto"/>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18</w:t>
            </w:r>
          </w:p>
        </w:tc>
      </w:tr>
    </w:tbl>
    <w:p>
      <w:pPr>
        <w:numPr>
          <w:ilvl w:val="0"/>
          <w:numId w:val="0"/>
        </w:numPr>
        <w:jc w:val="both"/>
        <w:rPr>
          <w:rFonts w:hint="default" w:ascii="Times New Roman" w:hAnsi="Times New Roman" w:cs="Times New Roman"/>
          <w:b/>
          <w:bCs/>
          <w:color w:val="auto"/>
          <w:sz w:val="24"/>
          <w:szCs w:val="24"/>
        </w:rPr>
      </w:pP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Second Trip</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6"/>
        <w:gridCol w:w="946"/>
        <w:gridCol w:w="946"/>
        <w:gridCol w:w="947"/>
        <w:gridCol w:w="947"/>
        <w:gridCol w:w="947"/>
        <w:gridCol w:w="947"/>
        <w:gridCol w:w="947"/>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trPr>
        <w:tc>
          <w:tcPr>
            <w:tcW w:w="946" w:type="dxa"/>
            <w:shd w:val="clear" w:color="auto" w:fill="FFFFFF" w:themeFill="background1"/>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10</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9</w:t>
            </w:r>
          </w:p>
        </w:tc>
        <w:tc>
          <w:tcPr>
            <w:tcW w:w="946"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highlight w:val="none"/>
                <w:vertAlign w:val="baseline"/>
              </w:rPr>
              <w:t>7</w:t>
            </w:r>
          </w:p>
        </w:tc>
        <w:tc>
          <w:tcPr>
            <w:tcW w:w="947"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14</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5</w:t>
            </w:r>
          </w:p>
        </w:tc>
        <w:tc>
          <w:tcPr>
            <w:tcW w:w="947" w:type="dxa"/>
            <w:shd w:val="clear" w:color="auto" w:fill="E2EFDA" w:themeFill="accent6" w:themeFillTint="32"/>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12</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8</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17</w:t>
            </w:r>
          </w:p>
        </w:tc>
        <w:tc>
          <w:tcPr>
            <w:tcW w:w="947" w:type="dxa"/>
            <w:vAlign w:val="center"/>
          </w:tcPr>
          <w:p>
            <w:pPr>
              <w:widowControl w:val="0"/>
              <w:numPr>
                <w:ilvl w:val="0"/>
                <w:numId w:val="0"/>
              </w:numPr>
              <w:ind w:left="0" w:leftChars="0" w:firstLine="0" w:firstLineChars="0"/>
              <w:jc w:val="center"/>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13</w:t>
            </w:r>
          </w:p>
        </w:tc>
      </w:tr>
    </w:tbl>
    <w:p>
      <w:pPr>
        <w:numPr>
          <w:ilvl w:val="0"/>
          <w:numId w:val="0"/>
        </w:numPr>
        <w:ind w:firstLine="420" w:firstLineChars="0"/>
        <w:jc w:val="both"/>
        <w:rPr>
          <w:rFonts w:hint="default" w:ascii="Times New Roman" w:hAnsi="Times New Roman" w:cs="Times New Roman"/>
          <w:b/>
          <w:bCs/>
          <w:color w:val="auto"/>
          <w:sz w:val="24"/>
          <w:szCs w:val="24"/>
        </w:rPr>
      </w:pPr>
    </w:p>
    <w:p>
      <w:pPr>
        <w:numPr>
          <w:ilvl w:val="0"/>
          <w:numId w:val="0"/>
        </w:numPr>
        <w:ind w:firstLine="420" w:firstLineChars="0"/>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Figure 4.</w:t>
      </w:r>
      <w:r>
        <w:rPr>
          <w:rFonts w:hint="default" w:ascii="Times New Roman" w:hAnsi="Times New Roman" w:cs="Times New Roman"/>
          <w:b/>
          <w:bCs/>
          <w:color w:val="auto"/>
          <w:sz w:val="24"/>
          <w:szCs w:val="24"/>
        </w:rPr>
        <w:t>4</w:t>
      </w:r>
      <w:r>
        <w:rPr>
          <w:rFonts w:hint="default" w:ascii="Times New Roman" w:hAnsi="Times New Roman" w:cs="Times New Roman"/>
          <w:b/>
          <w:bCs/>
          <w:color w:val="auto"/>
          <w:sz w:val="24"/>
          <w:szCs w:val="24"/>
        </w:rPr>
        <w:t xml:space="preserve"> </w:t>
      </w:r>
      <w:r>
        <w:rPr>
          <w:rFonts w:hint="default" w:ascii="Times New Roman" w:hAnsi="Times New Roman" w:cs="Times New Roman"/>
          <w:b w:val="0"/>
          <w:bCs w:val="0"/>
          <w:color w:val="auto"/>
          <w:sz w:val="24"/>
          <w:szCs w:val="24"/>
        </w:rPr>
        <w:t>Find Neighbor by swap node for multi objective</w:t>
      </w:r>
    </w:p>
    <w:p>
      <w:pPr>
        <w:numPr>
          <w:ilvl w:val="0"/>
          <w:numId w:val="0"/>
        </w:numPr>
        <w:ind w:firstLine="420" w:firstLineChars="0"/>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4.3.3 Fitness value</w:t>
      </w: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Fitness value is calculate by using WSM method to minize the objective function </w:t>
      </w:r>
    </w:p>
    <w:p>
      <w:pPr>
        <w:numPr>
          <w:ilvl w:val="0"/>
          <w:numId w:val="0"/>
        </w:numPr>
        <w:jc w:val="center"/>
        <w:rPr>
          <w:rFonts w:hint="default" w:ascii="Times New Roman" w:hAnsi="Times New Roman" w:cs="Times New Roman"/>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rPr>
        <w:drawing>
          <wp:inline distT="0" distB="0" distL="114300" distR="114300">
            <wp:extent cx="3750310" cy="3642360"/>
            <wp:effectExtent l="0" t="0" r="2540" b="1524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0"/>
                    <a:srcRect t="975"/>
                    <a:stretch>
                      <a:fillRect/>
                    </a:stretch>
                  </pic:blipFill>
                  <pic:spPr>
                    <a:xfrm>
                      <a:off x="0" y="0"/>
                      <a:ext cx="3750310" cy="3642360"/>
                    </a:xfrm>
                    <a:prstGeom prst="rect">
                      <a:avLst/>
                    </a:prstGeom>
                    <a:noFill/>
                    <a:ln>
                      <a:noFill/>
                    </a:ln>
                  </pic:spPr>
                </pic:pic>
              </a:graphicData>
            </a:graphic>
          </wp:inline>
        </w:drawing>
      </w: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F</w:t>
      </w:r>
      <w:r>
        <w:rPr>
          <w:rFonts w:hint="default" w:ascii="Times New Roman" w:hAnsi="Times New Roman" w:cs="Times New Roman"/>
          <w:b/>
          <w:bCs/>
          <w:color w:val="auto"/>
          <w:sz w:val="24"/>
          <w:szCs w:val="24"/>
        </w:rPr>
        <w:t>igure 4.</w:t>
      </w:r>
      <w:r>
        <w:rPr>
          <w:rFonts w:hint="default" w:ascii="Times New Roman" w:hAnsi="Times New Roman" w:cs="Times New Roman"/>
          <w:b/>
          <w:bCs/>
          <w:color w:val="auto"/>
          <w:sz w:val="24"/>
          <w:szCs w:val="24"/>
        </w:rPr>
        <w:t>5</w:t>
      </w:r>
      <w:r>
        <w:rPr>
          <w:rFonts w:hint="default" w:ascii="Times New Roman" w:hAnsi="Times New Roman" w:cs="Times New Roman"/>
          <w:b/>
          <w:bCs/>
          <w:color w:val="auto"/>
          <w:sz w:val="24"/>
          <w:szCs w:val="24"/>
        </w:rPr>
        <w:t xml:space="preserve"> </w:t>
      </w:r>
      <w:r>
        <w:rPr>
          <w:rFonts w:hint="default" w:ascii="Times New Roman" w:hAnsi="Times New Roman" w:cs="Times New Roman"/>
          <w:b w:val="0"/>
          <w:bCs w:val="0"/>
          <w:color w:val="auto"/>
          <w:sz w:val="24"/>
          <w:szCs w:val="24"/>
        </w:rPr>
        <w:t xml:space="preserve">Find Neighbor by swap node for </w:t>
      </w:r>
      <w:r>
        <w:rPr>
          <w:rFonts w:hint="default" w:ascii="Times New Roman" w:hAnsi="Times New Roman" w:cs="Times New Roman"/>
          <w:b w:val="0"/>
          <w:bCs w:val="0"/>
          <w:color w:val="auto"/>
          <w:sz w:val="24"/>
          <w:szCs w:val="24"/>
        </w:rPr>
        <w:t>Multi</w:t>
      </w:r>
      <w:r>
        <w:rPr>
          <w:rFonts w:hint="default" w:ascii="Times New Roman" w:hAnsi="Times New Roman" w:cs="Times New Roman"/>
          <w:b w:val="0"/>
          <w:bCs w:val="0"/>
          <w:color w:val="auto"/>
          <w:sz w:val="24"/>
          <w:szCs w:val="24"/>
        </w:rPr>
        <w:t xml:space="preserve"> </w:t>
      </w:r>
      <w:r>
        <w:rPr>
          <w:rFonts w:hint="default" w:ascii="Times New Roman" w:hAnsi="Times New Roman" w:cs="Times New Roman"/>
          <w:b w:val="0"/>
          <w:bCs w:val="0"/>
          <w:color w:val="auto"/>
          <w:sz w:val="24"/>
          <w:szCs w:val="24"/>
        </w:rPr>
        <w:t>O</w:t>
      </w:r>
      <w:r>
        <w:rPr>
          <w:rFonts w:hint="default" w:ascii="Times New Roman" w:hAnsi="Times New Roman" w:cs="Times New Roman"/>
          <w:b w:val="0"/>
          <w:bCs w:val="0"/>
          <w:color w:val="auto"/>
          <w:sz w:val="24"/>
          <w:szCs w:val="24"/>
        </w:rPr>
        <w:t>bjective</w:t>
      </w:r>
      <w:r>
        <w:rPr>
          <w:rFonts w:hint="default" w:ascii="Times New Roman" w:hAnsi="Times New Roman" w:cs="Times New Roman"/>
          <w:b w:val="0"/>
          <w:bCs w:val="0"/>
          <w:color w:val="auto"/>
          <w:sz w:val="24"/>
          <w:szCs w:val="24"/>
        </w:rPr>
        <w:t xml:space="preserve"> TSP problem</w:t>
      </w: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t>Chapter 5: ​Results and Discussion</w:t>
      </w:r>
    </w:p>
    <w:p>
      <w:pPr>
        <w:numPr>
          <w:ilvl w:val="0"/>
          <w:numId w:val="0"/>
        </w:numPr>
        <w:jc w:val="center"/>
        <w:rPr>
          <w:rFonts w:hint="default" w:ascii="Times New Roman" w:hAnsi="Times New Roman" w:cs="Times New Roman"/>
          <w:b/>
          <w:bCs/>
          <w:color w:val="auto"/>
          <w:sz w:val="32"/>
          <w:szCs w:val="32"/>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5.1. Single Objective Problem</w:t>
      </w:r>
    </w:p>
    <w:p>
      <w:pPr>
        <w:numPr>
          <w:ilvl w:val="0"/>
          <w:numId w:val="0"/>
        </w:numPr>
        <w:jc w:val="left"/>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Multi Objective Problem.we try to minize the distance of two travel trip. In each trip has 9 hotels to visited.The fitness value is calculate by using WSM method and weight w at 0.5</w:t>
      </w: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5.</w:t>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t>.1 Simulated An</w:t>
      </w:r>
      <w:r>
        <w:rPr>
          <w:rFonts w:hint="default" w:ascii="Times New Roman" w:hAnsi="Times New Roman" w:cs="Times New Roman"/>
          <w:b/>
          <w:bCs/>
          <w:color w:val="auto"/>
          <w:sz w:val="24"/>
          <w:szCs w:val="24"/>
        </w:rPr>
        <w:t>n</w:t>
      </w:r>
      <w:r>
        <w:rPr>
          <w:rFonts w:hint="default" w:ascii="Times New Roman" w:hAnsi="Times New Roman" w:cs="Times New Roman"/>
          <w:b/>
          <w:bCs/>
          <w:color w:val="auto"/>
          <w:sz w:val="24"/>
          <w:szCs w:val="24"/>
        </w:rPr>
        <w:t xml:space="preserve">ealing on </w:t>
      </w:r>
      <w:r>
        <w:rPr>
          <w:rFonts w:hint="default" w:ascii="Times New Roman" w:hAnsi="Times New Roman" w:cs="Times New Roman"/>
          <w:b/>
          <w:bCs/>
          <w:color w:val="auto"/>
          <w:sz w:val="24"/>
          <w:szCs w:val="24"/>
        </w:rPr>
        <w:t>Single</w:t>
      </w:r>
      <w:r>
        <w:rPr>
          <w:rFonts w:hint="default" w:ascii="Times New Roman" w:hAnsi="Times New Roman" w:cs="Times New Roman"/>
          <w:b/>
          <w:bCs/>
          <w:color w:val="auto"/>
          <w:sz w:val="24"/>
          <w:szCs w:val="24"/>
        </w:rPr>
        <w:t xml:space="preserve"> Objective problem</w:t>
      </w:r>
    </w:p>
    <w:p>
      <w:pPr>
        <w:numPr>
          <w:ilvl w:val="0"/>
          <w:numId w:val="0"/>
        </w:numPr>
        <w:jc w:val="left"/>
        <w:rPr>
          <w:rFonts w:hint="default" w:ascii="Times New Roman" w:hAnsi="Times New Roman" w:cs="Times New Roman"/>
          <w:b/>
          <w:bCs/>
          <w:color w:val="auto"/>
          <w:sz w:val="24"/>
          <w:szCs w:val="24"/>
        </w:rPr>
      </w:pPr>
    </w:p>
    <w:p>
      <w:pPr>
        <w:numPr>
          <w:ilvl w:val="0"/>
          <w:numId w:val="0"/>
        </w:numPr>
        <w:ind w:firstLine="420" w:firstLineChars="0"/>
        <w:jc w:val="both"/>
        <w:rPr>
          <w:rFonts w:hint="default" w:ascii="Times New Roman" w:hAnsi="Times New Roman" w:cs="Times New Roman"/>
          <w:b/>
          <w:bCs/>
          <w:color w:val="auto"/>
          <w:sz w:val="28"/>
          <w:szCs w:val="28"/>
        </w:rPr>
      </w:pPr>
      <w:r>
        <w:rPr>
          <w:rFonts w:hint="default" w:ascii="Times New Roman" w:hAnsi="Times New Roman" w:cs="Times New Roman"/>
          <w:b w:val="0"/>
          <w:bCs w:val="0"/>
          <w:color w:val="auto"/>
          <w:sz w:val="24"/>
          <w:szCs w:val="24"/>
        </w:rPr>
        <w:t>by running Simulated Annealing repeating 100 times and average the result as show in</w:t>
      </w:r>
      <w:r>
        <w:rPr>
          <w:rFonts w:hint="default" w:ascii="Times New Roman" w:hAnsi="Times New Roman" w:cs="Times New Roman"/>
          <w:b/>
          <w:bCs/>
          <w:color w:val="auto"/>
          <w:sz w:val="24"/>
          <w:szCs w:val="24"/>
        </w:rPr>
        <w:t xml:space="preserve"> Figure 5.2.2</w:t>
      </w:r>
      <w:r>
        <w:rPr>
          <w:rFonts w:hint="default" w:ascii="Times New Roman" w:hAnsi="Times New Roman" w:cs="Times New Roman"/>
          <w:b w:val="0"/>
          <w:bCs w:val="0"/>
          <w:color w:val="auto"/>
          <w:sz w:val="24"/>
          <w:szCs w:val="24"/>
        </w:rPr>
        <w:t xml:space="preserve"> . The average fitness value of the final solution is 43.05865. The best solution we have a fitness value of </w:t>
      </w:r>
      <w:r>
        <w:rPr>
          <w:rFonts w:hint="default" w:ascii="Times New Roman" w:hAnsi="Times New Roman" w:cs="Times New Roman"/>
          <w:b w:val="0"/>
          <w:bCs w:val="0"/>
          <w:color w:val="auto"/>
          <w:sz w:val="24"/>
          <w:szCs w:val="24"/>
          <w:vertAlign w:val="baseline"/>
        </w:rPr>
        <w:t>42.9680</w:t>
      </w:r>
      <w:r>
        <w:rPr>
          <w:rFonts w:hint="default" w:ascii="Times New Roman" w:hAnsi="Times New Roman" w:cs="Times New Roman"/>
          <w:b w:val="0"/>
          <w:bCs w:val="0"/>
          <w:color w:val="auto"/>
          <w:sz w:val="24"/>
          <w:szCs w:val="24"/>
        </w:rPr>
        <w:t>.</w:t>
      </w:r>
    </w:p>
    <w:p>
      <w:pPr>
        <w:numPr>
          <w:ilvl w:val="0"/>
          <w:numId w:val="0"/>
        </w:numPr>
        <w:jc w:val="left"/>
        <w:rPr>
          <w:rFonts w:hint="default" w:ascii="Times New Roman" w:hAnsi="Times New Roman" w:cs="Times New Roman"/>
          <w:b/>
          <w:bCs/>
          <w:color w:val="auto"/>
          <w:sz w:val="28"/>
          <w:szCs w:val="28"/>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rPr>
              <w:t xml:space="preserve">Parameter </w:t>
            </w:r>
          </w:p>
        </w:tc>
        <w:tc>
          <w:tcPr>
            <w:tcW w:w="284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Result</w:t>
            </w:r>
          </w:p>
        </w:tc>
        <w:tc>
          <w:tcPr>
            <w:tcW w:w="284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1" w:hRule="atLeast"/>
        </w:trPr>
        <w:tc>
          <w:tcPr>
            <w:tcW w:w="2840"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 InitialTemp = </w:t>
            </w:r>
            <w:r>
              <w:rPr>
                <w:rFonts w:hint="default" w:ascii="Times New Roman" w:hAnsi="Times New Roman" w:cs="Times New Roman"/>
                <w:b w:val="0"/>
                <w:bCs w:val="0"/>
                <w:color w:val="auto"/>
                <w:sz w:val="24"/>
                <w:szCs w:val="24"/>
              </w:rPr>
              <w:t>1</w:t>
            </w:r>
            <w:r>
              <w:rPr>
                <w:rFonts w:hint="default" w:ascii="Times New Roman" w:hAnsi="Times New Roman" w:cs="Times New Roman"/>
                <w:b w:val="0"/>
                <w:bCs w:val="0"/>
                <w:color w:val="auto"/>
                <w:sz w:val="24"/>
                <w:szCs w:val="24"/>
              </w:rPr>
              <w:t xml:space="preserve">00 </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IterationPertemp = 100</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Alpha =0.98</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FinalTemp = 0.01</w:t>
            </w:r>
          </w:p>
          <w:p>
            <w:pPr>
              <w:widowControl w:val="0"/>
              <w:numPr>
                <w:ilvl w:val="0"/>
                <w:numId w:val="0"/>
              </w:numPr>
              <w:jc w:val="left"/>
              <w:rPr>
                <w:rFonts w:hint="default" w:ascii="Times New Roman" w:hAnsi="Times New Roman" w:cs="Times New Roman"/>
                <w:b/>
                <w:bCs/>
                <w:color w:val="auto"/>
                <w:sz w:val="24"/>
                <w:szCs w:val="24"/>
                <w:vertAlign w:val="baseline"/>
              </w:rPr>
            </w:pPr>
          </w:p>
        </w:tc>
        <w:tc>
          <w:tcPr>
            <w:tcW w:w="2841"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vertAlign w:val="baseline"/>
              </w:rPr>
              <w:t>Best fitness value</w:t>
            </w:r>
            <w:r>
              <w:rPr>
                <w:rFonts w:hint="default" w:ascii="Times New Roman" w:hAnsi="Times New Roman" w:cs="Times New Roman"/>
                <w:b w:val="0"/>
                <w:bCs w:val="0"/>
                <w:color w:val="auto"/>
                <w:sz w:val="24"/>
                <w:szCs w:val="24"/>
                <w:vertAlign w:val="baseline"/>
              </w:rPr>
              <w:t xml:space="preserve"> is </w:t>
            </w:r>
            <w:r>
              <w:rPr>
                <w:rFonts w:hint="default" w:ascii="Times New Roman" w:hAnsi="Times New Roman" w:cs="Times New Roman"/>
                <w:b w:val="0"/>
                <w:bCs w:val="0"/>
                <w:color w:val="auto"/>
                <w:sz w:val="24"/>
                <w:szCs w:val="24"/>
                <w:vertAlign w:val="baseline"/>
              </w:rPr>
              <w:t>42.9680</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Average fitness value</w:t>
            </w:r>
            <w:r>
              <w:rPr>
                <w:rFonts w:hint="default" w:ascii="Times New Roman" w:hAnsi="Times New Roman" w:cs="Times New Roman"/>
                <w:b w:val="0"/>
                <w:bCs w:val="0"/>
                <w:color w:val="auto"/>
                <w:sz w:val="24"/>
                <w:szCs w:val="24"/>
              </w:rPr>
              <w:t xml:space="preserve"> of the final solution is </w:t>
            </w:r>
            <w:r>
              <w:rPr>
                <w:rFonts w:hint="default" w:ascii="Times New Roman" w:hAnsi="Times New Roman" w:cs="Times New Roman"/>
                <w:b w:val="0"/>
                <w:bCs w:val="0"/>
                <w:color w:val="auto"/>
                <w:sz w:val="24"/>
                <w:szCs w:val="24"/>
              </w:rPr>
              <w:t>43.05865</w:t>
            </w:r>
          </w:p>
        </w:tc>
        <w:tc>
          <w:tcPr>
            <w:tcW w:w="2841" w:type="dxa"/>
          </w:tcPr>
          <w:p>
            <w:pPr>
              <w:widowControl w:val="0"/>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13.5256</w:t>
            </w:r>
            <w:r>
              <w:rPr>
                <w:rFonts w:hint="default" w:ascii="Times New Roman" w:hAnsi="Times New Roman" w:cs="Times New Roman"/>
                <w:b w:val="0"/>
                <w:bCs w:val="0"/>
                <w:color w:val="auto"/>
                <w:sz w:val="24"/>
                <w:szCs w:val="24"/>
                <w:vertAlign w:val="baseline"/>
              </w:rPr>
              <w:t xml:space="preserve"> seconds</w:t>
            </w:r>
          </w:p>
        </w:tc>
      </w:tr>
    </w:tbl>
    <w:p>
      <w:pPr>
        <w:numPr>
          <w:ilvl w:val="0"/>
          <w:numId w:val="0"/>
        </w:numPr>
        <w:jc w:val="left"/>
        <w:rPr>
          <w:rFonts w:hint="default" w:ascii="Times New Roman" w:hAnsi="Times New Roman" w:cs="Times New Roman"/>
          <w:b/>
          <w:bCs/>
          <w:color w:val="auto"/>
          <w:sz w:val="28"/>
          <w:szCs w:val="28"/>
        </w:rPr>
      </w:pPr>
    </w:p>
    <w:p>
      <w:pPr>
        <w:numPr>
          <w:ilvl w:val="0"/>
          <w:numId w:val="0"/>
        </w:numPr>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4"/>
          <w:szCs w:val="24"/>
        </w:rPr>
        <w:t xml:space="preserve">Simulated Annealing on </w:t>
      </w:r>
      <w:r>
        <w:rPr>
          <w:rFonts w:hint="default" w:ascii="Times New Roman" w:hAnsi="Times New Roman" w:cs="Times New Roman"/>
          <w:b/>
          <w:bCs/>
          <w:color w:val="auto"/>
          <w:sz w:val="24"/>
          <w:szCs w:val="24"/>
        </w:rPr>
        <w:t>Single</w:t>
      </w:r>
      <w:r>
        <w:rPr>
          <w:rFonts w:hint="default" w:ascii="Times New Roman" w:hAnsi="Times New Roman" w:cs="Times New Roman"/>
          <w:b/>
          <w:bCs/>
          <w:color w:val="auto"/>
          <w:sz w:val="24"/>
          <w:szCs w:val="24"/>
        </w:rPr>
        <w:t xml:space="preserve"> Objective TSP problem</w:t>
      </w:r>
    </w:p>
    <w:p>
      <w:pPr>
        <w:numPr>
          <w:ilvl w:val="0"/>
          <w:numId w:val="0"/>
        </w:numPr>
        <w:jc w:val="center"/>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drawing>
          <wp:inline distT="0" distB="0" distL="114300" distR="114300">
            <wp:extent cx="4124960" cy="2679065"/>
            <wp:effectExtent l="0" t="0" r="0" b="6985"/>
            <wp:docPr id="15" name="Picture 15" descr="solution_100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olution_100plot"/>
                    <pic:cNvPicPr>
                      <a:picLocks noChangeAspect="1"/>
                    </pic:cNvPicPr>
                  </pic:nvPicPr>
                  <pic:blipFill>
                    <a:blip r:embed="rId11"/>
                    <a:srcRect t="10754" r="-1367"/>
                    <a:stretch>
                      <a:fillRect/>
                    </a:stretch>
                  </pic:blipFill>
                  <pic:spPr>
                    <a:xfrm>
                      <a:off x="0" y="0"/>
                      <a:ext cx="4124960" cy="2679065"/>
                    </a:xfrm>
                    <a:prstGeom prst="rect">
                      <a:avLst/>
                    </a:prstGeom>
                  </pic:spPr>
                </pic:pic>
              </a:graphicData>
            </a:graphic>
          </wp:inline>
        </w:drawing>
      </w:r>
    </w:p>
    <w:p>
      <w:pPr>
        <w:numPr>
          <w:ilvl w:val="0"/>
          <w:numId w:val="0"/>
        </w:numPr>
        <w:jc w:val="both"/>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Figure 5.</w:t>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t xml:space="preserve">.1 Average Converage of applying Simulated Annealing to solve </w:t>
      </w:r>
      <w:r>
        <w:rPr>
          <w:rFonts w:hint="default" w:ascii="Times New Roman" w:hAnsi="Times New Roman" w:cs="Times New Roman"/>
          <w:b/>
          <w:bCs/>
          <w:color w:val="auto"/>
          <w:sz w:val="24"/>
          <w:szCs w:val="24"/>
        </w:rPr>
        <w:t xml:space="preserve">Single Objective </w:t>
      </w:r>
      <w:r>
        <w:rPr>
          <w:rFonts w:hint="default" w:ascii="Times New Roman" w:hAnsi="Times New Roman" w:cs="Times New Roman"/>
          <w:b/>
          <w:bCs/>
          <w:color w:val="auto"/>
          <w:sz w:val="24"/>
          <w:szCs w:val="24"/>
        </w:rPr>
        <w:t xml:space="preserve">Traveling Salemen Problem </w:t>
      </w:r>
    </w:p>
    <w:p>
      <w:pPr>
        <w:numPr>
          <w:ilvl w:val="0"/>
          <w:numId w:val="0"/>
        </w:numPr>
        <w:jc w:val="center"/>
        <w:rPr>
          <w:rFonts w:hint="default" w:ascii="Times New Roman" w:hAnsi="Times New Roman" w:cs="Times New Roman"/>
          <w:b/>
          <w:bCs/>
          <w:color w:val="auto"/>
          <w:sz w:val="28"/>
          <w:szCs w:val="28"/>
        </w:rPr>
      </w:pPr>
    </w:p>
    <w:p>
      <w:pPr>
        <w:numPr>
          <w:ilvl w:val="0"/>
          <w:numId w:val="0"/>
        </w:numPr>
        <w:jc w:val="center"/>
        <w:rPr>
          <w:rFonts w:hint="default" w:ascii="Times New Roman" w:hAnsi="Times New Roman" w:cs="Times New Roman"/>
          <w:b/>
          <w:bCs/>
          <w:color w:val="auto"/>
          <w:sz w:val="28"/>
          <w:szCs w:val="28"/>
        </w:rPr>
      </w:pPr>
      <w:r>
        <w:rPr>
          <w:rFonts w:hint="default" w:ascii="Times New Roman" w:hAnsi="Times New Roman" w:cs="Times New Roman"/>
        </w:rPr>
        <w:drawing>
          <wp:inline distT="0" distB="0" distL="114300" distR="114300">
            <wp:extent cx="3243580" cy="3181985"/>
            <wp:effectExtent l="0" t="0" r="13970" b="1841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12"/>
                    <a:stretch>
                      <a:fillRect/>
                    </a:stretch>
                  </pic:blipFill>
                  <pic:spPr>
                    <a:xfrm>
                      <a:off x="0" y="0"/>
                      <a:ext cx="3243580" cy="3181985"/>
                    </a:xfrm>
                    <a:prstGeom prst="rect">
                      <a:avLst/>
                    </a:prstGeom>
                    <a:noFill/>
                    <a:ln>
                      <a:noFill/>
                    </a:ln>
                  </pic:spPr>
                </pic:pic>
              </a:graphicData>
            </a:graphic>
          </wp:inline>
        </w:drawing>
      </w:r>
    </w:p>
    <w:p>
      <w:pPr>
        <w:numPr>
          <w:ilvl w:val="0"/>
          <w:numId w:val="0"/>
        </w:numPr>
        <w:jc w:val="left"/>
        <w:rPr>
          <w:rFonts w:hint="default" w:ascii="Times New Roman" w:hAnsi="Times New Roman" w:cs="Times New Roman"/>
          <w:b/>
          <w:bCs/>
          <w:color w:val="auto"/>
          <w:sz w:val="28"/>
          <w:szCs w:val="28"/>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Figure 5.</w:t>
      </w:r>
      <w:r>
        <w:rPr>
          <w:rFonts w:hint="default" w:ascii="Times New Roman" w:hAnsi="Times New Roman" w:cs="Times New Roman"/>
          <w:b/>
          <w:bCs/>
          <w:color w:val="auto"/>
          <w:sz w:val="24"/>
          <w:szCs w:val="24"/>
        </w:rPr>
        <w:t>1</w:t>
      </w:r>
      <w:r>
        <w:rPr>
          <w:rFonts w:hint="default" w:ascii="Times New Roman" w:hAnsi="Times New Roman" w:cs="Times New Roman"/>
          <w:b/>
          <w:bCs/>
          <w:color w:val="auto"/>
          <w:sz w:val="24"/>
          <w:szCs w:val="24"/>
        </w:rPr>
        <w:t xml:space="preserve">.2 Optinum Solution of </w:t>
      </w:r>
      <w:r>
        <w:rPr>
          <w:rFonts w:hint="default" w:ascii="Times New Roman" w:hAnsi="Times New Roman" w:cs="Times New Roman"/>
          <w:b/>
          <w:bCs/>
          <w:color w:val="auto"/>
          <w:sz w:val="24"/>
          <w:szCs w:val="24"/>
        </w:rPr>
        <w:t>Single</w:t>
      </w:r>
      <w:r>
        <w:rPr>
          <w:rFonts w:hint="default" w:ascii="Times New Roman" w:hAnsi="Times New Roman" w:cs="Times New Roman"/>
          <w:b/>
          <w:bCs/>
          <w:color w:val="auto"/>
          <w:sz w:val="24"/>
          <w:szCs w:val="24"/>
        </w:rPr>
        <w:t xml:space="preserve"> Objective TSP problem</w:t>
      </w: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5.1.1 </w:t>
      </w:r>
      <w:r>
        <w:rPr>
          <w:rFonts w:hint="default" w:ascii="Times New Roman" w:hAnsi="Times New Roman" w:cs="Times New Roman"/>
          <w:b/>
          <w:bCs/>
          <w:color w:val="auto"/>
          <w:sz w:val="24"/>
          <w:szCs w:val="24"/>
        </w:rPr>
        <w:t>Compare with the Brute Force</w:t>
      </w:r>
      <w:r>
        <w:rPr>
          <w:rFonts w:hint="default" w:ascii="Times New Roman" w:hAnsi="Times New Roman" w:cs="Times New Roman"/>
          <w:b/>
          <w:bCs/>
          <w:color w:val="auto"/>
          <w:sz w:val="24"/>
          <w:szCs w:val="24"/>
        </w:rPr>
        <w:t xml:space="preserve"> on Single Objective problem</w:t>
      </w: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Valide the result by using the brute force. we found that the solution from brute force algorithm have the same result with the Simulated Annealing </w:t>
      </w:r>
    </w:p>
    <w:p>
      <w:pPr>
        <w:numPr>
          <w:ilvl w:val="0"/>
          <w:numId w:val="0"/>
        </w:numPr>
        <w:jc w:val="left"/>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Problem size is </w:t>
      </w:r>
      <w:r>
        <w:rPr>
          <w:rFonts w:hint="default" w:ascii="Times New Roman" w:hAnsi="Times New Roman" w:cs="Times New Roman"/>
          <w:b w:val="0"/>
          <w:bCs w:val="0"/>
          <w:color w:val="auto"/>
          <w:sz w:val="24"/>
          <w:szCs w:val="24"/>
        </w:rPr>
        <w:t>19,958,400 solutions</w:t>
      </w: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Estimate Time to computition is </w:t>
      </w:r>
    </w:p>
    <w:p>
      <w:pPr>
        <w:numPr>
          <w:ilvl w:val="0"/>
          <w:numId w:val="0"/>
        </w:numPr>
        <w:jc w:val="left"/>
        <w:rPr>
          <w:rFonts w:hint="default" w:ascii="Times New Roman" w:hAnsi="Times New Roman" w:cs="Times New Roman"/>
          <w:b w:val="0"/>
          <w:bCs w:val="0"/>
          <w:color w:val="auto"/>
          <w:sz w:val="24"/>
          <w:szCs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Borders>
              <w:top w:val="single" w:color="4F81BD" w:sz="8" w:space="0"/>
              <w:left w:val="single" w:color="4F81BD" w:sz="8" w:space="0"/>
              <w:bottom w:val="single" w:color="4F81BD" w:sz="8" w:space="0"/>
              <w:right w:val="single" w:color="4F81BD" w:sz="8" w:space="0"/>
            </w:tcBorders>
            <w:shd w:val="clear" w:color="auto" w:fill="4F81BD"/>
          </w:tcPr>
          <w:p>
            <w:pPr>
              <w:numPr>
                <w:ilvl w:val="0"/>
                <w:numId w:val="0"/>
              </w:numPr>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Algorithm</w:t>
            </w:r>
          </w:p>
        </w:tc>
        <w:tc>
          <w:tcPr>
            <w:tcW w:w="4261" w:type="dxa"/>
            <w:tcBorders>
              <w:top w:val="single" w:color="4F81BD" w:sz="8" w:space="0"/>
              <w:left w:val="single" w:color="4F81BD" w:sz="8" w:space="0"/>
              <w:bottom w:val="single" w:color="4F81BD" w:sz="8" w:space="0"/>
              <w:right w:val="single" w:color="4F81BD" w:sz="8" w:space="0"/>
            </w:tcBorders>
            <w:shd w:val="clear" w:color="auto" w:fill="4F81BD"/>
          </w:tcPr>
          <w:p>
            <w:pPr>
              <w:numPr>
                <w:ilvl w:val="0"/>
                <w:numId w:val="0"/>
              </w:numPr>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Time Excution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261" w:type="dxa"/>
          </w:tcPr>
          <w:p>
            <w:pPr>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val="0"/>
                <w:bCs w:val="0"/>
                <w:color w:val="auto"/>
                <w:sz w:val="24"/>
                <w:szCs w:val="24"/>
                <w:vertAlign w:val="baseline"/>
              </w:rPr>
              <w:t>Simulated Annealing</w:t>
            </w:r>
          </w:p>
        </w:tc>
        <w:tc>
          <w:tcPr>
            <w:tcW w:w="4261" w:type="dxa"/>
          </w:tcPr>
          <w:p>
            <w:pPr>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val="0"/>
                <w:bCs w:val="0"/>
                <w:color w:val="auto"/>
                <w:sz w:val="24"/>
                <w:szCs w:val="24"/>
                <w:vertAlign w:val="baseline"/>
              </w:rPr>
              <w:t>13.5256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Brute Force</w:t>
            </w:r>
          </w:p>
        </w:tc>
        <w:tc>
          <w:tcPr>
            <w:tcW w:w="4261" w:type="dxa"/>
          </w:tcPr>
          <w:p>
            <w:pPr>
              <w:numPr>
                <w:ilvl w:val="0"/>
                <w:numId w:val="0"/>
              </w:numPr>
              <w:jc w:val="left"/>
              <w:rPr>
                <w:rFonts w:hint="default" w:ascii="Times New Roman" w:hAnsi="Times New Roman" w:cs="Times New Roman"/>
                <w:b/>
                <w:bCs/>
                <w:color w:val="auto"/>
                <w:sz w:val="24"/>
                <w:szCs w:val="24"/>
                <w:vertAlign w:val="baseline"/>
              </w:rPr>
            </w:pPr>
          </w:p>
        </w:tc>
      </w:tr>
    </w:tbl>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Simulated Annealing and Brute Force Algorithm have been applied with different problem size to see</w:t>
      </w:r>
      <w:bookmarkStart w:id="0" w:name="_GoBack"/>
      <w:bookmarkEnd w:id="0"/>
      <w:r>
        <w:rPr>
          <w:rFonts w:hint="default" w:ascii="Times New Roman" w:hAnsi="Times New Roman" w:cs="Times New Roman"/>
          <w:b w:val="0"/>
          <w:bCs w:val="0"/>
          <w:color w:val="auto"/>
          <w:sz w:val="24"/>
          <w:szCs w:val="24"/>
        </w:rPr>
        <w:t xml:space="preserve"> the performance of the algorithm</w:t>
      </w:r>
    </w:p>
    <w:p>
      <w:pPr>
        <w:numPr>
          <w:ilvl w:val="0"/>
          <w:numId w:val="0"/>
        </w:numPr>
        <w:jc w:val="left"/>
        <w:rPr>
          <w:rFonts w:hint="default" w:ascii="Times New Roman" w:hAnsi="Times New Roman" w:cs="Times New Roman"/>
          <w:b/>
          <w:bCs/>
          <w:color w:val="auto"/>
          <w:sz w:val="28"/>
          <w:szCs w:val="28"/>
        </w:rPr>
      </w:pPr>
    </w:p>
    <w:tbl>
      <w:tblPr>
        <w:tblStyle w:val="6"/>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Borders>
              <w:top w:val="single" w:color="4F81BD" w:sz="8" w:space="0"/>
              <w:left w:val="single" w:color="4F81BD" w:sz="8" w:space="0"/>
              <w:bottom w:val="single" w:color="4F81BD" w:sz="8" w:space="0"/>
              <w:right w:val="single" w:color="4F81BD" w:sz="8" w:space="0"/>
            </w:tcBorders>
            <w:shd w:val="clear" w:color="auto" w:fill="4F81BD"/>
          </w:tcPr>
          <w:p>
            <w:pPr>
              <w:numPr>
                <w:ilvl w:val="0"/>
                <w:numId w:val="0"/>
              </w:numPr>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 xml:space="preserve">Hotel </w:t>
            </w:r>
            <w:r>
              <w:rPr>
                <w:rFonts w:hint="default" w:ascii="Times New Roman" w:hAnsi="Times New Roman" w:cs="Times New Roman"/>
                <w:b/>
                <w:bCs/>
                <w:color w:val="FFFFFF"/>
                <w:sz w:val="24"/>
                <w:szCs w:val="24"/>
                <w:vertAlign w:val="baseline"/>
              </w:rPr>
              <w:t>Size</w:t>
            </w:r>
          </w:p>
        </w:tc>
        <w:tc>
          <w:tcPr>
            <w:tcW w:w="2130" w:type="dxa"/>
            <w:tcBorders>
              <w:top w:val="single" w:color="4F81BD" w:sz="8" w:space="0"/>
              <w:left w:val="single" w:color="4F81BD" w:sz="8" w:space="0"/>
              <w:bottom w:val="single" w:color="4F81BD" w:sz="8" w:space="0"/>
              <w:right w:val="single" w:color="4F81BD" w:sz="8" w:space="0"/>
            </w:tcBorders>
            <w:shd w:val="clear" w:color="auto" w:fill="4F81BD"/>
            <w:vAlign w:val="top"/>
          </w:tcPr>
          <w:p>
            <w:pPr>
              <w:numPr>
                <w:ilvl w:val="0"/>
                <w:numId w:val="0"/>
              </w:numPr>
              <w:ind w:left="0" w:leftChars="0" w:firstLine="0" w:firstLineChars="0"/>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Problem Size</w:t>
            </w:r>
          </w:p>
        </w:tc>
        <w:tc>
          <w:tcPr>
            <w:tcW w:w="2130" w:type="dxa"/>
            <w:tcBorders>
              <w:top w:val="single" w:color="4F81BD" w:sz="8" w:space="0"/>
              <w:left w:val="single" w:color="4F81BD" w:sz="8" w:space="0"/>
              <w:bottom w:val="single" w:color="4F81BD" w:sz="8" w:space="0"/>
              <w:right w:val="single" w:color="4F81BD" w:sz="8" w:space="0"/>
            </w:tcBorders>
            <w:shd w:val="clear" w:color="auto" w:fill="4F81BD"/>
            <w:vAlign w:val="top"/>
          </w:tcPr>
          <w:p>
            <w:pPr>
              <w:numPr>
                <w:ilvl w:val="0"/>
                <w:numId w:val="0"/>
              </w:numPr>
              <w:ind w:left="0" w:leftChars="0" w:firstLine="0" w:firstLineChars="0"/>
              <w:jc w:val="left"/>
              <w:rPr>
                <w:rFonts w:hint="default" w:ascii="Times New Roman" w:hAnsi="Times New Roman" w:cs="Times New Roman" w:eastAsiaTheme="minorEastAsia"/>
                <w:b/>
                <w:bCs/>
                <w:color w:val="FFFFFF"/>
                <w:sz w:val="24"/>
                <w:szCs w:val="24"/>
                <w:vertAlign w:val="baseline"/>
                <w:lang w:val="en-US" w:eastAsia="zh-CN" w:bidi="ar-SA"/>
              </w:rPr>
            </w:pPr>
            <w:r>
              <w:rPr>
                <w:rFonts w:hint="default" w:ascii="Times New Roman" w:hAnsi="Times New Roman" w:cs="Times New Roman"/>
                <w:b/>
                <w:bCs/>
                <w:color w:val="FFFFFF"/>
                <w:sz w:val="24"/>
                <w:szCs w:val="24"/>
                <w:vertAlign w:val="baseline"/>
              </w:rPr>
              <w:t>SA Time Excution</w:t>
            </w:r>
          </w:p>
        </w:tc>
        <w:tc>
          <w:tcPr>
            <w:tcW w:w="2130" w:type="dxa"/>
            <w:tcBorders>
              <w:top w:val="single" w:color="4F81BD" w:sz="8" w:space="0"/>
              <w:left w:val="single" w:color="4F81BD" w:sz="8" w:space="0"/>
              <w:bottom w:val="single" w:color="4F81BD" w:sz="8" w:space="0"/>
              <w:right w:val="single" w:color="4F81BD" w:sz="8" w:space="0"/>
            </w:tcBorders>
            <w:shd w:val="clear" w:color="auto" w:fill="4F81BD"/>
            <w:vAlign w:val="top"/>
          </w:tcPr>
          <w:p>
            <w:pPr>
              <w:numPr>
                <w:ilvl w:val="0"/>
                <w:numId w:val="0"/>
              </w:numPr>
              <w:ind w:left="0" w:leftChars="0" w:firstLine="0" w:firstLineChars="0"/>
              <w:jc w:val="left"/>
              <w:rPr>
                <w:rFonts w:hint="default" w:ascii="Times New Roman" w:hAnsi="Times New Roman" w:cs="Times New Roman"/>
                <w:b/>
                <w:bCs/>
                <w:color w:val="FFFFFF"/>
                <w:sz w:val="24"/>
                <w:szCs w:val="24"/>
                <w:vertAlign w:val="baseline"/>
              </w:rPr>
            </w:pPr>
            <w:r>
              <w:rPr>
                <w:rFonts w:hint="default" w:ascii="Times New Roman" w:hAnsi="Times New Roman" w:cs="Times New Roman"/>
                <w:b/>
                <w:bCs/>
                <w:color w:val="FFFFFF"/>
                <w:sz w:val="24"/>
                <w:szCs w:val="24"/>
                <w:vertAlign w:val="baseline"/>
              </w:rPr>
              <w:t>Brute Force</w:t>
            </w:r>
            <w:r>
              <w:rPr>
                <w:rFonts w:hint="default" w:ascii="Times New Roman" w:hAnsi="Times New Roman" w:cs="Times New Roman"/>
                <w:b/>
                <w:bCs/>
                <w:color w:val="FFFFFF"/>
                <w:sz w:val="24"/>
                <w:szCs w:val="24"/>
                <w:vertAlign w:val="baseline"/>
              </w:rPr>
              <w:t xml:space="preserve"> </w:t>
            </w:r>
            <w:r>
              <w:rPr>
                <w:rFonts w:hint="default" w:ascii="Times New Roman" w:hAnsi="Times New Roman" w:cs="Times New Roman"/>
                <w:b/>
                <w:bCs/>
                <w:color w:val="FFFFFF"/>
                <w:sz w:val="24"/>
                <w:szCs w:val="24"/>
                <w:vertAlign w:val="baseline"/>
              </w:rPr>
              <w:t>Time Excution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8</w:t>
            </w:r>
          </w:p>
        </w:tc>
        <w:tc>
          <w:tcPr>
            <w:tcW w:w="2130" w:type="dxa"/>
            <w:vAlign w:val="top"/>
          </w:tcPr>
          <w:p>
            <w:pPr>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20,160</w:t>
            </w:r>
          </w:p>
        </w:tc>
        <w:tc>
          <w:tcPr>
            <w:tcW w:w="2130" w:type="dxa"/>
            <w:vAlign w:val="top"/>
          </w:tcPr>
          <w:p>
            <w:pPr>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8.30 seconds</w:t>
            </w:r>
          </w:p>
        </w:tc>
        <w:tc>
          <w:tcPr>
            <w:tcW w:w="2130" w:type="dxa"/>
            <w:vAlign w:val="top"/>
          </w:tcPr>
          <w:p>
            <w:pPr>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7.75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vAlign w:val="top"/>
          </w:tcPr>
          <w:p>
            <w:pPr>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9</w:t>
            </w:r>
          </w:p>
        </w:tc>
        <w:tc>
          <w:tcPr>
            <w:tcW w:w="2130" w:type="dxa"/>
            <w:vAlign w:val="top"/>
          </w:tcPr>
          <w:p>
            <w:pPr>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181,440</w:t>
            </w:r>
          </w:p>
        </w:tc>
        <w:tc>
          <w:tcPr>
            <w:tcW w:w="2130" w:type="dxa"/>
            <w:vAlign w:val="top"/>
          </w:tcPr>
          <w:p>
            <w:pPr>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11.31 seconds</w:t>
            </w:r>
          </w:p>
        </w:tc>
        <w:tc>
          <w:tcPr>
            <w:tcW w:w="2130" w:type="dxa"/>
            <w:vAlign w:val="top"/>
          </w:tcPr>
          <w:p>
            <w:pPr>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eastAsia="zh-CN" w:bidi="ar-SA"/>
              </w:rPr>
            </w:pPr>
            <w:r>
              <w:rPr>
                <w:rFonts w:hint="default" w:ascii="Times New Roman" w:hAnsi="Times New Roman" w:cs="Times New Roman"/>
                <w:b w:val="0"/>
                <w:bCs w:val="0"/>
                <w:color w:val="auto"/>
                <w:sz w:val="24"/>
                <w:szCs w:val="24"/>
                <w:vertAlign w:val="baseline"/>
                <w:lang w:eastAsia="zh-CN" w:bidi="ar-SA"/>
              </w:rPr>
              <w:t>79.35 seconds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vAlign w:val="top"/>
          </w:tcPr>
          <w:p>
            <w:pPr>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12</w:t>
            </w:r>
          </w:p>
        </w:tc>
        <w:tc>
          <w:tcPr>
            <w:tcW w:w="2130" w:type="dxa"/>
            <w:vAlign w:val="top"/>
          </w:tcPr>
          <w:p>
            <w:pPr>
              <w:numPr>
                <w:ilvl w:val="0"/>
                <w:numId w:val="0"/>
              </w:numPr>
              <w:ind w:left="0" w:leftChars="0" w:firstLine="0" w:firstLineChars="0"/>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rPr>
              <w:t>19,958,400</w:t>
            </w:r>
          </w:p>
        </w:tc>
        <w:tc>
          <w:tcPr>
            <w:tcW w:w="2130" w:type="dxa"/>
            <w:vAlign w:val="top"/>
          </w:tcPr>
          <w:p>
            <w:pPr>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val="en-US" w:eastAsia="zh-CN" w:bidi="ar-SA"/>
              </w:rPr>
            </w:pPr>
            <w:r>
              <w:rPr>
                <w:rFonts w:hint="default" w:ascii="Times New Roman" w:hAnsi="Times New Roman" w:cs="Times New Roman"/>
                <w:b w:val="0"/>
                <w:bCs w:val="0"/>
                <w:color w:val="auto"/>
                <w:sz w:val="24"/>
                <w:szCs w:val="24"/>
                <w:vertAlign w:val="baseline"/>
              </w:rPr>
              <w:t>13.52 seconds</w:t>
            </w:r>
          </w:p>
        </w:tc>
        <w:tc>
          <w:tcPr>
            <w:tcW w:w="2130" w:type="dxa"/>
            <w:vAlign w:val="top"/>
          </w:tcPr>
          <w:p>
            <w:pPr>
              <w:numPr>
                <w:ilvl w:val="0"/>
                <w:numId w:val="0"/>
              </w:numPr>
              <w:ind w:left="0" w:leftChars="0" w:firstLine="0" w:firstLineChars="0"/>
              <w:jc w:val="left"/>
              <w:rPr>
                <w:rFonts w:hint="default" w:ascii="Times New Roman" w:hAnsi="Times New Roman" w:cs="Times New Roman" w:eastAsiaTheme="minorEastAsia"/>
                <w:b w:val="0"/>
                <w:bCs w:val="0"/>
                <w:color w:val="auto"/>
                <w:sz w:val="24"/>
                <w:szCs w:val="24"/>
                <w:vertAlign w:val="baseline"/>
                <w:lang w:val="en-US" w:eastAsia="zh-CN" w:bidi="ar-SA"/>
              </w:rPr>
            </w:pPr>
          </w:p>
        </w:tc>
      </w:tr>
    </w:tbl>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8"/>
          <w:szCs w:val="28"/>
        </w:rPr>
      </w:pPr>
    </w:p>
    <w:p>
      <w:pPr>
        <w:numPr>
          <w:ilvl w:val="0"/>
          <w:numId w:val="0"/>
        </w:numPr>
        <w:jc w:val="left"/>
        <w:rPr>
          <w:rFonts w:hint="default" w:ascii="Times New Roman" w:hAnsi="Times New Roman" w:cs="Times New Roman"/>
          <w:b/>
          <w:bCs/>
          <w:color w:val="auto"/>
          <w:sz w:val="28"/>
          <w:szCs w:val="28"/>
        </w:rPr>
      </w:pPr>
      <w:r>
        <w:rPr>
          <w:rFonts w:hint="default" w:ascii="Times New Roman" w:hAnsi="Times New Roman" w:cs="Times New Roman"/>
          <w:b/>
          <w:bCs/>
          <w:color w:val="auto"/>
          <w:sz w:val="28"/>
          <w:szCs w:val="28"/>
        </w:rPr>
        <w:t>5.2. Multi Objective Problem</w:t>
      </w:r>
    </w:p>
    <w:p>
      <w:pPr>
        <w:numPr>
          <w:ilvl w:val="0"/>
          <w:numId w:val="0"/>
        </w:numPr>
        <w:jc w:val="left"/>
        <w:rPr>
          <w:rFonts w:hint="default" w:ascii="Times New Roman" w:hAnsi="Times New Roman" w:cs="Times New Roman"/>
          <w:b/>
          <w:bCs/>
          <w:color w:val="auto"/>
          <w:sz w:val="28"/>
          <w:szCs w:val="28"/>
        </w:rPr>
      </w:pPr>
    </w:p>
    <w:p>
      <w:pPr>
        <w:numPr>
          <w:ilvl w:val="0"/>
          <w:numId w:val="0"/>
        </w:numPr>
        <w:ind w:firstLine="420" w:firstLineChars="0"/>
        <w:jc w:val="both"/>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for the Multi Objective Problem.we try to minize the distance of two travel trip. In each trip has 9 hotels to visited.The fitness value is calculate by using WSM method and weight w at 0.5</w:t>
      </w:r>
    </w:p>
    <w:p>
      <w:pPr>
        <w:numPr>
          <w:ilvl w:val="0"/>
          <w:numId w:val="0"/>
        </w:numPr>
        <w:ind w:firstLine="420" w:firstLineChars="0"/>
        <w:jc w:val="both"/>
        <w:rPr>
          <w:rFonts w:hint="default" w:ascii="Times New Roman" w:hAnsi="Times New Roman" w:cs="Times New Roman"/>
          <w:b w:val="0"/>
          <w:bCs w:val="0"/>
          <w:color w:val="auto"/>
          <w:sz w:val="24"/>
          <w:szCs w:val="24"/>
        </w:rPr>
      </w:pPr>
    </w:p>
    <w:p>
      <w:pPr>
        <w:numPr>
          <w:ilvl w:val="0"/>
          <w:numId w:val="0"/>
        </w:numPr>
        <w:jc w:val="left"/>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5.2.1 Simulated An</w:t>
      </w:r>
      <w:r>
        <w:rPr>
          <w:rFonts w:hint="default" w:ascii="Times New Roman" w:hAnsi="Times New Roman" w:cs="Times New Roman"/>
          <w:b/>
          <w:bCs/>
          <w:color w:val="auto"/>
          <w:sz w:val="24"/>
          <w:szCs w:val="24"/>
        </w:rPr>
        <w:t>n</w:t>
      </w:r>
      <w:r>
        <w:rPr>
          <w:rFonts w:hint="default" w:ascii="Times New Roman" w:hAnsi="Times New Roman" w:cs="Times New Roman"/>
          <w:b/>
          <w:bCs/>
          <w:color w:val="auto"/>
          <w:sz w:val="24"/>
          <w:szCs w:val="24"/>
        </w:rPr>
        <w:t xml:space="preserve">ealing </w:t>
      </w:r>
      <w:r>
        <w:rPr>
          <w:rFonts w:hint="default" w:ascii="Times New Roman" w:hAnsi="Times New Roman" w:cs="Times New Roman"/>
          <w:b/>
          <w:bCs/>
          <w:color w:val="auto"/>
          <w:sz w:val="24"/>
          <w:szCs w:val="24"/>
        </w:rPr>
        <w:t>on Multi Objective problem</w:t>
      </w:r>
    </w:p>
    <w:p>
      <w:pPr>
        <w:numPr>
          <w:ilvl w:val="0"/>
          <w:numId w:val="0"/>
        </w:numPr>
        <w:ind w:firstLine="420" w:firstLineChars="0"/>
        <w:jc w:val="both"/>
        <w:rPr>
          <w:rFonts w:hint="default" w:ascii="Times New Roman" w:hAnsi="Times New Roman" w:cs="Times New Roman"/>
          <w:b/>
          <w:bCs/>
          <w:color w:val="auto"/>
          <w:sz w:val="28"/>
          <w:szCs w:val="28"/>
        </w:rPr>
      </w:pPr>
      <w:r>
        <w:rPr>
          <w:rFonts w:hint="default" w:ascii="Times New Roman" w:hAnsi="Times New Roman" w:cs="Times New Roman"/>
          <w:b w:val="0"/>
          <w:bCs w:val="0"/>
          <w:color w:val="auto"/>
          <w:sz w:val="24"/>
          <w:szCs w:val="24"/>
        </w:rPr>
        <w:t>by running Simulated Annealing repeating 100 times and average the result as show in</w:t>
      </w:r>
      <w:r>
        <w:rPr>
          <w:rFonts w:hint="default" w:ascii="Times New Roman" w:hAnsi="Times New Roman" w:cs="Times New Roman"/>
          <w:b/>
          <w:bCs/>
          <w:color w:val="auto"/>
          <w:sz w:val="24"/>
          <w:szCs w:val="24"/>
        </w:rPr>
        <w:t xml:space="preserve"> Figure 5.2.2</w:t>
      </w:r>
      <w:r>
        <w:rPr>
          <w:rFonts w:hint="default" w:ascii="Times New Roman" w:hAnsi="Times New Roman" w:cs="Times New Roman"/>
          <w:b w:val="0"/>
          <w:bCs w:val="0"/>
          <w:color w:val="auto"/>
          <w:sz w:val="24"/>
          <w:szCs w:val="24"/>
        </w:rPr>
        <w:t xml:space="preserve"> . The average fitness value of the final solution is 32.3745. The best solution we have a fitness value of 32.3692</w:t>
      </w:r>
      <w:r>
        <w:rPr>
          <w:rFonts w:hint="default" w:ascii="Times New Roman" w:hAnsi="Times New Roman" w:cs="Times New Roman"/>
          <w:b w:val="0"/>
          <w:bCs w:val="0"/>
          <w:color w:val="auto"/>
          <w:sz w:val="24"/>
          <w:szCs w:val="24"/>
        </w:rPr>
        <w:t>.</w:t>
      </w:r>
    </w:p>
    <w:p>
      <w:pPr>
        <w:numPr>
          <w:ilvl w:val="0"/>
          <w:numId w:val="0"/>
        </w:numPr>
        <w:jc w:val="left"/>
        <w:rPr>
          <w:rFonts w:hint="default" w:ascii="Times New Roman" w:hAnsi="Times New Roman" w:cs="Times New Roman"/>
          <w:b w:val="0"/>
          <w:bCs w:val="0"/>
          <w:color w:val="auto"/>
          <w:sz w:val="24"/>
          <w:szCs w:val="24"/>
        </w:rPr>
      </w:pP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rPr>
              <w:t xml:space="preserve">Parameter </w:t>
            </w:r>
          </w:p>
        </w:tc>
        <w:tc>
          <w:tcPr>
            <w:tcW w:w="284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Result</w:t>
            </w:r>
          </w:p>
        </w:tc>
        <w:tc>
          <w:tcPr>
            <w:tcW w:w="2841" w:type="dxa"/>
          </w:tcPr>
          <w:p>
            <w:pPr>
              <w:widowControl w:val="0"/>
              <w:numPr>
                <w:ilvl w:val="0"/>
                <w:numId w:val="0"/>
              </w:numPr>
              <w:jc w:val="left"/>
              <w:rPr>
                <w:rFonts w:hint="default" w:ascii="Times New Roman" w:hAnsi="Times New Roman" w:cs="Times New Roman"/>
                <w:b/>
                <w:bCs/>
                <w:color w:val="auto"/>
                <w:sz w:val="24"/>
                <w:szCs w:val="24"/>
                <w:vertAlign w:val="baseline"/>
              </w:rPr>
            </w:pPr>
            <w:r>
              <w:rPr>
                <w:rFonts w:hint="default" w:ascii="Times New Roman" w:hAnsi="Times New Roman" w:cs="Times New Roman"/>
                <w:b/>
                <w:bCs/>
                <w:color w:val="auto"/>
                <w:sz w:val="24"/>
                <w:szCs w:val="24"/>
                <w:vertAlign w:val="baseline"/>
              </w:rPr>
              <w:t>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xml:space="preserve">- InitialTemp = 100 </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IterationPertemp = 100</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Alpha =0.98</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val="0"/>
                <w:bCs w:val="0"/>
                <w:color w:val="auto"/>
                <w:sz w:val="24"/>
                <w:szCs w:val="24"/>
              </w:rPr>
              <w:t>- FinalTemp = 0.01</w:t>
            </w:r>
          </w:p>
          <w:p>
            <w:pPr>
              <w:widowControl w:val="0"/>
              <w:numPr>
                <w:ilvl w:val="0"/>
                <w:numId w:val="0"/>
              </w:numPr>
              <w:jc w:val="left"/>
              <w:rPr>
                <w:rFonts w:hint="default" w:ascii="Times New Roman" w:hAnsi="Times New Roman" w:cs="Times New Roman"/>
                <w:b/>
                <w:bCs/>
                <w:color w:val="auto"/>
                <w:sz w:val="24"/>
                <w:szCs w:val="24"/>
                <w:vertAlign w:val="baseline"/>
              </w:rPr>
            </w:pPr>
          </w:p>
        </w:tc>
        <w:tc>
          <w:tcPr>
            <w:tcW w:w="2841" w:type="dxa"/>
          </w:tcPr>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vertAlign w:val="baseline"/>
              </w:rPr>
              <w:t>Best fitness value</w:t>
            </w:r>
            <w:r>
              <w:rPr>
                <w:rFonts w:hint="default" w:ascii="Times New Roman" w:hAnsi="Times New Roman" w:cs="Times New Roman"/>
                <w:b w:val="0"/>
                <w:bCs w:val="0"/>
                <w:color w:val="auto"/>
                <w:sz w:val="24"/>
                <w:szCs w:val="24"/>
                <w:vertAlign w:val="baseline"/>
              </w:rPr>
              <w:t xml:space="preserve"> is </w:t>
            </w:r>
            <w:r>
              <w:rPr>
                <w:rFonts w:hint="default" w:ascii="Times New Roman" w:hAnsi="Times New Roman" w:cs="Times New Roman"/>
                <w:b w:val="0"/>
                <w:bCs w:val="0"/>
                <w:color w:val="auto"/>
                <w:sz w:val="24"/>
                <w:szCs w:val="24"/>
              </w:rPr>
              <w:t>32.3692</w:t>
            </w:r>
          </w:p>
          <w:p>
            <w:pPr>
              <w:widowControl w:val="0"/>
              <w:numPr>
                <w:ilvl w:val="0"/>
                <w:numId w:val="0"/>
              </w:numPr>
              <w:jc w:val="left"/>
              <w:rPr>
                <w:rFonts w:hint="default" w:ascii="Times New Roman" w:hAnsi="Times New Roman" w:cs="Times New Roman"/>
                <w:b w:val="0"/>
                <w:bCs w:val="0"/>
                <w:color w:val="auto"/>
                <w:sz w:val="24"/>
                <w:szCs w:val="24"/>
              </w:rPr>
            </w:pPr>
            <w:r>
              <w:rPr>
                <w:rFonts w:hint="default" w:ascii="Times New Roman" w:hAnsi="Times New Roman" w:cs="Times New Roman"/>
                <w:b/>
                <w:bCs/>
                <w:color w:val="auto"/>
                <w:sz w:val="24"/>
                <w:szCs w:val="24"/>
              </w:rPr>
              <w:t>Average fitness value</w:t>
            </w:r>
            <w:r>
              <w:rPr>
                <w:rFonts w:hint="default" w:ascii="Times New Roman" w:hAnsi="Times New Roman" w:cs="Times New Roman"/>
                <w:b w:val="0"/>
                <w:bCs w:val="0"/>
                <w:color w:val="auto"/>
                <w:sz w:val="24"/>
                <w:szCs w:val="24"/>
              </w:rPr>
              <w:t xml:space="preserve"> of the final solution is 32.3745</w:t>
            </w:r>
          </w:p>
        </w:tc>
        <w:tc>
          <w:tcPr>
            <w:tcW w:w="2841" w:type="dxa"/>
          </w:tcPr>
          <w:p>
            <w:pPr>
              <w:widowControl w:val="0"/>
              <w:numPr>
                <w:ilvl w:val="0"/>
                <w:numId w:val="0"/>
              </w:numPr>
              <w:jc w:val="left"/>
              <w:rPr>
                <w:rFonts w:hint="default" w:ascii="Times New Roman" w:hAnsi="Times New Roman" w:cs="Times New Roman"/>
                <w:b w:val="0"/>
                <w:bCs w:val="0"/>
                <w:color w:val="auto"/>
                <w:sz w:val="24"/>
                <w:szCs w:val="24"/>
                <w:vertAlign w:val="baseline"/>
              </w:rPr>
            </w:pPr>
            <w:r>
              <w:rPr>
                <w:rFonts w:hint="default" w:ascii="Times New Roman" w:hAnsi="Times New Roman" w:cs="Times New Roman"/>
                <w:b w:val="0"/>
                <w:bCs w:val="0"/>
                <w:color w:val="auto"/>
                <w:sz w:val="24"/>
                <w:szCs w:val="24"/>
                <w:vertAlign w:val="baseline"/>
              </w:rPr>
              <w:t>27.6712 seconds</w:t>
            </w:r>
          </w:p>
        </w:tc>
      </w:tr>
    </w:tbl>
    <w:p>
      <w:pPr>
        <w:numPr>
          <w:ilvl w:val="0"/>
          <w:numId w:val="0"/>
        </w:numPr>
        <w:jc w:val="both"/>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Simulated Annealing on Multi Objective TSP problem</w:t>
      </w: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32"/>
          <w:szCs w:val="32"/>
        </w:rPr>
        <w:drawing>
          <wp:inline distT="0" distB="0" distL="114300" distR="114300">
            <wp:extent cx="4006215" cy="2681605"/>
            <wp:effectExtent l="0" t="0" r="13335" b="4445"/>
            <wp:docPr id="4" name="Picture 4" descr="solution_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olution_plot"/>
                    <pic:cNvPicPr>
                      <a:picLocks noChangeAspect="1"/>
                    </pic:cNvPicPr>
                  </pic:nvPicPr>
                  <pic:blipFill>
                    <a:blip r:embed="rId13"/>
                    <a:srcRect t="10730"/>
                    <a:stretch>
                      <a:fillRect/>
                    </a:stretch>
                  </pic:blipFill>
                  <pic:spPr>
                    <a:xfrm>
                      <a:off x="0" y="0"/>
                      <a:ext cx="4006215" cy="2681605"/>
                    </a:xfrm>
                    <a:prstGeom prst="rect">
                      <a:avLst/>
                    </a:prstGeom>
                  </pic:spPr>
                </pic:pic>
              </a:graphicData>
            </a:graphic>
          </wp:inline>
        </w:drawing>
      </w:r>
    </w:p>
    <w:p>
      <w:pPr>
        <w:numPr>
          <w:ilvl w:val="0"/>
          <w:numId w:val="0"/>
        </w:numPr>
        <w:jc w:val="both"/>
        <w:rPr>
          <w:rFonts w:hint="default" w:ascii="Times New Roman" w:hAnsi="Times New Roman" w:cs="Times New Roman"/>
          <w:b/>
          <w:bCs/>
          <w:color w:val="auto"/>
          <w:sz w:val="24"/>
          <w:szCs w:val="24"/>
        </w:rPr>
      </w:pPr>
      <w:r>
        <w:rPr>
          <w:rFonts w:hint="default" w:ascii="Times New Roman" w:hAnsi="Times New Roman" w:cs="Times New Roman"/>
          <w:b/>
          <w:bCs/>
          <w:color w:val="auto"/>
          <w:sz w:val="24"/>
          <w:szCs w:val="24"/>
        </w:rPr>
        <w:t xml:space="preserve">Figure 5.2.1 Average Converage of applying Simulated Annealing to solve Traveling Salemen Problem </w:t>
      </w:r>
    </w:p>
    <w:p>
      <w:pPr>
        <w:numPr>
          <w:ilvl w:val="0"/>
          <w:numId w:val="0"/>
        </w:numPr>
        <w:jc w:val="both"/>
        <w:rPr>
          <w:rFonts w:hint="default" w:ascii="Times New Roman" w:hAnsi="Times New Roman" w:cs="Times New Roman"/>
          <w:b/>
          <w:bCs/>
          <w:color w:val="auto"/>
          <w:sz w:val="24"/>
          <w:szCs w:val="24"/>
        </w:rPr>
      </w:pPr>
    </w:p>
    <w:p>
      <w:pPr>
        <w:numPr>
          <w:ilvl w:val="0"/>
          <w:numId w:val="0"/>
        </w:numPr>
        <w:jc w:val="center"/>
        <w:rPr>
          <w:rFonts w:hint="default" w:ascii="Times New Roman" w:hAnsi="Times New Roman" w:cs="Times New Roman"/>
          <w:b/>
          <w:bCs/>
          <w:color w:val="auto"/>
          <w:sz w:val="24"/>
          <w:szCs w:val="24"/>
        </w:rPr>
      </w:pPr>
      <w:r>
        <w:rPr>
          <w:rFonts w:hint="default" w:ascii="Times New Roman" w:hAnsi="Times New Roman" w:cs="Times New Roman"/>
        </w:rPr>
        <w:drawing>
          <wp:inline distT="0" distB="0" distL="114300" distR="114300">
            <wp:extent cx="2989580" cy="3150235"/>
            <wp:effectExtent l="0" t="0" r="1270" b="1206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2989580" cy="3150235"/>
                    </a:xfrm>
                    <a:prstGeom prst="rect">
                      <a:avLst/>
                    </a:prstGeom>
                    <a:noFill/>
                    <a:ln>
                      <a:noFill/>
                    </a:ln>
                  </pic:spPr>
                </pic:pic>
              </a:graphicData>
            </a:graphic>
          </wp:inline>
        </w:drawing>
      </w:r>
    </w:p>
    <w:p>
      <w:pPr>
        <w:numPr>
          <w:ilvl w:val="0"/>
          <w:numId w:val="0"/>
        </w:numPr>
        <w:jc w:val="both"/>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r>
        <w:rPr>
          <w:rFonts w:hint="default" w:ascii="Times New Roman" w:hAnsi="Times New Roman" w:cs="Times New Roman"/>
          <w:b/>
          <w:bCs/>
          <w:color w:val="auto"/>
          <w:sz w:val="24"/>
          <w:szCs w:val="24"/>
        </w:rPr>
        <w:t xml:space="preserve">Figure 5.2.2 Optinum Solution of Multi Objective </w:t>
      </w:r>
      <w:r>
        <w:rPr>
          <w:rFonts w:hint="default" w:ascii="Times New Roman" w:hAnsi="Times New Roman" w:cs="Times New Roman"/>
          <w:b/>
          <w:bCs/>
          <w:color w:val="auto"/>
          <w:sz w:val="24"/>
          <w:szCs w:val="24"/>
        </w:rPr>
        <w:t>TSP problem</w:t>
      </w: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center"/>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both"/>
        <w:rPr>
          <w:rFonts w:hint="default" w:ascii="Times New Roman" w:hAnsi="Times New Roman" w:cs="Times New Roman"/>
          <w:b/>
          <w:bCs/>
          <w:color w:val="auto"/>
          <w:sz w:val="32"/>
          <w:szCs w:val="32"/>
        </w:rPr>
      </w:pPr>
    </w:p>
    <w:p>
      <w:pPr>
        <w:numPr>
          <w:ilvl w:val="0"/>
          <w:numId w:val="0"/>
        </w:numPr>
        <w:jc w:val="left"/>
        <w:rPr>
          <w:rFonts w:hint="default" w:ascii="Times New Roman" w:hAnsi="Times New Roman" w:cs="Times New Roman"/>
        </w:rPr>
      </w:pPr>
    </w:p>
    <w:p>
      <w:pPr>
        <w:numPr>
          <w:ilvl w:val="0"/>
          <w:numId w:val="0"/>
        </w:numPr>
        <w:jc w:val="left"/>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Wingdings">
    <w:altName w:val="Angsana New"/>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ejaVu Math TeX Gyre">
    <w:panose1 w:val="02000503000000000000"/>
    <w:charset w:val="00"/>
    <w:family w:val="auto"/>
    <w:pitch w:val="default"/>
    <w:sig w:usb0="A10000EF" w:usb1="4A00F9EE" w:usb2="02000008" w:usb3="00000000" w:csb0="60000193" w:csb1="0DD40000"/>
  </w:font>
  <w:font w:name="Droid Sans Fallback">
    <w:panose1 w:val="020B0502000000000001"/>
    <w:charset w:val="86"/>
    <w:family w:val="auto"/>
    <w:pitch w:val="default"/>
    <w:sig w:usb0="910002FF" w:usb1="2BDFFCFB" w:usb2="00000036" w:usb3="00000000" w:csb0="203F01FF" w:csb1="D7FF0000"/>
  </w:font>
  <w:font w:name="DejaVu Sans">
    <w:panose1 w:val="020B0606030804020204"/>
    <w:charset w:val="00"/>
    <w:family w:val="auto"/>
    <w:pitch w:val="default"/>
    <w:sig w:usb0="E7006EFF" w:usb1="D200FDFF" w:usb2="0A246029" w:usb3="0400200C" w:csb0="600001FF" w:csb1="DFFF0000"/>
  </w:font>
  <w:font w:name="C059">
    <w:panose1 w:val="00000500000000000000"/>
    <w:charset w:val="00"/>
    <w:family w:val="auto"/>
    <w:pitch w:val="default"/>
    <w:sig w:usb0="00000287" w:usb1="00000800" w:usb2="00000000" w:usb3="00000000" w:csb0="6000009F" w:csb1="00000000"/>
  </w:font>
  <w:font w:name="Abyssinica SIL">
    <w:panose1 w:val="02000000000000000000"/>
    <w:charset w:val="00"/>
    <w:family w:val="auto"/>
    <w:pitch w:val="default"/>
    <w:sig w:usb0="800000EF" w:usb1="5200A14B" w:usb2="08000828" w:usb3="00000000" w:csb0="20000001" w:csb1="00000000"/>
  </w:font>
  <w:font w:name="Angsana New">
    <w:panose1 w:val="02020603050405020304"/>
    <w:charset w:val="00"/>
    <w:family w:val="auto"/>
    <w:pitch w:val="default"/>
    <w:sig w:usb0="81000003" w:usb1="00000000" w:usb2="00000000" w:usb3="00000000" w:csb0="00010001" w:csb1="00000000"/>
  </w:font>
  <w:font w:name="monospace">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MS Mincho">
    <w:altName w:val="Gubb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BD76CD"/>
    <w:multiLevelType w:val="singleLevel"/>
    <w:tmpl w:val="FEBD76CD"/>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7FB68E1"/>
    <w:rsid w:val="2FFF131B"/>
    <w:rsid w:val="36DD537A"/>
    <w:rsid w:val="3BA9E099"/>
    <w:rsid w:val="3FDFD313"/>
    <w:rsid w:val="6DDD7967"/>
    <w:rsid w:val="6EFFF8EB"/>
    <w:rsid w:val="72BDF016"/>
    <w:rsid w:val="73DB3080"/>
    <w:rsid w:val="74725D5A"/>
    <w:rsid w:val="77FB68E1"/>
    <w:rsid w:val="7CFF2509"/>
    <w:rsid w:val="7DDF2504"/>
    <w:rsid w:val="7FBFD2C8"/>
    <w:rsid w:val="7FC9A618"/>
    <w:rsid w:val="7FD76AF8"/>
    <w:rsid w:val="B7DFADCD"/>
    <w:rsid w:val="B9FD39EC"/>
    <w:rsid w:val="BED5114C"/>
    <w:rsid w:val="D70894E7"/>
    <w:rsid w:val="DEFF7792"/>
    <w:rsid w:val="F71E3AFA"/>
    <w:rsid w:val="F7BFFDEA"/>
    <w:rsid w:val="FDF37D3F"/>
    <w:rsid w:val="FF1F0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Hyperlink"/>
    <w:basedOn w:val="2"/>
    <w:qFormat/>
    <w:uiPriority w:val="0"/>
    <w:rPr>
      <w:color w:val="0000FF"/>
      <w:u w:val="single"/>
    </w:rPr>
  </w:style>
  <w:style w:type="paragraph" w:styleId="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6">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46</TotalTime>
  <ScaleCrop>false</ScaleCrop>
  <LinksUpToDate>false</LinksUpToDate>
  <CharactersWithSpaces>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2023-05-11T18:20:00Z</dcterms:created>
  <dc:creator>nasvirat</dc:creator>
  <cp:lastModifiedBy>nasvirat</cp:lastModifiedBy>
  <dcterms:modified xsi:type="dcterms:W3CDTF">2023-05-11T16:59:38Z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