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B3B" w:rsidRDefault="00A35B3B" w:rsidP="00A35B3B">
      <w:pPr>
        <w:ind w:left="1416" w:firstLine="708"/>
        <w:rPr>
          <w:rFonts w:asciiTheme="majorHAnsi" w:hAnsiTheme="majorHAnsi" w:cstheme="majorHAnsi"/>
          <w:sz w:val="96"/>
          <w:szCs w:val="48"/>
          <w:lang w:eastAsia="nl-NL"/>
        </w:rPr>
      </w:pPr>
    </w:p>
    <w:p w:rsidR="00BB0FB7" w:rsidRDefault="00BB0FB7" w:rsidP="00A35B3B">
      <w:pPr>
        <w:ind w:left="1416" w:firstLine="708"/>
        <w:rPr>
          <w:rFonts w:asciiTheme="majorHAnsi" w:hAnsiTheme="majorHAnsi" w:cstheme="majorHAnsi"/>
          <w:sz w:val="96"/>
          <w:szCs w:val="48"/>
          <w:lang w:eastAsia="nl-NL"/>
        </w:rPr>
      </w:pPr>
    </w:p>
    <w:p w:rsidR="00A35B3B" w:rsidRDefault="00A35B3B" w:rsidP="00A35B3B">
      <w:pPr>
        <w:ind w:left="1416" w:firstLine="708"/>
        <w:rPr>
          <w:rFonts w:asciiTheme="majorHAnsi" w:hAnsiTheme="majorHAnsi" w:cstheme="majorHAnsi"/>
          <w:sz w:val="96"/>
          <w:szCs w:val="48"/>
          <w:lang w:eastAsia="nl-NL"/>
        </w:rPr>
      </w:pPr>
    </w:p>
    <w:p w:rsidR="00A35B3B" w:rsidRPr="00173F94" w:rsidRDefault="00A35B3B" w:rsidP="004F6F61">
      <w:pPr>
        <w:pStyle w:val="Titel"/>
        <w:rPr>
          <w:lang w:eastAsia="nl-NL"/>
        </w:rPr>
      </w:pPr>
      <w:r w:rsidRPr="00173F94">
        <w:rPr>
          <w:lang w:eastAsia="nl-NL"/>
        </w:rPr>
        <w:t>Sjabloon</w:t>
      </w:r>
    </w:p>
    <w:p w:rsidR="00C4736D" w:rsidRPr="00B80509" w:rsidRDefault="00A35B3B" w:rsidP="004F6F61">
      <w:pPr>
        <w:pStyle w:val="Titel"/>
      </w:pPr>
      <w:r>
        <w:rPr>
          <w:sz w:val="72"/>
          <w:lang w:eastAsia="nl-NL"/>
        </w:rPr>
        <w:t xml:space="preserve">Programma van </w:t>
      </w:r>
      <w:r w:rsidR="0075683D">
        <w:rPr>
          <w:sz w:val="72"/>
          <w:lang w:eastAsia="nl-NL"/>
        </w:rPr>
        <w:t>E</w:t>
      </w:r>
      <w:r>
        <w:rPr>
          <w:sz w:val="72"/>
          <w:lang w:eastAsia="nl-NL"/>
        </w:rPr>
        <w:t>isen</w:t>
      </w:r>
    </w:p>
    <w:p w:rsidR="00BB0FB7" w:rsidRPr="00BB0FB7" w:rsidRDefault="00BB0FB7" w:rsidP="004F6F61">
      <w:pPr>
        <w:rPr>
          <w:rFonts w:asciiTheme="majorHAnsi" w:hAnsiTheme="majorHAnsi" w:cstheme="majorHAnsi"/>
          <w:sz w:val="40"/>
          <w:szCs w:val="48"/>
          <w:lang w:eastAsia="nl-NL"/>
        </w:rPr>
      </w:pPr>
      <w:r w:rsidRPr="00BB0FB7">
        <w:rPr>
          <w:rFonts w:asciiTheme="majorHAnsi" w:hAnsiTheme="majorHAnsi" w:cstheme="majorHAnsi"/>
          <w:sz w:val="40"/>
          <w:szCs w:val="48"/>
          <w:lang w:eastAsia="nl-NL"/>
        </w:rPr>
        <w:t>Applicatie- en mediaontwikkelaar</w:t>
      </w:r>
    </w:p>
    <w:p w:rsidR="00C4736D" w:rsidRPr="00C4736D" w:rsidRDefault="00C4736D" w:rsidP="00C4736D">
      <w:pPr>
        <w:rPr>
          <w:lang w:eastAsia="nl-NL"/>
        </w:rPr>
      </w:pPr>
    </w:p>
    <w:p w:rsidR="00C4736D" w:rsidRDefault="00C4736D" w:rsidP="00C4736D">
      <w:pPr>
        <w:rPr>
          <w:lang w:eastAsia="nl-NL"/>
        </w:rPr>
      </w:pPr>
    </w:p>
    <w:p w:rsidR="00BB0FB7" w:rsidRDefault="00BB0FB7" w:rsidP="00C4736D">
      <w:pPr>
        <w:rPr>
          <w:lang w:eastAsia="nl-NL"/>
        </w:rPr>
      </w:pPr>
    </w:p>
    <w:p w:rsidR="00BB0FB7" w:rsidRDefault="00BB0FB7" w:rsidP="00C4736D">
      <w:pPr>
        <w:rPr>
          <w:lang w:eastAsia="nl-NL"/>
        </w:rPr>
      </w:pPr>
    </w:p>
    <w:p w:rsidR="00BB0FB7" w:rsidRDefault="00BB0FB7" w:rsidP="00C4736D">
      <w:pPr>
        <w:rPr>
          <w:lang w:eastAsia="nl-NL"/>
        </w:rPr>
      </w:pPr>
    </w:p>
    <w:p w:rsidR="00BB0FB7" w:rsidRDefault="00BB0FB7" w:rsidP="00C4736D">
      <w:pPr>
        <w:rPr>
          <w:lang w:eastAsia="nl-NL"/>
        </w:rPr>
      </w:pPr>
    </w:p>
    <w:p w:rsidR="00BB0FB7" w:rsidRDefault="00BB0FB7" w:rsidP="00C4736D">
      <w:pPr>
        <w:rPr>
          <w:lang w:eastAsia="nl-NL"/>
        </w:rPr>
      </w:pPr>
    </w:p>
    <w:p w:rsidR="00BB0FB7" w:rsidRDefault="00BB0FB7" w:rsidP="00BB0FB7">
      <w:pPr>
        <w:rPr>
          <w:lang w:eastAsia="nl-NL"/>
        </w:rPr>
      </w:pPr>
    </w:p>
    <w:p w:rsidR="00BB0FB7" w:rsidRDefault="00BB0FB7" w:rsidP="00BB0FB7">
      <w:pPr>
        <w:rPr>
          <w:lang w:eastAsia="nl-NL"/>
        </w:rPr>
      </w:pPr>
      <w:r>
        <w:rPr>
          <w:noProof/>
          <w:lang w:eastAsia="nl-NL"/>
        </w:rPr>
        <mc:AlternateContent>
          <mc:Choice Requires="wps">
            <w:drawing>
              <wp:anchor distT="0" distB="0" distL="114300" distR="114300" simplePos="0" relativeHeight="251661312" behindDoc="0" locked="0" layoutInCell="1" allowOverlap="1" wp14:anchorId="32329B76" wp14:editId="5A82D9F4">
                <wp:simplePos x="0" y="0"/>
                <wp:positionH relativeFrom="column">
                  <wp:posOffset>3460064</wp:posOffset>
                </wp:positionH>
                <wp:positionV relativeFrom="paragraph">
                  <wp:posOffset>121412</wp:posOffset>
                </wp:positionV>
                <wp:extent cx="2721051" cy="1316736"/>
                <wp:effectExtent l="0" t="0" r="22225" b="17145"/>
                <wp:wrapNone/>
                <wp:docPr id="2" name="Tekstvak 2"/>
                <wp:cNvGraphicFramePr/>
                <a:graphic xmlns:a="http://schemas.openxmlformats.org/drawingml/2006/main">
                  <a:graphicData uri="http://schemas.microsoft.com/office/word/2010/wordprocessingShape">
                    <wps:wsp>
                      <wps:cNvSpPr txBox="1"/>
                      <wps:spPr>
                        <a:xfrm>
                          <a:off x="0" y="0"/>
                          <a:ext cx="2721051" cy="1316736"/>
                        </a:xfrm>
                        <a:prstGeom prst="rect">
                          <a:avLst/>
                        </a:prstGeom>
                        <a:solidFill>
                          <a:schemeClr val="lt1"/>
                        </a:solidFill>
                        <a:ln w="6350">
                          <a:solidFill>
                            <a:prstClr val="black"/>
                          </a:solidFill>
                        </a:ln>
                      </wps:spPr>
                      <wps:txbx>
                        <w:txbxContent>
                          <w:p w:rsidR="00BB0FB7" w:rsidRDefault="00BB0FB7" w:rsidP="00BB0FB7">
                            <w:r>
                              <w:t>Naam:</w:t>
                            </w:r>
                            <w:r w:rsidR="00500149">
                              <w:t xml:space="preserve"> Aron</w:t>
                            </w:r>
                          </w:p>
                          <w:p w:rsidR="00BB0FB7" w:rsidRDefault="00BB0FB7" w:rsidP="00BB0FB7">
                            <w:proofErr w:type="spellStart"/>
                            <w:r>
                              <w:t>Leerlingnummer</w:t>
                            </w:r>
                            <w:proofErr w:type="spellEnd"/>
                            <w:r>
                              <w:t>:</w:t>
                            </w:r>
                            <w:r w:rsidR="00500149">
                              <w:t xml:space="preserve"> 0285859</w:t>
                            </w:r>
                            <w:r w:rsidR="00500149">
                              <w:tab/>
                            </w:r>
                          </w:p>
                          <w:p w:rsidR="00BB0FB7" w:rsidRDefault="00BB0FB7" w:rsidP="00BB0FB7">
                            <w:r>
                              <w:t>Datum:</w:t>
                            </w:r>
                            <w:r w:rsidR="00500149">
                              <w:t xml:space="preserve"> 6/18/2018</w:t>
                            </w:r>
                          </w:p>
                          <w:p w:rsidR="00BB0FB7" w:rsidRDefault="00BB0FB7" w:rsidP="00BB0FB7">
                            <w:r>
                              <w:t>Versie:</w:t>
                            </w:r>
                            <w:r w:rsidR="00500149">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329B76" id="_x0000_t202" coordsize="21600,21600" o:spt="202" path="m,l,21600r21600,l21600,xe">
                <v:stroke joinstyle="miter"/>
                <v:path gradientshapeok="t" o:connecttype="rect"/>
              </v:shapetype>
              <v:shape id="Tekstvak 2" o:spid="_x0000_s1026" type="#_x0000_t202" style="position:absolute;margin-left:272.45pt;margin-top:9.55pt;width:214.25pt;height:103.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" fillcolor="white [3201]" strokeweight=".5pt">
                <v:textbox>
                  <w:txbxContent>
                    <w:p w:rsidR="00BB0FB7" w:rsidRDefault="00BB0FB7" w:rsidP="00BB0FB7">
                      <w:r>
                        <w:t>Naam:</w:t>
                      </w:r>
                      <w:r w:rsidR="00500149">
                        <w:t xml:space="preserve"> Aron</w:t>
                      </w:r>
                    </w:p>
                    <w:p w:rsidR="00BB0FB7" w:rsidRDefault="00BB0FB7" w:rsidP="00BB0FB7">
                      <w:proofErr w:type="spellStart"/>
                      <w:r>
                        <w:t>Leerlingnummer</w:t>
                      </w:r>
                      <w:proofErr w:type="spellEnd"/>
                      <w:r>
                        <w:t>:</w:t>
                      </w:r>
                      <w:r w:rsidR="00500149">
                        <w:t xml:space="preserve"> 0285859</w:t>
                      </w:r>
                      <w:r w:rsidR="00500149">
                        <w:tab/>
                      </w:r>
                    </w:p>
                    <w:p w:rsidR="00BB0FB7" w:rsidRDefault="00BB0FB7" w:rsidP="00BB0FB7">
                      <w:r>
                        <w:t>Datum:</w:t>
                      </w:r>
                      <w:r w:rsidR="00500149">
                        <w:t xml:space="preserve"> 6/18/2018</w:t>
                      </w:r>
                    </w:p>
                    <w:p w:rsidR="00BB0FB7" w:rsidRDefault="00BB0FB7" w:rsidP="00BB0FB7">
                      <w:r>
                        <w:t>Versie:</w:t>
                      </w:r>
                      <w:r w:rsidR="00500149">
                        <w:t xml:space="preserve"> 1</w:t>
                      </w:r>
                    </w:p>
                  </w:txbxContent>
                </v:textbox>
              </v:shape>
            </w:pict>
          </mc:Fallback>
        </mc:AlternateContent>
      </w:r>
    </w:p>
    <w:p w:rsidR="00C4736D" w:rsidRDefault="00C4736D" w:rsidP="00C4736D">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2B6B5637" wp14:editId="4FD736B9">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rsidR="00C4736D" w:rsidRDefault="00C4736D" w:rsidP="00C4736D">
                            <w:r>
                              <w:t>Naam:</w:t>
                            </w:r>
                          </w:p>
                          <w:p w:rsidR="00C4736D" w:rsidRDefault="00C4736D" w:rsidP="00C4736D">
                            <w:proofErr w:type="spellStart"/>
                            <w:r>
                              <w:t>Leerlingnummer</w:t>
                            </w:r>
                            <w:proofErr w:type="spellEnd"/>
                            <w:r>
                              <w:t>:</w:t>
                            </w:r>
                          </w:p>
                          <w:p w:rsidR="00C4736D" w:rsidRDefault="00C4736D" w:rsidP="00C4736D">
                            <w:r>
                              <w:t>Datum:</w:t>
                            </w:r>
                          </w:p>
                          <w:p w:rsidR="00C4736D" w:rsidRDefault="00C4736D" w:rsidP="00C4736D">
                            <w:r>
                              <w:t>Versie: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6B5637" id="_x0000_s1027"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">
                <v:textbox style="mso-fit-shape-to-text:t">
                  <w:txbxContent>
                    <w:p w:rsidR="00C4736D" w:rsidRDefault="00C4736D" w:rsidP="00C4736D">
                      <w:r>
                        <w:t>Naam:</w:t>
                      </w:r>
                    </w:p>
                    <w:p w:rsidR="00C4736D" w:rsidRDefault="00C4736D" w:rsidP="00C4736D">
                      <w:proofErr w:type="spellStart"/>
                      <w:r>
                        <w:t>Leerlingnummer</w:t>
                      </w:r>
                      <w:proofErr w:type="spellEnd"/>
                      <w:r>
                        <w:t>:</w:t>
                      </w:r>
                    </w:p>
                    <w:p w:rsidR="00C4736D" w:rsidRDefault="00C4736D" w:rsidP="00C4736D">
                      <w:r>
                        <w:t>Datum:</w:t>
                      </w:r>
                    </w:p>
                    <w:p w:rsidR="00C4736D" w:rsidRDefault="00C4736D" w:rsidP="00C4736D">
                      <w:r>
                        <w:t>Versie:</w:t>
                      </w:r>
                    </w:p>
                  </w:txbxContent>
                </v:textbox>
              </v:shape>
            </w:pict>
          </mc:Fallback>
        </mc:AlternateContent>
      </w:r>
      <w:r>
        <w:rPr>
          <w:lang w:eastAsia="nl-NL"/>
        </w:rPr>
        <w:br w:type="page"/>
      </w:r>
    </w:p>
    <w:sdt>
      <w:sdtPr>
        <w:rPr>
          <w:rFonts w:asciiTheme="minorHAnsi" w:eastAsiaTheme="minorHAnsi" w:hAnsiTheme="minorHAnsi" w:cstheme="minorBidi"/>
          <w:b/>
          <w:bCs/>
          <w:color w:val="auto"/>
          <w:spacing w:val="0"/>
          <w:kern w:val="0"/>
          <w:sz w:val="22"/>
          <w:szCs w:val="22"/>
        </w:rPr>
        <w:id w:val="-1789652555"/>
        <w:docPartObj>
          <w:docPartGallery w:val="Table of Contents"/>
          <w:docPartUnique/>
        </w:docPartObj>
      </w:sdtPr>
      <w:sdtEndPr>
        <w:rPr>
          <w:b w:val="0"/>
          <w:bCs w:val="0"/>
        </w:rPr>
      </w:sdtEndPr>
      <w:sdtContent>
        <w:p w:rsidR="004F6F61" w:rsidRDefault="004F6F61" w:rsidP="004F6F61">
          <w:pPr>
            <w:pStyle w:val="Titel"/>
            <w:rPr>
              <w:rFonts w:eastAsiaTheme="minorHAnsi"/>
            </w:rPr>
          </w:pPr>
          <w:r>
            <w:rPr>
              <w:rFonts w:eastAsiaTheme="minorHAnsi"/>
            </w:rPr>
            <w:t xml:space="preserve">Sjabloon Programma van </w:t>
          </w:r>
          <w:r w:rsidR="0075683D">
            <w:rPr>
              <w:rFonts w:eastAsiaTheme="minorHAnsi"/>
            </w:rPr>
            <w:t>E</w:t>
          </w:r>
          <w:r>
            <w:rPr>
              <w:rFonts w:eastAsiaTheme="minorHAnsi"/>
            </w:rPr>
            <w:t>isen</w:t>
          </w:r>
        </w:p>
        <w:p w:rsidR="00C4736D" w:rsidRPr="003C015F" w:rsidRDefault="004F6F61" w:rsidP="00C4736D">
          <w:pPr>
            <w:pStyle w:val="Kopvaninhoudsopgave"/>
            <w:rPr>
              <w:noProof/>
            </w:rPr>
          </w:pPr>
          <w:r w:rsidRPr="004F6F61">
            <w:rPr>
              <w:rStyle w:val="Kop1Char"/>
              <w:sz w:val="32"/>
            </w:rPr>
            <w:t>In</w:t>
          </w:r>
          <w:r w:rsidR="00C4736D" w:rsidRPr="004F6F61">
            <w:rPr>
              <w:rStyle w:val="Kop1Char"/>
              <w:sz w:val="32"/>
            </w:rPr>
            <w:t>houdsopgave</w:t>
          </w:r>
          <w:r w:rsidR="00C4736D" w:rsidRPr="004F6F61">
            <w:rPr>
              <w:b w:val="0"/>
              <w:bCs w:val="0"/>
              <w:sz w:val="20"/>
            </w:rPr>
            <w:fldChar w:fldCharType="begin"/>
          </w:r>
          <w:r w:rsidR="00C4736D" w:rsidRPr="004F6F61">
            <w:rPr>
              <w:sz w:val="20"/>
            </w:rPr>
            <w:instrText xml:space="preserve"> TOC \o "1-3" \h \z \u </w:instrText>
          </w:r>
          <w:r w:rsidR="00C4736D" w:rsidRPr="004F6F61">
            <w:rPr>
              <w:b w:val="0"/>
              <w:bCs w:val="0"/>
              <w:sz w:val="20"/>
            </w:rPr>
            <w:fldChar w:fldCharType="separate"/>
          </w:r>
        </w:p>
        <w:p w:rsidR="00C4736D" w:rsidRPr="003C015F" w:rsidRDefault="00FD1B9E" w:rsidP="00BB0FB7">
          <w:pPr>
            <w:pStyle w:val="Inhopg1"/>
            <w:numPr>
              <w:ilvl w:val="0"/>
              <w:numId w:val="1"/>
            </w:numPr>
            <w:tabs>
              <w:tab w:val="right" w:leader="dot" w:pos="9062"/>
            </w:tabs>
            <w:rPr>
              <w:rFonts w:eastAsiaTheme="minorEastAsia"/>
              <w:noProof/>
              <w:lang w:eastAsia="nl-NL"/>
            </w:rPr>
          </w:pPr>
          <w:hyperlink w:anchor="_Toc451844215" w:history="1">
            <w:r w:rsidR="00C4736D" w:rsidRPr="003C015F">
              <w:rPr>
                <w:rStyle w:val="Hyperlink"/>
                <w:noProof/>
              </w:rPr>
              <w:t>Inleiding</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_Toc451844215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rsidR="00C4736D" w:rsidRPr="003C015F" w:rsidRDefault="00FD1B9E" w:rsidP="00BB0FB7">
          <w:pPr>
            <w:pStyle w:val="Inhopg1"/>
            <w:numPr>
              <w:ilvl w:val="0"/>
              <w:numId w:val="1"/>
            </w:numPr>
            <w:tabs>
              <w:tab w:val="right" w:leader="dot" w:pos="9062"/>
            </w:tabs>
            <w:rPr>
              <w:rFonts w:eastAsiaTheme="minorEastAsia"/>
              <w:noProof/>
              <w:lang w:eastAsia="nl-NL"/>
            </w:rPr>
          </w:pPr>
          <w:hyperlink w:anchor="_Toc451844216" w:history="1">
            <w:r w:rsidR="00C4736D" w:rsidRPr="003C015F">
              <w:rPr>
                <w:rStyle w:val="Hyperlink"/>
                <w:noProof/>
              </w:rPr>
              <w:t>Bedrijf</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_Toc451844216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rsidR="00C4736D" w:rsidRPr="003C015F" w:rsidRDefault="00FD1B9E" w:rsidP="00BB0FB7">
          <w:pPr>
            <w:pStyle w:val="Inhopg1"/>
            <w:numPr>
              <w:ilvl w:val="0"/>
              <w:numId w:val="1"/>
            </w:numPr>
            <w:tabs>
              <w:tab w:val="right" w:leader="dot" w:pos="9062"/>
            </w:tabs>
            <w:rPr>
              <w:rFonts w:eastAsiaTheme="minorEastAsia"/>
              <w:noProof/>
              <w:lang w:eastAsia="nl-NL"/>
            </w:rPr>
          </w:pPr>
          <w:hyperlink w:anchor="_Toc451844217" w:history="1">
            <w:r w:rsidR="00C4736D" w:rsidRPr="003C015F">
              <w:rPr>
                <w:rStyle w:val="Hyperlink"/>
                <w:noProof/>
              </w:rPr>
              <w:t>Probleemstelling</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_Toc451844217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rsidR="00C4736D" w:rsidRPr="003C015F" w:rsidRDefault="00FD1B9E" w:rsidP="00BB0FB7">
          <w:pPr>
            <w:pStyle w:val="Inhopg1"/>
            <w:numPr>
              <w:ilvl w:val="0"/>
              <w:numId w:val="1"/>
            </w:numPr>
            <w:tabs>
              <w:tab w:val="right" w:leader="dot" w:pos="9062"/>
            </w:tabs>
            <w:rPr>
              <w:rFonts w:eastAsiaTheme="minorEastAsia"/>
              <w:noProof/>
              <w:lang w:eastAsia="nl-NL"/>
            </w:rPr>
          </w:pPr>
          <w:hyperlink w:anchor="_Toc451844218" w:history="1">
            <w:r w:rsidR="00C4736D" w:rsidRPr="003C015F">
              <w:rPr>
                <w:rStyle w:val="Hyperlink"/>
                <w:noProof/>
              </w:rPr>
              <w:t>Doelgroep(en)</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_Toc451844218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rsidR="00C4736D" w:rsidRPr="003C015F" w:rsidRDefault="00FD1B9E" w:rsidP="00BB0FB7">
          <w:pPr>
            <w:pStyle w:val="Inhopg1"/>
            <w:numPr>
              <w:ilvl w:val="0"/>
              <w:numId w:val="1"/>
            </w:numPr>
            <w:tabs>
              <w:tab w:val="right" w:leader="dot" w:pos="9062"/>
            </w:tabs>
            <w:rPr>
              <w:rFonts w:eastAsiaTheme="minorEastAsia"/>
              <w:noProof/>
              <w:lang w:eastAsia="nl-NL"/>
            </w:rPr>
          </w:pPr>
          <w:hyperlink w:anchor="_Toc451844219" w:history="1">
            <w:r w:rsidR="00C4736D" w:rsidRPr="003C015F">
              <w:rPr>
                <w:rStyle w:val="Hyperlink"/>
                <w:noProof/>
              </w:rPr>
              <w:t>Vormgeving</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_Toc451844219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rsidR="00C4736D" w:rsidRPr="003C015F" w:rsidRDefault="00FD1B9E" w:rsidP="00BB0FB7">
          <w:pPr>
            <w:pStyle w:val="Inhopg1"/>
            <w:numPr>
              <w:ilvl w:val="0"/>
              <w:numId w:val="1"/>
            </w:numPr>
            <w:tabs>
              <w:tab w:val="right" w:leader="dot" w:pos="9062"/>
            </w:tabs>
            <w:rPr>
              <w:rFonts w:eastAsiaTheme="minorEastAsia"/>
              <w:noProof/>
              <w:lang w:eastAsia="nl-NL"/>
            </w:rPr>
          </w:pPr>
          <w:hyperlink w:anchor="_Toc451844220" w:history="1">
            <w:r w:rsidR="00C4736D" w:rsidRPr="003C015F">
              <w:rPr>
                <w:rStyle w:val="Hyperlink"/>
                <w:noProof/>
              </w:rPr>
              <w:t>Informatie</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_Toc451844220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rsidR="00C4736D" w:rsidRPr="004F6F61" w:rsidRDefault="00FD1B9E" w:rsidP="00BB0FB7">
          <w:pPr>
            <w:pStyle w:val="Inhopg1"/>
            <w:numPr>
              <w:ilvl w:val="0"/>
              <w:numId w:val="1"/>
            </w:numPr>
            <w:tabs>
              <w:tab w:val="right" w:leader="dot" w:pos="9062"/>
            </w:tabs>
            <w:rPr>
              <w:rFonts w:eastAsiaTheme="minorEastAsia"/>
              <w:noProof/>
              <w:sz w:val="16"/>
              <w:lang w:eastAsia="nl-NL"/>
            </w:rPr>
          </w:pPr>
          <w:hyperlink w:anchor="_Toc451844221" w:history="1">
            <w:r w:rsidR="00C4736D" w:rsidRPr="003C015F">
              <w:rPr>
                <w:rStyle w:val="Hyperlink"/>
                <w:noProof/>
              </w:rPr>
              <w:t>Overig</w:t>
            </w:r>
            <w:r w:rsidR="00C4736D" w:rsidRPr="003C015F">
              <w:rPr>
                <w:noProof/>
                <w:webHidden/>
              </w:rPr>
              <w:tab/>
            </w:r>
            <w:r w:rsidR="00C4736D" w:rsidRPr="003C015F">
              <w:rPr>
                <w:noProof/>
                <w:webHidden/>
              </w:rPr>
              <w:fldChar w:fldCharType="begin"/>
            </w:r>
            <w:r w:rsidR="00C4736D" w:rsidRPr="003C015F">
              <w:rPr>
                <w:noProof/>
                <w:webHidden/>
              </w:rPr>
              <w:instrText xml:space="preserve"> PAGEREF _Toc451844221 \h </w:instrText>
            </w:r>
            <w:r w:rsidR="00C4736D" w:rsidRPr="003C015F">
              <w:rPr>
                <w:noProof/>
                <w:webHidden/>
              </w:rPr>
            </w:r>
            <w:r w:rsidR="00C4736D" w:rsidRPr="003C015F">
              <w:rPr>
                <w:noProof/>
                <w:webHidden/>
              </w:rPr>
              <w:fldChar w:fldCharType="separate"/>
            </w:r>
            <w:r w:rsidR="00BB0FB7" w:rsidRPr="003C015F">
              <w:rPr>
                <w:noProof/>
                <w:webHidden/>
              </w:rPr>
              <w:t>3</w:t>
            </w:r>
            <w:r w:rsidR="00C4736D" w:rsidRPr="003C015F">
              <w:rPr>
                <w:noProof/>
                <w:webHidden/>
              </w:rPr>
              <w:fldChar w:fldCharType="end"/>
            </w:r>
          </w:hyperlink>
        </w:p>
        <w:p w:rsidR="004F6F61" w:rsidRDefault="00C4736D" w:rsidP="003C015F">
          <w:r w:rsidRPr="004F6F61">
            <w:rPr>
              <w:b/>
              <w:bCs/>
              <w:sz w:val="16"/>
            </w:rPr>
            <w:fldChar w:fldCharType="end"/>
          </w:r>
        </w:p>
      </w:sdtContent>
    </w:sdt>
    <w:p w:rsidR="00C4736D" w:rsidRDefault="00C4736D" w:rsidP="00C4736D">
      <w:pPr>
        <w:spacing w:after="200"/>
        <w:rPr>
          <w:rFonts w:asciiTheme="majorHAnsi" w:eastAsiaTheme="majorEastAsia" w:hAnsiTheme="majorHAnsi" w:cstheme="majorBidi"/>
          <w:b/>
          <w:bCs/>
          <w:color w:val="2E74B5" w:themeColor="accent1" w:themeShade="BF"/>
          <w:sz w:val="28"/>
          <w:szCs w:val="28"/>
        </w:rPr>
      </w:pPr>
      <w:r>
        <w:br w:type="page"/>
      </w:r>
    </w:p>
    <w:p w:rsidR="004F6F61" w:rsidRPr="004F6F61" w:rsidRDefault="004F6F61" w:rsidP="004F6F61">
      <w:pPr>
        <w:pStyle w:val="Titel"/>
        <w:rPr>
          <w:rFonts w:eastAsiaTheme="minorHAnsi"/>
        </w:rPr>
      </w:pPr>
      <w:bookmarkStart w:id="0" w:name="_Toc451844215"/>
      <w:r>
        <w:rPr>
          <w:rFonts w:eastAsiaTheme="minorHAnsi"/>
        </w:rPr>
        <w:lastRenderedPageBreak/>
        <w:t xml:space="preserve">Sjabloon Programma van </w:t>
      </w:r>
      <w:r w:rsidR="0075683D">
        <w:rPr>
          <w:rFonts w:eastAsiaTheme="minorHAnsi"/>
        </w:rPr>
        <w:t>E</w:t>
      </w:r>
      <w:r>
        <w:rPr>
          <w:rFonts w:eastAsiaTheme="minorHAnsi"/>
        </w:rPr>
        <w:t>isen</w:t>
      </w:r>
    </w:p>
    <w:p w:rsidR="00C4736D" w:rsidRPr="00BB0FB7" w:rsidRDefault="00C4736D" w:rsidP="00BB0FB7">
      <w:pPr>
        <w:pStyle w:val="Kop1"/>
        <w:numPr>
          <w:ilvl w:val="0"/>
          <w:numId w:val="2"/>
        </w:numPr>
        <w:jc w:val="left"/>
        <w:rPr>
          <w:sz w:val="32"/>
        </w:rPr>
      </w:pPr>
      <w:r w:rsidRPr="00BB0FB7">
        <w:rPr>
          <w:sz w:val="32"/>
        </w:rPr>
        <w:t>Inleiding</w:t>
      </w:r>
      <w:bookmarkEnd w:id="0"/>
    </w:p>
    <w:p w:rsidR="00C4736D" w:rsidRPr="000F2F06" w:rsidRDefault="00500149" w:rsidP="00C4736D">
      <w:r>
        <w:t xml:space="preserve">We gaan een applicatie maken waardoor het bedrijf MA </w:t>
      </w:r>
      <w:proofErr w:type="spellStart"/>
      <w:r>
        <w:t>twente</w:t>
      </w:r>
      <w:proofErr w:type="spellEnd"/>
      <w:r>
        <w:t xml:space="preserve"> sneller hun incidenten kan bekijken en opnemen</w:t>
      </w:r>
    </w:p>
    <w:p w:rsidR="00C4736D" w:rsidRPr="00BB0FB7" w:rsidRDefault="00C4736D" w:rsidP="00BB0FB7">
      <w:pPr>
        <w:pStyle w:val="Kop1"/>
        <w:numPr>
          <w:ilvl w:val="0"/>
          <w:numId w:val="2"/>
        </w:numPr>
        <w:jc w:val="left"/>
        <w:rPr>
          <w:sz w:val="32"/>
        </w:rPr>
      </w:pPr>
      <w:bookmarkStart w:id="1" w:name="_Toc440616373"/>
      <w:bookmarkStart w:id="2" w:name="_Toc451844216"/>
      <w:r w:rsidRPr="00BB0FB7">
        <w:rPr>
          <w:sz w:val="32"/>
        </w:rPr>
        <w:t>Bedrijf</w:t>
      </w:r>
      <w:bookmarkEnd w:id="1"/>
      <w:bookmarkEnd w:id="2"/>
    </w:p>
    <w:p w:rsidR="00500149" w:rsidRDefault="00500149" w:rsidP="00500149">
      <w:pPr>
        <w:pStyle w:val="Kop2"/>
        <w:spacing w:before="0" w:after="45"/>
        <w:rPr>
          <w:rFonts w:ascii="Arial" w:hAnsi="Arial" w:cs="Arial"/>
          <w:color w:val="4D4D4D"/>
          <w:sz w:val="24"/>
          <w:szCs w:val="24"/>
        </w:rPr>
      </w:pPr>
      <w:bookmarkStart w:id="3" w:name="_Toc451844217"/>
      <w:r>
        <w:rPr>
          <w:rFonts w:ascii="Arial" w:hAnsi="Arial" w:cs="Arial"/>
          <w:color w:val="4D4D4D"/>
          <w:sz w:val="24"/>
          <w:szCs w:val="24"/>
        </w:rPr>
        <w:t>Specialisten in waterzuivering</w:t>
      </w:r>
    </w:p>
    <w:p w:rsidR="00500149" w:rsidRDefault="00500149" w:rsidP="00500149">
      <w:pPr>
        <w:pStyle w:val="bodytext"/>
        <w:spacing w:before="0" w:beforeAutospacing="0" w:after="300" w:afterAutospacing="0"/>
        <w:rPr>
          <w:rFonts w:ascii="Arial" w:hAnsi="Arial" w:cs="Arial"/>
          <w:color w:val="000000"/>
          <w:sz w:val="20"/>
          <w:szCs w:val="20"/>
        </w:rPr>
      </w:pPr>
      <w:r>
        <w:rPr>
          <w:rFonts w:ascii="Arial" w:hAnsi="Arial" w:cs="Arial"/>
          <w:color w:val="000000"/>
          <w:sz w:val="20"/>
          <w:szCs w:val="20"/>
        </w:rPr>
        <w:t>Milieu Advies Twente is 15 jaar geleden opgericht door de huidige directeur Johan de Lange. In 15 jaar heeft het bedrijf een goede reputatie opgebouwd op het gebied van ontwerpen van nieuwe en uitbreidingen aan bestaande waterzuiveringen. Daarnaast heeft MA Twente een twintigtal rijdende laboratoria.</w:t>
      </w:r>
      <w:r>
        <w:rPr>
          <w:rFonts w:ascii="Arial" w:hAnsi="Arial" w:cs="Arial"/>
          <w:color w:val="000000"/>
          <w:sz w:val="20"/>
          <w:szCs w:val="20"/>
        </w:rPr>
        <w:br/>
      </w:r>
      <w:r>
        <w:rPr>
          <w:rFonts w:ascii="Arial" w:hAnsi="Arial" w:cs="Arial"/>
          <w:color w:val="000000"/>
          <w:sz w:val="20"/>
          <w:szCs w:val="20"/>
        </w:rPr>
        <w:br/>
        <w:t>Na zijn studie milieukunde is Johan de Lange gestart als zelfstandig adviseur op het gebied van waterbeheer. Al snel werd duidelijk dat de vraag naar specialisten op het gebied van waterzuivering groot was. Johan besloot personeel aan te nemen om aan de vraag te kunnen voldoen. Kort daarna waren er vijftien mensen in dienst.</w:t>
      </w:r>
    </w:p>
    <w:p w:rsidR="00500149" w:rsidRDefault="00500149" w:rsidP="00500149">
      <w:pPr>
        <w:pStyle w:val="Kop2"/>
        <w:spacing w:before="0" w:after="45"/>
        <w:rPr>
          <w:rFonts w:ascii="Arial" w:hAnsi="Arial" w:cs="Arial"/>
          <w:color w:val="4D4D4D"/>
          <w:sz w:val="24"/>
          <w:szCs w:val="24"/>
        </w:rPr>
      </w:pPr>
      <w:r>
        <w:rPr>
          <w:rFonts w:ascii="Arial" w:hAnsi="Arial" w:cs="Arial"/>
          <w:color w:val="4D4D4D"/>
          <w:sz w:val="24"/>
          <w:szCs w:val="24"/>
        </w:rPr>
        <w:t>Uitbreiden</w:t>
      </w:r>
    </w:p>
    <w:p w:rsidR="00500149" w:rsidRDefault="00500149" w:rsidP="00500149">
      <w:pPr>
        <w:pStyle w:val="bodytext"/>
        <w:spacing w:before="0" w:beforeAutospacing="0" w:after="300" w:afterAutospacing="0"/>
        <w:rPr>
          <w:rFonts w:ascii="Arial" w:hAnsi="Arial" w:cs="Arial"/>
          <w:color w:val="000000"/>
          <w:sz w:val="20"/>
          <w:szCs w:val="20"/>
        </w:rPr>
      </w:pPr>
      <w:r>
        <w:rPr>
          <w:rFonts w:ascii="Arial" w:hAnsi="Arial" w:cs="Arial"/>
          <w:color w:val="000000"/>
          <w:sz w:val="20"/>
          <w:szCs w:val="20"/>
        </w:rPr>
        <w:t>Naast specialisten op het gebied van het bouwen en vernieuwen van waterzuiveringen kwamen er ook laboranten in dienst. Deze laboranten analyseren watermonsters op locatie. Op deze manier is het mogelijk om snel inzicht te hebben in eventuele watervervuiling. MA Twente heeft hiervoor speciale rijdende laboratoria laten ontwikkelen.</w:t>
      </w:r>
      <w:r>
        <w:rPr>
          <w:rFonts w:ascii="Arial" w:hAnsi="Arial" w:cs="Arial"/>
          <w:color w:val="000000"/>
          <w:sz w:val="20"/>
          <w:szCs w:val="20"/>
        </w:rPr>
        <w:br/>
      </w:r>
      <w:r>
        <w:rPr>
          <w:rFonts w:ascii="Arial" w:hAnsi="Arial" w:cs="Arial"/>
          <w:color w:val="000000"/>
          <w:sz w:val="20"/>
          <w:szCs w:val="20"/>
        </w:rPr>
        <w:br/>
        <w:t>Inmiddels heeft MA Twente tachtig medewerkers in dienst. Ze houden zich bezig met het ontwerpen van nieuwe waterzuiveringen, het moderniseren van bestaande waterzuiveringen en het onderzoeken van waterkwaliteit.</w:t>
      </w:r>
    </w:p>
    <w:p w:rsidR="00C4736D" w:rsidRDefault="00C4736D" w:rsidP="00BB0FB7">
      <w:pPr>
        <w:pStyle w:val="Kop1"/>
        <w:numPr>
          <w:ilvl w:val="0"/>
          <w:numId w:val="2"/>
        </w:numPr>
        <w:jc w:val="left"/>
        <w:rPr>
          <w:sz w:val="32"/>
        </w:rPr>
      </w:pPr>
      <w:r w:rsidRPr="00BB0FB7">
        <w:rPr>
          <w:sz w:val="32"/>
        </w:rPr>
        <w:t>Probleemstelling</w:t>
      </w:r>
      <w:bookmarkEnd w:id="3"/>
    </w:p>
    <w:p w:rsidR="00500149" w:rsidRPr="00500149" w:rsidRDefault="00500149" w:rsidP="00500149">
      <w:r>
        <w:t>We gaan een applicatie maken omdat er nu geen goede manier is om incidenten te inspecteren en op te nemen</w:t>
      </w:r>
    </w:p>
    <w:p w:rsidR="00C4736D" w:rsidRPr="00BB0FB7" w:rsidRDefault="00C4736D" w:rsidP="00BB0FB7">
      <w:pPr>
        <w:pStyle w:val="Kop1"/>
        <w:numPr>
          <w:ilvl w:val="0"/>
          <w:numId w:val="2"/>
        </w:numPr>
        <w:jc w:val="left"/>
        <w:rPr>
          <w:sz w:val="32"/>
        </w:rPr>
      </w:pPr>
      <w:bookmarkStart w:id="4" w:name="_Toc440616375"/>
      <w:bookmarkStart w:id="5" w:name="_Toc451844218"/>
      <w:r w:rsidRPr="00BB0FB7">
        <w:rPr>
          <w:sz w:val="32"/>
        </w:rPr>
        <w:t>Doelgroep(en)</w:t>
      </w:r>
      <w:bookmarkEnd w:id="5"/>
    </w:p>
    <w:p w:rsidR="00C4736D" w:rsidRDefault="00500149" w:rsidP="00C4736D">
      <w:r>
        <w:t>Gebruikers en de directie</w:t>
      </w:r>
    </w:p>
    <w:p w:rsidR="00C4736D" w:rsidRPr="00BB0FB7" w:rsidRDefault="00C4736D" w:rsidP="00BB0FB7">
      <w:pPr>
        <w:pStyle w:val="Kop1"/>
        <w:numPr>
          <w:ilvl w:val="0"/>
          <w:numId w:val="2"/>
        </w:numPr>
        <w:jc w:val="left"/>
        <w:rPr>
          <w:sz w:val="32"/>
        </w:rPr>
      </w:pPr>
      <w:bookmarkStart w:id="6" w:name="_Toc451844219"/>
      <w:r w:rsidRPr="00BB0FB7">
        <w:rPr>
          <w:sz w:val="32"/>
        </w:rPr>
        <w:t>Vormgeving</w:t>
      </w:r>
      <w:bookmarkEnd w:id="4"/>
      <w:bookmarkEnd w:id="6"/>
    </w:p>
    <w:p w:rsidR="00C4736D" w:rsidRPr="00FC3B1C" w:rsidRDefault="00C4736D" w:rsidP="00C4736D">
      <w:pPr>
        <w:rPr>
          <w:rFonts w:ascii="Calibri" w:hAnsi="Calibri"/>
        </w:rPr>
      </w:pPr>
      <w:bookmarkStart w:id="7" w:name="_Toc440616376"/>
      <w:r>
        <w:rPr>
          <w:rFonts w:ascii="Calibri" w:hAnsi="Calibri"/>
        </w:rPr>
        <w:t xml:space="preserve">Beschrijf de vormgeving van de website (kleuren, lettertypes). Gebruik eventueel een vlekkenplan om de grove indeling van de vensters weer te geven. </w:t>
      </w:r>
    </w:p>
    <w:p w:rsidR="00C4736D" w:rsidRPr="00BB0FB7" w:rsidRDefault="00C4736D" w:rsidP="00BB0FB7">
      <w:pPr>
        <w:pStyle w:val="Kop1"/>
        <w:numPr>
          <w:ilvl w:val="0"/>
          <w:numId w:val="2"/>
        </w:numPr>
        <w:jc w:val="left"/>
        <w:rPr>
          <w:sz w:val="32"/>
        </w:rPr>
      </w:pPr>
      <w:bookmarkStart w:id="8" w:name="_Toc451844220"/>
      <w:bookmarkEnd w:id="7"/>
      <w:r w:rsidRPr="00BB0FB7">
        <w:rPr>
          <w:sz w:val="32"/>
        </w:rPr>
        <w:t>Informatie</w:t>
      </w:r>
      <w:bookmarkEnd w:id="8"/>
    </w:p>
    <w:p w:rsidR="00C4736D" w:rsidRDefault="00C4736D" w:rsidP="00C4736D">
      <w:pPr>
        <w:pStyle w:val="Default"/>
        <w:rPr>
          <w:rFonts w:ascii="Calibri" w:hAnsi="Calibri"/>
          <w:sz w:val="22"/>
          <w:szCs w:val="20"/>
        </w:rPr>
      </w:pPr>
      <w:r>
        <w:rPr>
          <w:rFonts w:ascii="Calibri" w:hAnsi="Calibri"/>
          <w:sz w:val="22"/>
          <w:szCs w:val="20"/>
        </w:rPr>
        <w:t>Beschrijf globaal welke informatie door de applicatie gegeven wordt en welke overzichten en rapportages door de applicatie gegenereerd worden.</w:t>
      </w:r>
    </w:p>
    <w:p w:rsidR="00C4736D" w:rsidRPr="000F2F06" w:rsidRDefault="00C4736D" w:rsidP="00C4736D">
      <w:pPr>
        <w:rPr>
          <w:rFonts w:ascii="Calibri" w:hAnsi="Calibri"/>
        </w:rPr>
      </w:pPr>
      <w:bookmarkStart w:id="9" w:name="_GoBack"/>
      <w:bookmarkEnd w:id="9"/>
    </w:p>
    <w:p w:rsidR="00F900A2" w:rsidRPr="00C4736D" w:rsidRDefault="00F900A2" w:rsidP="00C4736D"/>
    <w:sectPr w:rsidR="00F900A2" w:rsidRPr="00C4736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B9E" w:rsidRDefault="00FD1B9E" w:rsidP="0001646D">
      <w:pPr>
        <w:spacing w:after="0" w:line="240" w:lineRule="auto"/>
      </w:pPr>
      <w:r>
        <w:separator/>
      </w:r>
    </w:p>
  </w:endnote>
  <w:endnote w:type="continuationSeparator" w:id="0">
    <w:p w:rsidR="00FD1B9E" w:rsidRDefault="00FD1B9E"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728636285"/>
      <w:docPartObj>
        <w:docPartGallery w:val="Page Numbers (Top of Page)"/>
        <w:docPartUnique/>
      </w:docPartObj>
    </w:sdtPr>
    <w:sdtEndPr>
      <w:rPr>
        <w:sz w:val="22"/>
        <w:szCs w:val="22"/>
      </w:rPr>
    </w:sdtEndPr>
    <w:sdtContent>
      <w:p w:rsidR="00A35B3B" w:rsidRPr="00A766B5" w:rsidRDefault="00BB0FB7" w:rsidP="00A35B3B">
        <w:pPr>
          <w:pStyle w:val="Voettekst"/>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AMO Sjabloon programma van eisen</w:t>
        </w:r>
        <w:r>
          <w:rPr>
            <w:sz w:val="16"/>
            <w:szCs w:val="16"/>
          </w:rPr>
          <w:fldChar w:fldCharType="end"/>
        </w:r>
        <w:r w:rsidR="00A35B3B">
          <w:rPr>
            <w:sz w:val="16"/>
            <w:szCs w:val="16"/>
          </w:rPr>
          <w:tab/>
        </w:r>
        <w:r w:rsidR="00A35B3B">
          <w:rPr>
            <w:sz w:val="16"/>
            <w:szCs w:val="16"/>
          </w:rPr>
          <w:tab/>
          <w:t>versie 1</w:t>
        </w:r>
      </w:p>
      <w:p w:rsidR="00A35B3B" w:rsidRDefault="00A35B3B" w:rsidP="00A35B3B">
        <w:pPr>
          <w:pStyle w:val="Voettekst"/>
        </w:pPr>
        <w:r w:rsidRPr="00CE5045">
          <w:rPr>
            <w:sz w:val="16"/>
            <w:szCs w:val="16"/>
          </w:rPr>
          <w:t>© Stichting Praktijkleren</w:t>
        </w:r>
        <w:r>
          <w:rPr>
            <w:sz w:val="16"/>
            <w:szCs w:val="16"/>
          </w:rPr>
          <w:t xml:space="preserve"> 2016</w:t>
        </w:r>
        <w:r w:rsidRPr="004C3BF5">
          <w:rPr>
            <w:sz w:val="16"/>
            <w:szCs w:val="16"/>
          </w:rPr>
          <w:tab/>
        </w:r>
        <w:r w:rsidRPr="004C3BF5">
          <w:rPr>
            <w:sz w:val="16"/>
            <w:szCs w:val="16"/>
          </w:rPr>
          <w:tab/>
          <w:t>pag.</w:t>
        </w:r>
        <w:r w:rsidRPr="00DE799D">
          <w:rPr>
            <w:sz w:val="16"/>
            <w:szCs w:val="16"/>
          </w:rPr>
          <w:t xml:space="preserve"> </w:t>
        </w:r>
        <w:r w:rsidRPr="004C3BF5">
          <w:rPr>
            <w:sz w:val="16"/>
            <w:szCs w:val="16"/>
          </w:rPr>
          <w:fldChar w:fldCharType="begin"/>
        </w:r>
        <w:r w:rsidRPr="004C3BF5">
          <w:rPr>
            <w:sz w:val="16"/>
            <w:szCs w:val="16"/>
          </w:rPr>
          <w:instrText>PAGE</w:instrText>
        </w:r>
        <w:r w:rsidRPr="004C3BF5">
          <w:rPr>
            <w:sz w:val="16"/>
            <w:szCs w:val="16"/>
          </w:rPr>
          <w:fldChar w:fldCharType="separate"/>
        </w:r>
        <w:r w:rsidR="0075683D">
          <w:rPr>
            <w:noProof/>
            <w:sz w:val="16"/>
            <w:szCs w:val="16"/>
          </w:rPr>
          <w:t>3</w:t>
        </w:r>
        <w:r w:rsidRPr="004C3BF5">
          <w:rPr>
            <w:sz w:val="16"/>
            <w:szCs w:val="16"/>
          </w:rPr>
          <w:fldChar w:fldCharType="end"/>
        </w:r>
        <w:r w:rsidRPr="004C3BF5">
          <w:rPr>
            <w:sz w:val="16"/>
            <w:szCs w:val="16"/>
          </w:rPr>
          <w:t xml:space="preserve"> van </w:t>
        </w:r>
        <w:r w:rsidRPr="004C3BF5">
          <w:rPr>
            <w:sz w:val="16"/>
            <w:szCs w:val="16"/>
          </w:rPr>
          <w:fldChar w:fldCharType="begin"/>
        </w:r>
        <w:r w:rsidRPr="004C3BF5">
          <w:rPr>
            <w:sz w:val="16"/>
            <w:szCs w:val="16"/>
          </w:rPr>
          <w:instrText>NUMPAGES</w:instrText>
        </w:r>
        <w:r w:rsidRPr="004C3BF5">
          <w:rPr>
            <w:sz w:val="16"/>
            <w:szCs w:val="16"/>
          </w:rPr>
          <w:fldChar w:fldCharType="separate"/>
        </w:r>
        <w:r w:rsidR="0075683D">
          <w:rPr>
            <w:noProof/>
            <w:sz w:val="16"/>
            <w:szCs w:val="16"/>
          </w:rPr>
          <w:t>3</w:t>
        </w:r>
        <w:r w:rsidRPr="004C3BF5">
          <w:rPr>
            <w:sz w:val="16"/>
            <w:szCs w:val="16"/>
          </w:rPr>
          <w:fldChar w:fldCharType="end"/>
        </w:r>
      </w:p>
    </w:sdtContent>
  </w:sdt>
  <w:p w:rsidR="00DE799D" w:rsidRPr="00A35B3B" w:rsidRDefault="00DE799D" w:rsidP="00A35B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B9E" w:rsidRDefault="00FD1B9E" w:rsidP="0001646D">
      <w:pPr>
        <w:spacing w:after="0" w:line="240" w:lineRule="auto"/>
      </w:pPr>
      <w:r>
        <w:separator/>
      </w:r>
    </w:p>
  </w:footnote>
  <w:footnote w:type="continuationSeparator" w:id="0">
    <w:p w:rsidR="00FD1B9E" w:rsidRDefault="00FD1B9E"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46D" w:rsidRDefault="0001646D" w:rsidP="0001646D">
    <w:pPr>
      <w:pStyle w:val="Koptekst"/>
      <w:jc w:val="right"/>
    </w:pPr>
    <w:r>
      <w:rPr>
        <w:noProof/>
        <w:lang w:eastAsia="nl-NL"/>
      </w:rPr>
      <w:drawing>
        <wp:inline distT="0" distB="0" distL="0" distR="0" wp14:anchorId="6A956FC4" wp14:editId="01ED9D2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539DF"/>
    <w:multiLevelType w:val="hybridMultilevel"/>
    <w:tmpl w:val="AD6A418C"/>
    <w:lvl w:ilvl="0" w:tplc="1BA01C5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74CD2ADE"/>
    <w:multiLevelType w:val="hybridMultilevel"/>
    <w:tmpl w:val="A18CF20A"/>
    <w:lvl w:ilvl="0" w:tplc="1BA01C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155807"/>
    <w:rsid w:val="00163F07"/>
    <w:rsid w:val="002015C7"/>
    <w:rsid w:val="00224596"/>
    <w:rsid w:val="00376916"/>
    <w:rsid w:val="003B3090"/>
    <w:rsid w:val="003C015F"/>
    <w:rsid w:val="00467B0E"/>
    <w:rsid w:val="004F6F61"/>
    <w:rsid w:val="00500149"/>
    <w:rsid w:val="0075683D"/>
    <w:rsid w:val="007A05AD"/>
    <w:rsid w:val="00A35B3B"/>
    <w:rsid w:val="00AB30EE"/>
    <w:rsid w:val="00AF1FBB"/>
    <w:rsid w:val="00B05038"/>
    <w:rsid w:val="00BA640A"/>
    <w:rsid w:val="00BB0FB7"/>
    <w:rsid w:val="00C46A4B"/>
    <w:rsid w:val="00C4736D"/>
    <w:rsid w:val="00C50E32"/>
    <w:rsid w:val="00CA7F01"/>
    <w:rsid w:val="00DE799D"/>
    <w:rsid w:val="00F3213B"/>
    <w:rsid w:val="00F52438"/>
    <w:rsid w:val="00F900A2"/>
    <w:rsid w:val="00FB7C34"/>
    <w:rsid w:val="00FD1B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3F7E5"/>
  <w15:docId w15:val="{C361CFBD-05B9-4D31-93AB-39326428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character" w:styleId="Tekstvantijdelijkeaanduiding">
    <w:name w:val="Placeholder Text"/>
    <w:basedOn w:val="Standaardalinea-lettertype"/>
    <w:uiPriority w:val="99"/>
    <w:semiHidden/>
    <w:rsid w:val="00BB0FB7"/>
    <w:rPr>
      <w:color w:val="808080"/>
    </w:rPr>
  </w:style>
  <w:style w:type="paragraph" w:customStyle="1" w:styleId="bodytext">
    <w:name w:val="bodytext"/>
    <w:basedOn w:val="Standaard"/>
    <w:rsid w:val="0050014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415182">
      <w:bodyDiv w:val="1"/>
      <w:marLeft w:val="0"/>
      <w:marRight w:val="0"/>
      <w:marTop w:val="0"/>
      <w:marBottom w:val="0"/>
      <w:divBdr>
        <w:top w:val="none" w:sz="0" w:space="0" w:color="auto"/>
        <w:left w:val="none" w:sz="0" w:space="0" w:color="auto"/>
        <w:bottom w:val="none" w:sz="0" w:space="0" w:color="auto"/>
        <w:right w:val="none" w:sz="0" w:space="0" w:color="auto"/>
      </w:divBdr>
      <w:divsChild>
        <w:div w:id="1946309508">
          <w:marLeft w:val="0"/>
          <w:marRight w:val="0"/>
          <w:marTop w:val="0"/>
          <w:marBottom w:val="0"/>
          <w:divBdr>
            <w:top w:val="none" w:sz="0" w:space="0" w:color="auto"/>
            <w:left w:val="none" w:sz="0" w:space="0" w:color="auto"/>
            <w:bottom w:val="none" w:sz="0" w:space="0" w:color="auto"/>
            <w:right w:val="none" w:sz="0" w:space="0" w:color="auto"/>
          </w:divBdr>
          <w:divsChild>
            <w:div w:id="525102918">
              <w:marLeft w:val="0"/>
              <w:marRight w:val="0"/>
              <w:marTop w:val="0"/>
              <w:marBottom w:val="0"/>
              <w:divBdr>
                <w:top w:val="none" w:sz="0" w:space="0" w:color="auto"/>
                <w:left w:val="none" w:sz="0" w:space="0" w:color="auto"/>
                <w:bottom w:val="none" w:sz="0" w:space="0" w:color="auto"/>
                <w:right w:val="none" w:sz="0" w:space="0" w:color="auto"/>
              </w:divBdr>
            </w:div>
            <w:div w:id="1901940114">
              <w:marLeft w:val="0"/>
              <w:marRight w:val="0"/>
              <w:marTop w:val="0"/>
              <w:marBottom w:val="0"/>
              <w:divBdr>
                <w:top w:val="none" w:sz="0" w:space="0" w:color="auto"/>
                <w:left w:val="none" w:sz="0" w:space="0" w:color="auto"/>
                <w:bottom w:val="none" w:sz="0" w:space="0" w:color="auto"/>
                <w:right w:val="none" w:sz="0" w:space="0" w:color="auto"/>
              </w:divBdr>
            </w:div>
          </w:divsChild>
        </w:div>
        <w:div w:id="1558778252">
          <w:marLeft w:val="0"/>
          <w:marRight w:val="0"/>
          <w:marTop w:val="0"/>
          <w:marBottom w:val="0"/>
          <w:divBdr>
            <w:top w:val="none" w:sz="0" w:space="0" w:color="auto"/>
            <w:left w:val="none" w:sz="0" w:space="0" w:color="auto"/>
            <w:bottom w:val="none" w:sz="0" w:space="0" w:color="auto"/>
            <w:right w:val="none" w:sz="0" w:space="0" w:color="auto"/>
          </w:divBdr>
          <w:divsChild>
            <w:div w:id="158815800">
              <w:marLeft w:val="0"/>
              <w:marRight w:val="0"/>
              <w:marTop w:val="0"/>
              <w:marBottom w:val="0"/>
              <w:divBdr>
                <w:top w:val="none" w:sz="0" w:space="0" w:color="auto"/>
                <w:left w:val="none" w:sz="0" w:space="0" w:color="auto"/>
                <w:bottom w:val="none" w:sz="0" w:space="0" w:color="auto"/>
                <w:right w:val="none" w:sz="0" w:space="0" w:color="auto"/>
              </w:divBdr>
            </w:div>
            <w:div w:id="12348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390</Words>
  <Characters>2147</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aron</cp:lastModifiedBy>
  <cp:revision>2</cp:revision>
  <dcterms:created xsi:type="dcterms:W3CDTF">2018-06-18T08:23:00Z</dcterms:created>
  <dcterms:modified xsi:type="dcterms:W3CDTF">2018-06-18T08:23:00Z</dcterms:modified>
</cp:coreProperties>
</file>