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5E6" w14:textId="164C6C04" w:rsidR="00B21D92" w:rsidRDefault="00B21D92"/>
    <w:p w14:paraId="0CD89CB7" w14:textId="6D00C1FD" w:rsidR="00465A4E" w:rsidRDefault="00465A4E"/>
    <w:p w14:paraId="511EF8E0" w14:textId="2C3E8DDB" w:rsidR="00465A4E" w:rsidRDefault="00465A4E"/>
    <w:p w14:paraId="76D4D449" w14:textId="08F7E24C" w:rsidR="00465A4E" w:rsidRDefault="00005E46" w:rsidP="00005E46">
      <w:pPr>
        <w:tabs>
          <w:tab w:val="left" w:pos="7785"/>
        </w:tabs>
      </w:pPr>
      <w:r>
        <w:tab/>
      </w:r>
    </w:p>
    <w:p w14:paraId="1892408B" w14:textId="3DC2E5DE" w:rsidR="00465A4E" w:rsidRDefault="00465A4E"/>
    <w:p w14:paraId="78F95986" w14:textId="10EC6EC1" w:rsidR="00465A4E" w:rsidRDefault="00465A4E"/>
    <w:p w14:paraId="112A3A32" w14:textId="48547A82" w:rsidR="00465A4E" w:rsidRDefault="00465A4E"/>
    <w:p w14:paraId="618EF026" w14:textId="439FC95B" w:rsidR="00465A4E" w:rsidRPr="00005E46" w:rsidRDefault="00465A4E">
      <w:pPr>
        <w:rPr>
          <w:rFonts w:ascii="Arial" w:hAnsi="Arial" w:cs="Arial"/>
          <w:sz w:val="22"/>
          <w:szCs w:val="22"/>
        </w:rPr>
      </w:pPr>
    </w:p>
    <w:p w14:paraId="448F86F3" w14:textId="7ADE8C20" w:rsidR="008241D8" w:rsidRPr="00005E46" w:rsidRDefault="00354200" w:rsidP="00AC1974">
      <w:pPr>
        <w:tabs>
          <w:tab w:val="left" w:pos="426"/>
          <w:tab w:val="left" w:pos="9214"/>
          <w:tab w:val="left" w:pos="9356"/>
        </w:tabs>
        <w:spacing w:line="360" w:lineRule="auto"/>
        <w:ind w:left="-567"/>
        <w:jc w:val="right"/>
        <w:rPr>
          <w:rFonts w:ascii="Arial" w:eastAsia="Times New Roman" w:hAnsi="Arial" w:cs="Arial"/>
          <w:sz w:val="22"/>
          <w:szCs w:val="22"/>
          <w:lang w:val="es-ES" w:eastAsia="es-ES"/>
        </w:rPr>
      </w:pP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>Morelia, Michoacán</w:t>
      </w:r>
      <w:r w:rsidR="005D686E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a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08</w:t>
      </w:r>
      <w:r w:rsidR="00832B34"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Octubre</w:t>
      </w:r>
      <w:r w:rsidRPr="00005E46">
        <w:rPr>
          <w:rFonts w:ascii="Arial" w:eastAsia="Times New Roman" w:hAnsi="Arial" w:cs="Arial"/>
          <w:sz w:val="22"/>
          <w:szCs w:val="22"/>
          <w:lang w:val="es-ES" w:eastAsia="es-ES"/>
        </w:rPr>
        <w:t xml:space="preserve"> de </w:t>
      </w:r>
      <w:r w:rsidR="00033AC5">
        <w:rPr>
          <w:rFonts w:ascii="Arial" w:eastAsia="Times New Roman" w:hAnsi="Arial" w:cs="Arial"/>
          <w:sz w:val="22"/>
          <w:szCs w:val="22"/>
          <w:lang w:val="es-ES" w:eastAsia="es-ES"/>
        </w:rPr>
        <w:t>2026</w:t>
      </w:r>
    </w:p>
    <w:p w14:paraId="65FCF870" w14:textId="5EFA781E" w:rsidR="00230E00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LIC. RAMSÉS ADALID VEGA SAYABEDRA</w:t>
      </w:r>
    </w:p>
    <w:p w14:paraId="413430BD" w14:textId="083991AD" w:rsidR="00C079FD" w:rsidRPr="00005E46" w:rsidRDefault="00C079FD" w:rsidP="00AC1974">
      <w:pPr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SUBSECRETARIO DE OPERACIÓN POLICIAL </w:t>
      </w:r>
    </w:p>
    <w:p w14:paraId="4E659B24" w14:textId="77777777" w:rsidR="00BB07A7" w:rsidRPr="00005E46" w:rsidRDefault="00BB07A7" w:rsidP="00AC1974">
      <w:pPr>
        <w:tabs>
          <w:tab w:val="left" w:pos="426"/>
          <w:tab w:val="left" w:pos="1418"/>
          <w:tab w:val="left" w:pos="9072"/>
          <w:tab w:val="left" w:pos="9639"/>
        </w:tabs>
        <w:ind w:left="-426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005E46">
        <w:rPr>
          <w:rFonts w:ascii="Arial" w:hAnsi="Arial" w:cs="Arial"/>
          <w:b/>
          <w:bCs/>
          <w:sz w:val="22"/>
          <w:szCs w:val="22"/>
        </w:rPr>
        <w:t>P R E S E N T E.-</w:t>
      </w:r>
    </w:p>
    <w:p w14:paraId="04017A36" w14:textId="77777777" w:rsidR="008807B6" w:rsidRPr="00005E46" w:rsidRDefault="008807B6" w:rsidP="00AC1974">
      <w:pPr>
        <w:spacing w:line="276" w:lineRule="auto"/>
        <w:ind w:left="-426"/>
        <w:jc w:val="right"/>
        <w:rPr>
          <w:rFonts w:ascii="Arial" w:hAnsi="Arial" w:cs="Arial"/>
          <w:b/>
          <w:sz w:val="22"/>
          <w:szCs w:val="22"/>
        </w:rPr>
      </w:pPr>
    </w:p>
    <w:p w14:paraId="7DA89096" w14:textId="1AE8A28B" w:rsidR="005F1E1D" w:rsidRPr="00005E46" w:rsidRDefault="008807B6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  <w:r w:rsidRPr="00005E46">
        <w:rPr>
          <w:rFonts w:ascii="Arial" w:hAnsi="Arial" w:cs="Arial"/>
          <w:bCs/>
          <w:sz w:val="22"/>
          <w:szCs w:val="22"/>
        </w:rPr>
        <w:t>Con fundamento en lo dispuesto en los artículos 15 fracción I inciso c) y 23 Bis, del Decreto por el que se Reforman, Adicionan y Derogan Diversas Disposiciones del Reglamento Interior de la Secretaría de Seguridad Pública del Estado de Michoacán de Ocampo; 14 fracción III, 15 y 22 del Reglamento de la Guardia Civil del Estado de Michoacán de Ocampo.</w:t>
      </w:r>
    </w:p>
    <w:p w14:paraId="326B73EF" w14:textId="77777777" w:rsidR="004308F2" w:rsidRPr="00005E46" w:rsidRDefault="004308F2" w:rsidP="00AC1974">
      <w:pPr>
        <w:spacing w:line="276" w:lineRule="auto"/>
        <w:ind w:left="-426"/>
        <w:jc w:val="both"/>
        <w:rPr>
          <w:rFonts w:ascii="Arial" w:hAnsi="Arial" w:cs="Arial"/>
          <w:bCs/>
          <w:sz w:val="22"/>
          <w:szCs w:val="22"/>
        </w:rPr>
      </w:pPr>
    </w:p>
    <w:p w14:paraId="0D79EAF3" w14:textId="648B688C" w:rsidR="00E3446D" w:rsidRPr="00005E46" w:rsidRDefault="0075579A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sz w:val="22"/>
          <w:szCs w:val="22"/>
        </w:rPr>
        <w:t xml:space="preserve">Por medio del </w:t>
      </w:r>
      <w:r w:rsidR="00C23806" w:rsidRPr="00005E46">
        <w:rPr>
          <w:rFonts w:ascii="Arial" w:hAnsi="Arial" w:cs="Arial"/>
          <w:sz w:val="22"/>
          <w:szCs w:val="22"/>
        </w:rPr>
        <w:t xml:space="preserve">presente </w:t>
      </w:r>
      <w:r w:rsidR="00131842" w:rsidRPr="00005E46">
        <w:rPr>
          <w:rFonts w:ascii="Arial" w:hAnsi="Arial" w:cs="Arial"/>
          <w:sz w:val="22"/>
          <w:szCs w:val="22"/>
        </w:rPr>
        <w:t>me permito hacer de su superior conocimiento</w:t>
      </w:r>
      <w:r w:rsidR="004308F2" w:rsidRPr="00005E46">
        <w:rPr>
          <w:rFonts w:ascii="Arial" w:hAnsi="Arial" w:cs="Arial"/>
          <w:sz w:val="22"/>
          <w:szCs w:val="22"/>
        </w:rPr>
        <w:t xml:space="preserve"> lo que respecta</w:t>
      </w:r>
      <w:r w:rsidR="00005E46">
        <w:rPr>
          <w:rFonts w:ascii="Arial" w:hAnsi="Arial" w:cs="Arial"/>
          <w:sz w:val="22"/>
          <w:szCs w:val="22"/>
        </w:rPr>
        <w:t xml:space="preserve"> a la implementación del </w:t>
      </w:r>
      <w:r w:rsidR="004308F2" w:rsidRPr="00005E46">
        <w:rPr>
          <w:rFonts w:ascii="Arial" w:hAnsi="Arial" w:cs="Arial"/>
          <w:sz w:val="22"/>
          <w:szCs w:val="22"/>
        </w:rPr>
        <w:t>Operativo</w:t>
      </w:r>
      <w:r w:rsidR="004D6D2A">
        <w:rPr>
          <w:rFonts w:ascii="Arial" w:hAnsi="Arial" w:cs="Arial"/>
          <w:sz w:val="22"/>
          <w:szCs w:val="22"/>
        </w:rPr>
        <w:t xml:space="preserve"> Vial</w:t>
      </w:r>
      <w:r w:rsidR="004308F2" w:rsidRPr="00005E46">
        <w:rPr>
          <w:rFonts w:ascii="Arial" w:hAnsi="Arial" w:cs="Arial"/>
          <w:sz w:val="22"/>
          <w:szCs w:val="22"/>
        </w:rPr>
        <w:t xml:space="preserve"> 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“Conduce con Legalidad</w:t>
      </w:r>
      <w:r w:rsidR="004D6D2A">
        <w:rPr>
          <w:rFonts w:ascii="Arial" w:hAnsi="Arial" w:cs="Arial"/>
          <w:b/>
          <w:bCs/>
          <w:sz w:val="22"/>
          <w:szCs w:val="22"/>
        </w:rPr>
        <w:t xml:space="preserve"> tu Motocicleta</w:t>
      </w:r>
      <w:r w:rsidR="004308F2" w:rsidRPr="00005E46">
        <w:rPr>
          <w:rFonts w:ascii="Arial" w:hAnsi="Arial" w:cs="Arial"/>
          <w:b/>
          <w:bCs/>
          <w:sz w:val="22"/>
          <w:szCs w:val="22"/>
        </w:rPr>
        <w:t>”</w:t>
      </w:r>
      <w:r w:rsidR="004D6D2A">
        <w:rPr>
          <w:rFonts w:ascii="Arial" w:hAnsi="Arial" w:cs="Arial"/>
          <w:b/>
          <w:bCs/>
          <w:sz w:val="22"/>
          <w:szCs w:val="22"/>
        </w:rPr>
        <w:t>.</w:t>
      </w:r>
    </w:p>
    <w:p w14:paraId="18A35108" w14:textId="77777777" w:rsidR="00440CA8" w:rsidRPr="00005E46" w:rsidRDefault="00440CA8" w:rsidP="00AC1974">
      <w:pPr>
        <w:tabs>
          <w:tab w:val="left" w:pos="0"/>
        </w:tabs>
        <w:spacing w:line="276" w:lineRule="auto"/>
        <w:ind w:left="-426"/>
        <w:jc w:val="both"/>
        <w:rPr>
          <w:rFonts w:ascii="Arial" w:hAnsi="Arial" w:cs="Arial"/>
          <w:sz w:val="22"/>
          <w:szCs w:val="22"/>
        </w:rPr>
      </w:pPr>
    </w:p>
    <w:p w14:paraId="7AA31341" w14:textId="35D08E3E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del operativo</w:t>
      </w:r>
      <w:r w:rsidRPr="00005E46">
        <w:rPr>
          <w:rFonts w:ascii="Arial" w:hAnsi="Arial" w:cs="Arial"/>
          <w:sz w:val="22"/>
          <w:szCs w:val="22"/>
        </w:rPr>
        <w:t xml:space="preserve">: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</w:p>
    <w:p w14:paraId="5D2699F3" w14:textId="1C88A361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Hora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18:00</w:t>
      </w:r>
      <w:r w:rsidRPr="00005E46">
        <w:rPr>
          <w:rFonts w:ascii="Arial" w:hAnsi="Arial" w:cs="Arial"/>
          <w:sz w:val="22"/>
          <w:szCs w:val="22"/>
        </w:rPr>
        <w:t xml:space="preserve"> horas</w:t>
      </w:r>
    </w:p>
    <w:p w14:paraId="2CECEA80" w14:textId="165ED48B" w:rsidR="000A7B57" w:rsidRPr="00005E46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Lugar: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Glorieta principal de la colonia Torreón Nuevo en Morelia, Michoacán.</w:t>
      </w:r>
    </w:p>
    <w:p w14:paraId="7B48220F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194F983B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Datos y conductas que se revisaron durante el operativo:</w:t>
      </w:r>
    </w:p>
    <w:p w14:paraId="1D8FCFCD" w14:textId="5BA18ADF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Antecedentes penales del conductor</w:t>
      </w:r>
    </w:p>
    <w:p w14:paraId="3123A013" w14:textId="41367B28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Antecedentes del vehículo (si está relacionado con algún delito) </w:t>
      </w:r>
    </w:p>
    <w:p w14:paraId="3EC0C002" w14:textId="47D8446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Uso de caso</w:t>
      </w:r>
    </w:p>
    <w:p w14:paraId="0392F508" w14:textId="46D3B1F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No a la moto sardina</w:t>
      </w:r>
    </w:p>
    <w:p w14:paraId="37CEE163" w14:textId="19049F44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No menores de 12 años tripulando motocicletas </w:t>
      </w:r>
    </w:p>
    <w:p w14:paraId="16A9769F" w14:textId="7FDB8795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placas</w:t>
      </w:r>
    </w:p>
    <w:p w14:paraId="7E387B90" w14:textId="3B0956B9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Conductores de motocicletas sin Licencia de conducir </w:t>
      </w:r>
    </w:p>
    <w:p w14:paraId="57E9404B" w14:textId="48725AE0" w:rsidR="000A7B57" w:rsidRPr="00D12389" w:rsidRDefault="000A7B57" w:rsidP="00AC19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>Motocicletas sin tarjeta de circulación</w:t>
      </w:r>
    </w:p>
    <w:p w14:paraId="2A545630" w14:textId="77777777" w:rsidR="000A7B57" w:rsidRPr="00005E46" w:rsidRDefault="000A7B57" w:rsidP="00AC1974">
      <w:pPr>
        <w:spacing w:line="276" w:lineRule="auto"/>
        <w:rPr>
          <w:rFonts w:ascii="Arial" w:hAnsi="Arial" w:cs="Arial"/>
          <w:sz w:val="22"/>
          <w:szCs w:val="22"/>
        </w:rPr>
      </w:pPr>
    </w:p>
    <w:p w14:paraId="007B3A38" w14:textId="068095A2" w:rsidR="000A7B57" w:rsidRDefault="000A7B57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Objetivo:</w:t>
      </w:r>
      <w:r w:rsidRPr="00005E46">
        <w:rPr>
          <w:rFonts w:ascii="Arial" w:hAnsi="Arial" w:cs="Arial"/>
          <w:sz w:val="22"/>
          <w:szCs w:val="22"/>
        </w:rPr>
        <w:t xml:space="preserve"> Fomentar la cultura vial en conductores de motocicletas; cabe mencionar que dicho operativo no busca una recaudación económica; por lo tanto, no se emitirán multas ni infracciones; asimismo el operativo es preventivo, disuasivo y se retiraran de circulación todas aquellas motocicletas que estén rodando en las vías de comunicación de manera irregular, poniéndose a disposición del Juez Cívico de la Dirección de Justicia Cívica y Mediación Administrativa de la Secretaria de Seguridad Pública del Estado, para que realice el debido proceso.</w:t>
      </w:r>
    </w:p>
    <w:p w14:paraId="0DF90B72" w14:textId="77777777" w:rsidR="00D12389" w:rsidRPr="00005E46" w:rsidRDefault="00D12389" w:rsidP="00AC197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753476" w14:textId="77777777" w:rsidR="000A7B57" w:rsidRPr="00005E46" w:rsidRDefault="000A7B57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Autoridades que participan:</w:t>
      </w:r>
    </w:p>
    <w:p w14:paraId="356A5C99" w14:textId="30693ED1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Coordinación del Agrupamiento de Seguridad Vial: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</w:t>
      </w:r>
    </w:p>
    <w:p w14:paraId="4C6F34BB" w14:textId="7C5947E7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Unidad de Asuntos Internos: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 </w:t>
      </w:r>
    </w:p>
    <w:p w14:paraId="1C22ABD3" w14:textId="121150B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3D5194B5" w14:textId="7DC2A7A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FA607C9" w14:textId="0F856F55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0D0CC408" w14:textId="3DC92A91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972D756" w14:textId="75BBF633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46E0FB50" w14:textId="4015FE69" w:rsid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26CDCD86" w14:textId="77777777" w:rsidR="00C279BF" w:rsidRPr="00C279BF" w:rsidRDefault="00C279BF" w:rsidP="00C279BF">
      <w:pPr>
        <w:spacing w:line="276" w:lineRule="auto"/>
        <w:jc w:val="both"/>
        <w:rPr>
          <w:rFonts w:ascii="Arial" w:hAnsi="Arial" w:cs="Arial"/>
        </w:rPr>
      </w:pPr>
    </w:p>
    <w:p w14:paraId="6146D5AE" w14:textId="10C30288" w:rsidR="000A7B57" w:rsidRPr="00D12389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Grupo de Reacción Inmediata Motorizada: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elementos.</w:t>
      </w:r>
    </w:p>
    <w:p w14:paraId="758055B1" w14:textId="017086DE" w:rsidR="000A7B57" w:rsidRDefault="000A7B57" w:rsidP="00AC1974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D12389">
        <w:rPr>
          <w:rFonts w:ascii="Arial" w:hAnsi="Arial" w:cs="Arial"/>
        </w:rPr>
        <w:t xml:space="preserve">Comisión Estatal de los Derechos Humanos: </w:t>
      </w:r>
      <w:r w:rsidR="00033AC5">
        <w:rPr>
          <w:rFonts w:ascii="Arial" w:hAnsi="Arial" w:cs="Arial"/>
        </w:rPr>
        <w:t>X</w:t>
      </w:r>
      <w:r w:rsidRPr="00D12389">
        <w:rPr>
          <w:rFonts w:ascii="Arial" w:hAnsi="Arial" w:cs="Arial"/>
        </w:rPr>
        <w:t xml:space="preserve"> licenciado.</w:t>
      </w:r>
    </w:p>
    <w:p w14:paraId="5C50B40A" w14:textId="77777777" w:rsidR="002F6643" w:rsidRDefault="002F6643" w:rsidP="00AC197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DF29EEE" w14:textId="18D48C2F" w:rsidR="000A7B57" w:rsidRPr="00005E46" w:rsidRDefault="00103A99" w:rsidP="00103A99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RESULTADOS</w:t>
      </w:r>
    </w:p>
    <w:p w14:paraId="51B111F3" w14:textId="3153EAC2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</w:t>
      </w:r>
      <w:r w:rsidR="000A7B57" w:rsidRPr="00005E46">
        <w:rPr>
          <w:rFonts w:ascii="Arial" w:hAnsi="Arial" w:cs="Arial"/>
        </w:rPr>
        <w:t xml:space="preserve"> personas detenidas y remitidas a la Dirección de Justicia Cívica y Mediación Administrativa de la Secretaria de Seguridad Pública del Estado, por estar conduciendo un vehículo birrodante alcoholizados y faltarle al respeto a los agentes de seguridad vial.</w:t>
      </w:r>
    </w:p>
    <w:p w14:paraId="110A6B80" w14:textId="65FA2FB7" w:rsidR="000A7B57" w:rsidRPr="00005E46" w:rsidRDefault="00033AC5" w:rsidP="002F6643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34</w:t>
      </w:r>
      <w:r w:rsidR="000A7B57" w:rsidRPr="00005E46">
        <w:rPr>
          <w:rFonts w:ascii="Arial" w:hAnsi="Arial" w:cs="Arial"/>
        </w:rPr>
        <w:t xml:space="preserve"> motocicletas retenidas y puestas a disposición del Juez Cívico, adscrito a la Dirección de Justicia Cívica y Mediación Administrativa de la Secretaría de Seguridad Pública del Estado.</w:t>
      </w:r>
    </w:p>
    <w:p w14:paraId="57CAC745" w14:textId="77777777" w:rsidR="000A7B57" w:rsidRPr="003952E4" w:rsidRDefault="000A7B57" w:rsidP="00AC1974">
      <w:pPr>
        <w:spacing w:line="276" w:lineRule="auto"/>
        <w:rPr>
          <w:rFonts w:ascii="Arial" w:hAnsi="Arial" w:cs="Arial"/>
          <w:b/>
          <w:bCs/>
          <w:sz w:val="12"/>
          <w:szCs w:val="12"/>
        </w:rPr>
      </w:pPr>
    </w:p>
    <w:p w14:paraId="194B7DA2" w14:textId="74E06CAB" w:rsidR="000A7B57" w:rsidRPr="00005E46" w:rsidRDefault="000A7B57" w:rsidP="00103A9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PERSONAS RETENIDAS</w:t>
      </w:r>
    </w:p>
    <w:p w14:paraId="001F61FC" w14:textId="4F8A538C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4EFEA184" w14:textId="7E0D99B4" w:rsidR="000A7B57" w:rsidRPr="00005E46" w:rsidRDefault="00033AC5" w:rsidP="00AC1974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79A78212" w14:textId="77777777" w:rsidR="00482957" w:rsidRPr="00C279BF" w:rsidRDefault="00482957" w:rsidP="00AC1974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</w:p>
    <w:p w14:paraId="4EEDCA16" w14:textId="1A969D6E" w:rsidR="00005E46" w:rsidRPr="00005E46" w:rsidRDefault="00005E46" w:rsidP="00103A99">
      <w:pPr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VEHICULOS RESGUARDADOS</w:t>
      </w:r>
    </w:p>
    <w:p w14:paraId="136EA056" w14:textId="77777777" w:rsidR="00005E46" w:rsidRPr="00C279BF" w:rsidRDefault="00005E46" w:rsidP="00005E46">
      <w:pPr>
        <w:rPr>
          <w:rFonts w:ascii="Arial" w:hAnsi="Arial" w:cs="Arial"/>
          <w:b/>
          <w:bCs/>
          <w:sz w:val="22"/>
          <w:szCs w:val="22"/>
        </w:rPr>
      </w:pPr>
    </w:p>
    <w:p w14:paraId="534E8D66" w14:textId="77777777" w:rsidR="00D12389" w:rsidRPr="00C279BF" w:rsidRDefault="00D12389" w:rsidP="00005E46">
      <w:pPr>
        <w:rPr>
          <w:rFonts w:ascii="Arial" w:hAnsi="Arial" w:cs="Arial"/>
          <w:b/>
          <w:bCs/>
          <w:sz w:val="22"/>
          <w:szCs w:val="22"/>
        </w:rPr>
        <w:sectPr w:rsidR="00D12389" w:rsidRPr="00C279BF" w:rsidSect="002309E2">
          <w:headerReference w:type="even" r:id="rId7"/>
          <w:headerReference w:type="default" r:id="rId8"/>
          <w:headerReference w:type="first" r:id="rId9"/>
          <w:pgSz w:w="12240" w:h="15840"/>
          <w:pgMar w:top="1418" w:right="1185" w:bottom="851" w:left="1701" w:header="709" w:footer="709" w:gutter="0"/>
          <w:cols w:space="708"/>
          <w:docGrid w:linePitch="360"/>
        </w:sect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L1N01P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L2N02P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L4N04P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L5N05P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L7N07P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L8N08P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0809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18:09:00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L0N10P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L1N11P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L3N13P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L4N14P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L6N16P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L7N17P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19.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L9N19P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0819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18:19:00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L0N20P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L2N22P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L3N23P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19:24:00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25.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L5N25P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19:25:00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26.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L6N26P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0826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19:26:00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27.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0827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19:27:00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28.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L8N28P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0828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19:28:00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page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29.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L9N29P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0829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19:29:00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30.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19:30:00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31.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L1N31P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0831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19:31:00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br w:type="column"/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32.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L2N32P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MB MOTORS HORNET 300CC 2025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0832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19:32:00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33.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Sin placas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Rojo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0833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19:33:00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</w:p>
    <w:p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keepNext/>
        <w:keepLines/>
      </w:pPr>
      <w:r>
        <w:rPr>
          <w:rFonts w:ascii="Arial" w:hAnsi="Arial" w:cs="Arial"/>
          <w:b/>
          <w:bCs/>
          <w:sz w:val="22"/>
          <w:szCs w:val="22"/>
        </w:rPr>
        <w:t>34.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Placas: L4N34P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Vehículo: ITALIKA FT150 2024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Tipo: motocicleta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Color: Negro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Seguro: No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Folio Conduce: CL-22-34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Inventario: 0834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  <w:keepNext/>
        <w:keepLines/>
      </w:pPr>
      <w:r>
        <w:rPr>
          <w:rFonts w:ascii="Arial" w:hAnsi="Arial" w:cs="Arial"/>
          <w:sz w:val="22"/>
          <w:szCs w:val="22"/>
        </w:rPr>
        <w:t>Corralón: GALVAN</w:t>
      </w:r>
    </w:p>
    <w:p w:rsidR="00D12389" w:rsidRDefault="00033AC5" w:rsidP="00005E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Fecha: 2026-10-08 19:34:00</w:t>
      </w:r>
    </w:p>
    <w:p w14:paraId="079351C8" w14:textId="2A1F7242" w:rsidR="00D12389" w:rsidRDefault="00033AC5" w:rsidP="00005E46">
      <w:pPr>
        <w:rPr>
          <w:rFonts w:ascii="Arial" w:hAnsi="Arial" w:cs="Arial"/>
          <w:b/>
          <w:bCs/>
          <w:sz w:val="22"/>
          <w:szCs w:val="22"/>
        </w:rPr>
        <w:sectPr w:rsidR="00D12389" w:rsidSect="00D12389">
          <w:type w:val="continuous"/>
          <w:pgSz w:w="12240" w:h="15840"/>
          <w:pgMar w:top="1417" w:right="1183" w:bottom="426" w:left="1701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/>
      </w:r>
    </w:p>
    <w:p w14:paraId="2836107D" w14:textId="54C4820F" w:rsidR="003B19B3" w:rsidRPr="00133D72" w:rsidRDefault="003B19B3" w:rsidP="00005E46">
      <w:pPr>
        <w:rPr>
          <w:rFonts w:ascii="Arial" w:hAnsi="Arial" w:cs="Arial"/>
          <w:b/>
          <w:bCs/>
          <w:sz w:val="16"/>
          <w:szCs w:val="16"/>
        </w:rPr>
      </w:pPr>
    </w:p>
    <w:p w14:paraId="769ECD4F" w14:textId="1BB05665" w:rsidR="00005E46" w:rsidRPr="00005E46" w:rsidRDefault="00005E46" w:rsidP="00005E46">
      <w:pPr>
        <w:rPr>
          <w:rFonts w:ascii="Arial" w:hAnsi="Arial" w:cs="Arial"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Fecha y hora del término del operativo:</w:t>
      </w:r>
      <w:r w:rsidRPr="00005E46">
        <w:rPr>
          <w:rFonts w:ascii="Arial" w:hAnsi="Arial" w:cs="Arial"/>
          <w:sz w:val="22"/>
          <w:szCs w:val="22"/>
        </w:rPr>
        <w:t xml:space="preserve"> </w:t>
      </w:r>
      <w:r w:rsidR="00033AC5">
        <w:rPr>
          <w:rFonts w:ascii="Arial" w:hAnsi="Arial" w:cs="Arial"/>
          <w:sz w:val="22"/>
          <w:szCs w:val="22"/>
        </w:rPr>
        <w:t>08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10</w:t>
      </w:r>
      <w:r w:rsidRPr="00005E46">
        <w:rPr>
          <w:rFonts w:ascii="Arial" w:hAnsi="Arial" w:cs="Arial"/>
          <w:sz w:val="22"/>
          <w:szCs w:val="22"/>
        </w:rPr>
        <w:t>/</w:t>
      </w:r>
      <w:r w:rsidR="00033AC5">
        <w:rPr>
          <w:rFonts w:ascii="Arial" w:hAnsi="Arial" w:cs="Arial"/>
          <w:sz w:val="22"/>
          <w:szCs w:val="22"/>
        </w:rPr>
        <w:t>2026</w:t>
      </w:r>
      <w:r w:rsidRPr="00005E46">
        <w:rPr>
          <w:rFonts w:ascii="Arial" w:hAnsi="Arial" w:cs="Arial"/>
          <w:sz w:val="22"/>
          <w:szCs w:val="22"/>
        </w:rPr>
        <w:t xml:space="preserve"> a las </w:t>
      </w:r>
      <w:r w:rsidR="00033AC5">
        <w:rPr>
          <w:rFonts w:ascii="Arial" w:hAnsi="Arial" w:cs="Arial"/>
          <w:sz w:val="22"/>
          <w:szCs w:val="22"/>
        </w:rPr>
        <w:t>20:35</w:t>
      </w:r>
      <w:r w:rsidRPr="00005E46">
        <w:rPr>
          <w:rFonts w:ascii="Arial" w:hAnsi="Arial" w:cs="Arial"/>
          <w:sz w:val="22"/>
          <w:szCs w:val="22"/>
        </w:rPr>
        <w:t xml:space="preserve"> horas.</w:t>
      </w:r>
    </w:p>
    <w:p w14:paraId="17BDE44B" w14:textId="1A563B48" w:rsidR="00C40625" w:rsidRPr="00133D72" w:rsidRDefault="00C40625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70D12E6D" w14:textId="614875DA" w:rsidR="003B19B3" w:rsidRDefault="003B19B3" w:rsidP="008807B6">
      <w:pPr>
        <w:tabs>
          <w:tab w:val="left" w:pos="0"/>
        </w:tabs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</w:t>
      </w:r>
      <w:r w:rsidR="00246013">
        <w:rPr>
          <w:rFonts w:ascii="Arial" w:hAnsi="Arial" w:cs="Arial"/>
          <w:sz w:val="22"/>
          <w:szCs w:val="22"/>
        </w:rPr>
        <w:t xml:space="preserve"> que hago de su </w:t>
      </w:r>
      <w:r w:rsidR="00661BEA">
        <w:rPr>
          <w:rFonts w:ascii="Arial" w:hAnsi="Arial" w:cs="Arial"/>
          <w:sz w:val="22"/>
          <w:szCs w:val="22"/>
        </w:rPr>
        <w:t xml:space="preserve">superior conocimiento, para lo que tenga a bien determinar.  </w:t>
      </w:r>
    </w:p>
    <w:p w14:paraId="33DE0C68" w14:textId="688EADF2" w:rsidR="00661BEA" w:rsidRPr="00133D72" w:rsidRDefault="00661BEA" w:rsidP="008807B6">
      <w:pPr>
        <w:tabs>
          <w:tab w:val="left" w:pos="0"/>
        </w:tabs>
        <w:ind w:left="-426"/>
        <w:jc w:val="both"/>
        <w:rPr>
          <w:rFonts w:ascii="Arial" w:hAnsi="Arial" w:cs="Arial"/>
          <w:sz w:val="16"/>
          <w:szCs w:val="16"/>
        </w:rPr>
      </w:pPr>
    </w:p>
    <w:p w14:paraId="1EAC5600" w14:textId="798C3C51" w:rsidR="008807B6" w:rsidRDefault="00C079FD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RESPETUOSAMENT</w:t>
      </w:r>
      <w:r w:rsidR="008807B6" w:rsidRPr="00005E46">
        <w:rPr>
          <w:rFonts w:ascii="Arial" w:hAnsi="Arial" w:cs="Arial"/>
          <w:b/>
          <w:bCs/>
          <w:sz w:val="22"/>
          <w:szCs w:val="22"/>
        </w:rPr>
        <w:t>E</w:t>
      </w:r>
    </w:p>
    <w:p w14:paraId="13F2FB52" w14:textId="6BA0310F" w:rsidR="00133D72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6F618" w14:textId="77777777" w:rsidR="00133D72" w:rsidRPr="00402EE9" w:rsidRDefault="00133D72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20CF3D" w14:textId="77777777" w:rsidR="008807B6" w:rsidRPr="00005E46" w:rsidRDefault="008807B6" w:rsidP="008807B6">
      <w:pPr>
        <w:tabs>
          <w:tab w:val="left" w:pos="426"/>
          <w:tab w:val="left" w:pos="1418"/>
        </w:tabs>
        <w:ind w:left="-426"/>
        <w:rPr>
          <w:rFonts w:ascii="Arial" w:hAnsi="Arial" w:cs="Arial"/>
          <w:b/>
          <w:bCs/>
          <w:sz w:val="22"/>
          <w:szCs w:val="22"/>
        </w:rPr>
      </w:pPr>
    </w:p>
    <w:p w14:paraId="1EBB5232" w14:textId="3EFAA5C7" w:rsidR="008807B6" w:rsidRPr="00005E46" w:rsidRDefault="008807B6" w:rsidP="008807B6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 xml:space="preserve">LIC. </w:t>
      </w:r>
      <w:r w:rsidR="007408D0" w:rsidRPr="00005E46">
        <w:rPr>
          <w:rFonts w:ascii="Arial" w:hAnsi="Arial" w:cs="Arial"/>
          <w:b/>
          <w:bCs/>
          <w:sz w:val="22"/>
          <w:szCs w:val="22"/>
        </w:rPr>
        <w:t>LUIS ROBERTO ROSILES SOBERANIS</w:t>
      </w:r>
    </w:p>
    <w:p w14:paraId="142D34B5" w14:textId="548FA61E" w:rsidR="00E3446D" w:rsidRDefault="008807B6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22"/>
          <w:szCs w:val="22"/>
        </w:rPr>
      </w:pPr>
      <w:r w:rsidRPr="00005E46">
        <w:rPr>
          <w:rFonts w:ascii="Arial" w:hAnsi="Arial" w:cs="Arial"/>
          <w:b/>
          <w:bCs/>
          <w:sz w:val="22"/>
          <w:szCs w:val="22"/>
        </w:rPr>
        <w:t>COORDINADOR DEL AGRUPAMIENTO DE SEGURIDAD VIAL</w:t>
      </w:r>
    </w:p>
    <w:p w14:paraId="25E49D73" w14:textId="4E79025E" w:rsidR="00F61431" w:rsidRPr="00402EE9" w:rsidRDefault="00F61431" w:rsidP="00E3446D">
      <w:pPr>
        <w:tabs>
          <w:tab w:val="left" w:pos="426"/>
          <w:tab w:val="left" w:pos="1418"/>
        </w:tabs>
        <w:ind w:left="-426"/>
        <w:jc w:val="center"/>
        <w:rPr>
          <w:rFonts w:ascii="Arial" w:hAnsi="Arial" w:cs="Arial"/>
          <w:b/>
          <w:bCs/>
          <w:sz w:val="10"/>
          <w:szCs w:val="10"/>
        </w:rPr>
      </w:pPr>
    </w:p>
    <w:p w14:paraId="093FE4A2" w14:textId="1A451511" w:rsidR="001241FC" w:rsidRDefault="00443E5E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 w:rsidRPr="001241FC">
        <w:rPr>
          <w:rFonts w:ascii="Arial" w:hAnsi="Arial" w:cs="Arial"/>
          <w:sz w:val="16"/>
          <w:szCs w:val="16"/>
        </w:rPr>
        <w:t xml:space="preserve">C.C.P. </w:t>
      </w:r>
      <w:r w:rsidR="00B65BD0" w:rsidRPr="001241FC">
        <w:rPr>
          <w:rFonts w:ascii="Arial" w:hAnsi="Arial" w:cs="Arial"/>
          <w:sz w:val="16"/>
          <w:szCs w:val="16"/>
        </w:rPr>
        <w:t xml:space="preserve">Mtro José Antonio Cruz Medina, </w:t>
      </w:r>
      <w:r w:rsidRPr="001241FC">
        <w:rPr>
          <w:rFonts w:ascii="Arial" w:hAnsi="Arial" w:cs="Arial"/>
          <w:sz w:val="16"/>
          <w:szCs w:val="16"/>
        </w:rPr>
        <w:t>Secretar</w:t>
      </w:r>
      <w:r w:rsidR="00B65BD0" w:rsidRPr="001241FC">
        <w:rPr>
          <w:rFonts w:ascii="Arial" w:hAnsi="Arial" w:cs="Arial"/>
          <w:sz w:val="16"/>
          <w:szCs w:val="16"/>
        </w:rPr>
        <w:t>io</w:t>
      </w:r>
      <w:r w:rsidRPr="001241FC">
        <w:rPr>
          <w:rFonts w:ascii="Arial" w:hAnsi="Arial" w:cs="Arial"/>
          <w:sz w:val="16"/>
          <w:szCs w:val="16"/>
        </w:rPr>
        <w:t xml:space="preserve"> de Seguridad Pública del Estado</w:t>
      </w:r>
      <w:r w:rsidR="001241FC">
        <w:rPr>
          <w:rFonts w:ascii="Arial" w:hAnsi="Arial" w:cs="Arial"/>
          <w:sz w:val="16"/>
          <w:szCs w:val="16"/>
        </w:rPr>
        <w:t>. Para su</w:t>
      </w:r>
      <w:r w:rsidRPr="001241FC">
        <w:rPr>
          <w:rFonts w:ascii="Arial" w:hAnsi="Arial" w:cs="Arial"/>
          <w:sz w:val="16"/>
          <w:szCs w:val="16"/>
        </w:rPr>
        <w:t xml:space="preserve"> Superior conocimiento</w:t>
      </w:r>
      <w:r w:rsidR="001241FC">
        <w:rPr>
          <w:rFonts w:ascii="Arial" w:hAnsi="Arial" w:cs="Arial"/>
          <w:sz w:val="16"/>
          <w:szCs w:val="16"/>
        </w:rPr>
        <w:t xml:space="preserve">. Respetuosamente, </w:t>
      </w:r>
    </w:p>
    <w:p w14:paraId="7B035772" w14:textId="18C6A2D6" w:rsidR="008807B6" w:rsidRPr="001241FC" w:rsidRDefault="001241FC" w:rsidP="001241FC">
      <w:pPr>
        <w:tabs>
          <w:tab w:val="left" w:pos="426"/>
          <w:tab w:val="left" w:pos="1418"/>
        </w:tabs>
        <w:ind w:left="-4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Presente.</w:t>
      </w:r>
    </w:p>
    <w:sectPr w:rsidR="008807B6" w:rsidRPr="001241FC" w:rsidSect="00D12389">
      <w:type w:val="continuous"/>
      <w:pgSz w:w="12240" w:h="15840"/>
      <w:pgMar w:top="1417" w:right="1183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C9E" w14:textId="77777777" w:rsidR="00BF6A17" w:rsidRDefault="00BF6A17" w:rsidP="00657959">
      <w:r>
        <w:separator/>
      </w:r>
    </w:p>
  </w:endnote>
  <w:endnote w:type="continuationSeparator" w:id="0">
    <w:p w14:paraId="65119BEE" w14:textId="77777777" w:rsidR="00BF6A17" w:rsidRDefault="00BF6A17" w:rsidP="0065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FA15" w14:textId="77777777" w:rsidR="00BF6A17" w:rsidRDefault="00BF6A17" w:rsidP="00657959">
      <w:r>
        <w:separator/>
      </w:r>
    </w:p>
  </w:footnote>
  <w:footnote w:type="continuationSeparator" w:id="0">
    <w:p w14:paraId="333072B6" w14:textId="77777777" w:rsidR="00BF6A17" w:rsidRDefault="00BF6A17" w:rsidP="0065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8EAB" w14:textId="2BF8B2AB" w:rsidR="00657959" w:rsidRDefault="00000000">
    <w:pPr>
      <w:pStyle w:val="Encabezado"/>
    </w:pPr>
    <w:r>
      <w:rPr>
        <w:noProof/>
        <w:lang w:eastAsia="es-ES_tradnl"/>
      </w:rPr>
      <w:pict w14:anchorId="7EEB1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869F" w14:textId="2015287F" w:rsidR="00657959" w:rsidRDefault="00005E46" w:rsidP="008807B6">
    <w:pPr>
      <w:pStyle w:val="Encabezado"/>
      <w:tabs>
        <w:tab w:val="clear" w:pos="4419"/>
        <w:tab w:val="clear" w:pos="8838"/>
        <w:tab w:val="left" w:pos="7416"/>
      </w:tabs>
    </w:pPr>
    <w:r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339E880C" wp14:editId="08B413D3">
              <wp:simplePos x="0" y="0"/>
              <wp:positionH relativeFrom="margin">
                <wp:posOffset>3825240</wp:posOffset>
              </wp:positionH>
              <wp:positionV relativeFrom="paragraph">
                <wp:posOffset>1169670</wp:posOffset>
              </wp:positionV>
              <wp:extent cx="2400300" cy="42672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4DAC5" w14:textId="3BC7F1EC" w:rsidR="00354200" w:rsidRPr="00354200" w:rsidRDefault="00BB07A7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e informa respecto a Operativo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Vial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“Conduce con Lega</w:t>
                          </w:r>
                          <w:r w:rsidR="00832B34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lidad</w:t>
                          </w:r>
                          <w:r w:rsidR="00005E46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 xml:space="preserve"> tu Motocicleta</w:t>
                          </w:r>
                          <w:r w:rsidR="009D5142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E880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1.2pt;margin-top:92.1pt;width:189pt;height:33.6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" filled="f" stroked="f">
              <v:textbox>
                <w:txbxContent>
                  <w:p w14:paraId="66E4DAC5" w14:textId="3BC7F1EC" w:rsidR="00354200" w:rsidRPr="00354200" w:rsidRDefault="00BB07A7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e informa respecto a Operativo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Vial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“Conduce con Lega</w:t>
                    </w:r>
                    <w:r w:rsidR="00832B34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lidad</w:t>
                    </w:r>
                    <w:r w:rsidR="00005E46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 xml:space="preserve"> tu Motocicleta</w:t>
                    </w:r>
                    <w:r w:rsidR="009D5142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”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2D6B0DCE" wp14:editId="01C81268">
              <wp:simplePos x="0" y="0"/>
              <wp:positionH relativeFrom="margin">
                <wp:posOffset>3994785</wp:posOffset>
              </wp:positionH>
              <wp:positionV relativeFrom="paragraph">
                <wp:posOffset>-106680</wp:posOffset>
              </wp:positionV>
              <wp:extent cx="2148840" cy="381000"/>
              <wp:effectExtent l="0" t="0" r="0" b="0"/>
              <wp:wrapNone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D6AC6" w14:textId="3553648C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Secretaría de Seguridad Pública del Estado de Michoacán de Ocampo</w:t>
                          </w:r>
                          <w:r w:rsidRPr="00354200">
                            <w:rPr>
                              <w:rFonts w:ascii="Arial" w:hAnsi="Arial" w:cs="Arial"/>
                              <w:b/>
                              <w:noProof/>
                              <w:sz w:val="18"/>
                              <w:szCs w:val="18"/>
                              <w:lang w:val="es-ES" w:eastAsia="es-ES"/>
                            </w:rPr>
                            <w:drawing>
                              <wp:inline distT="0" distB="0" distL="0" distR="0" wp14:anchorId="7777DD77" wp14:editId="2B51F990">
                                <wp:extent cx="2018030" cy="288290"/>
                                <wp:effectExtent l="0" t="0" r="0" b="0"/>
                                <wp:docPr id="1745233909" name="Imagen 17452339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8030" cy="2882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po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B0DCE" id="_x0000_s1027" type="#_x0000_t202" style="position:absolute;margin-left:314.55pt;margin-top:-8.4pt;width:169.2pt;height:30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" filled="f" stroked="f">
              <v:textbox>
                <w:txbxContent>
                  <w:p w14:paraId="468D6AC6" w14:textId="3553648C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Secretaría de Seguridad Pública del Estado de Michoacán de Ocampo</w:t>
                    </w:r>
                    <w:r w:rsidRPr="00354200">
                      <w:rPr>
                        <w:rFonts w:ascii="Arial" w:hAnsi="Arial" w:cs="Arial"/>
                        <w:b/>
                        <w:noProof/>
                        <w:sz w:val="18"/>
                        <w:szCs w:val="18"/>
                        <w:lang w:val="es-ES" w:eastAsia="es-ES"/>
                      </w:rPr>
                      <w:drawing>
                        <wp:inline distT="0" distB="0" distL="0" distR="0" wp14:anchorId="7777DD77" wp14:editId="2B51F990">
                          <wp:extent cx="2018030" cy="288290"/>
                          <wp:effectExtent l="0" t="0" r="0" b="0"/>
                          <wp:docPr id="1745233909" name="Imagen 17452339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8030" cy="288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po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6672" behindDoc="1" locked="0" layoutInCell="1" allowOverlap="1" wp14:anchorId="371FD8A1" wp14:editId="6E6E6C23">
              <wp:simplePos x="0" y="0"/>
              <wp:positionH relativeFrom="margin">
                <wp:posOffset>4010025</wp:posOffset>
              </wp:positionH>
              <wp:positionV relativeFrom="paragraph">
                <wp:posOffset>777240</wp:posOffset>
              </wp:positionV>
              <wp:extent cx="2148840" cy="23622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236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0750C6" w14:textId="3760AE44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SUB.OP.P./CASV/</w:t>
                          </w:r>
                          <w:r w:rsidR="00033AC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XXXX</w:t>
                          </w: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FD8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5.75pt;margin-top:61.2pt;width:169.2pt;height:18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" filled="f" stroked="f">
              <v:textbox>
                <w:txbxContent>
                  <w:p w14:paraId="420750C6" w14:textId="3760AE44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SUB.OP.P./CASV/</w:t>
                    </w:r>
                    <w:r w:rsidR="00033AC5"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XXXX</w:t>
                    </w: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/2026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378D69FF" wp14:editId="1EDA39DD">
              <wp:simplePos x="0" y="0"/>
              <wp:positionH relativeFrom="margin">
                <wp:posOffset>4010025</wp:posOffset>
              </wp:positionH>
              <wp:positionV relativeFrom="paragraph">
                <wp:posOffset>471170</wp:posOffset>
              </wp:positionV>
              <wp:extent cx="2148840" cy="381000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8840" cy="381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2184A0" w14:textId="6775ED41" w:rsidR="00354200" w:rsidRPr="00354200" w:rsidRDefault="00354200" w:rsidP="00354200">
                          <w:pPr>
                            <w:spacing w:line="276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419"/>
                            </w:rPr>
                            <w:t>Coordinación del Agrupamiento de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D69FF" id="_x0000_s1029" type="#_x0000_t202" style="position:absolute;margin-left:315.75pt;margin-top:37.1pt;width:169.2pt;height:30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" filled="f" stroked="f">
              <v:textbox>
                <w:txbxContent>
                  <w:p w14:paraId="2C2184A0" w14:textId="6775ED41" w:rsidR="00354200" w:rsidRPr="00354200" w:rsidRDefault="00354200" w:rsidP="00354200">
                    <w:pPr>
                      <w:spacing w:line="276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419"/>
                      </w:rPr>
                      <w:t>Coordinación del Agrupamiento de Seguridad Vial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07E2" w:rsidRPr="008067C9">
      <w:rPr>
        <w:rFonts w:cs="Times New Roman"/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3501035D" wp14:editId="5AC67826">
              <wp:simplePos x="0" y="0"/>
              <wp:positionH relativeFrom="column">
                <wp:posOffset>4002405</wp:posOffset>
              </wp:positionH>
              <wp:positionV relativeFrom="paragraph">
                <wp:posOffset>297180</wp:posOffset>
              </wp:positionV>
              <wp:extent cx="2179320" cy="373380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79320" cy="3733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5AEDDC" w14:textId="26C141B1" w:rsidR="00465A4E" w:rsidRPr="00A01582" w:rsidRDefault="00354200" w:rsidP="00465A4E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val="es-ES"/>
                            </w:rPr>
                            <w:t>Subsecretaría de Operación Policial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1035D" id="_x0000_s1030" type="#_x0000_t202" style="position:absolute;margin-left:315.15pt;margin-top:23.4pt;width:171.6pt;height:29.4pt;flip:x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" filled="f" stroked="f">
              <v:textbox>
                <w:txbxContent>
                  <w:p w14:paraId="095AEDDC" w14:textId="26C141B1" w:rsidR="00465A4E" w:rsidRPr="00A01582" w:rsidRDefault="00354200" w:rsidP="00465A4E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val="es-ES"/>
                      </w:rPr>
                      <w:t>Subsecretaría de Operación Policial</w:t>
                    </w:r>
                  </w:p>
                </w:txbxContent>
              </v:textbox>
            </v:shape>
          </w:pict>
        </mc:Fallback>
      </mc:AlternateContent>
    </w:r>
    <w:r w:rsidR="00EB07E2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 wp14:anchorId="26C0CF33" wp14:editId="259B71E7">
          <wp:simplePos x="0" y="0"/>
          <wp:positionH relativeFrom="column">
            <wp:posOffset>-859155</wp:posOffset>
          </wp:positionH>
          <wp:positionV relativeFrom="paragraph">
            <wp:posOffset>-449580</wp:posOffset>
          </wp:positionV>
          <wp:extent cx="7239000" cy="10125710"/>
          <wp:effectExtent l="0" t="0" r="0" b="0"/>
          <wp:wrapNone/>
          <wp:docPr id="947786677" name="Imagen 947786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38026762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0125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7B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A1A" w14:textId="1CD8312A" w:rsidR="00657959" w:rsidRDefault="00000000">
    <w:pPr>
      <w:pStyle w:val="Encabezado"/>
    </w:pPr>
    <w:r>
      <w:rPr>
        <w:noProof/>
        <w:lang w:eastAsia="es-ES_tradnl"/>
      </w:rPr>
      <w:pict w14:anchorId="2CE2D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OFICIO 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7CA"/>
    <w:multiLevelType w:val="hybridMultilevel"/>
    <w:tmpl w:val="A0D8144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7F29"/>
    <w:multiLevelType w:val="hybridMultilevel"/>
    <w:tmpl w:val="4CD03AC6"/>
    <w:lvl w:ilvl="0" w:tplc="97620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6EB"/>
    <w:multiLevelType w:val="hybridMultilevel"/>
    <w:tmpl w:val="D170678E"/>
    <w:lvl w:ilvl="0" w:tplc="66867A7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54D34"/>
    <w:multiLevelType w:val="hybridMultilevel"/>
    <w:tmpl w:val="B17A2528"/>
    <w:lvl w:ilvl="0" w:tplc="1D60422A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6524"/>
    <w:multiLevelType w:val="hybridMultilevel"/>
    <w:tmpl w:val="DBA4A7E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219A6"/>
    <w:multiLevelType w:val="hybridMultilevel"/>
    <w:tmpl w:val="676E4A7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A160C"/>
    <w:multiLevelType w:val="hybridMultilevel"/>
    <w:tmpl w:val="8DCADF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3923">
    <w:abstractNumId w:val="1"/>
  </w:num>
  <w:num w:numId="2" w16cid:durableId="376783123">
    <w:abstractNumId w:val="4"/>
  </w:num>
  <w:num w:numId="3" w16cid:durableId="1352220282">
    <w:abstractNumId w:val="3"/>
  </w:num>
  <w:num w:numId="4" w16cid:durableId="254020657">
    <w:abstractNumId w:val="5"/>
  </w:num>
  <w:num w:numId="5" w16cid:durableId="1863741465">
    <w:abstractNumId w:val="2"/>
  </w:num>
  <w:num w:numId="6" w16cid:durableId="176236367">
    <w:abstractNumId w:val="6"/>
  </w:num>
  <w:num w:numId="7" w16cid:durableId="138610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4CD6"/>
    <w:rsid w:val="00005E46"/>
    <w:rsid w:val="00033AC5"/>
    <w:rsid w:val="0003491A"/>
    <w:rsid w:val="00040A9B"/>
    <w:rsid w:val="000A7B57"/>
    <w:rsid w:val="000D4194"/>
    <w:rsid w:val="000E6B7E"/>
    <w:rsid w:val="00100DEB"/>
    <w:rsid w:val="00103A99"/>
    <w:rsid w:val="00123222"/>
    <w:rsid w:val="001241FC"/>
    <w:rsid w:val="00131842"/>
    <w:rsid w:val="00131EE6"/>
    <w:rsid w:val="00133D72"/>
    <w:rsid w:val="00145DEB"/>
    <w:rsid w:val="001D57EE"/>
    <w:rsid w:val="001E4791"/>
    <w:rsid w:val="001F4567"/>
    <w:rsid w:val="002309E2"/>
    <w:rsid w:val="00230E00"/>
    <w:rsid w:val="00246013"/>
    <w:rsid w:val="002A5629"/>
    <w:rsid w:val="002F6643"/>
    <w:rsid w:val="00325E70"/>
    <w:rsid w:val="00354200"/>
    <w:rsid w:val="00362BCC"/>
    <w:rsid w:val="00367E58"/>
    <w:rsid w:val="003952E4"/>
    <w:rsid w:val="003B19B3"/>
    <w:rsid w:val="003B646D"/>
    <w:rsid w:val="003E4F88"/>
    <w:rsid w:val="00402EE9"/>
    <w:rsid w:val="00407A3D"/>
    <w:rsid w:val="00427151"/>
    <w:rsid w:val="004308F2"/>
    <w:rsid w:val="00440CA8"/>
    <w:rsid w:val="00443E5E"/>
    <w:rsid w:val="00465A4E"/>
    <w:rsid w:val="00482957"/>
    <w:rsid w:val="00483145"/>
    <w:rsid w:val="004A3E3C"/>
    <w:rsid w:val="004D6D2A"/>
    <w:rsid w:val="00557132"/>
    <w:rsid w:val="005A0593"/>
    <w:rsid w:val="005D686E"/>
    <w:rsid w:val="005E7C17"/>
    <w:rsid w:val="005F1E1D"/>
    <w:rsid w:val="006028B9"/>
    <w:rsid w:val="006052D8"/>
    <w:rsid w:val="00643381"/>
    <w:rsid w:val="00645DBE"/>
    <w:rsid w:val="00657959"/>
    <w:rsid w:val="00661BEA"/>
    <w:rsid w:val="00674065"/>
    <w:rsid w:val="006921F1"/>
    <w:rsid w:val="007408D0"/>
    <w:rsid w:val="00744F6E"/>
    <w:rsid w:val="0075579A"/>
    <w:rsid w:val="007B5804"/>
    <w:rsid w:val="007D15B2"/>
    <w:rsid w:val="008241D8"/>
    <w:rsid w:val="00832B34"/>
    <w:rsid w:val="00856D0F"/>
    <w:rsid w:val="008807B6"/>
    <w:rsid w:val="008C6F38"/>
    <w:rsid w:val="008D15E7"/>
    <w:rsid w:val="00955F1F"/>
    <w:rsid w:val="00970736"/>
    <w:rsid w:val="009B106B"/>
    <w:rsid w:val="009D5142"/>
    <w:rsid w:val="00A403F8"/>
    <w:rsid w:val="00A43AC7"/>
    <w:rsid w:val="00AA7D33"/>
    <w:rsid w:val="00AC1974"/>
    <w:rsid w:val="00AF719D"/>
    <w:rsid w:val="00B1732F"/>
    <w:rsid w:val="00B21D92"/>
    <w:rsid w:val="00B559B2"/>
    <w:rsid w:val="00B65BD0"/>
    <w:rsid w:val="00B80865"/>
    <w:rsid w:val="00B94F5A"/>
    <w:rsid w:val="00B952D2"/>
    <w:rsid w:val="00BB07A7"/>
    <w:rsid w:val="00BF6A17"/>
    <w:rsid w:val="00C04A21"/>
    <w:rsid w:val="00C079FD"/>
    <w:rsid w:val="00C23806"/>
    <w:rsid w:val="00C279BF"/>
    <w:rsid w:val="00C40625"/>
    <w:rsid w:val="00C76388"/>
    <w:rsid w:val="00CB5301"/>
    <w:rsid w:val="00CE3CC2"/>
    <w:rsid w:val="00CF6AE8"/>
    <w:rsid w:val="00D12389"/>
    <w:rsid w:val="00D451B2"/>
    <w:rsid w:val="00DB28E3"/>
    <w:rsid w:val="00DF26DB"/>
    <w:rsid w:val="00E0076F"/>
    <w:rsid w:val="00E2439C"/>
    <w:rsid w:val="00E3446D"/>
    <w:rsid w:val="00E42F86"/>
    <w:rsid w:val="00EB07E2"/>
    <w:rsid w:val="00EC3A5C"/>
    <w:rsid w:val="00ED2667"/>
    <w:rsid w:val="00EF7219"/>
    <w:rsid w:val="00F61431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B9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959"/>
  </w:style>
  <w:style w:type="paragraph" w:styleId="Piedepgina">
    <w:name w:val="footer"/>
    <w:basedOn w:val="Normal"/>
    <w:link w:val="PiedepginaCar"/>
    <w:uiPriority w:val="99"/>
    <w:unhideWhenUsed/>
    <w:rsid w:val="006579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959"/>
  </w:style>
  <w:style w:type="paragraph" w:styleId="Textodeglobo">
    <w:name w:val="Balloon Text"/>
    <w:basedOn w:val="Normal"/>
    <w:link w:val="TextodegloboCar"/>
    <w:uiPriority w:val="99"/>
    <w:semiHidden/>
    <w:unhideWhenUsed/>
    <w:rsid w:val="008241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1D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34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7B57"/>
    <w:pPr>
      <w:spacing w:after="160" w:line="259" w:lineRule="auto"/>
      <w:ind w:left="720"/>
      <w:contextualSpacing/>
    </w:pPr>
    <w:rPr>
      <w:sz w:val="22"/>
      <w:szCs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Mario Bautista</cp:lastModifiedBy>
  <cp:revision>37</cp:revision>
  <cp:lastPrinted>2026-10-09T19:58:00Z</cp:lastPrinted>
  <dcterms:created xsi:type="dcterms:W3CDTF">2026-07-01T23:06:00Z</dcterms:created>
  <dcterms:modified xsi:type="dcterms:W3CDTF">2026-10-10T23:34:00Z</dcterms:modified>
</cp:coreProperties>
</file>