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DEA89" w14:textId="77777777" w:rsidR="00E9741C" w:rsidRPr="000A3461" w:rsidRDefault="00E9741C" w:rsidP="003152C7">
      <w:pPr>
        <w:tabs>
          <w:tab w:val="left" w:pos="360"/>
        </w:tabs>
        <w:spacing w:after="0" w:line="240" w:lineRule="auto"/>
        <w:ind w:left="360" w:hanging="360"/>
        <w:rPr>
          <w:rFonts w:ascii="Tahoma" w:hAnsi="Tahoma" w:cs="Tahoma"/>
          <w:color w:val="000000" w:themeColor="text1"/>
          <w:sz w:val="24"/>
          <w:szCs w:val="24"/>
        </w:rPr>
      </w:pPr>
    </w:p>
    <w:p w14:paraId="6C4866B6" w14:textId="4013778B" w:rsidR="003152C7" w:rsidRPr="000A3461" w:rsidRDefault="003152C7" w:rsidP="003152C7">
      <w:pPr>
        <w:tabs>
          <w:tab w:val="left" w:pos="360"/>
        </w:tabs>
        <w:spacing w:after="0" w:line="240" w:lineRule="auto"/>
        <w:ind w:left="360" w:hanging="360"/>
        <w:rPr>
          <w:rFonts w:ascii="Tahoma" w:hAnsi="Tahoma" w:cs="Tahoma"/>
          <w:color w:val="000000" w:themeColor="text1"/>
          <w:sz w:val="24"/>
          <w:szCs w:val="24"/>
        </w:rPr>
      </w:pPr>
      <w:r w:rsidRPr="000A3461">
        <w:rPr>
          <w:rFonts w:ascii="Tahoma" w:hAnsi="Tahoma" w:cs="Tahoma"/>
          <w:color w:val="000000" w:themeColor="text1"/>
          <w:sz w:val="24"/>
          <w:szCs w:val="24"/>
        </w:rPr>
        <w:t>Name: Md. Nasarul Hasan</w:t>
      </w:r>
    </w:p>
    <w:p w14:paraId="04CF9FC7" w14:textId="7CA5ED30" w:rsidR="003152C7" w:rsidRPr="000A3461" w:rsidRDefault="003152C7" w:rsidP="003152C7">
      <w:pPr>
        <w:tabs>
          <w:tab w:val="left" w:pos="360"/>
        </w:tabs>
        <w:spacing w:after="0" w:line="240" w:lineRule="auto"/>
        <w:ind w:left="360" w:hanging="360"/>
        <w:rPr>
          <w:rFonts w:ascii="Tahoma" w:hAnsi="Tahoma" w:cs="Tahoma"/>
          <w:color w:val="000000" w:themeColor="text1"/>
          <w:sz w:val="24"/>
          <w:szCs w:val="24"/>
        </w:rPr>
      </w:pPr>
      <w:r w:rsidRPr="000A3461">
        <w:rPr>
          <w:rFonts w:ascii="Tahoma" w:hAnsi="Tahoma" w:cs="Tahoma"/>
          <w:color w:val="000000" w:themeColor="text1"/>
          <w:sz w:val="24"/>
          <w:szCs w:val="24"/>
        </w:rPr>
        <w:t>Roll: 18</w:t>
      </w:r>
    </w:p>
    <w:p w14:paraId="7D309296" w14:textId="04893404" w:rsidR="003152C7" w:rsidRPr="000A3461" w:rsidRDefault="003152C7" w:rsidP="003152C7">
      <w:pPr>
        <w:tabs>
          <w:tab w:val="left" w:pos="360"/>
        </w:tabs>
        <w:spacing w:after="0" w:line="240" w:lineRule="auto"/>
        <w:ind w:left="360" w:hanging="360"/>
        <w:rPr>
          <w:rFonts w:ascii="Tahoma" w:hAnsi="Tahoma" w:cs="Tahoma"/>
          <w:color w:val="000000" w:themeColor="text1"/>
          <w:sz w:val="24"/>
          <w:szCs w:val="24"/>
        </w:rPr>
      </w:pPr>
      <w:r w:rsidRPr="000A3461">
        <w:rPr>
          <w:rFonts w:ascii="Tahoma" w:hAnsi="Tahoma" w:cs="Tahoma"/>
          <w:color w:val="000000" w:themeColor="text1"/>
          <w:sz w:val="24"/>
          <w:szCs w:val="24"/>
        </w:rPr>
        <w:t>Home Task for Module-2 Multimedia Systems Design</w:t>
      </w:r>
    </w:p>
    <w:p w14:paraId="1E9D2E62" w14:textId="77777777" w:rsidR="003152C7" w:rsidRPr="000A3461" w:rsidRDefault="003152C7" w:rsidP="003152C7">
      <w:pPr>
        <w:tabs>
          <w:tab w:val="left" w:pos="360"/>
        </w:tabs>
        <w:spacing w:after="0" w:line="240" w:lineRule="auto"/>
        <w:ind w:left="360" w:hanging="360"/>
        <w:rPr>
          <w:rFonts w:ascii="Tahoma" w:hAnsi="Tahoma" w:cs="Tahoma"/>
          <w:color w:val="000000" w:themeColor="text1"/>
          <w:sz w:val="24"/>
          <w:szCs w:val="24"/>
        </w:rPr>
      </w:pPr>
    </w:p>
    <w:p w14:paraId="62BE47CF" w14:textId="60FBFAAB" w:rsidR="00D57B6B" w:rsidRPr="000A3461" w:rsidRDefault="00AD05BD" w:rsidP="00E9741C">
      <w:pPr>
        <w:pStyle w:val="ListParagraph"/>
        <w:numPr>
          <w:ilvl w:val="0"/>
          <w:numId w:val="1"/>
        </w:numPr>
        <w:tabs>
          <w:tab w:val="left" w:pos="360"/>
        </w:tabs>
        <w:spacing w:before="240" w:after="240" w:line="264" w:lineRule="auto"/>
        <w:ind w:left="360" w:right="-169"/>
        <w:contextualSpacing w:val="0"/>
        <w:rPr>
          <w:rFonts w:ascii="Tahoma" w:hAnsi="Tahoma" w:cs="Tahoma"/>
          <w:b/>
          <w:bCs/>
          <w:color w:val="000000" w:themeColor="text1"/>
          <w:sz w:val="24"/>
          <w:szCs w:val="24"/>
        </w:rPr>
      </w:pPr>
      <w:r w:rsidRPr="000A3461">
        <w:rPr>
          <w:rFonts w:ascii="Tahoma" w:hAnsi="Tahoma" w:cs="Tahoma"/>
          <w:b/>
          <w:bCs/>
          <w:color w:val="000000" w:themeColor="text1"/>
          <w:sz w:val="24"/>
          <w:szCs w:val="24"/>
        </w:rPr>
        <w:t>What is the main difference between adobe illustrator and photoshop?</w:t>
      </w:r>
    </w:p>
    <w:p w14:paraId="2827F761" w14:textId="5A486B0C" w:rsidR="00510215" w:rsidRPr="000A3461" w:rsidRDefault="00510215" w:rsidP="00AE7790">
      <w:pPr>
        <w:tabs>
          <w:tab w:val="left" w:pos="360"/>
        </w:tabs>
        <w:spacing w:before="240" w:after="240" w:line="264" w:lineRule="auto"/>
        <w:jc w:val="both"/>
        <w:rPr>
          <w:rFonts w:ascii="Tahoma" w:hAnsi="Tahoma" w:cs="Tahoma"/>
          <w:color w:val="000000" w:themeColor="text1"/>
          <w:sz w:val="24"/>
          <w:szCs w:val="24"/>
        </w:rPr>
      </w:pPr>
      <w:bookmarkStart w:id="0" w:name="_Hlk67268085"/>
      <w:r w:rsidRPr="000A3461">
        <w:rPr>
          <w:rFonts w:ascii="Tahoma" w:eastAsia="Times New Roman" w:hAnsi="Tahoma" w:cs="Tahoma"/>
          <w:noProof/>
          <w:color w:val="000000" w:themeColor="text1"/>
          <w:sz w:val="24"/>
          <w:szCs w:val="24"/>
        </w:rPr>
        <w:drawing>
          <wp:anchor distT="0" distB="0" distL="114300" distR="114300" simplePos="0" relativeHeight="251659264" behindDoc="0" locked="0" layoutInCell="1" allowOverlap="1" wp14:anchorId="01E531C4" wp14:editId="00A10378">
            <wp:simplePos x="0" y="0"/>
            <wp:positionH relativeFrom="margin">
              <wp:align>left</wp:align>
            </wp:positionH>
            <wp:positionV relativeFrom="paragraph">
              <wp:posOffset>30371</wp:posOffset>
            </wp:positionV>
            <wp:extent cx="538480" cy="5264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480" cy="526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3461">
        <w:rPr>
          <w:rFonts w:ascii="Tahoma" w:hAnsi="Tahoma" w:cs="Tahoma"/>
          <w:color w:val="000000" w:themeColor="text1"/>
          <w:sz w:val="24"/>
          <w:szCs w:val="24"/>
        </w:rPr>
        <w:t>Photoshop is raster-based and uses pixels to create images. Photoshop is designed for editing and creating photos or raster-based art. Photoshop is known to create interface designs, web pages, banner ads, video graphics, and editing and creating images for print.</w:t>
      </w:r>
    </w:p>
    <w:p w14:paraId="204A02A8" w14:textId="13364085" w:rsidR="00510215" w:rsidRPr="000A3461" w:rsidRDefault="00510215" w:rsidP="00E9741C">
      <w:pPr>
        <w:shd w:val="clear" w:color="auto" w:fill="FFFFFF"/>
        <w:spacing w:before="240" w:after="0" w:line="264" w:lineRule="auto"/>
        <w:jc w:val="both"/>
        <w:rPr>
          <w:rFonts w:ascii="Tahoma" w:eastAsia="Times New Roman" w:hAnsi="Tahoma" w:cs="Tahoma"/>
          <w:color w:val="000000" w:themeColor="text1"/>
          <w:sz w:val="24"/>
          <w:szCs w:val="24"/>
        </w:rPr>
      </w:pPr>
      <w:r w:rsidRPr="000A3461">
        <w:rPr>
          <w:rFonts w:ascii="Tahoma" w:eastAsia="Times New Roman" w:hAnsi="Tahoma" w:cs="Tahoma"/>
          <w:noProof/>
          <w:color w:val="000000" w:themeColor="text1"/>
          <w:sz w:val="24"/>
          <w:szCs w:val="24"/>
        </w:rPr>
        <w:drawing>
          <wp:anchor distT="0" distB="0" distL="114300" distR="114300" simplePos="0" relativeHeight="251658240" behindDoc="0" locked="0" layoutInCell="1" allowOverlap="1" wp14:anchorId="3EE21E2F" wp14:editId="4C19B738">
            <wp:simplePos x="0" y="0"/>
            <wp:positionH relativeFrom="margin">
              <wp:align>left</wp:align>
            </wp:positionH>
            <wp:positionV relativeFrom="paragraph">
              <wp:posOffset>42755</wp:posOffset>
            </wp:positionV>
            <wp:extent cx="543560" cy="49911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738" cy="5141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3461">
        <w:rPr>
          <w:rFonts w:ascii="Tahoma" w:eastAsia="Times New Roman" w:hAnsi="Tahoma" w:cs="Tahoma"/>
          <w:color w:val="000000" w:themeColor="text1"/>
          <w:sz w:val="24"/>
          <w:szCs w:val="24"/>
        </w:rPr>
        <w:t>Illustrator works off vectors, these are points used to create perfectly smooth lines. This program is for creating and editing vector-based work such as graphics, logos, and other design elements. Vectors are scalable images that can be sized as small or as large are we need, but looks the same when it comes to clarity and resolution.</w:t>
      </w:r>
    </w:p>
    <w:p w14:paraId="3BF4B5AB" w14:textId="33F73C5C" w:rsidR="00AD05BD" w:rsidRPr="000A3461" w:rsidRDefault="004813D9" w:rsidP="00E9741C">
      <w:pPr>
        <w:shd w:val="clear" w:color="auto" w:fill="FFFFFF"/>
        <w:spacing w:before="240" w:after="0" w:line="240" w:lineRule="auto"/>
        <w:jc w:val="both"/>
        <w:rPr>
          <w:rFonts w:ascii="Tahoma" w:eastAsia="Times New Roman" w:hAnsi="Tahoma" w:cs="Tahoma"/>
          <w:color w:val="000000" w:themeColor="text1"/>
          <w:sz w:val="24"/>
          <w:szCs w:val="24"/>
        </w:rPr>
      </w:pPr>
      <w:r w:rsidRPr="000A3461">
        <w:rPr>
          <w:rFonts w:ascii="Tahoma" w:eastAsia="Times New Roman" w:hAnsi="Tahoma" w:cs="Tahoma"/>
          <w:color w:val="000000" w:themeColor="text1"/>
          <w:sz w:val="24"/>
          <w:szCs w:val="24"/>
        </w:rPr>
        <w:t xml:space="preserve"> </w:t>
      </w:r>
      <w:bookmarkEnd w:id="0"/>
    </w:p>
    <w:p w14:paraId="75FBC000" w14:textId="296C9C7C" w:rsidR="00AD05BD" w:rsidRPr="000A3461" w:rsidRDefault="00AD05BD" w:rsidP="00E9741C">
      <w:pPr>
        <w:pStyle w:val="ListParagraph"/>
        <w:numPr>
          <w:ilvl w:val="0"/>
          <w:numId w:val="1"/>
        </w:numPr>
        <w:tabs>
          <w:tab w:val="left" w:pos="360"/>
        </w:tabs>
        <w:spacing w:after="240" w:line="264" w:lineRule="auto"/>
        <w:ind w:left="360"/>
        <w:contextualSpacing w:val="0"/>
        <w:rPr>
          <w:rFonts w:ascii="Tahoma" w:hAnsi="Tahoma" w:cs="Tahoma"/>
          <w:b/>
          <w:bCs/>
          <w:color w:val="000000" w:themeColor="text1"/>
          <w:sz w:val="24"/>
          <w:szCs w:val="24"/>
        </w:rPr>
      </w:pPr>
      <w:r w:rsidRPr="000A3461">
        <w:rPr>
          <w:rFonts w:ascii="Tahoma" w:hAnsi="Tahoma" w:cs="Tahoma"/>
          <w:b/>
          <w:bCs/>
          <w:color w:val="000000" w:themeColor="text1"/>
          <w:sz w:val="24"/>
          <w:szCs w:val="24"/>
        </w:rPr>
        <w:t>What is Adobe Director used for?</w:t>
      </w:r>
    </w:p>
    <w:p w14:paraId="59338970" w14:textId="46BC17AA" w:rsidR="00AE7790" w:rsidRPr="000A3461" w:rsidRDefault="003C58AF" w:rsidP="00AE7790">
      <w:pPr>
        <w:spacing w:before="240" w:after="240" w:line="264" w:lineRule="auto"/>
        <w:jc w:val="both"/>
        <w:rPr>
          <w:rFonts w:ascii="Tahoma" w:hAnsi="Tahoma" w:cs="Tahoma"/>
          <w:color w:val="000000" w:themeColor="text1"/>
          <w:sz w:val="24"/>
          <w:szCs w:val="24"/>
          <w:shd w:val="clear" w:color="auto" w:fill="FFFFFF"/>
        </w:rPr>
      </w:pPr>
      <w:r w:rsidRPr="000A3461">
        <w:rPr>
          <w:rFonts w:ascii="Tahoma" w:hAnsi="Tahoma" w:cs="Tahoma"/>
          <w:noProof/>
          <w:color w:val="000000" w:themeColor="text1"/>
          <w:sz w:val="24"/>
          <w:szCs w:val="24"/>
          <w:shd w:val="clear" w:color="auto" w:fill="FFFFFF"/>
        </w:rPr>
        <w:drawing>
          <wp:anchor distT="0" distB="0" distL="114300" distR="114300" simplePos="0" relativeHeight="251660288" behindDoc="0" locked="0" layoutInCell="1" allowOverlap="1" wp14:anchorId="43912044" wp14:editId="2A84B52F">
            <wp:simplePos x="0" y="0"/>
            <wp:positionH relativeFrom="margin">
              <wp:align>left</wp:align>
            </wp:positionH>
            <wp:positionV relativeFrom="paragraph">
              <wp:posOffset>5715</wp:posOffset>
            </wp:positionV>
            <wp:extent cx="515620" cy="5270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796" cy="528252"/>
                    </a:xfrm>
                    <a:prstGeom prst="rect">
                      <a:avLst/>
                    </a:prstGeom>
                  </pic:spPr>
                </pic:pic>
              </a:graphicData>
            </a:graphic>
            <wp14:sizeRelH relativeFrom="page">
              <wp14:pctWidth>0</wp14:pctWidth>
            </wp14:sizeRelH>
            <wp14:sizeRelV relativeFrom="page">
              <wp14:pctHeight>0</wp14:pctHeight>
            </wp14:sizeRelV>
          </wp:anchor>
        </w:drawing>
      </w:r>
      <w:r w:rsidR="00AE7790" w:rsidRPr="000A3461">
        <w:rPr>
          <w:rFonts w:ascii="Tahoma" w:hAnsi="Tahoma" w:cs="Tahoma"/>
          <w:color w:val="000000" w:themeColor="text1"/>
          <w:sz w:val="24"/>
          <w:szCs w:val="24"/>
          <w:shd w:val="clear" w:color="auto" w:fill="FFFFFF"/>
        </w:rPr>
        <w:t>Adobe Director is a multimedia authoring system that runs on both Macintosh and PC computers. It is a great rapid prototyping tool as well as a great development tool. Director uses a number of theatrical metaphors. Adobe Director is a slick program that will require less space than many software in the category design &amp; photography software.</w:t>
      </w:r>
    </w:p>
    <w:p w14:paraId="292C6F05" w14:textId="77777777" w:rsidR="00AE7790" w:rsidRPr="000A3461" w:rsidRDefault="00AE7790" w:rsidP="00792F36">
      <w:pPr>
        <w:spacing w:before="240" w:after="240" w:line="264" w:lineRule="auto"/>
        <w:jc w:val="both"/>
        <w:rPr>
          <w:rFonts w:ascii="Tahoma" w:eastAsia="Times New Roman" w:hAnsi="Tahoma" w:cs="Tahoma"/>
          <w:color w:val="000000" w:themeColor="text1"/>
          <w:sz w:val="24"/>
          <w:szCs w:val="24"/>
        </w:rPr>
      </w:pPr>
      <w:r w:rsidRPr="000A3461">
        <w:rPr>
          <w:rFonts w:ascii="Tahoma" w:hAnsi="Tahoma" w:cs="Tahoma"/>
          <w:color w:val="000000" w:themeColor="text1"/>
          <w:sz w:val="24"/>
          <w:szCs w:val="24"/>
          <w:shd w:val="clear" w:color="auto" w:fill="FFFFFF"/>
        </w:rPr>
        <w:t xml:space="preserve">Adobe Director used to create and publish compelling interactive games, demos, prototypes, kiosks, simulations, and eLearning courses for the web, iOS devices, Mac </w:t>
      </w:r>
      <w:r w:rsidRPr="000A3461">
        <w:rPr>
          <w:rFonts w:ascii="Tahoma" w:eastAsia="Times New Roman" w:hAnsi="Tahoma" w:cs="Tahoma"/>
          <w:color w:val="000000" w:themeColor="text1"/>
          <w:sz w:val="24"/>
          <w:szCs w:val="24"/>
        </w:rPr>
        <w:t xml:space="preserve">and Windows desktops, DVDs, and CDs. </w:t>
      </w:r>
    </w:p>
    <w:p w14:paraId="4342AD0C" w14:textId="77777777" w:rsidR="00AD05BD" w:rsidRPr="000A3461" w:rsidRDefault="00AD05BD" w:rsidP="00E9741C">
      <w:pPr>
        <w:shd w:val="clear" w:color="auto" w:fill="FFFFFF"/>
        <w:spacing w:before="240" w:after="0" w:line="240" w:lineRule="auto"/>
        <w:jc w:val="both"/>
        <w:rPr>
          <w:rFonts w:ascii="Tahoma" w:eastAsia="Times New Roman" w:hAnsi="Tahoma" w:cs="Tahoma"/>
          <w:color w:val="000000" w:themeColor="text1"/>
          <w:sz w:val="24"/>
          <w:szCs w:val="24"/>
        </w:rPr>
      </w:pPr>
    </w:p>
    <w:p w14:paraId="0662F3B8" w14:textId="30DB0DF7" w:rsidR="00AD05BD" w:rsidRPr="000A3461" w:rsidRDefault="00AD05BD" w:rsidP="00AE7790">
      <w:pPr>
        <w:pStyle w:val="ListParagraph"/>
        <w:numPr>
          <w:ilvl w:val="0"/>
          <w:numId w:val="1"/>
        </w:numPr>
        <w:tabs>
          <w:tab w:val="left" w:pos="360"/>
        </w:tabs>
        <w:spacing w:before="240" w:after="240" w:line="264" w:lineRule="auto"/>
        <w:ind w:left="360"/>
        <w:contextualSpacing w:val="0"/>
        <w:rPr>
          <w:rFonts w:ascii="Tahoma" w:hAnsi="Tahoma" w:cs="Tahoma"/>
          <w:b/>
          <w:bCs/>
          <w:color w:val="000000" w:themeColor="text1"/>
          <w:sz w:val="24"/>
          <w:szCs w:val="24"/>
        </w:rPr>
      </w:pPr>
      <w:r w:rsidRPr="000A3461">
        <w:rPr>
          <w:rFonts w:ascii="Tahoma" w:hAnsi="Tahoma" w:cs="Tahoma"/>
          <w:b/>
          <w:bCs/>
          <w:color w:val="000000" w:themeColor="text1"/>
          <w:sz w:val="24"/>
          <w:szCs w:val="24"/>
        </w:rPr>
        <w:t>What is v</w:t>
      </w:r>
      <w:r w:rsidR="00176B43" w:rsidRPr="000A3461">
        <w:rPr>
          <w:rFonts w:ascii="Tahoma" w:hAnsi="Tahoma" w:cs="Tahoma"/>
          <w:b/>
          <w:bCs/>
          <w:color w:val="000000" w:themeColor="text1"/>
          <w:sz w:val="24"/>
          <w:szCs w:val="24"/>
        </w:rPr>
        <w:t>e</w:t>
      </w:r>
      <w:r w:rsidRPr="000A3461">
        <w:rPr>
          <w:rFonts w:ascii="Tahoma" w:hAnsi="Tahoma" w:cs="Tahoma"/>
          <w:b/>
          <w:bCs/>
          <w:color w:val="000000" w:themeColor="text1"/>
          <w:sz w:val="24"/>
          <w:szCs w:val="24"/>
        </w:rPr>
        <w:t xml:space="preserve">ctor graphics animation? </w:t>
      </w:r>
    </w:p>
    <w:p w14:paraId="7CE8D35D" w14:textId="113893D5" w:rsidR="00B655FB" w:rsidRPr="000A3461" w:rsidRDefault="00AE7790" w:rsidP="00AE7790">
      <w:pPr>
        <w:spacing w:before="240" w:after="240" w:line="264" w:lineRule="auto"/>
        <w:jc w:val="both"/>
        <w:rPr>
          <w:rFonts w:ascii="Tahoma" w:hAnsi="Tahoma" w:cs="Tahoma"/>
          <w:color w:val="000000" w:themeColor="text1"/>
          <w:sz w:val="24"/>
          <w:szCs w:val="24"/>
          <w:shd w:val="clear" w:color="auto" w:fill="FFFFFF"/>
        </w:rPr>
      </w:pPr>
      <w:r w:rsidRPr="000A3461">
        <w:rPr>
          <w:rFonts w:ascii="Tahoma" w:hAnsi="Tahoma" w:cs="Tahoma"/>
          <w:noProof/>
          <w:color w:val="000000" w:themeColor="text1"/>
          <w:sz w:val="24"/>
          <w:szCs w:val="24"/>
          <w:shd w:val="clear" w:color="auto" w:fill="FFFFFF"/>
        </w:rPr>
        <w:drawing>
          <wp:anchor distT="0" distB="0" distL="114300" distR="114300" simplePos="0" relativeHeight="251661312" behindDoc="0" locked="0" layoutInCell="1" allowOverlap="1" wp14:anchorId="10D1B870" wp14:editId="2A6213B0">
            <wp:simplePos x="0" y="0"/>
            <wp:positionH relativeFrom="margin">
              <wp:align>left</wp:align>
            </wp:positionH>
            <wp:positionV relativeFrom="paragraph">
              <wp:posOffset>43608</wp:posOffset>
            </wp:positionV>
            <wp:extent cx="515620" cy="5156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620" cy="515620"/>
                    </a:xfrm>
                    <a:prstGeom prst="rect">
                      <a:avLst/>
                    </a:prstGeom>
                  </pic:spPr>
                </pic:pic>
              </a:graphicData>
            </a:graphic>
            <wp14:sizeRelH relativeFrom="page">
              <wp14:pctWidth>0</wp14:pctWidth>
            </wp14:sizeRelH>
            <wp14:sizeRelV relativeFrom="page">
              <wp14:pctHeight>0</wp14:pctHeight>
            </wp14:sizeRelV>
          </wp:anchor>
        </w:drawing>
      </w:r>
      <w:r w:rsidR="00B655FB" w:rsidRPr="000A3461">
        <w:rPr>
          <w:rFonts w:ascii="Tahoma" w:hAnsi="Tahoma" w:cs="Tahoma"/>
          <w:color w:val="000000" w:themeColor="text1"/>
          <w:sz w:val="24"/>
          <w:szCs w:val="24"/>
          <w:shd w:val="clear" w:color="auto" w:fill="FFFFFF"/>
        </w:rPr>
        <w:t>Vector graphics animation is an animation where the art or motion is controlled by vectors rather than pixels. Smoother animation images are displayed and resized using mathematical values instead of stored pixel values. Vector animation have the unique advantage over </w:t>
      </w:r>
      <w:r w:rsidR="00B655FB" w:rsidRPr="000A3461">
        <w:rPr>
          <w:rFonts w:ascii="Tahoma" w:hAnsi="Tahoma" w:cs="Tahoma"/>
          <w:color w:val="000000" w:themeColor="text1"/>
          <w:sz w:val="24"/>
          <w:szCs w:val="24"/>
        </w:rPr>
        <w:t>raster graphics</w:t>
      </w:r>
      <w:r w:rsidR="00B655FB" w:rsidRPr="000A3461">
        <w:rPr>
          <w:rFonts w:ascii="Tahoma" w:hAnsi="Tahoma" w:cs="Tahoma"/>
          <w:color w:val="000000" w:themeColor="text1"/>
          <w:sz w:val="24"/>
          <w:szCs w:val="24"/>
          <w:shd w:val="clear" w:color="auto" w:fill="FFFFFF"/>
        </w:rPr>
        <w:t> in that the points, lines, and curves may be </w:t>
      </w:r>
      <w:hyperlink r:id="rId9" w:tooltip="Scaling (geometry)" w:history="1">
        <w:r w:rsidR="00B655FB" w:rsidRPr="000A3461">
          <w:rPr>
            <w:rFonts w:ascii="Tahoma" w:hAnsi="Tahoma" w:cs="Tahoma"/>
            <w:color w:val="000000" w:themeColor="text1"/>
            <w:sz w:val="24"/>
            <w:szCs w:val="24"/>
          </w:rPr>
          <w:t>scaled</w:t>
        </w:r>
      </w:hyperlink>
      <w:r w:rsidR="00B655FB" w:rsidRPr="000A3461">
        <w:rPr>
          <w:rFonts w:ascii="Tahoma" w:hAnsi="Tahoma" w:cs="Tahoma"/>
          <w:color w:val="000000" w:themeColor="text1"/>
          <w:sz w:val="24"/>
          <w:szCs w:val="24"/>
          <w:shd w:val="clear" w:color="auto" w:fill="FFFFFF"/>
        </w:rPr>
        <w:t> up or down to any </w:t>
      </w:r>
      <w:hyperlink r:id="rId10" w:tooltip="Display resolution" w:history="1">
        <w:r w:rsidR="00B655FB" w:rsidRPr="000A3461">
          <w:rPr>
            <w:rFonts w:ascii="Tahoma" w:hAnsi="Tahoma" w:cs="Tahoma"/>
            <w:color w:val="000000" w:themeColor="text1"/>
            <w:sz w:val="24"/>
            <w:szCs w:val="24"/>
          </w:rPr>
          <w:t>resolution</w:t>
        </w:r>
      </w:hyperlink>
      <w:r w:rsidR="00B655FB" w:rsidRPr="000A3461">
        <w:rPr>
          <w:rFonts w:ascii="Tahoma" w:hAnsi="Tahoma" w:cs="Tahoma"/>
          <w:color w:val="000000" w:themeColor="text1"/>
          <w:sz w:val="24"/>
          <w:szCs w:val="24"/>
          <w:shd w:val="clear" w:color="auto" w:fill="FFFFFF"/>
        </w:rPr>
        <w:t> with no </w:t>
      </w:r>
      <w:hyperlink r:id="rId11" w:tooltip="Aliasing" w:history="1">
        <w:r w:rsidR="00B655FB" w:rsidRPr="000A3461">
          <w:rPr>
            <w:rFonts w:ascii="Tahoma" w:hAnsi="Tahoma" w:cs="Tahoma"/>
            <w:color w:val="000000" w:themeColor="text1"/>
            <w:sz w:val="24"/>
            <w:szCs w:val="24"/>
          </w:rPr>
          <w:t>aliasing</w:t>
        </w:r>
      </w:hyperlink>
      <w:r w:rsidR="00B655FB" w:rsidRPr="000A3461">
        <w:rPr>
          <w:rFonts w:ascii="Tahoma" w:hAnsi="Tahoma" w:cs="Tahoma"/>
          <w:color w:val="000000" w:themeColor="text1"/>
          <w:sz w:val="24"/>
          <w:szCs w:val="24"/>
          <w:shd w:val="clear" w:color="auto" w:fill="FFFFFF"/>
        </w:rPr>
        <w:t>. The points determine the direction of the </w:t>
      </w:r>
      <w:hyperlink r:id="rId12" w:tooltip="Vector path" w:history="1">
        <w:r w:rsidR="00B655FB" w:rsidRPr="000A3461">
          <w:rPr>
            <w:rFonts w:ascii="Tahoma" w:hAnsi="Tahoma" w:cs="Tahoma"/>
            <w:color w:val="000000" w:themeColor="text1"/>
            <w:sz w:val="24"/>
            <w:szCs w:val="24"/>
          </w:rPr>
          <w:t>vector path</w:t>
        </w:r>
      </w:hyperlink>
      <w:r w:rsidR="00B655FB" w:rsidRPr="000A3461">
        <w:rPr>
          <w:rFonts w:ascii="Tahoma" w:hAnsi="Tahoma" w:cs="Tahoma"/>
          <w:color w:val="000000" w:themeColor="text1"/>
          <w:sz w:val="24"/>
          <w:szCs w:val="24"/>
          <w:shd w:val="clear" w:color="auto" w:fill="FFFFFF"/>
        </w:rPr>
        <w:t>; each path may</w:t>
      </w:r>
      <w:r w:rsidR="007F60BB" w:rsidRPr="000A3461">
        <w:rPr>
          <w:rFonts w:ascii="Tahoma" w:hAnsi="Tahoma" w:cs="Tahoma"/>
          <w:color w:val="000000" w:themeColor="text1"/>
          <w:sz w:val="24"/>
          <w:szCs w:val="24"/>
          <w:shd w:val="clear" w:color="auto" w:fill="FFFFFF"/>
        </w:rPr>
        <w:t xml:space="preserve"> </w:t>
      </w:r>
      <w:r w:rsidR="00B655FB" w:rsidRPr="000A3461">
        <w:rPr>
          <w:rFonts w:ascii="Tahoma" w:hAnsi="Tahoma" w:cs="Tahoma"/>
          <w:color w:val="000000" w:themeColor="text1"/>
          <w:sz w:val="24"/>
          <w:szCs w:val="24"/>
          <w:shd w:val="clear" w:color="auto" w:fill="FFFFFF"/>
        </w:rPr>
        <w:t>have various properties including values for stroke color, shape,</w:t>
      </w:r>
      <w:r w:rsidR="007F60BB" w:rsidRPr="000A3461">
        <w:rPr>
          <w:rFonts w:ascii="Tahoma" w:hAnsi="Tahoma" w:cs="Tahoma"/>
          <w:color w:val="000000" w:themeColor="text1"/>
          <w:sz w:val="24"/>
          <w:szCs w:val="24"/>
          <w:shd w:val="clear" w:color="auto" w:fill="FFFFFF"/>
        </w:rPr>
        <w:t xml:space="preserve"> </w:t>
      </w:r>
      <w:r w:rsidR="00B655FB" w:rsidRPr="000A3461">
        <w:rPr>
          <w:rFonts w:ascii="Tahoma" w:hAnsi="Tahoma" w:cs="Tahoma"/>
          <w:color w:val="000000" w:themeColor="text1"/>
          <w:sz w:val="24"/>
          <w:szCs w:val="24"/>
          <w:shd w:val="clear" w:color="auto" w:fill="FFFFFF"/>
        </w:rPr>
        <w:t>curve,</w:t>
      </w:r>
      <w:r w:rsidR="007F60BB" w:rsidRPr="000A3461">
        <w:rPr>
          <w:rFonts w:ascii="Tahoma" w:hAnsi="Tahoma" w:cs="Tahoma"/>
          <w:color w:val="000000" w:themeColor="text1"/>
          <w:sz w:val="24"/>
          <w:szCs w:val="24"/>
          <w:shd w:val="clear" w:color="auto" w:fill="FFFFFF"/>
        </w:rPr>
        <w:t xml:space="preserve"> </w:t>
      </w:r>
      <w:r w:rsidR="00B655FB" w:rsidRPr="000A3461">
        <w:rPr>
          <w:rFonts w:ascii="Tahoma" w:hAnsi="Tahoma" w:cs="Tahoma"/>
          <w:color w:val="000000" w:themeColor="text1"/>
          <w:sz w:val="24"/>
          <w:szCs w:val="24"/>
          <w:shd w:val="clear" w:color="auto" w:fill="FFFFFF"/>
        </w:rPr>
        <w:t>thickness,</w:t>
      </w:r>
      <w:r w:rsidR="007F60BB" w:rsidRPr="000A3461">
        <w:rPr>
          <w:rFonts w:ascii="Tahoma" w:hAnsi="Tahoma" w:cs="Tahoma"/>
          <w:color w:val="000000" w:themeColor="text1"/>
          <w:sz w:val="24"/>
          <w:szCs w:val="24"/>
          <w:shd w:val="clear" w:color="auto" w:fill="FFFFFF"/>
        </w:rPr>
        <w:t xml:space="preserve"> </w:t>
      </w:r>
      <w:r w:rsidR="00B655FB" w:rsidRPr="000A3461">
        <w:rPr>
          <w:rFonts w:ascii="Tahoma" w:hAnsi="Tahoma" w:cs="Tahoma"/>
          <w:color w:val="000000" w:themeColor="text1"/>
          <w:sz w:val="24"/>
          <w:szCs w:val="24"/>
          <w:shd w:val="clear" w:color="auto" w:fill="FFFFFF"/>
        </w:rPr>
        <w:t>and fill.</w:t>
      </w:r>
      <w:r w:rsidR="007F60BB" w:rsidRPr="000A3461">
        <w:rPr>
          <w:rFonts w:ascii="Tahoma" w:hAnsi="Tahoma" w:cs="Tahoma"/>
          <w:color w:val="000000" w:themeColor="text1"/>
          <w:sz w:val="24"/>
          <w:szCs w:val="24"/>
          <w:shd w:val="clear" w:color="auto" w:fill="FFFFFF"/>
        </w:rPr>
        <w:t xml:space="preserve"> </w:t>
      </w:r>
      <w:r w:rsidR="00B655FB" w:rsidRPr="000A3461">
        <w:rPr>
          <w:rFonts w:ascii="Tahoma" w:hAnsi="Tahoma" w:cs="Tahoma"/>
          <w:color w:val="000000" w:themeColor="text1"/>
          <w:sz w:val="24"/>
          <w:szCs w:val="24"/>
          <w:shd w:val="clear" w:color="auto" w:fill="FFFFFF"/>
        </w:rPr>
        <w:t>Vector graphics</w:t>
      </w:r>
      <w:r w:rsidR="007F60BB" w:rsidRPr="000A3461">
        <w:rPr>
          <w:rFonts w:ascii="Tahoma" w:hAnsi="Tahoma" w:cs="Tahoma"/>
          <w:color w:val="000000" w:themeColor="text1"/>
          <w:sz w:val="24"/>
          <w:szCs w:val="24"/>
          <w:shd w:val="clear" w:color="auto" w:fill="FFFFFF"/>
        </w:rPr>
        <w:t xml:space="preserve"> </w:t>
      </w:r>
      <w:r w:rsidR="00B655FB" w:rsidRPr="000A3461">
        <w:rPr>
          <w:rFonts w:ascii="Tahoma" w:hAnsi="Tahoma" w:cs="Tahoma"/>
          <w:color w:val="000000" w:themeColor="text1"/>
          <w:sz w:val="24"/>
          <w:szCs w:val="24"/>
          <w:shd w:val="clear" w:color="auto" w:fill="FFFFFF"/>
        </w:rPr>
        <w:t>animation are</w:t>
      </w:r>
      <w:r w:rsidR="007F60BB" w:rsidRPr="000A3461">
        <w:rPr>
          <w:rFonts w:ascii="Tahoma" w:hAnsi="Tahoma" w:cs="Tahoma"/>
          <w:color w:val="000000" w:themeColor="text1"/>
          <w:sz w:val="24"/>
          <w:szCs w:val="24"/>
          <w:shd w:val="clear" w:color="auto" w:fill="FFFFFF"/>
        </w:rPr>
        <w:t xml:space="preserve"> </w:t>
      </w:r>
      <w:r w:rsidR="00B655FB" w:rsidRPr="000A3461">
        <w:rPr>
          <w:rFonts w:ascii="Tahoma" w:hAnsi="Tahoma" w:cs="Tahoma"/>
          <w:color w:val="000000" w:themeColor="text1"/>
          <w:sz w:val="24"/>
          <w:szCs w:val="24"/>
          <w:shd w:val="clear" w:color="auto" w:fill="FFFFFF"/>
        </w:rPr>
        <w:t>commonly</w:t>
      </w:r>
      <w:r w:rsidR="007F60BB" w:rsidRPr="000A3461">
        <w:rPr>
          <w:rFonts w:ascii="Tahoma" w:hAnsi="Tahoma" w:cs="Tahoma"/>
          <w:color w:val="000000" w:themeColor="text1"/>
          <w:sz w:val="24"/>
          <w:szCs w:val="24"/>
          <w:shd w:val="clear" w:color="auto" w:fill="FFFFFF"/>
        </w:rPr>
        <w:t xml:space="preserve"> </w:t>
      </w:r>
      <w:r w:rsidR="00B655FB" w:rsidRPr="000A3461">
        <w:rPr>
          <w:rFonts w:ascii="Tahoma" w:hAnsi="Tahoma" w:cs="Tahoma"/>
          <w:color w:val="000000" w:themeColor="text1"/>
          <w:sz w:val="24"/>
          <w:szCs w:val="24"/>
          <w:shd w:val="clear" w:color="auto" w:fill="FFFFFF"/>
        </w:rPr>
        <w:t>found</w:t>
      </w:r>
      <w:r w:rsidR="007F60BB" w:rsidRPr="000A3461">
        <w:rPr>
          <w:rFonts w:ascii="Tahoma" w:hAnsi="Tahoma" w:cs="Tahoma"/>
          <w:color w:val="000000" w:themeColor="text1"/>
          <w:sz w:val="24"/>
          <w:szCs w:val="24"/>
          <w:shd w:val="clear" w:color="auto" w:fill="FFFFFF"/>
        </w:rPr>
        <w:t xml:space="preserve"> </w:t>
      </w:r>
      <w:r w:rsidR="00B655FB" w:rsidRPr="000A3461">
        <w:rPr>
          <w:rFonts w:ascii="Tahoma" w:hAnsi="Tahoma" w:cs="Tahoma"/>
          <w:color w:val="000000" w:themeColor="text1"/>
          <w:sz w:val="24"/>
          <w:szCs w:val="24"/>
          <w:shd w:val="clear" w:color="auto" w:fill="FFFFFF"/>
        </w:rPr>
        <w:t>today</w:t>
      </w:r>
      <w:r w:rsidR="007F60BB" w:rsidRPr="000A3461">
        <w:rPr>
          <w:rFonts w:ascii="Tahoma" w:hAnsi="Tahoma" w:cs="Tahoma"/>
          <w:color w:val="000000" w:themeColor="text1"/>
          <w:sz w:val="24"/>
          <w:szCs w:val="24"/>
          <w:shd w:val="clear" w:color="auto" w:fill="FFFFFF"/>
        </w:rPr>
        <w:t xml:space="preserve"> </w:t>
      </w:r>
      <w:r w:rsidR="00B655FB" w:rsidRPr="000A3461">
        <w:rPr>
          <w:rFonts w:ascii="Tahoma" w:hAnsi="Tahoma" w:cs="Tahoma"/>
          <w:color w:val="000000" w:themeColor="text1"/>
          <w:sz w:val="24"/>
          <w:szCs w:val="24"/>
          <w:shd w:val="clear" w:color="auto" w:fill="FFFFFF"/>
        </w:rPr>
        <w:t>in</w:t>
      </w:r>
      <w:r w:rsidR="007F60BB" w:rsidRPr="000A3461">
        <w:rPr>
          <w:rFonts w:ascii="Tahoma" w:hAnsi="Tahoma" w:cs="Tahoma"/>
          <w:color w:val="000000" w:themeColor="text1"/>
          <w:sz w:val="24"/>
          <w:szCs w:val="24"/>
          <w:shd w:val="clear" w:color="auto" w:fill="FFFFFF"/>
        </w:rPr>
        <w:t xml:space="preserve"> </w:t>
      </w:r>
      <w:r w:rsidR="00B655FB" w:rsidRPr="000A3461">
        <w:rPr>
          <w:rFonts w:ascii="Tahoma" w:hAnsi="Tahoma" w:cs="Tahoma"/>
          <w:color w:val="000000" w:themeColor="text1"/>
          <w:sz w:val="24"/>
          <w:szCs w:val="24"/>
          <w:shd w:val="clear" w:color="auto" w:fill="FFFFFF"/>
        </w:rPr>
        <w:t>the</w:t>
      </w:r>
      <w:r w:rsidR="007F60BB" w:rsidRPr="000A3461">
        <w:rPr>
          <w:rFonts w:ascii="Tahoma" w:hAnsi="Tahoma" w:cs="Tahoma"/>
          <w:color w:val="000000" w:themeColor="text1"/>
          <w:sz w:val="24"/>
          <w:szCs w:val="24"/>
          <w:shd w:val="clear" w:color="auto" w:fill="FFFFFF"/>
        </w:rPr>
        <w:t xml:space="preserve"> </w:t>
      </w:r>
      <w:r w:rsidR="00B655FB" w:rsidRPr="000A3461">
        <w:rPr>
          <w:rFonts w:ascii="Tahoma" w:hAnsi="Tahoma" w:cs="Tahoma"/>
          <w:color w:val="000000" w:themeColor="text1"/>
          <w:sz w:val="24"/>
          <w:szCs w:val="24"/>
        </w:rPr>
        <w:t>SVG</w:t>
      </w:r>
      <w:r w:rsidR="00B655FB" w:rsidRPr="000A3461">
        <w:rPr>
          <w:rFonts w:ascii="Tahoma" w:hAnsi="Tahoma" w:cs="Tahoma"/>
          <w:color w:val="000000" w:themeColor="text1"/>
          <w:sz w:val="24"/>
          <w:szCs w:val="24"/>
          <w:shd w:val="clear" w:color="auto" w:fill="FFFFFF"/>
        </w:rPr>
        <w:t>, </w:t>
      </w:r>
      <w:r w:rsidR="00B655FB" w:rsidRPr="000A3461">
        <w:rPr>
          <w:rFonts w:ascii="Tahoma" w:hAnsi="Tahoma" w:cs="Tahoma"/>
          <w:color w:val="000000" w:themeColor="text1"/>
          <w:sz w:val="24"/>
          <w:szCs w:val="24"/>
        </w:rPr>
        <w:t>EPS</w:t>
      </w:r>
      <w:r w:rsidR="00B655FB" w:rsidRPr="000A3461">
        <w:rPr>
          <w:rFonts w:ascii="Tahoma" w:hAnsi="Tahoma" w:cs="Tahoma"/>
          <w:color w:val="000000" w:themeColor="text1"/>
          <w:sz w:val="24"/>
          <w:szCs w:val="24"/>
          <w:shd w:val="clear" w:color="auto" w:fill="FFFFFF"/>
        </w:rPr>
        <w:t>, </w:t>
      </w:r>
      <w:r w:rsidR="00B655FB" w:rsidRPr="000A3461">
        <w:rPr>
          <w:rFonts w:ascii="Tahoma" w:hAnsi="Tahoma" w:cs="Tahoma"/>
          <w:color w:val="000000" w:themeColor="text1"/>
          <w:sz w:val="24"/>
          <w:szCs w:val="24"/>
        </w:rPr>
        <w:t>PDF</w:t>
      </w:r>
      <w:r w:rsidR="00B655FB" w:rsidRPr="000A3461">
        <w:rPr>
          <w:rFonts w:ascii="Tahoma" w:hAnsi="Tahoma" w:cs="Tahoma"/>
          <w:color w:val="000000" w:themeColor="text1"/>
          <w:sz w:val="24"/>
          <w:szCs w:val="24"/>
          <w:shd w:val="clear" w:color="auto" w:fill="FFFFFF"/>
        </w:rPr>
        <w:t> </w:t>
      </w:r>
      <w:r w:rsidR="00B655FB" w:rsidRPr="000A3461">
        <w:rPr>
          <w:rFonts w:ascii="Tahoma" w:hAnsi="Tahoma" w:cs="Tahoma"/>
          <w:color w:val="000000" w:themeColor="text1"/>
          <w:sz w:val="24"/>
          <w:szCs w:val="24"/>
        </w:rPr>
        <w:t>formats</w:t>
      </w:r>
      <w:r w:rsidR="00B655FB" w:rsidRPr="000A3461">
        <w:rPr>
          <w:rFonts w:ascii="Tahoma" w:hAnsi="Tahoma" w:cs="Tahoma"/>
          <w:color w:val="000000" w:themeColor="text1"/>
          <w:sz w:val="24"/>
          <w:szCs w:val="24"/>
          <w:shd w:val="clear" w:color="auto" w:fill="FFFFFF"/>
        </w:rPr>
        <w:t>.</w:t>
      </w:r>
    </w:p>
    <w:p w14:paraId="56EC5185" w14:textId="77777777" w:rsidR="00AD05BD" w:rsidRPr="000A3461" w:rsidRDefault="00AD05BD" w:rsidP="00E203F5">
      <w:pPr>
        <w:spacing w:before="120" w:after="120" w:line="288" w:lineRule="auto"/>
        <w:rPr>
          <w:rFonts w:ascii="Tahoma" w:hAnsi="Tahoma" w:cs="Tahoma"/>
          <w:color w:val="000000" w:themeColor="text1"/>
          <w:sz w:val="24"/>
          <w:szCs w:val="24"/>
        </w:rPr>
      </w:pPr>
    </w:p>
    <w:sectPr w:rsidR="00AD05BD" w:rsidRPr="000A3461" w:rsidSect="00E9741C">
      <w:pgSz w:w="11909" w:h="16834" w:code="9"/>
      <w:pgMar w:top="1440" w:right="1152" w:bottom="72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04168"/>
    <w:multiLevelType w:val="hybridMultilevel"/>
    <w:tmpl w:val="FB102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C623B"/>
    <w:multiLevelType w:val="multilevel"/>
    <w:tmpl w:val="6DE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B7485"/>
    <w:multiLevelType w:val="multilevel"/>
    <w:tmpl w:val="E7F6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701C7"/>
    <w:multiLevelType w:val="multilevel"/>
    <w:tmpl w:val="B034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6B"/>
    <w:rsid w:val="000A3461"/>
    <w:rsid w:val="00176B43"/>
    <w:rsid w:val="002629CD"/>
    <w:rsid w:val="002A710A"/>
    <w:rsid w:val="003152C7"/>
    <w:rsid w:val="003C58AF"/>
    <w:rsid w:val="004813D9"/>
    <w:rsid w:val="00510215"/>
    <w:rsid w:val="00740FDB"/>
    <w:rsid w:val="00792F36"/>
    <w:rsid w:val="007F60BB"/>
    <w:rsid w:val="00AD05BD"/>
    <w:rsid w:val="00AE7790"/>
    <w:rsid w:val="00B655FB"/>
    <w:rsid w:val="00D57B6B"/>
    <w:rsid w:val="00E203F5"/>
    <w:rsid w:val="00E9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3919"/>
  <w15:chartTrackingRefBased/>
  <w15:docId w15:val="{661061E1-D396-4C6A-AC30-ADA33401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13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FDB"/>
    <w:pPr>
      <w:ind w:left="720"/>
      <w:contextualSpacing/>
    </w:pPr>
  </w:style>
  <w:style w:type="paragraph" w:styleId="NormalWeb">
    <w:name w:val="Normal (Web)"/>
    <w:basedOn w:val="Normal"/>
    <w:uiPriority w:val="99"/>
    <w:semiHidden/>
    <w:unhideWhenUsed/>
    <w:rsid w:val="004813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13D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813D9"/>
    <w:rPr>
      <w:color w:val="0000FF"/>
      <w:u w:val="single"/>
    </w:rPr>
  </w:style>
  <w:style w:type="paragraph" w:customStyle="1" w:styleId="selected">
    <w:name w:val="selected"/>
    <w:basedOn w:val="Normal"/>
    <w:rsid w:val="004813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4813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4813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997718">
      <w:bodyDiv w:val="1"/>
      <w:marLeft w:val="0"/>
      <w:marRight w:val="0"/>
      <w:marTop w:val="0"/>
      <w:marBottom w:val="0"/>
      <w:divBdr>
        <w:top w:val="none" w:sz="0" w:space="0" w:color="auto"/>
        <w:left w:val="none" w:sz="0" w:space="0" w:color="auto"/>
        <w:bottom w:val="none" w:sz="0" w:space="0" w:color="auto"/>
        <w:right w:val="none" w:sz="0" w:space="0" w:color="auto"/>
      </w:divBdr>
    </w:div>
    <w:div w:id="803347886">
      <w:bodyDiv w:val="1"/>
      <w:marLeft w:val="0"/>
      <w:marRight w:val="0"/>
      <w:marTop w:val="0"/>
      <w:marBottom w:val="0"/>
      <w:divBdr>
        <w:top w:val="none" w:sz="0" w:space="0" w:color="auto"/>
        <w:left w:val="none" w:sz="0" w:space="0" w:color="auto"/>
        <w:bottom w:val="none" w:sz="0" w:space="0" w:color="auto"/>
        <w:right w:val="none" w:sz="0" w:space="0" w:color="auto"/>
      </w:divBdr>
      <w:divsChild>
        <w:div w:id="2084521152">
          <w:marLeft w:val="0"/>
          <w:marRight w:val="0"/>
          <w:marTop w:val="0"/>
          <w:marBottom w:val="0"/>
          <w:divBdr>
            <w:top w:val="none" w:sz="0" w:space="0" w:color="auto"/>
            <w:left w:val="none" w:sz="0" w:space="0" w:color="auto"/>
            <w:bottom w:val="none" w:sz="0" w:space="0" w:color="auto"/>
            <w:right w:val="none" w:sz="0" w:space="0" w:color="auto"/>
          </w:divBdr>
        </w:div>
        <w:div w:id="1796750573">
          <w:marLeft w:val="0"/>
          <w:marRight w:val="0"/>
          <w:marTop w:val="0"/>
          <w:marBottom w:val="0"/>
          <w:divBdr>
            <w:top w:val="none" w:sz="0" w:space="0" w:color="auto"/>
            <w:left w:val="none" w:sz="0" w:space="0" w:color="auto"/>
            <w:bottom w:val="none" w:sz="0" w:space="0" w:color="auto"/>
            <w:right w:val="none" w:sz="0" w:space="0" w:color="auto"/>
          </w:divBdr>
        </w:div>
        <w:div w:id="1799763811">
          <w:marLeft w:val="0"/>
          <w:marRight w:val="0"/>
          <w:marTop w:val="0"/>
          <w:marBottom w:val="75"/>
          <w:divBdr>
            <w:top w:val="none" w:sz="0" w:space="0" w:color="auto"/>
            <w:left w:val="none" w:sz="0" w:space="0" w:color="auto"/>
            <w:bottom w:val="none" w:sz="0" w:space="0" w:color="auto"/>
            <w:right w:val="none" w:sz="0" w:space="0" w:color="auto"/>
          </w:divBdr>
        </w:div>
        <w:div w:id="748960960">
          <w:marLeft w:val="4725"/>
          <w:marRight w:val="0"/>
          <w:marTop w:val="0"/>
          <w:marBottom w:val="0"/>
          <w:divBdr>
            <w:top w:val="none" w:sz="0" w:space="0" w:color="auto"/>
            <w:left w:val="none" w:sz="0" w:space="0" w:color="auto"/>
            <w:bottom w:val="none" w:sz="0" w:space="0" w:color="auto"/>
            <w:right w:val="none" w:sz="0" w:space="0" w:color="auto"/>
          </w:divBdr>
          <w:divsChild>
            <w:div w:id="92820901">
              <w:marLeft w:val="0"/>
              <w:marRight w:val="0"/>
              <w:marTop w:val="0"/>
              <w:marBottom w:val="0"/>
              <w:divBdr>
                <w:top w:val="none" w:sz="0" w:space="0" w:color="auto"/>
                <w:left w:val="none" w:sz="0" w:space="0" w:color="auto"/>
                <w:bottom w:val="none" w:sz="0" w:space="0" w:color="auto"/>
                <w:right w:val="none" w:sz="0" w:space="0" w:color="auto"/>
              </w:divBdr>
              <w:divsChild>
                <w:div w:id="1832524502">
                  <w:marLeft w:val="0"/>
                  <w:marRight w:val="0"/>
                  <w:marTop w:val="0"/>
                  <w:marBottom w:val="1125"/>
                  <w:divBdr>
                    <w:top w:val="none" w:sz="0" w:space="0" w:color="auto"/>
                    <w:left w:val="none" w:sz="0" w:space="0" w:color="auto"/>
                    <w:bottom w:val="none" w:sz="0" w:space="0" w:color="auto"/>
                    <w:right w:val="none" w:sz="0" w:space="0" w:color="auto"/>
                  </w:divBdr>
                  <w:divsChild>
                    <w:div w:id="1723017845">
                      <w:marLeft w:val="0"/>
                      <w:marRight w:val="0"/>
                      <w:marTop w:val="0"/>
                      <w:marBottom w:val="1125"/>
                      <w:divBdr>
                        <w:top w:val="none" w:sz="0" w:space="0" w:color="auto"/>
                        <w:left w:val="none" w:sz="0" w:space="0" w:color="auto"/>
                        <w:bottom w:val="none" w:sz="0" w:space="0" w:color="auto"/>
                        <w:right w:val="none" w:sz="0" w:space="0" w:color="auto"/>
                      </w:divBdr>
                      <w:divsChild>
                        <w:div w:id="1391996764">
                          <w:marLeft w:val="0"/>
                          <w:marRight w:val="0"/>
                          <w:marTop w:val="0"/>
                          <w:marBottom w:val="0"/>
                          <w:divBdr>
                            <w:top w:val="single" w:sz="6" w:space="0" w:color="EEEEEE"/>
                            <w:left w:val="none" w:sz="0" w:space="0" w:color="auto"/>
                            <w:bottom w:val="none" w:sz="0" w:space="0" w:color="auto"/>
                            <w:right w:val="none" w:sz="0" w:space="0" w:color="auto"/>
                          </w:divBdr>
                          <w:divsChild>
                            <w:div w:id="18158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en.wikipedia.org/wiki/Vector_p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Aliasing" TargetMode="External"/><Relationship Id="rId5" Type="http://schemas.openxmlformats.org/officeDocument/2006/relationships/image" Target="media/image1.jpeg"/><Relationship Id="rId10" Type="http://schemas.openxmlformats.org/officeDocument/2006/relationships/hyperlink" Target="https://en.wikipedia.org/wiki/Display_resolution" TargetMode="External"/><Relationship Id="rId4" Type="http://schemas.openxmlformats.org/officeDocument/2006/relationships/webSettings" Target="webSettings.xml"/><Relationship Id="rId9" Type="http://schemas.openxmlformats.org/officeDocument/2006/relationships/hyperlink" Target="https://en.wikipedia.org/wiki/Scaling_(geomet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Nasarul Hasan</dc:creator>
  <cp:keywords/>
  <dc:description/>
  <cp:lastModifiedBy>Nasarul Hasan</cp:lastModifiedBy>
  <cp:revision>11</cp:revision>
  <cp:lastPrinted>2021-03-21T20:34:00Z</cp:lastPrinted>
  <dcterms:created xsi:type="dcterms:W3CDTF">2021-03-21T18:23:00Z</dcterms:created>
  <dcterms:modified xsi:type="dcterms:W3CDTF">2021-03-21T20:49:00Z</dcterms:modified>
</cp:coreProperties>
</file>