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1905000" cy="952500"/>
            <wp:effectExtent l="0" t="0" r="0" b="0"/>
            <wp:docPr id="1" name="Drawing 0" descr="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INSTITUTO FEDERAL DE EDUCAÇÃO, CIÊNCIA E TECNOLOGIA DE PERNAMBUCO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PRÓ-REITORIA DE ENSINO</w:t>
      </w:r>
    </w:p>
    <w:p>
      <w:pPr>
        <w:pStyle w:val="Header"/>
        <w:rPr>
          <w:b/>
          <w:bCs/>
        </w:rPr>
      </w:pPr>
      <w:r>
        <w:rPr>
          <w:b/>
          <w:bCs/>
        </w:rPr>
        <w:t xml:space="preserve">DIRETORIA DE ENSINO – </w:t>
      </w:r>
      <w:r>
        <w:rPr>
          <w:rFonts w:eastAsia="Times New Roman" w:cs="Times New Roman"/>
          <w:b/>
          <w:bCs/>
          <w:i/>
          <w:iCs/>
          <w:sz w:val="24"/>
          <w:szCs w:val="24"/>
        </w:rPr>
        <w:t>CAMPUS</w:t>
      </w:r>
      <w:r>
        <w:rPr>
          <w:rFonts w:eastAsia="Times New Roman" w:cs="Times New Roman"/>
          <w:b/>
          <w:bCs/>
          <w:sz w:val="24"/>
          <w:szCs w:val="24"/>
        </w:rPr>
        <w:t xml:space="preserve"> {{campus}}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PROGRAMA DE COMPONENTE CURRICULAR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er"/>
        <w:rPr>
          <w:rFonts w:ascii="Times New Roman" w:hAnsi="Times New Roman"/>
          <w:b/>
          <w:bCs/>
        </w:rPr>
      </w:pPr>
      <w:r>
        <w:rPr/>
        <w:t>CURSO SUPERIOR DE {{nome_do_curso}}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TIPO DE COMPONENTE (Marque um X na opção)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3854"/>
        <w:gridCol w:w="597"/>
        <w:gridCol w:w="3859"/>
      </w:tblGrid>
      <w:tr>
        <w:trPr/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Componente Curricular</w:t>
            </w:r>
          </w:p>
        </w:tc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Prática Profissional</w:t>
            </w:r>
          </w:p>
        </w:tc>
      </w:tr>
      <w:tr>
        <w:trPr/>
        <w:tc>
          <w:tcPr>
            <w:tcW w:w="761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4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TCC</w:t>
            </w:r>
          </w:p>
        </w:tc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38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Estágio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STATUS DO COMPONENTE (Marque um X na opção)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2262"/>
        <w:gridCol w:w="519"/>
        <w:gridCol w:w="2505"/>
        <w:gridCol w:w="494"/>
        <w:gridCol w:w="2530"/>
      </w:tblGrid>
      <w:tr>
        <w:trPr/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Obrigatório</w:t>
            </w:r>
          </w:p>
        </w:tc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Eletivo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Optativo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DADOS DO COMPONENTE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4"/>
        <w:gridCol w:w="901"/>
        <w:gridCol w:w="912"/>
        <w:gridCol w:w="1072"/>
        <w:gridCol w:w="1651"/>
        <w:gridCol w:w="958"/>
        <w:gridCol w:w="1026"/>
        <w:gridCol w:w="937"/>
      </w:tblGrid>
      <w:tr>
        <w:trPr/>
        <w:tc>
          <w:tcPr>
            <w:tcW w:w="1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Nome</w:t>
            </w:r>
          </w:p>
        </w:tc>
        <w:tc>
          <w:tcPr>
            <w:tcW w:w="28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Carga Horária (H/A)</w:t>
            </w:r>
          </w:p>
        </w:tc>
        <w:tc>
          <w:tcPr>
            <w:tcW w:w="1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N°. De Créditos</w:t>
            </w:r>
          </w:p>
        </w:tc>
        <w:tc>
          <w:tcPr>
            <w:tcW w:w="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C.H. Total (H/A)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C.H. Total</w:t>
            </w:r>
          </w:p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(H/R)</w:t>
            </w:r>
          </w:p>
        </w:tc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Período</w:t>
            </w:r>
          </w:p>
        </w:tc>
      </w:tr>
      <w:tr>
        <w:trPr>
          <w:trHeight w:val="757" w:hRule="atLeast"/>
        </w:trPr>
        <w:tc>
          <w:tcPr>
            <w:tcW w:w="161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Teórica</w:t>
            </w:r>
          </w:p>
        </w:tc>
        <w:tc>
          <w:tcPr>
            <w:tcW w:w="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Prática</w:t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Extensão</w:t>
            </w:r>
          </w:p>
        </w:tc>
        <w:tc>
          <w:tcPr>
            <w:tcW w:w="16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57" w:hRule="atLeast"/>
        </w:trPr>
        <w:tc>
          <w:tcPr>
            <w:tcW w:w="161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51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5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6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35"/>
        <w:gridCol w:w="4536"/>
      </w:tblGrid>
      <w:tr>
        <w:trPr/>
        <w:tc>
          <w:tcPr>
            <w:tcW w:w="4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</w:rPr>
              <w:t>Pré-requisitos:</w:t>
            </w:r>
            <w:r>
              <w:rPr>
                <w:rFonts w:ascii="Times New Roman" w:hAnsi="Times New Roman"/>
                <w:b w:val="false"/>
                <w:bCs w:val="false"/>
              </w:rPr>
              <w:t xml:space="preserve"> </w:t>
            </w:r>
          </w:p>
        </w:tc>
        <w:tc>
          <w:tcPr>
            <w:tcW w:w="4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</w:rPr>
              <w:t>Correquisitos:</w:t>
            </w:r>
            <w:r>
              <w:rPr>
                <w:rFonts w:ascii="Times New Roman" w:hAnsi="Times New Roman"/>
                <w:b w:val="false"/>
                <w:bCs w:val="false"/>
              </w:rPr>
              <w:t xml:space="preserve"> </w:t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EMENTA</w:t>
            </w:r>
          </w:p>
        </w:tc>
      </w:tr>
      <w:tr>
        <w:trPr>
          <w:trHeight w:val="122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OBJETIVO(S) DO COMPONENTE</w:t>
            </w:r>
          </w:p>
        </w:tc>
      </w:tr>
      <w:tr>
        <w:trPr>
          <w:trHeight w:val="122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METODOLOGIA</w:t>
            </w:r>
          </w:p>
        </w:tc>
      </w:tr>
      <w:tr>
        <w:trPr>
          <w:trHeight w:val="1386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AVALIAÇÃO</w:t>
            </w:r>
          </w:p>
        </w:tc>
      </w:tr>
      <w:tr>
        <w:trPr>
          <w:trHeight w:val="2563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92"/>
        <w:gridCol w:w="1479"/>
      </w:tblGrid>
      <w:tr>
        <w:trPr/>
        <w:tc>
          <w:tcPr>
            <w:tcW w:w="7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CONTEÚDO PROGRAMÁTICO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CH</w:t>
            </w:r>
          </w:p>
        </w:tc>
      </w:tr>
      <w:tr>
        <w:trPr>
          <w:trHeight w:val="309" w:hRule="atLeast"/>
        </w:trPr>
        <w:tc>
          <w:tcPr>
            <w:tcW w:w="7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36" w:hRule="atLeast"/>
        </w:trPr>
        <w:tc>
          <w:tcPr>
            <w:tcW w:w="75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BIBLIOGRAGIA BÁSICA</w:t>
            </w:r>
          </w:p>
        </w:tc>
      </w:tr>
      <w:tr>
        <w:trPr>
          <w:trHeight w:val="1188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76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BIBLIOGRAFIA COMPLEMENTAR</w:t>
            </w:r>
          </w:p>
        </w:tc>
      </w:tr>
      <w:tr>
        <w:trPr>
          <w:trHeight w:val="2215" w:hRule="atLeast"/>
        </w:trPr>
        <w:tc>
          <w:tcPr>
            <w:tcW w:w="90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DEPARTAMENTO A QUE PERTENCE O COMPONENTE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HOMOLOGADO PELO COLEGIADO DE CURSO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ASSINATURA DO CHEFE DO DEPARTAMENTO 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_________________________________________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ASSINATURA DO COORDENADOR DO CURSO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aps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caps w:val="false"/>
      <w:smallCaps w:val="fals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535" w:leader="none"/>
        <w:tab w:val="right" w:pos="9071" w:leader="none"/>
      </w:tabs>
    </w:pPr>
    <w:rPr/>
  </w:style>
  <w:style w:type="paragraph" w:styleId="Header">
    <w:name w:val="header"/>
    <w:basedOn w:val="HeaderandFooter"/>
    <w:pPr>
      <w:suppressLineNumbers/>
      <w:jc w:val="center"/>
    </w:pPr>
    <w:rPr>
      <w:rFonts w:ascii="Times New Roman" w:hAnsi="Times New Roman"/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LibreOffice/25.8.3.2$Linux_X86_64 LibreOffice_project/580$Build-2</Application>
  <AppVersion>15.0000</AppVersion>
  <Pages>4</Pages>
  <Words>110</Words>
  <Characters>873</Characters>
  <CharactersWithSpaces>945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2025-12-12T12:18:32Z</dcterms:created>
  <dc:creator/>
  <dc:description/>
  <dc:language>pt-BR</dc:language>
  <cp:lastModifiedBy/>
  <dcterms:modified xsi:type="dcterms:W3CDTF">2025-12-12T21:16:17Z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