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13.199691772461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3.799667358398"/>
        <w:gridCol w:w="1709.4000244140625"/>
        <w:tblGridChange w:id="0">
          <w:tblGrid>
            <w:gridCol w:w="8103.799667358398"/>
            <w:gridCol w:w="1709.4000244140625"/>
          </w:tblGrid>
        </w:tblGridChange>
      </w:tblGrid>
      <w:tr>
        <w:trPr>
          <w:cantSplit w:val="0"/>
          <w:trHeight w:val="145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dbe5f1" w:val="clear"/>
                <w:vertAlign w:val="baseline"/>
                <w:rtl w:val="0"/>
              </w:rPr>
              <w:t xml:space="preserve">Algoritmos e Linguagem de Programação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.692626953125" w:line="246.5174674987793" w:lineRule="auto"/>
              <w:ind w:left="579.5111846923828" w:right="571.309204101562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dbe5f1" w:val="clear"/>
                <w:vertAlign w:val="baseline"/>
                <w:rtl w:val="0"/>
              </w:rPr>
              <w:t xml:space="preserve">Atividade 02 – Diagrama de Blocos – Tecnologia ADS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dbe5f1" w:val="clear"/>
                <w:vertAlign w:val="baseline"/>
                <w:rtl w:val="0"/>
              </w:rPr>
              <w:t xml:space="preserve">Prof. Dr. Aparecido V. de Freitas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dbe5f1" w:val="clear"/>
                <w:vertAlign w:val="baseline"/>
              </w:rPr>
              <w:drawing>
                <wp:inline distB="19050" distT="19050" distL="19050" distR="19050">
                  <wp:extent cx="948690" cy="916115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690" cy="9161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214920043945" w:lineRule="auto"/>
        <w:ind w:left="1187.7599334716797" w:right="-3.64013671875" w:hanging="350.8801269531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Codificar um algoritmo, na forma de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Fluxograma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 de Blocos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para a leitura de  um valor numérico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inteiro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 corresponde ao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lado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um quadrado. O algoritmo  deverá exibir em tela o resultado do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perímetro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quadrado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214920043945" w:lineRule="auto"/>
        <w:ind w:left="1187.7599334716797" w:right="-3.64013671875" w:hanging="350.88012695312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214920043945" w:lineRule="auto"/>
        <w:ind w:left="1187.7599334716797" w:right="-3.64013671875" w:hanging="350.880126953125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1292750" cy="282416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2750" cy="2824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6181640625" w:line="244.90219116210938" w:lineRule="auto"/>
        <w:ind w:left="1187.7599334716797" w:right="-5.440673828125" w:hanging="357.840118408203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Codificar um algoritmo, na forma de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Fluxograma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 de Blocos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para a leitura de  um valor numérico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inteiro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 corresponde ao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lado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um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quadrado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O algoritmo  deverá exibir em tela 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resultado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área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quadrado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6181640625" w:line="244.90219116210938" w:lineRule="auto"/>
        <w:ind w:left="1187.7599334716797" w:right="-5.440673828125" w:hanging="357.8401184082031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1268415" cy="2786939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8415" cy="27869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3.41796875" w:line="243.90263557434082" w:lineRule="auto"/>
        <w:ind w:left="1187.2798919677734" w:right="-6.400146484375" w:hanging="358.80004882812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3.41796875" w:line="243.90263557434082" w:lineRule="auto"/>
        <w:ind w:left="1187.2798919677734" w:right="-6.400146484375" w:hanging="358.8000488281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Codificar um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algoritmo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na forma de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Fluxograma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 de Blocos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para a leitura de  dois valores numéricos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inteiros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 correspondem ao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lados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um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retângulo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O  algoritmo deverá exibir em tela 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resultado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perímetro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retângulo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3.41796875" w:line="243.90263557434082" w:lineRule="auto"/>
        <w:ind w:left="1187.2798919677734" w:right="-6.400146484375" w:hanging="358.800048828125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1514160" cy="3300451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160" cy="33004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4.8175048828125" w:line="243.90214920043945" w:lineRule="auto"/>
        <w:ind w:left="1187.2798919677734" w:right="-6.400146484375" w:hanging="365.279998779296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Codificar um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algoritmo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na forma de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Fluxograma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 de Blocos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para a leitura de  dois valores numéricos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inteiros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 correspondem ao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lados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um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retângulo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O  algoritmo deverá exibir em tela 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resultado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área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retângulo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4.8175048828125" w:line="243.90214920043945" w:lineRule="auto"/>
        <w:ind w:left="1187.2798919677734" w:right="-6.400146484375" w:hanging="365.2799987792969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1523685" cy="3223579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3685" cy="32235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4.8175048828125" w:line="243.90214920043945" w:lineRule="auto"/>
        <w:ind w:left="1187.2798919677734" w:right="-6.400146484375" w:hanging="365.2799987792969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4.4189453125" w:line="244.56868171691895" w:lineRule="auto"/>
        <w:ind w:left="1187.0398712158203" w:right="-4.720458984375" w:hanging="358.8000488281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Codificar um algoritmo, na forma de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Fluxograma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 de Blocos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para a leitura de  um valor numérico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inteiro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 corresponde ao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lado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um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quadrado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Caso o número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não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seja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o algoritmo deverá enviar a mensagem 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Valor inválido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 e encerrar. Caso  contrário, o algoritmo deverá exibir em tela 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resultado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área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quadrado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4.4189453125" w:line="244.56868171691895" w:lineRule="auto"/>
        <w:ind w:left="1187.0398712158203" w:right="-4.720458984375" w:hanging="358.800048828125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2242823" cy="3180299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2823" cy="31802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4.351806640625" w:line="243.90240669250488" w:lineRule="auto"/>
        <w:ind w:left="1185.119857788086" w:right="-5.679931640625" w:hanging="356.1599731445312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Codificar um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algoritmo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na forma de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Fluxograma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 de Blocos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para a leitura de  dois valores numéricos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inteiros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 correspondem ao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lados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um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retângulo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Caso os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dois valores entrados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sejam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ímpares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o algoritmo deverá enviar a mensagem 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Valores  entrados inválidos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 e encerrar. Caso contrário, o algoritmo deverá exibir em tela o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resultado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área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retângulo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4.351806640625" w:line="243.90240669250488" w:lineRule="auto"/>
        <w:ind w:left="1185.119857788086" w:right="-5.679931640625" w:hanging="356.15997314453125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2593299" cy="3266301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3299" cy="32663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20" w:w="11900" w:orient="portrait"/>
      <w:pgMar w:bottom="664.8425196850417" w:top="566.9291338582677" w:left="624.0000152587891" w:right="1383.52050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2" Type="http://schemas.openxmlformats.org/officeDocument/2006/relationships/image" Target="media/image5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