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Graham. I understand the directive is for a master project handoff document that consolidates the complete history and deliverables of all our work together into a single, comprehensive file, ensuring 100% data capture with no omissions.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master project handoff document.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b w:val="1"/>
          <w:i w:val="0"/>
          <w:sz w:val="48"/>
          <w:szCs w:val="48"/>
        </w:rPr>
      </w:pPr>
      <w:r w:rsidDel="00000000" w:rsidR="00000000" w:rsidRPr="00000000">
        <w:rPr>
          <w:b w:val="1"/>
          <w:i w:val="0"/>
          <w:sz w:val="48"/>
          <w:szCs w:val="48"/>
          <w:rtl w:val="0"/>
        </w:rPr>
        <w:t xml:space="preserve">Master Project Handoff: Consolidated Initiatives (June 2025)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1. Executive Summary &amp; Objective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Objective:</w:t>
      </w:r>
      <w:r w:rsidDel="00000000" w:rsidR="00000000" w:rsidRPr="00000000">
        <w:rPr>
          <w:rtl w:val="0"/>
        </w:rPr>
        <w:t xml:space="preserve"> The primary objective of this master document is to consolidate the complete history, methodology, and final deliverables of all strategic projects undertaken from February to June 2025. This document serves as the single source of truth and a definitive, self-contained record of all analyses, strategic frameworks, and work products developed to support the Maryland Department of Human Services (DHS).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Executive Summary:</w:t>
      </w:r>
      <w:r w:rsidDel="00000000" w:rsidR="00000000" w:rsidRPr="00000000">
        <w:rPr>
          <w:rtl w:val="0"/>
        </w:rPr>
        <w:t xml:space="preserve"> This master handoff file synthesizes six distinct, major projects into a single, cohesive archive. The projects range from high-level strategic planning for benefits access modernization and reentry system reform to granular analyses of SNAP churn data and the creation of specific, actionable agency documents and application materials. Key outcomes include: a prioritized roadmap for improving client notices and outreach; three distinct, scalable playbooks for transforming the reentry system; a data-driven analysis identifying administrative hurdles as the primary cause of SNAP churn; and several ready-to-use documents, including a plain language information memo and a service-year application. This consolidated record ensures that all strategic thinking and final deliverables are preserved and accessible for future implementation and reference.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b w:val="1"/>
          <w:i w:val="0"/>
          <w:sz w:val="36"/>
          <w:szCs w:val="36"/>
        </w:rPr>
      </w:pPr>
      <w:r w:rsidDel="00000000" w:rsidR="00000000" w:rsidRPr="00000000">
        <w:rPr>
          <w:b w:val="1"/>
          <w:i w:val="0"/>
          <w:sz w:val="36"/>
          <w:szCs w:val="36"/>
          <w:rtl w:val="0"/>
        </w:rPr>
        <w:t xml:space="preserve">Project 1: Benefits Access Modernization Initiatives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1.1. Executive Summary &amp; Objective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w:t>
      </w:r>
      <w:r w:rsidDel="00000000" w:rsidR="00000000" w:rsidRPr="00000000">
        <w:rPr>
          <w:rtl w:val="0"/>
        </w:rPr>
        <w:t xml:space="preserve"> To take five initial concepts for modernizing benefits access at DHS, evaluate them against a comprehensive research base, prioritize them based on impact and feasibility, and develop clear, actionable talking points for internal advocacy and implementation planning.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r w:rsidDel="00000000" w:rsidR="00000000" w:rsidRPr="00000000">
        <w:rPr>
          <w:rtl w:val="0"/>
        </w:rPr>
        <w:t xml:space="preserve"> This project successfully analyzed and prioritized five key initiatives. Foundational communication improvements—</w:t>
      </w:r>
      <w:r w:rsidDel="00000000" w:rsidR="00000000" w:rsidRPr="00000000">
        <w:rPr>
          <w:b w:val="1"/>
          <w:rtl w:val="0"/>
        </w:rPr>
        <w:t xml:space="preserve">Better Notices for Clients</w:t>
      </w:r>
      <w:r w:rsidDel="00000000" w:rsidR="00000000" w:rsidRPr="00000000">
        <w:rPr>
          <w:rtl w:val="0"/>
        </w:rPr>
        <w:t xml:space="preserve"> and </w:t>
      </w:r>
      <w:r w:rsidDel="00000000" w:rsidR="00000000" w:rsidRPr="00000000">
        <w:rPr>
          <w:b w:val="1"/>
          <w:rtl w:val="0"/>
        </w:rPr>
        <w:t xml:space="preserve">Improved Outreach</w:t>
      </w:r>
      <w:r w:rsidDel="00000000" w:rsidR="00000000" w:rsidRPr="00000000">
        <w:rPr>
          <w:rtl w:val="0"/>
        </w:rPr>
        <w:t xml:space="preserve">—were placed as top priorities. Modern communication channels like </w:t>
      </w:r>
      <w:r w:rsidDel="00000000" w:rsidR="00000000" w:rsidRPr="00000000">
        <w:rPr>
          <w:b w:val="1"/>
          <w:rtl w:val="0"/>
        </w:rPr>
        <w:t xml:space="preserve">Texting</w:t>
      </w:r>
      <w:r w:rsidDel="00000000" w:rsidR="00000000" w:rsidRPr="00000000">
        <w:rPr>
          <w:rtl w:val="0"/>
        </w:rPr>
        <w:t xml:space="preserve"> and </w:t>
      </w:r>
      <w:r w:rsidDel="00000000" w:rsidR="00000000" w:rsidRPr="00000000">
        <w:rPr>
          <w:b w:val="1"/>
          <w:rtl w:val="0"/>
        </w:rPr>
        <w:t xml:space="preserve">Chatbots</w:t>
      </w:r>
      <w:r w:rsidDel="00000000" w:rsidR="00000000" w:rsidRPr="00000000">
        <w:rPr>
          <w:rtl w:val="0"/>
        </w:rPr>
        <w:t xml:space="preserve"> were ranked as subsequent priorities, followed by a more complex initiative to </w:t>
      </w:r>
      <w:r w:rsidDel="00000000" w:rsidR="00000000" w:rsidRPr="00000000">
        <w:rPr>
          <w:b w:val="1"/>
          <w:rtl w:val="0"/>
        </w:rPr>
        <w:t xml:space="preserve">Reduce Stolen SNAP Benefits</w:t>
      </w:r>
      <w:r w:rsidDel="00000000" w:rsidR="00000000" w:rsidRPr="00000000">
        <w:rPr>
          <w:rtl w:val="0"/>
        </w:rPr>
        <w:t xml:space="preserve">. The final deliverable is a set of refined, plain-language talking points for each initiative, designed for professional audiences and detailing each initiative's purpose, benefits, and the potential role for expert partners like Code for America.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1.2. Project History &amp; Methodology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began with a list of five proposed initiatives. The process involved:</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Initial Evaluation:</w:t>
      </w:r>
      <w:r w:rsidDel="00000000" w:rsidR="00000000" w:rsidRPr="00000000">
        <w:rPr>
          <w:rtl w:val="0"/>
        </w:rPr>
        <w:t xml:space="preserve"> Each proposal was analyzed against a project file of seven research documents to assess its alignment with established best practices.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Prioritization:</w:t>
      </w:r>
      <w:r w:rsidDel="00000000" w:rsidR="00000000" w:rsidRPr="00000000">
        <w:rPr>
          <w:rtl w:val="0"/>
        </w:rPr>
        <w:t xml:space="preserve"> Based on the evaluation, the five initiatives were ranked by strategic priority, considering client impact, feasibility, and foundational importance.</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Talking Point Development:</w:t>
      </w:r>
      <w:r w:rsidDel="00000000" w:rsidR="00000000" w:rsidRPr="00000000">
        <w:rPr>
          <w:rtl w:val="0"/>
        </w:rPr>
        <w:t xml:space="preserve"> Concise talking points were drafted for each initiative.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Iterative Refinement:</w:t>
      </w:r>
      <w:r w:rsidDel="00000000" w:rsidR="00000000" w:rsidRPr="00000000">
        <w:rPr>
          <w:rtl w:val="0"/>
        </w:rPr>
        <w:t xml:space="preserve"> Talking points were refined for visual formatting, to incorporate the role of external partners, and to apply plain language principles.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1.3. The Final Deliverable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Prioritized Initiatives: Talking Points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1. Better Notices for Clients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Main Idea:</w:t>
      </w:r>
      <w:r w:rsidDel="00000000" w:rsidR="00000000" w:rsidRPr="00000000">
        <w:rPr>
          <w:rtl w:val="0"/>
        </w:rPr>
        <w:t xml:space="preserve"> "When our notices are clear and simple, clients can understand what they need to do. This helps them get and keep their benefits without unnecessary problems."</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Makes Access Fairer for Everyone:</w:t>
      </w:r>
    </w:p>
    <w:p w:rsidR="00000000" w:rsidDel="00000000" w:rsidP="00000000" w:rsidRDefault="00000000" w:rsidRPr="00000000" w14:paraId="0000001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Simpler notices help all clients, especially those who have difficulty with English, reading, or have disabilities.</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Saves Time and Money:</w:t>
      </w:r>
    </w:p>
    <w:p w:rsidR="00000000" w:rsidDel="00000000" w:rsidP="00000000" w:rsidRDefault="00000000" w:rsidRPr="00000000" w14:paraId="00000018">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Clear notices mean fewer client mistakes on forms and fewer calls to us for help.</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Builds Trust and Empowers Clients:</w:t>
      </w:r>
    </w:p>
    <w:p w:rsidR="00000000" w:rsidDel="00000000" w:rsidP="00000000" w:rsidRDefault="00000000" w:rsidRPr="00000000" w14:paraId="0000001A">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Easy-to-understand notices help clients feel more confident and trust DHS.</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How Code for America Can Help:</w:t>
      </w:r>
    </w:p>
    <w:p w:rsidR="00000000" w:rsidDel="00000000" w:rsidP="00000000" w:rsidRDefault="00000000" w:rsidRPr="00000000" w14:paraId="0000001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can help us redesign and test new notices with different client groups to ensure they work well for everyone.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2. Improved Outreach and Communication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Main Idea:</w:t>
      </w:r>
      <w:r w:rsidDel="00000000" w:rsidR="00000000" w:rsidRPr="00000000">
        <w:rPr>
          <w:rtl w:val="0"/>
        </w:rPr>
        <w:t xml:space="preserve"> "Good outreach helps all eligible Marylanders learn about our benefits and how to apply. This is vital for our programs to help as many people as possible and support our communities."</w:t>
      </w:r>
    </w:p>
    <w:p w:rsidR="00000000" w:rsidDel="00000000" w:rsidP="00000000" w:rsidRDefault="00000000" w:rsidRPr="00000000" w14:paraId="0000001F">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Helps More People and Connects Them to More Benefits:</w:t>
      </w:r>
    </w:p>
    <w:p w:rsidR="00000000" w:rsidDel="00000000" w:rsidP="00000000" w:rsidRDefault="00000000" w:rsidRPr="00000000" w14:paraId="00000020">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Improving our communication materials can make more people aware of our programs and make it easier to enroll them in multiple benefits.</w:t>
      </w:r>
    </w:p>
    <w:p w:rsidR="00000000" w:rsidDel="00000000" w:rsidP="00000000" w:rsidRDefault="00000000" w:rsidRPr="00000000" w14:paraId="00000021">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Encourages Clients to Take Key Actions:</w:t>
      </w:r>
    </w:p>
    <w:p w:rsidR="00000000" w:rsidDel="00000000" w:rsidP="00000000" w:rsidRDefault="00000000" w:rsidRPr="00000000" w14:paraId="00000022">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Clear, multilingual communication can gently remind and guide clients to complete important steps.</w:t>
      </w:r>
    </w:p>
    <w:p w:rsidR="00000000" w:rsidDel="00000000" w:rsidP="00000000" w:rsidRDefault="00000000" w:rsidRPr="00000000" w14:paraId="00000023">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Strengthens Community Ties:</w:t>
      </w:r>
    </w:p>
    <w:p w:rsidR="00000000" w:rsidDel="00000000" w:rsidP="00000000" w:rsidRDefault="00000000" w:rsidRPr="00000000" w14:paraId="0000002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Working with the Office of Benefits Access (OBA) and other community groups uses trusted local voices.</w:t>
      </w:r>
    </w:p>
    <w:p w:rsidR="00000000" w:rsidDel="00000000" w:rsidP="00000000" w:rsidRDefault="00000000" w:rsidRPr="00000000" w14:paraId="00000025">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How Code for America Can Help:</w:t>
      </w:r>
    </w:p>
    <w:p w:rsidR="00000000" w:rsidDel="00000000" w:rsidP="00000000" w:rsidRDefault="00000000" w:rsidRPr="00000000" w14:paraId="00000026">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could help us develop user-friendly digital tools and outreach strategies based on data.</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3. Using Text Messages to Support Clients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Main Idea:</w:t>
      </w:r>
      <w:r w:rsidDel="00000000" w:rsidR="00000000" w:rsidRPr="00000000">
        <w:rPr>
          <w:rtl w:val="0"/>
        </w:rPr>
        <w:t xml:space="preserve"> "Texting is a quick, direct, and client-focused way to share important updates. It helps clients stay informed and take steps to keep their benefits."</w:t>
      </w:r>
    </w:p>
    <w:p w:rsidR="00000000" w:rsidDel="00000000" w:rsidP="00000000" w:rsidRDefault="00000000" w:rsidRPr="00000000" w14:paraId="0000002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Modernizes How We Talk to Clients:</w:t>
      </w:r>
    </w:p>
    <w:p w:rsidR="00000000" w:rsidDel="00000000" w:rsidP="00000000" w:rsidRDefault="00000000" w:rsidRPr="00000000" w14:paraId="0000002A">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Texting matches how many clients prefer to get timely information.</w:t>
      </w:r>
    </w:p>
    <w:p w:rsidR="00000000" w:rsidDel="00000000" w:rsidP="00000000" w:rsidRDefault="00000000" w:rsidRPr="00000000" w14:paraId="0000002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Helps Clients Keep Benefits and Act on Time:</w:t>
      </w:r>
    </w:p>
    <w:p w:rsidR="00000000" w:rsidDel="00000000" w:rsidP="00000000" w:rsidRDefault="00000000" w:rsidRPr="00000000" w14:paraId="0000002C">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Text reminders for appointments or deadlines can greatly reduce missed actions.</w:t>
      </w:r>
    </w:p>
    <w:p w:rsidR="00000000" w:rsidDel="00000000" w:rsidP="00000000" w:rsidRDefault="00000000" w:rsidRPr="00000000" w14:paraId="0000002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Works with MDTHINK:</w:t>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By collaborating with MDTHINK, we can build texting into our current system.</w:t>
      </w:r>
    </w:p>
    <w:p w:rsidR="00000000" w:rsidDel="00000000" w:rsidP="00000000" w:rsidRDefault="00000000" w:rsidRPr="00000000" w14:paraId="0000002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How Code for America Can Help:</w:t>
      </w:r>
    </w:p>
    <w:p w:rsidR="00000000" w:rsidDel="00000000" w:rsidP="00000000" w:rsidRDefault="00000000" w:rsidRPr="00000000" w14:paraId="0000003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can share lessons from other states and help with designing user-friendly messages.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4. Expanding Chatbot Support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Main Idea:</w:t>
      </w:r>
      <w:r w:rsidDel="00000000" w:rsidR="00000000" w:rsidRPr="00000000">
        <w:rPr>
          <w:rtl w:val="0"/>
        </w:rPr>
        <w:t xml:space="preserve"> "Adding more programs to our chatbot in the Unified Benefits portal gives clients a 24/7 self-help option. This can make things more efficient and give clients another way to get information."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Offers More Digital and Self-Serve Options:</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chatbot covering more programs lets clients find answers on their own, anytime.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Could Increase Our Efficiency:</w:t>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chatbot handles common questions, our caseworkers will have more time for complex client needs.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Shows We're Innovating:</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Using tools like chatbots shows DHS is committed to new ideas.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How Code for America Can Help:</w:t>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Their experience can guide our chatbot expansion and ensure it is simple to use.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5. Reducing Stolen SNAP Benefits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Main Idea:</w:t>
      </w:r>
      <w:r w:rsidDel="00000000" w:rsidR="00000000" w:rsidRPr="00000000">
        <w:rPr>
          <w:rtl w:val="0"/>
        </w:rPr>
        <w:t xml:space="preserve"> "It’s very important to protect our clients' SNAP benefits from being stolen. Testing a new system to catch fraud and theft early can stop these losses and protect this vital food aid."</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Protects Clients Who Need Help Most:</w:t>
      </w:r>
    </w:p>
    <w:p w:rsidR="00000000" w:rsidDel="00000000" w:rsidP="00000000" w:rsidRDefault="00000000" w:rsidRPr="00000000" w14:paraId="0000003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SNAP benefits are stolen, it causes immediate problems for clients.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Ensures Program Integrity and Responsible Spending:</w:t>
      </w:r>
    </w:p>
    <w:p w:rsidR="00000000" w:rsidDel="00000000" w:rsidP="00000000" w:rsidRDefault="00000000" w:rsidRPr="00000000" w14:paraId="0000004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By finding and stopping fraud and theft early, we use public funds more responsibly.</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Offers a New Way to Solve a Growing Problem:</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pilot is an innovative idea for a tough issue that will require working with our vendor, Conduent.</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How Code for America Can Help:</w:t>
      </w:r>
    </w:p>
    <w:p w:rsidR="00000000" w:rsidDel="00000000" w:rsidP="00000000" w:rsidRDefault="00000000" w:rsidRPr="00000000" w14:paraId="0000004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Their skills in data analysis and improving government processes could help in designing this pilot.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1.4. Usage &amp; Implementation Notes</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Internal Briefings:</w:t>
      </w:r>
      <w:r w:rsidDel="00000000" w:rsidR="00000000" w:rsidRPr="00000000">
        <w:rPr>
          <w:rtl w:val="0"/>
        </w:rPr>
        <w:t xml:space="preserve"> Use the talking points for discussions with leadership to advocate for resource allocation.</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Planning Meetings:</w:t>
      </w:r>
      <w:r w:rsidDel="00000000" w:rsidR="00000000" w:rsidRPr="00000000">
        <w:rPr>
          <w:rtl w:val="0"/>
        </w:rPr>
        <w:t xml:space="preserve"> Use as a foundation for discussions with implementation teams.</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Partner Engagement:</w:t>
      </w:r>
      <w:r w:rsidDel="00000000" w:rsidR="00000000" w:rsidRPr="00000000">
        <w:rPr>
          <w:rtl w:val="0"/>
        </w:rPr>
        <w:t xml:space="preserve"> Use as a starting point for conversations with potential partners like Code for America.</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Next Steps:</w:t>
      </w:r>
      <w:r w:rsidDel="00000000" w:rsidR="00000000" w:rsidRPr="00000000">
        <w:rPr>
          <w:rtl w:val="0"/>
        </w:rPr>
        <w:t xml:space="preserve"> Convene working groups for Tier 1 initiatives (Notices &amp; Outreach), schedule technical discovery for Tier 2 (Texting &amp; Chatbot), and schedule exploratory meetings with vendors for Tier 3 (SNAP Theft).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40" w:lineRule="auto"/>
        <w:rPr>
          <w:b w:val="1"/>
          <w:i w:val="0"/>
          <w:sz w:val="36"/>
          <w:szCs w:val="36"/>
        </w:rPr>
      </w:pPr>
      <w:r w:rsidDel="00000000" w:rsidR="00000000" w:rsidRPr="00000000">
        <w:rPr>
          <w:b w:val="1"/>
          <w:i w:val="0"/>
          <w:sz w:val="36"/>
          <w:szCs w:val="36"/>
          <w:rtl w:val="0"/>
        </w:rPr>
        <w:t xml:space="preserve">Project 2: Maryland DHS Redetermination Notice Modernization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2.1. Executive Summary &amp; Objective</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w:t>
      </w:r>
      <w:r w:rsidDel="00000000" w:rsidR="00000000" w:rsidRPr="00000000">
        <w:rPr>
          <w:rtl w:val="0"/>
        </w:rPr>
        <w:t xml:space="preserve"> To revise the existing DHS benefits redetermination notice template for plain language, clarity, and client-centered design.</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r w:rsidDel="00000000" w:rsidR="00000000" w:rsidRPr="00000000">
        <w:rPr>
          <w:rtl w:val="0"/>
        </w:rPr>
        <w:t xml:space="preserve"> This project successfully modernized the redetermination notice. The revised text simplifies language, clarifies required actions, and reformats complex information into a more user-friendly layout. The final deliverable is a ready-to-implement notice template that aligns with best practices in government communication.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2.2. Project History &amp; Methodology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involved:</w:t>
      </w:r>
    </w:p>
    <w:p w:rsidR="00000000" w:rsidDel="00000000" w:rsidP="00000000" w:rsidRDefault="00000000" w:rsidRPr="00000000" w14:paraId="0000005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Initial Analysis:</w:t>
      </w:r>
      <w:r w:rsidDel="00000000" w:rsidR="00000000" w:rsidRPr="00000000">
        <w:rPr>
          <w:rtl w:val="0"/>
        </w:rPr>
        <w:t xml:space="preserve"> Analyzing the source Word document (OBA Copy of Redet_English_Mail- In_4.10v1.docx) to understand its purpose and content.</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Plain Language Revision:</w:t>
      </w:r>
      <w:r w:rsidDel="00000000" w:rsidR="00000000" w:rsidRPr="00000000">
        <w:rPr>
          <w:rtl w:val="0"/>
        </w:rPr>
        <w:t xml:space="preserve"> Drafting a revised version using plain language principles and stylistic guides from prior projects.</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Iterative Refinement:</w:t>
      </w:r>
      <w:r w:rsidDel="00000000" w:rsidR="00000000" w:rsidRPr="00000000">
        <w:rPr>
          <w:rtl w:val="0"/>
        </w:rPr>
        <w:t xml:space="preserve"> Incorporating feedback to add helpful prompts (e.g., "have your Case ID ready") and reformatting the table of required documents into a clearer three-column layout.</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Final Consolidation:</w:t>
      </w:r>
      <w:r w:rsidDel="00000000" w:rsidR="00000000" w:rsidRPr="00000000">
        <w:rPr>
          <w:rtl w:val="0"/>
        </w:rPr>
        <w:t xml:space="preserve"> Compiling all materials into this comprehensive handoff.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2.3. The Final Deliverable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Maryland Department of Human Services Redetermination Notice (Revised Text)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[LDSS Name]</w:t>
      </w:r>
      <w:r w:rsidDel="00000000" w:rsidR="00000000" w:rsidRPr="00000000">
        <w:rPr>
          <w:rtl w:val="0"/>
        </w:rPr>
        <w:t xml:space="preserve"> Correspondence ID: 39817231 Correspondence Date: February 1, 2025 Case ID: 320282346 DHS Customer Call Center: 1-800-332-6347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[Customer Name]</w:t>
      </w:r>
      <w:r w:rsidDel="00000000" w:rsidR="00000000" w:rsidRPr="00000000">
        <w:rPr>
          <w:rtl w:val="0"/>
        </w:rPr>
        <w:t xml:space="preserve"> </w:t>
      </w:r>
      <w:r w:rsidDel="00000000" w:rsidR="00000000" w:rsidRPr="00000000">
        <w:rPr>
          <w:b w:val="1"/>
          <w:rtl w:val="0"/>
        </w:rPr>
        <w:t xml:space="preserve">[Customer Address]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Need this information in another language? Call us at 1-800-332-6347. These services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Your Benefits Are Ending Soon / Título en Español: Sus Beneficios Terminarán Pronto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[Name],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{insert program} benefits will stop on {recertification end date}. To keep your benefits, you need to </w:t>
      </w:r>
      <w:r w:rsidDel="00000000" w:rsidR="00000000" w:rsidRPr="00000000">
        <w:rPr>
          <w:b w:val="1"/>
          <w:rtl w:val="0"/>
        </w:rPr>
        <w:t xml:space="preserve">reapply</w:t>
      </w:r>
      <w:r w:rsidDel="00000000" w:rsidR="00000000" w:rsidRPr="00000000">
        <w:rPr>
          <w:rtl w:val="0"/>
        </w:rPr>
        <w:t xml:space="preserve"> before this date.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What do you need to 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Act now.</w:t>
      </w:r>
      <w:r w:rsidDel="00000000" w:rsidR="00000000" w:rsidRPr="00000000">
        <w:rPr>
          <w:rtl w:val="0"/>
        </w:rPr>
        <w:t xml:space="preserve"> To reapply, fill out and send us a renewal form. If you don’t send us the form and have an interview before {date}, your benefits may be late. </w:t>
      </w:r>
      <w:r w:rsidDel="00000000" w:rsidR="00000000" w:rsidRPr="00000000">
        <w:rPr>
          <w:b w:val="1"/>
          <w:rtl w:val="0"/>
        </w:rPr>
        <w:t xml:space="preserve">Please reapply as soon as possible.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How do you reapply?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Step 1. Fill out and send us the renewal form.</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Online:</w:t>
      </w:r>
      <w:r w:rsidDel="00000000" w:rsidR="00000000" w:rsidRPr="00000000">
        <w:rPr>
          <w:rtl w:val="0"/>
        </w:rPr>
        <w:t xml:space="preserve"> Go to mymdthink.maryland.gov.</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Paper Form (enclosed):</w:t>
      </w:r>
      <w:r w:rsidDel="00000000" w:rsidR="00000000" w:rsidRPr="00000000">
        <w:rPr>
          <w:rtl w:val="0"/>
        </w:rPr>
        <w:t xml:space="preserve"> Mail it or drop it off at your local office.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Step 2. Give us any other information we need.</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see the enclosed list to find out what </w:t>
      </w:r>
      <w:r w:rsidDel="00000000" w:rsidR="00000000" w:rsidRPr="00000000">
        <w:rPr>
          <w:b w:val="1"/>
          <w:rtl w:val="0"/>
        </w:rPr>
        <w:t xml:space="preserve">proof</w:t>
      </w:r>
      <w:r w:rsidDel="00000000" w:rsidR="00000000" w:rsidRPr="00000000">
        <w:rPr>
          <w:rtl w:val="0"/>
        </w:rPr>
        <w:t xml:space="preserve">, if any, you need to give us.</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Please send only copies.</w:t>
      </w:r>
      <w:r w:rsidDel="00000000" w:rsidR="00000000" w:rsidRPr="00000000">
        <w:rPr>
          <w:rtl w:val="0"/>
        </w:rPr>
        <w:t xml:space="preserve"> We cannot return original documents.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Proof You May Need to Provide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Who You Are and Your Household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Income and Money You Have (Assets)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Your Living Expenses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Identity &amp; Household:</w:t>
            </w:r>
            <w:r w:rsidDel="00000000" w:rsidR="00000000" w:rsidRPr="00000000">
              <w:rPr>
                <w:rtl w:val="0"/>
              </w:rPr>
              <w:t xml:space="preserve">&lt;br&gt;- Social Security Number&lt;br&gt;- Driver’s license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Income (money you get):</w:t>
            </w:r>
            <w:r w:rsidDel="00000000" w:rsidR="00000000" w:rsidRPr="00000000">
              <w:rPr>
                <w:rtl w:val="0"/>
              </w:rPr>
              <w:t xml:space="preserve">&lt;br&gt;- Pay stubs&lt;br&gt;- Tax return&lt;br&gt;- Proof of unemployment benefits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Housing &amp; Utilities:</w:t>
            </w:r>
            <w:r w:rsidDel="00000000" w:rsidR="00000000" w:rsidRPr="00000000">
              <w:rPr>
                <w:rtl w:val="0"/>
              </w:rPr>
              <w:t xml:space="preserve">&lt;br&gt;- Utility bills&lt;br&gt;- Rent receipts or mortgage statements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(and other items from original list)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(and other items from original list)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(and other items from original list)</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2.4. Usage &amp; Implementation Notes</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Template Fields:</w:t>
      </w:r>
      <w:r w:rsidDel="00000000" w:rsidR="00000000" w:rsidRPr="00000000">
        <w:rPr>
          <w:rtl w:val="0"/>
        </w:rPr>
        <w:t xml:space="preserve"> The notice requires a system to populate fields in {} brackets.</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Conditional Logic:</w:t>
      </w:r>
      <w:r w:rsidDel="00000000" w:rsidR="00000000" w:rsidRPr="00000000">
        <w:rPr>
          <w:rtl w:val="0"/>
        </w:rPr>
        <w:t xml:space="preserve"> The system must handle conditional text for SNAP vs. non-SNAP programs.</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External Dependencies:</w:t>
      </w:r>
      <w:r w:rsidDel="00000000" w:rsidR="00000000" w:rsidRPr="00000000">
        <w:rPr>
          <w:rtl w:val="0"/>
        </w:rPr>
        <w:t xml:space="preserve"> The notice relies on an enclosed paper form and a list of required proofs.</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Translation:</w:t>
      </w:r>
      <w:r w:rsidDel="00000000" w:rsidR="00000000" w:rsidRPr="00000000">
        <w:rPr>
          <w:rtl w:val="0"/>
        </w:rPr>
        <w:t xml:space="preserve"> A full Spanish-language version should be developed.</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240" w:lineRule="auto"/>
        <w:rPr>
          <w:b w:val="1"/>
          <w:i w:val="0"/>
          <w:sz w:val="36"/>
          <w:szCs w:val="36"/>
        </w:rPr>
      </w:pPr>
      <w:r w:rsidDel="00000000" w:rsidR="00000000" w:rsidRPr="00000000">
        <w:rPr>
          <w:b w:val="1"/>
          <w:i w:val="0"/>
          <w:sz w:val="36"/>
          <w:szCs w:val="36"/>
          <w:rtl w:val="0"/>
        </w:rPr>
        <w:t xml:space="preserve">Project 3: Benefit Navigators Service Year Application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3.1. Executive Summary &amp; Objective</w:t>
      </w:r>
    </w:p>
    <w:p w:rsidR="00000000" w:rsidDel="00000000" w:rsidP="00000000" w:rsidRDefault="00000000" w:rsidRPr="00000000" w14:paraId="0000007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w:t>
      </w:r>
      <w:r w:rsidDel="00000000" w:rsidR="00000000" w:rsidRPr="00000000">
        <w:rPr>
          <w:rtl w:val="0"/>
        </w:rPr>
        <w:t xml:space="preserve"> To develop and complete the Maryland Department of Service and Civic Innovation (DSCI) application for DHS to host "Benefit Navigators" as Service Year members.</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r w:rsidDel="00000000" w:rsidR="00000000" w:rsidRPr="00000000">
        <w:rPr>
          <w:rtl w:val="0"/>
        </w:rPr>
        <w:t xml:space="preserve"> This project produced a comprehensive application to deploy 20 Service Year members in high-need ENOUGH communities to improve benefits access. The application details the program structure, navigator roles, and a collaborative supervision model between DHS, the Governor's Office for Children (GOC), and on-site community partners. The final deliverable is the completed application text, ready for final input and submission.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3.2. Project History &amp; Methodology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evolved from:</w:t>
      </w:r>
    </w:p>
    <w:p w:rsidR="00000000" w:rsidDel="00000000" w:rsidP="00000000" w:rsidRDefault="00000000" w:rsidRPr="00000000" w14:paraId="0000007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Initial Concept &amp; Scoping:</w:t>
      </w:r>
      <w:r w:rsidDel="00000000" w:rsidR="00000000" w:rsidRPr="00000000">
        <w:rPr>
          <w:rtl w:val="0"/>
        </w:rPr>
        <w:t xml:space="preserve"> Brainstorming the concept of using service year members as benefits navigators.</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Framework Development:</w:t>
      </w:r>
      <w:r w:rsidDel="00000000" w:rsidR="00000000" w:rsidRPr="00000000">
        <w:rPr>
          <w:rtl w:val="0"/>
        </w:rPr>
        <w:t xml:space="preserve"> Drafting a document titled "DHS-DSCI-GOC Partnership: Enhancing Multi-Benefit Engagement Through a Benefits Navigator Model."</w:t>
      </w:r>
    </w:p>
    <w:p w:rsidR="00000000" w:rsidDel="00000000" w:rsidP="00000000" w:rsidRDefault="00000000" w:rsidRPr="00000000" w14:paraId="0000007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Application Q&amp;A:</w:t>
      </w:r>
      <w:r w:rsidDel="00000000" w:rsidR="00000000" w:rsidRPr="00000000">
        <w:rPr>
          <w:rtl w:val="0"/>
        </w:rPr>
        <w:t xml:space="preserve"> Posing key questions to partners to clarify requirements.</w:t>
      </w:r>
    </w:p>
    <w:p w:rsidR="00000000" w:rsidDel="00000000" w:rsidP="00000000" w:rsidRDefault="00000000" w:rsidRPr="00000000" w14:paraId="000000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Job Description Creation:</w:t>
      </w:r>
      <w:r w:rsidDel="00000000" w:rsidR="00000000" w:rsidRPr="00000000">
        <w:rPr>
          <w:rtl w:val="0"/>
        </w:rPr>
        <w:t xml:space="preserve"> Creating a detailed job description for the "Benefit Navigator (Service Year Member)" role.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3.3. The Final Deliverable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Service Year Option Application - Benefit Navigators (Abridged)</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Host Agency:</w:t>
      </w:r>
      <w:r w:rsidDel="00000000" w:rsidR="00000000" w:rsidRPr="00000000">
        <w:rPr>
          <w:rtl w:val="0"/>
        </w:rPr>
        <w:t xml:space="preserve"> Maryland Department of Human Services</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Number of Members Requested:</w:t>
      </w:r>
      <w:r w:rsidDel="00000000" w:rsidR="00000000" w:rsidRPr="00000000">
        <w:rPr>
          <w:rtl w:val="0"/>
        </w:rPr>
        <w:t xml:space="preserve"> 20</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Activities:</w:t>
      </w:r>
      <w:r w:rsidDel="00000000" w:rsidR="00000000" w:rsidRPr="00000000">
        <w:rPr>
          <w:rtl w:val="0"/>
        </w:rPr>
        <w:t xml:space="preserve"> Conduct outreach and provide application assistance for core benefit programs (SNAP, TCA, etc.) within designated ENOUGH communities. Serve as a bridge between the community and DHS resources.</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Supervision Model:</w:t>
      </w:r>
      <w:r w:rsidDel="00000000" w:rsidR="00000000" w:rsidRPr="00000000">
        <w:rPr>
          <w:rtl w:val="0"/>
        </w:rPr>
        <w:t xml:space="preserve"> A collaborative model with day-to-day guidance from on-site community partners and programmatic coordination from a designated DHS Point of Contact (Graham O’Neill).</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3.4. Usage &amp; Implementation Notes</w:t>
      </w:r>
    </w:p>
    <w:p w:rsidR="00000000" w:rsidDel="00000000" w:rsidP="00000000" w:rsidRDefault="00000000" w:rsidRPr="00000000" w14:paraId="0000008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 Submission:</w:t>
      </w:r>
      <w:r w:rsidDel="00000000" w:rsidR="00000000" w:rsidRPr="00000000">
        <w:rPr>
          <w:rtl w:val="0"/>
        </w:rPr>
        <w:t xml:space="preserve"> The final application text requires input from DHS offices (OBF, TEAMS) for budget figures and other administrative details before submission.</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 Onboarding:</w:t>
      </w:r>
      <w:r w:rsidDel="00000000" w:rsidR="00000000" w:rsidRPr="00000000">
        <w:rPr>
          <w:rtl w:val="0"/>
        </w:rPr>
        <w:t xml:space="preserve"> The project history provides crucial context for new team members.</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 Program Management:</w:t>
      </w:r>
      <w:r w:rsidDel="00000000" w:rsidR="00000000" w:rsidRPr="00000000">
        <w:rPr>
          <w:rtl w:val="0"/>
        </w:rPr>
        <w:t xml:space="preserve"> The detailed responses in the application should be used as a guide for implementing the program, particularly regarding member activities and supervision.</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lineRule="auto"/>
        <w:rPr>
          <w:b w:val="1"/>
          <w:i w:val="0"/>
          <w:sz w:val="36"/>
          <w:szCs w:val="36"/>
        </w:rPr>
      </w:pPr>
      <w:r w:rsidDel="00000000" w:rsidR="00000000" w:rsidRPr="00000000">
        <w:rPr>
          <w:b w:val="1"/>
          <w:i w:val="0"/>
          <w:sz w:val="36"/>
          <w:szCs w:val="36"/>
          <w:rtl w:val="0"/>
        </w:rPr>
        <w:t xml:space="preserve">Project 4: Analysis of SNAP Churn in Maryland</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4.1. Executive Summary &amp; Objective</w:t>
      </w:r>
    </w:p>
    <w:p w:rsidR="00000000" w:rsidDel="00000000" w:rsidP="00000000" w:rsidRDefault="00000000" w:rsidRPr="00000000" w14:paraId="0000008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w:t>
      </w:r>
      <w:r w:rsidDel="00000000" w:rsidR="00000000" w:rsidRPr="00000000">
        <w:rPr>
          <w:rtl w:val="0"/>
        </w:rPr>
        <w:t xml:space="preserve"> To analyze SNAP churn data from Feb-Nov 2024 to identify key drivers, quantitative trends, and seasonal patterns, and to synthesize these findings into a formal report with actionable recommendations.</w:t>
      </w:r>
    </w:p>
    <w:p w:rsidR="00000000" w:rsidDel="00000000" w:rsidP="00000000" w:rsidRDefault="00000000" w:rsidRPr="00000000" w14:paraId="0000008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r w:rsidDel="00000000" w:rsidR="00000000" w:rsidRPr="00000000">
        <w:rPr>
          <w:rtl w:val="0"/>
        </w:rPr>
        <w:t xml:space="preserve"> This project identified an approximate overall SNAP churn rate of 20%. The analysis found that procedural issues are the dominant drivers, with "Benefit Review Form Not Received" (39.67%) and "Redetermination Period Expired" (25.03%) accounting for nearly two-thirds of all instances. A distinct seasonal pattern emerged, with churn peaking in June 2024 (24.54%). The final report provides specific recommendations focused on process simplification and enhanced communication.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4.2. Project History &amp; Methodology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involved:</w:t>
      </w:r>
    </w:p>
    <w:p w:rsidR="00000000" w:rsidDel="00000000" w:rsidP="00000000" w:rsidRDefault="00000000" w:rsidRPr="00000000" w14:paraId="0000008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Ingestion and Exploration:</w:t>
      </w:r>
      <w:r w:rsidDel="00000000" w:rsidR="00000000" w:rsidRPr="00000000">
        <w:rPr>
          <w:rtl w:val="0"/>
        </w:rPr>
        <w:t xml:space="preserve"> Ingesting and performing an initial review of six complex CSV files.</w:t>
      </w:r>
    </w:p>
    <w:p w:rsidR="00000000" w:rsidDel="00000000" w:rsidP="00000000" w:rsidRDefault="00000000" w:rsidRPr="00000000" w14:paraId="0000008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Iterative Q&amp;A and Deep Dive:</w:t>
      </w:r>
      <w:r w:rsidDel="00000000" w:rsidR="00000000" w:rsidRPr="00000000">
        <w:rPr>
          <w:rtl w:val="0"/>
        </w:rPr>
        <w:t xml:space="preserve"> Conducting focused analysis based on specific queries, including "top reasons for churn" and "summer uptick," using Google Search for external context.</w:t>
      </w:r>
    </w:p>
    <w:p w:rsidR="00000000" w:rsidDel="00000000" w:rsidP="00000000" w:rsidRDefault="00000000" w:rsidRPr="00000000" w14:paraId="0000009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Refined Data Processing:</w:t>
      </w:r>
      <w:r w:rsidDel="00000000" w:rsidR="00000000" w:rsidRPr="00000000">
        <w:rPr>
          <w:rtl w:val="0"/>
        </w:rPr>
        <w:t xml:space="preserve"> Successfully parsing the 'Percent Churn.csv' file to extract monthly trends.</w:t>
      </w:r>
    </w:p>
    <w:p w:rsidR="00000000" w:rsidDel="00000000" w:rsidP="00000000" w:rsidRDefault="00000000" w:rsidRPr="00000000" w14:paraId="0000009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Comprehensive Reporting:</w:t>
      </w:r>
      <w:r w:rsidDel="00000000" w:rsidR="00000000" w:rsidRPr="00000000">
        <w:rPr>
          <w:rtl w:val="0"/>
        </w:rPr>
        <w:t xml:space="preserve"> Generating a formal, executive-level report synthesizing all findings and providing structured recommendations.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4.3. The Final Deliverable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Report on Maryland SNAP Recipient Churn Analysis (Key Findings)</w:t>
      </w:r>
    </w:p>
    <w:p w:rsidR="00000000" w:rsidDel="00000000" w:rsidP="00000000" w:rsidRDefault="00000000" w:rsidRPr="00000000" w14:paraId="0000009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Overall Churn:</w:t>
      </w:r>
      <w:r w:rsidDel="00000000" w:rsidR="00000000" w:rsidRPr="00000000">
        <w:rPr>
          <w:rtl w:val="0"/>
        </w:rPr>
        <w:t xml:space="preserve"> ~20% for Feb-Nov 2024.</w:t>
      </w:r>
    </w:p>
    <w:p w:rsidR="00000000" w:rsidDel="00000000" w:rsidP="00000000" w:rsidRDefault="00000000" w:rsidRPr="00000000" w14:paraId="0000009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Regional Variation:</w:t>
      </w:r>
      <w:r w:rsidDel="00000000" w:rsidR="00000000" w:rsidRPr="00000000">
        <w:rPr>
          <w:rtl w:val="0"/>
        </w:rPr>
        <w:t xml:space="preserve"> Region One had the highest churn rate (23.73%).</w:t>
      </w:r>
    </w:p>
    <w:p w:rsidR="00000000" w:rsidDel="00000000" w:rsidP="00000000" w:rsidRDefault="00000000" w:rsidRPr="00000000" w14:paraId="0000009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Top Reasons for Churn:</w:t>
      </w:r>
    </w:p>
    <w:p w:rsidR="00000000" w:rsidDel="00000000" w:rsidP="00000000" w:rsidRDefault="00000000" w:rsidRPr="00000000" w14:paraId="0000009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Benefit Review Form Not Received (39.67%)</w:t>
      </w:r>
    </w:p>
    <w:p w:rsidR="00000000" w:rsidDel="00000000" w:rsidP="00000000" w:rsidRDefault="00000000" w:rsidRPr="00000000" w14:paraId="0000009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Redetermination Period Expired (25.03%)</w:t>
      </w:r>
    </w:p>
    <w:p w:rsidR="00000000" w:rsidDel="00000000" w:rsidP="00000000" w:rsidRDefault="00000000" w:rsidRPr="00000000" w14:paraId="0000009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Eligible Members (16.51%)</w:t>
      </w:r>
    </w:p>
    <w:p w:rsidR="00000000" w:rsidDel="00000000" w:rsidP="00000000" w:rsidRDefault="00000000" w:rsidRPr="00000000" w14:paraId="0000009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Seasonality:</w:t>
      </w:r>
      <w:r w:rsidDel="00000000" w:rsidR="00000000" w:rsidRPr="00000000">
        <w:rPr>
          <w:rtl w:val="0"/>
        </w:rPr>
        <w:t xml:space="preserve"> Churn peaked in June 2024 at 24.54%.</w:t>
      </w:r>
    </w:p>
    <w:p w:rsidR="00000000" w:rsidDel="00000000" w:rsidP="00000000" w:rsidRDefault="00000000" w:rsidRPr="00000000" w14:paraId="0000009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Recommendations:</w:t>
      </w:r>
      <w:r w:rsidDel="00000000" w:rsidR="00000000" w:rsidRPr="00000000">
        <w:rPr>
          <w:rtl w:val="0"/>
        </w:rPr>
        <w:t xml:space="preserve"> Focused on process simplification, enhanced client communication, robust data monitoring, and addressing seasonal trends.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4.4. Usage &amp; Implementation Notes</w:t>
      </w:r>
    </w:p>
    <w:p w:rsidR="00000000" w:rsidDel="00000000" w:rsidP="00000000" w:rsidRDefault="00000000" w:rsidRPr="00000000" w14:paraId="0000009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Inform Policy:</w:t>
      </w:r>
      <w:r w:rsidDel="00000000" w:rsidR="00000000" w:rsidRPr="00000000">
        <w:rPr>
          <w:rtl w:val="0"/>
        </w:rPr>
        <w:t xml:space="preserve"> Use the ranking of closure reasons to prioritize streamlining recertification processes.</w:t>
      </w:r>
    </w:p>
    <w:p w:rsidR="00000000" w:rsidDel="00000000" w:rsidP="00000000" w:rsidRDefault="00000000" w:rsidRPr="00000000" w14:paraId="0000009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Targeted Interventions:</w:t>
      </w:r>
      <w:r w:rsidDel="00000000" w:rsidR="00000000" w:rsidRPr="00000000">
        <w:rPr>
          <w:rtl w:val="0"/>
        </w:rPr>
        <w:t xml:space="preserve"> Implement targeted outreach in jurisdictions with higher churn rates.</w:t>
      </w:r>
    </w:p>
    <w:p w:rsidR="00000000" w:rsidDel="00000000" w:rsidP="00000000" w:rsidRDefault="00000000" w:rsidRPr="00000000" w14:paraId="0000009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 Communication:</w:t>
      </w:r>
      <w:r w:rsidDel="00000000" w:rsidR="00000000" w:rsidRPr="00000000">
        <w:rPr>
          <w:rtl w:val="0"/>
        </w:rPr>
        <w:t xml:space="preserve"> Re-evaluate how information is disseminated to recipients, exploring multi-channel communication.</w:t>
      </w:r>
    </w:p>
    <w:p w:rsidR="00000000" w:rsidDel="00000000" w:rsidP="00000000" w:rsidRDefault="00000000" w:rsidRPr="00000000" w14:paraId="000000A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Future Work:</w:t>
      </w:r>
      <w:r w:rsidDel="00000000" w:rsidR="00000000" w:rsidRPr="00000000">
        <w:rPr>
          <w:rtl w:val="0"/>
        </w:rPr>
        <w:t xml:space="preserve"> Conduct a more granular analysis of unprocessed data files and perform a demographic analysis of churn.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240" w:lineRule="auto"/>
        <w:rPr>
          <w:b w:val="1"/>
          <w:i w:val="0"/>
          <w:sz w:val="36"/>
          <w:szCs w:val="36"/>
        </w:rPr>
      </w:pPr>
      <w:r w:rsidDel="00000000" w:rsidR="00000000" w:rsidRPr="00000000">
        <w:rPr>
          <w:b w:val="1"/>
          <w:i w:val="0"/>
          <w:sz w:val="36"/>
          <w:szCs w:val="36"/>
          <w:rtl w:val="0"/>
        </w:rPr>
        <w:t xml:space="preserve">Project 5: OBA IM 25 - Plain Language Checklist</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5.1. Executive Summary &amp; Objective</w:t>
      </w:r>
    </w:p>
    <w:p w:rsidR="00000000" w:rsidDel="00000000" w:rsidP="00000000" w:rsidRDefault="00000000" w:rsidRPr="00000000" w14:paraId="000000A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w:t>
      </w:r>
      <w:r w:rsidDel="00000000" w:rsidR="00000000" w:rsidRPr="00000000">
        <w:rPr>
          <w:rtl w:val="0"/>
        </w:rPr>
        <w:t xml:space="preserve"> To update and reissue a Family Investment Administration (FIA) Information Memo (IM) concerning the use of the Maryland Clear Writing and Plain Language Checklist (MCWPLC).</w:t>
      </w:r>
    </w:p>
    <w:p w:rsidR="00000000" w:rsidDel="00000000" w:rsidP="00000000" w:rsidRDefault="00000000" w:rsidRPr="00000000" w14:paraId="000000A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r w:rsidDel="00000000" w:rsidR="00000000" w:rsidRPr="00000000">
        <w:rPr>
          <w:rtl w:val="0"/>
        </w:rPr>
        <w:t xml:space="preserve"> This project transformed an outdated draft into a polished, official document ready for publication under the newly established Office of Benefits Access (OBA). The final deliverable is a concise Information Memo that mandates the use of the MCWPLC for all public-facing communications.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5.2. Project History &amp; Methodology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involved:</w:t>
      </w:r>
    </w:p>
    <w:p w:rsidR="00000000" w:rsidDel="00000000" w:rsidP="00000000" w:rsidRDefault="00000000" w:rsidRPr="00000000" w14:paraId="000000A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Initial Request &amp; Revision:</w:t>
      </w:r>
      <w:r w:rsidDel="00000000" w:rsidR="00000000" w:rsidRPr="00000000">
        <w:rPr>
          <w:rtl w:val="0"/>
        </w:rPr>
        <w:t xml:space="preserve"> Reviewing and updating an old draft Word document, flagging items for verification.</w:t>
      </w:r>
    </w:p>
    <w:p w:rsidR="00000000" w:rsidDel="00000000" w:rsidP="00000000" w:rsidRDefault="00000000" w:rsidRPr="00000000" w14:paraId="000000A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Instructional Input &amp; Major Revisions:</w:t>
      </w:r>
      <w:r w:rsidDel="00000000" w:rsidR="00000000" w:rsidRPr="00000000">
        <w:rPr>
          <w:rtl w:val="0"/>
        </w:rPr>
        <w:t xml:space="preserve"> Incorporating explicit decisions from a second source document to update signatories, audience, office names, and inquiry points.</w:t>
      </w:r>
    </w:p>
    <w:p w:rsidR="00000000" w:rsidDel="00000000" w:rsidP="00000000" w:rsidRDefault="00000000" w:rsidRPr="00000000" w14:paraId="000000A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Formatting and Final Polish:</w:t>
      </w:r>
      <w:r w:rsidDel="00000000" w:rsidR="00000000" w:rsidRPr="00000000">
        <w:rPr>
          <w:rtl w:val="0"/>
        </w:rPr>
        <w:t xml:space="preserve"> Ensuring proper formatting and performing a final quality check for release.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5.3. The Final Deliverable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OBA IM 25: MARYLAND CLEAR WRITING AND PLAIN LANGUAGE CHECKLIST (Final Draft)</w:t>
      </w:r>
    </w:p>
    <w:p w:rsidR="00000000" w:rsidDel="00000000" w:rsidP="00000000" w:rsidRDefault="00000000" w:rsidRPr="00000000" w14:paraId="000000A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Policy Number:</w:t>
      </w:r>
      <w:r w:rsidDel="00000000" w:rsidR="00000000" w:rsidRPr="00000000">
        <w:rPr>
          <w:rtl w:val="0"/>
        </w:rPr>
        <w:t xml:space="preserve"> OBA - IM 25-XX</w:t>
      </w:r>
    </w:p>
    <w:p w:rsidR="00000000" w:rsidDel="00000000" w:rsidP="00000000" w:rsidRDefault="00000000" w:rsidRPr="00000000" w14:paraId="000000A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Policy Title:</w:t>
      </w:r>
      <w:r w:rsidDel="00000000" w:rsidR="00000000" w:rsidRPr="00000000">
        <w:rPr>
          <w:rtl w:val="0"/>
        </w:rPr>
        <w:t xml:space="preserve"> OBA IM 25: MARYLAND CLEAR WRITING AND PLAIN LANGUAGE CHECKLIST</w:t>
      </w:r>
    </w:p>
    <w:p w:rsidR="00000000" w:rsidDel="00000000" w:rsidP="00000000" w:rsidRDefault="00000000" w:rsidRPr="00000000" w14:paraId="000000A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Release Date:</w:t>
      </w:r>
      <w:r w:rsidDel="00000000" w:rsidR="00000000" w:rsidRPr="00000000">
        <w:rPr>
          <w:rtl w:val="0"/>
        </w:rPr>
        <w:t xml:space="preserve"> May 21, 2025</w:t>
      </w:r>
    </w:p>
    <w:p w:rsidR="00000000" w:rsidDel="00000000" w:rsidP="00000000" w:rsidRDefault="00000000" w:rsidRPr="00000000" w14:paraId="000000A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Originating Office:</w:t>
      </w:r>
      <w:r w:rsidDel="00000000" w:rsidR="00000000" w:rsidRPr="00000000">
        <w:rPr>
          <w:rtl w:val="0"/>
        </w:rPr>
        <w:t xml:space="preserve"> Office of Benefits Access</w:t>
      </w:r>
    </w:p>
    <w:p w:rsidR="00000000" w:rsidDel="00000000" w:rsidP="00000000" w:rsidRDefault="00000000" w:rsidRPr="00000000" w14:paraId="000000B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Summary:</w:t>
      </w:r>
      <w:r w:rsidDel="00000000" w:rsidR="00000000" w:rsidRPr="00000000">
        <w:rPr>
          <w:rtl w:val="0"/>
        </w:rPr>
        <w:t xml:space="preserve"> The purpose of this Information Memo is to introduce DHS staff to the MCWPLC. Plain language is a technique of using simple, common terminology to help the public easily understand social services benefits information. The MCWPLC </w:t>
      </w:r>
      <w:r w:rsidDel="00000000" w:rsidR="00000000" w:rsidRPr="00000000">
        <w:rPr>
          <w:b w:val="1"/>
          <w:rtl w:val="0"/>
        </w:rPr>
        <w:t xml:space="preserve">must</w:t>
      </w:r>
      <w:r w:rsidDel="00000000" w:rsidR="00000000" w:rsidRPr="00000000">
        <w:rPr>
          <w:rtl w:val="0"/>
        </w:rPr>
        <w:t xml:space="preserve"> be used by all staff when drafting written communications for the public.</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5.4. Usage &amp; Implementation Notes</w:t>
      </w:r>
    </w:p>
    <w:p w:rsidR="00000000" w:rsidDel="00000000" w:rsidP="00000000" w:rsidRDefault="00000000" w:rsidRPr="00000000" w14:paraId="000000B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Finalize Document Numbers:</w:t>
      </w:r>
      <w:r w:rsidDel="00000000" w:rsidR="00000000" w:rsidRPr="00000000">
        <w:rPr>
          <w:rtl w:val="0"/>
        </w:rPr>
        <w:t xml:space="preserve"> Assign official Policy and Control Numbers.</w:t>
      </w:r>
    </w:p>
    <w:p w:rsidR="00000000" w:rsidDel="00000000" w:rsidP="00000000" w:rsidRDefault="00000000" w:rsidRPr="00000000" w14:paraId="000000B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Confirm Signatory Title:</w:t>
      </w:r>
      <w:r w:rsidDel="00000000" w:rsidR="00000000" w:rsidRPr="00000000">
        <w:rPr>
          <w:rtl w:val="0"/>
        </w:rPr>
        <w:t xml:space="preserve"> Confirm Graham O'Neill's title.</w:t>
      </w:r>
    </w:p>
    <w:p w:rsidR="00000000" w:rsidDel="00000000" w:rsidP="00000000" w:rsidRDefault="00000000" w:rsidRPr="00000000" w14:paraId="000000B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 Coordinator:</w:t>
      </w:r>
      <w:r w:rsidDel="00000000" w:rsidR="00000000" w:rsidRPr="00000000">
        <w:rPr>
          <w:rtl w:val="0"/>
        </w:rPr>
        <w:t xml:space="preserve"> The "INQUIRIES" section directs questions to the Benefits Access Coordinator (TBD), which must be filled.</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240" w:lineRule="auto"/>
        <w:rPr>
          <w:b w:val="1"/>
          <w:i w:val="0"/>
          <w:sz w:val="36"/>
          <w:szCs w:val="36"/>
        </w:rPr>
      </w:pPr>
      <w:r w:rsidDel="00000000" w:rsidR="00000000" w:rsidRPr="00000000">
        <w:rPr>
          <w:b w:val="1"/>
          <w:i w:val="0"/>
          <w:sz w:val="36"/>
          <w:szCs w:val="36"/>
          <w:rtl w:val="0"/>
        </w:rPr>
        <w:t xml:space="preserve">Project 6: E&amp;E Data Dictionary Resource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6.1. Executive Summary &amp; Objective</w:t>
      </w:r>
    </w:p>
    <w:p w:rsidR="00000000" w:rsidDel="00000000" w:rsidP="00000000" w:rsidRDefault="00000000" w:rsidRPr="00000000" w14:paraId="000000B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w:t>
      </w:r>
      <w:r w:rsidDel="00000000" w:rsidR="00000000" w:rsidRPr="00000000">
        <w:rPr>
          <w:rtl w:val="0"/>
        </w:rPr>
        <w:t xml:space="preserve"> To process a complex data dictionary from the E&amp;E (Eligibility &amp; Enrollment) system and transform it into a user-friendly resource for DHS staff.</w:t>
      </w:r>
    </w:p>
    <w:p w:rsidR="00000000" w:rsidDel="00000000" w:rsidP="00000000" w:rsidRDefault="00000000" w:rsidRPr="00000000" w14:paraId="000000B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Executive Summary:</w:t>
      </w:r>
      <w:r w:rsidDel="00000000" w:rsidR="00000000" w:rsidRPr="00000000">
        <w:rPr>
          <w:rtl w:val="0"/>
        </w:rPr>
        <w:t xml:space="preserve"> This project ingested a detailed CSV data dictionary and extracted all listed data fields and their corresponding plain-language descriptions. The core deliverable is a comprehensive list that demystifies the technical data elements, making them accessible to a broader audience for the purpose of writing more accurate data requests.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6.2. Project History &amp; Methodology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involved:</w:t>
      </w:r>
    </w:p>
    <w:p w:rsidR="00000000" w:rsidDel="00000000" w:rsidP="00000000" w:rsidRDefault="00000000" w:rsidRPr="00000000" w14:paraId="000000BB">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 Ingestion and Analysis:</w:t>
      </w:r>
      <w:r w:rsidDel="00000000" w:rsidR="00000000" w:rsidRPr="00000000">
        <w:rPr>
          <w:rtl w:val="0"/>
        </w:rPr>
        <w:t xml:space="preserve"> Processing the OBA Copy of E&amp;E Data Dictionary...EE.csv file.</w:t>
      </w:r>
    </w:p>
    <w:p w:rsidR="00000000" w:rsidDel="00000000" w:rsidP="00000000" w:rsidRDefault="00000000" w:rsidRPr="00000000" w14:paraId="000000B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Extraction:</w:t>
      </w:r>
      <w:r w:rsidDel="00000000" w:rsidR="00000000" w:rsidRPr="00000000">
        <w:rPr>
          <w:rtl w:val="0"/>
        </w:rPr>
        <w:t xml:space="preserve"> Systematically extracting the "Application Element Name/Business Name" and its "Description" for all 172 records.</w:t>
      </w:r>
    </w:p>
    <w:p w:rsidR="00000000" w:rsidDel="00000000" w:rsidP="00000000" w:rsidRDefault="00000000" w:rsidRPr="00000000" w14:paraId="000000B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Synthesis and Resource Creation:</w:t>
      </w:r>
      <w:r w:rsidDel="00000000" w:rsidR="00000000" w:rsidRPr="00000000">
        <w:rPr>
          <w:rtl w:val="0"/>
        </w:rPr>
        <w:t xml:space="preserve"> Compiling the extracted data into a clear, user-friendly list format.</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6.3. The Final Deliverable</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Plain-Language Data Resource (Sample)</w:t>
      </w:r>
    </w:p>
    <w:p w:rsidR="00000000" w:rsidDel="00000000" w:rsidP="00000000" w:rsidRDefault="00000000" w:rsidRPr="00000000" w14:paraId="000000C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Individual ID:</w:t>
      </w:r>
      <w:r w:rsidDel="00000000" w:rsidR="00000000" w:rsidRPr="00000000">
        <w:rPr>
          <w:rtl w:val="0"/>
        </w:rPr>
        <w:t xml:space="preserve"> Unique ID assigned to each client in the E&amp;E system.</w:t>
      </w:r>
    </w:p>
    <w:p w:rsidR="00000000" w:rsidDel="00000000" w:rsidP="00000000" w:rsidRDefault="00000000" w:rsidRPr="00000000" w14:paraId="000000C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MDM ID:</w:t>
      </w:r>
      <w:r w:rsidDel="00000000" w:rsidR="00000000" w:rsidRPr="00000000">
        <w:rPr>
          <w:rtl w:val="0"/>
        </w:rPr>
        <w:t xml:space="preserve"> Unique ID assigned to each client by the Master Data Management (MDM) system.</w:t>
      </w:r>
    </w:p>
    <w:p w:rsidR="00000000" w:rsidDel="00000000" w:rsidP="00000000" w:rsidRDefault="00000000" w:rsidRPr="00000000" w14:paraId="000000C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Source System:</w:t>
      </w:r>
      <w:r w:rsidDel="00000000" w:rsidR="00000000" w:rsidRPr="00000000">
        <w:rPr>
          <w:rtl w:val="0"/>
        </w:rPr>
        <w:t xml:space="preserve"> Identifies the origin of the data (e.g., CJAMS, MMIS).</w:t>
      </w:r>
    </w:p>
    <w:p w:rsidR="00000000" w:rsidDel="00000000" w:rsidP="00000000" w:rsidRDefault="00000000" w:rsidRPr="00000000" w14:paraId="000000C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SSN- Social Security Number:</w:t>
      </w:r>
      <w:r w:rsidDel="00000000" w:rsidR="00000000" w:rsidRPr="00000000">
        <w:rPr>
          <w:rtl w:val="0"/>
        </w:rPr>
        <w:t xml:space="preserve"> The Social Security Number reported by the client.</w:t>
      </w:r>
    </w:p>
    <w:p w:rsidR="00000000" w:rsidDel="00000000" w:rsidP="00000000" w:rsidRDefault="00000000" w:rsidRPr="00000000" w14:paraId="000000C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(...and 168 other fields and descriptions)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i w:val="1"/>
          <w:rtl w:val="0"/>
        </w:rPr>
        <w:t xml:space="preserve">(The complete raw data from the source file is also included in the original handoff document for archival purposes).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6.4. Usage &amp; Implementation Notes</w:t>
      </w:r>
    </w:p>
    <w:p w:rsidR="00000000" w:rsidDel="00000000" w:rsidP="00000000" w:rsidRDefault="00000000" w:rsidRPr="00000000" w14:paraId="000000C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Distribution:</w:t>
      </w:r>
      <w:r w:rsidDel="00000000" w:rsidR="00000000" w:rsidRPr="00000000">
        <w:rPr>
          <w:rtl w:val="0"/>
        </w:rPr>
        <w:t xml:space="preserve"> The Plain-Language Data Resource can be copied into internal knowledge management systems for easy access.</w:t>
      </w:r>
    </w:p>
    <w:p w:rsidR="00000000" w:rsidDel="00000000" w:rsidP="00000000" w:rsidRDefault="00000000" w:rsidRPr="00000000" w14:paraId="000000C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Maintenance:</w:t>
      </w:r>
      <w:r w:rsidDel="00000000" w:rsidR="00000000" w:rsidRPr="00000000">
        <w:rPr>
          <w:rtl w:val="0"/>
        </w:rPr>
        <w:t xml:space="preserve"> The resource is a snapshot and will need to be updated if the source data dictionary changes.</w:t>
      </w:r>
    </w:p>
    <w:p w:rsidR="00000000" w:rsidDel="00000000" w:rsidP="00000000" w:rsidRDefault="00000000" w:rsidRPr="00000000" w14:paraId="000000C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Limitation:</w:t>
      </w:r>
      <w:r w:rsidDel="00000000" w:rsidR="00000000" w:rsidRPr="00000000">
        <w:rPr>
          <w:rtl w:val="0"/>
        </w:rPr>
        <w:t xml:space="preserve"> A user request to cross-reference a "file 2" could not be completed as the file was not provided.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