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1D95B" w14:textId="3C53D34F" w:rsidR="00EC37B9" w:rsidRPr="00904BF1" w:rsidRDefault="00AE02F6" w:rsidP="00904BF1">
      <w:pPr>
        <w:jc w:val="center"/>
        <w:rPr>
          <w:b/>
          <w:bCs/>
        </w:rPr>
      </w:pPr>
      <w:r w:rsidRPr="00904BF1">
        <w:rPr>
          <w:b/>
          <w:bCs/>
        </w:rPr>
        <w:t>RESTful API Spring Boot Development</w:t>
      </w:r>
    </w:p>
    <w:p w14:paraId="6BF76771" w14:textId="77777777" w:rsidR="007F7A68" w:rsidRDefault="00AE02F6" w:rsidP="00AE02F6">
      <w:r>
        <w:t xml:space="preserve">Spring Boot provides a variety of annotations to simplify the development of RESTful APIs. These annotations help you define request mappings, handle input and output, manage cross-origin requests, and more. </w:t>
      </w:r>
    </w:p>
    <w:p w14:paraId="42090271" w14:textId="33F2280E" w:rsidR="00AE02F6" w:rsidRDefault="00AE02F6" w:rsidP="00AE02F6">
      <w:r>
        <w:t>Here's a list of commonly used Spring Boot REST controller annotations along with their usage and importance:</w:t>
      </w:r>
    </w:p>
    <w:p w14:paraId="6EAF8283" w14:textId="77777777" w:rsidR="00AE02F6" w:rsidRDefault="00AE02F6" w:rsidP="00AE02F6">
      <w:r>
        <w:t xml:space="preserve">1. </w:t>
      </w:r>
      <w:r w:rsidRPr="00904BF1">
        <w:rPr>
          <w:b/>
          <w:bCs/>
          <w:highlight w:val="yellow"/>
        </w:rPr>
        <w:t>@RestController</w:t>
      </w:r>
    </w:p>
    <w:p w14:paraId="5E2ED725" w14:textId="77777777" w:rsidR="00AE02F6" w:rsidRDefault="00AE02F6" w:rsidP="00AE02F6">
      <w:r>
        <w:t xml:space="preserve">Usage: This annotation is used to define a controller that handles HTTP requests. It combines </w:t>
      </w:r>
      <w:r w:rsidRPr="007F7A68">
        <w:rPr>
          <w:b/>
          <w:bCs/>
        </w:rPr>
        <w:t>@Controller</w:t>
      </w:r>
      <w:r>
        <w:t xml:space="preserve"> and </w:t>
      </w:r>
      <w:r w:rsidRPr="007F7A68">
        <w:rPr>
          <w:b/>
          <w:bCs/>
        </w:rPr>
        <w:t>@ResponseBody</w:t>
      </w:r>
      <w:r>
        <w:t>, meaning the return value of the methods will be serialized into JSON or XML and written directly to the HTTP response.</w:t>
      </w:r>
    </w:p>
    <w:p w14:paraId="46009483" w14:textId="77777777" w:rsidR="00AE02F6" w:rsidRDefault="00AE02F6" w:rsidP="00AE02F6">
      <w:r>
        <w:t xml:space="preserve">Importance: </w:t>
      </w:r>
      <w:r w:rsidRPr="007F7A68">
        <w:rPr>
          <w:b/>
          <w:bCs/>
          <w:highlight w:val="green"/>
        </w:rPr>
        <w:t>Simplifies the creation of RESTful web services by automatically converting the response to JSON or XML</w:t>
      </w:r>
      <w:r>
        <w:t>.</w:t>
      </w:r>
    </w:p>
    <w:p w14:paraId="1F4E38EA" w14:textId="77777777" w:rsidR="00AE02F6" w:rsidRDefault="00AE02F6" w:rsidP="00AE02F6">
      <w:r>
        <w:t xml:space="preserve">2. </w:t>
      </w:r>
      <w:r w:rsidRPr="00904BF1">
        <w:rPr>
          <w:b/>
          <w:bCs/>
          <w:highlight w:val="yellow"/>
        </w:rPr>
        <w:t>@RequestMapping</w:t>
      </w:r>
    </w:p>
    <w:p w14:paraId="16EA1BE3" w14:textId="77777777" w:rsidR="00AE02F6" w:rsidRDefault="00AE02F6" w:rsidP="00AE02F6">
      <w:r>
        <w:t>Usage: Used to map HTTP requests to handler methods in the controller. Can be applied at the class level and method level. It allows specifying the URL path, HTTP method, and other request attributes.</w:t>
      </w:r>
    </w:p>
    <w:p w14:paraId="2E3C93C1" w14:textId="77777777" w:rsidR="00AE02F6" w:rsidRDefault="00AE02F6" w:rsidP="00AE02F6">
      <w:r>
        <w:t xml:space="preserve">Importance: </w:t>
      </w:r>
      <w:r w:rsidRPr="007F7A68">
        <w:rPr>
          <w:b/>
          <w:bCs/>
          <w:highlight w:val="green"/>
        </w:rPr>
        <w:t>Provides flexibility in routing requests to specific methods based on URL patterns and HTTP methods</w:t>
      </w:r>
      <w:r>
        <w:t>.</w:t>
      </w:r>
    </w:p>
    <w:p w14:paraId="64FD271B" w14:textId="77777777" w:rsidR="00AE02F6" w:rsidRDefault="00AE02F6" w:rsidP="00AE02F6">
      <w:r>
        <w:t xml:space="preserve">3. </w:t>
      </w:r>
      <w:r w:rsidRPr="00904BF1">
        <w:rPr>
          <w:b/>
          <w:bCs/>
          <w:highlight w:val="yellow"/>
        </w:rPr>
        <w:t>@GetMapping, @PostMapping, @PutMapping, @DeleteMapping, @PatchMapping</w:t>
      </w:r>
    </w:p>
    <w:p w14:paraId="5ED22866" w14:textId="77777777" w:rsidR="00AE02F6" w:rsidRDefault="00AE02F6" w:rsidP="00AE02F6">
      <w:r>
        <w:t>Usage: Specialized annotations for mapping HTTP GET, POST, PUT, DELETE, and PATCH requests, respectively. These are shorthand for @RequestMapping(method = RequestMethod.GET) and similar.</w:t>
      </w:r>
    </w:p>
    <w:p w14:paraId="3F64B8FB" w14:textId="77777777" w:rsidR="00AE02F6" w:rsidRDefault="00AE02F6" w:rsidP="00AE02F6">
      <w:r>
        <w:t xml:space="preserve">Importance: </w:t>
      </w:r>
      <w:r w:rsidRPr="007F7A68">
        <w:rPr>
          <w:b/>
          <w:bCs/>
          <w:highlight w:val="green"/>
        </w:rPr>
        <w:t>Simplifies the declaration of request mappings for common HTTP methods</w:t>
      </w:r>
      <w:r>
        <w:t>.</w:t>
      </w:r>
    </w:p>
    <w:p w14:paraId="16194C8E" w14:textId="77777777" w:rsidR="00AE02F6" w:rsidRDefault="00AE02F6" w:rsidP="00AE02F6">
      <w:r>
        <w:t xml:space="preserve">4. </w:t>
      </w:r>
      <w:r w:rsidRPr="00904BF1">
        <w:rPr>
          <w:b/>
          <w:bCs/>
          <w:highlight w:val="yellow"/>
        </w:rPr>
        <w:t>@PathVariable</w:t>
      </w:r>
    </w:p>
    <w:p w14:paraId="639A8F1E" w14:textId="77777777" w:rsidR="00AE02F6" w:rsidRDefault="00AE02F6" w:rsidP="00AE02F6">
      <w:r>
        <w:t>Usage: Used to extract values from the URI template and bind them to method parameters. For example, /users/{id} can be mapped to a method parameter id.</w:t>
      </w:r>
    </w:p>
    <w:p w14:paraId="3B716032" w14:textId="77777777" w:rsidR="00AE02F6" w:rsidRDefault="00AE02F6" w:rsidP="00AE02F6">
      <w:pPr>
        <w:rPr>
          <w:b/>
          <w:bCs/>
        </w:rPr>
      </w:pPr>
      <w:r>
        <w:t xml:space="preserve">Importance: </w:t>
      </w:r>
      <w:r w:rsidRPr="007F7A68">
        <w:rPr>
          <w:b/>
          <w:bCs/>
          <w:highlight w:val="green"/>
        </w:rPr>
        <w:t>Allows dynamic extraction of values from the URL, enabling more flexible routing and handling of requests.</w:t>
      </w:r>
    </w:p>
    <w:p w14:paraId="4B9C2859" w14:textId="77777777" w:rsidR="007F7A68" w:rsidRDefault="007F7A68" w:rsidP="00AE02F6"/>
    <w:p w14:paraId="07842008" w14:textId="77777777" w:rsidR="00AE02F6" w:rsidRDefault="00AE02F6" w:rsidP="00AE02F6">
      <w:r>
        <w:lastRenderedPageBreak/>
        <w:t xml:space="preserve">5. </w:t>
      </w:r>
      <w:r w:rsidRPr="00904BF1">
        <w:rPr>
          <w:b/>
          <w:bCs/>
          <w:highlight w:val="yellow"/>
        </w:rPr>
        <w:t>@RequestParam</w:t>
      </w:r>
    </w:p>
    <w:p w14:paraId="72CD796B" w14:textId="77777777" w:rsidR="00AE02F6" w:rsidRDefault="00AE02F6" w:rsidP="00AE02F6">
      <w:r>
        <w:t>Usage: Used to extract query parameters from the URL and bind them to method parameters. For example, /search?query=abc can be mapped to a method parameter query.</w:t>
      </w:r>
    </w:p>
    <w:p w14:paraId="4FB7E5A5" w14:textId="77777777" w:rsidR="00AE02F6" w:rsidRDefault="00AE02F6" w:rsidP="00AE02F6">
      <w:r>
        <w:t xml:space="preserve">Importance: </w:t>
      </w:r>
      <w:r w:rsidRPr="007F7A68">
        <w:rPr>
          <w:b/>
          <w:bCs/>
          <w:highlight w:val="green"/>
        </w:rPr>
        <w:t>Facilitates the handling of URL query parameters, making it easy to access user inputs from the URL.</w:t>
      </w:r>
    </w:p>
    <w:p w14:paraId="5CF1DACF" w14:textId="77777777" w:rsidR="00AE02F6" w:rsidRDefault="00AE02F6" w:rsidP="00AE02F6">
      <w:r>
        <w:t xml:space="preserve">6. </w:t>
      </w:r>
      <w:r w:rsidRPr="00904BF1">
        <w:rPr>
          <w:b/>
          <w:bCs/>
          <w:highlight w:val="yellow"/>
        </w:rPr>
        <w:t>@RequestBody</w:t>
      </w:r>
    </w:p>
    <w:p w14:paraId="4564184E" w14:textId="77777777" w:rsidR="00AE02F6" w:rsidRDefault="00AE02F6" w:rsidP="00AE02F6">
      <w:r>
        <w:t>Usage: Used to bind the HTTP request body to a Java object. Commonly used for POST and PUT requests where data is sent in the request body as JSON or XML.</w:t>
      </w:r>
    </w:p>
    <w:p w14:paraId="2C0551C3" w14:textId="77777777" w:rsidR="00AE02F6" w:rsidRDefault="00AE02F6" w:rsidP="00AE02F6">
      <w:r>
        <w:t xml:space="preserve">Importance: </w:t>
      </w:r>
      <w:r w:rsidRPr="007F7A68">
        <w:rPr>
          <w:b/>
          <w:bCs/>
          <w:highlight w:val="green"/>
        </w:rPr>
        <w:t>Enables automatic deserialization of request data into Java objects, simplifying data handling.</w:t>
      </w:r>
    </w:p>
    <w:p w14:paraId="631E6F1E" w14:textId="77777777" w:rsidR="00AE02F6" w:rsidRDefault="00AE02F6" w:rsidP="00AE02F6">
      <w:r>
        <w:t xml:space="preserve">7. </w:t>
      </w:r>
      <w:r w:rsidRPr="00904BF1">
        <w:rPr>
          <w:b/>
          <w:bCs/>
          <w:highlight w:val="yellow"/>
        </w:rPr>
        <w:t>@ResponseBody</w:t>
      </w:r>
    </w:p>
    <w:p w14:paraId="2199C477" w14:textId="77777777" w:rsidR="00AE02F6" w:rsidRDefault="00AE02F6" w:rsidP="00AE02F6">
      <w:r>
        <w:t>Usage: Used to indicate that the return value of a method should be serialized to JSON or XML and written directly to the HTTP response.</w:t>
      </w:r>
    </w:p>
    <w:p w14:paraId="2312D8A8" w14:textId="77777777" w:rsidR="00AE02F6" w:rsidRDefault="00AE02F6" w:rsidP="00AE02F6">
      <w:r>
        <w:t xml:space="preserve">Importance: </w:t>
      </w:r>
      <w:r w:rsidRPr="007F7A68">
        <w:rPr>
          <w:b/>
          <w:bCs/>
          <w:highlight w:val="green"/>
        </w:rPr>
        <w:t>Ensures that the response is sent back to the client in the desired format without needing additional configuration.</w:t>
      </w:r>
    </w:p>
    <w:p w14:paraId="250E6D30" w14:textId="77777777" w:rsidR="00AE02F6" w:rsidRDefault="00AE02F6" w:rsidP="00AE02F6">
      <w:r>
        <w:t xml:space="preserve">8. </w:t>
      </w:r>
      <w:r w:rsidRPr="00904BF1">
        <w:rPr>
          <w:b/>
          <w:bCs/>
          <w:highlight w:val="yellow"/>
        </w:rPr>
        <w:t>@CrossOrigin</w:t>
      </w:r>
    </w:p>
    <w:p w14:paraId="357FA135" w14:textId="77777777" w:rsidR="00AE02F6" w:rsidRDefault="00AE02F6" w:rsidP="00AE02F6">
      <w:r>
        <w:t>Usage: Used to enable Cross-Origin Resource Sharing (CORS) for specific methods or classes, allowing requests from different origins.</w:t>
      </w:r>
    </w:p>
    <w:p w14:paraId="7C582EC4" w14:textId="77777777" w:rsidR="00AE02F6" w:rsidRDefault="00AE02F6" w:rsidP="00AE02F6">
      <w:r>
        <w:t xml:space="preserve">Importance: </w:t>
      </w:r>
      <w:r w:rsidRPr="007F7A68">
        <w:rPr>
          <w:b/>
          <w:bCs/>
          <w:highlight w:val="green"/>
        </w:rPr>
        <w:t>Crucial for enabling web applications hosted on different domains to access your API, addressing CORS policy restrictions.</w:t>
      </w:r>
    </w:p>
    <w:p w14:paraId="5E06FE1A" w14:textId="77777777" w:rsidR="00AE02F6" w:rsidRDefault="00AE02F6" w:rsidP="00AE02F6">
      <w:r>
        <w:t xml:space="preserve">9. </w:t>
      </w:r>
      <w:r w:rsidRPr="00904BF1">
        <w:rPr>
          <w:b/>
          <w:bCs/>
          <w:highlight w:val="yellow"/>
        </w:rPr>
        <w:t>@ExceptionHandler</w:t>
      </w:r>
    </w:p>
    <w:p w14:paraId="4D4F10AC" w14:textId="77777777" w:rsidR="00AE02F6" w:rsidRDefault="00AE02F6" w:rsidP="00AE02F6">
      <w:r>
        <w:t>Usage: Used to define methods that handle specific exceptions thrown by request handler methods. Allows custom error handling and response generation.</w:t>
      </w:r>
    </w:p>
    <w:p w14:paraId="19C64E2B" w14:textId="21CABC62" w:rsidR="007F7A68" w:rsidRPr="00E6555D" w:rsidRDefault="00AE02F6" w:rsidP="00AE02F6">
      <w:pPr>
        <w:rPr>
          <w:b/>
          <w:bCs/>
        </w:rPr>
      </w:pPr>
      <w:r>
        <w:t xml:space="preserve">Importance: </w:t>
      </w:r>
      <w:r w:rsidRPr="007F7A68">
        <w:rPr>
          <w:b/>
          <w:bCs/>
          <w:highlight w:val="green"/>
        </w:rPr>
        <w:t>Provides a mechanism to manage errors gracefully and return meaningful error responses to clients.</w:t>
      </w:r>
    </w:p>
    <w:p w14:paraId="380C7792" w14:textId="77777777" w:rsidR="00AE02F6" w:rsidRDefault="00AE02F6" w:rsidP="00AE02F6">
      <w:r>
        <w:t xml:space="preserve">10. </w:t>
      </w:r>
      <w:r w:rsidRPr="00904BF1">
        <w:rPr>
          <w:b/>
          <w:bCs/>
          <w:highlight w:val="yellow"/>
        </w:rPr>
        <w:t>@Valid</w:t>
      </w:r>
    </w:p>
    <w:p w14:paraId="5153FCEC" w14:textId="77777777" w:rsidR="00AE02F6" w:rsidRDefault="00AE02F6" w:rsidP="00AE02F6">
      <w:r>
        <w:t>Usage: Used to trigger validation on the request data when bound to method parameters. Works with Java Bean Validation (JSR-303).</w:t>
      </w:r>
    </w:p>
    <w:p w14:paraId="1E1ABE42" w14:textId="77777777" w:rsidR="00AE02F6" w:rsidRDefault="00AE02F6" w:rsidP="00AE02F6">
      <w:r>
        <w:lastRenderedPageBreak/>
        <w:t xml:space="preserve">Importance: </w:t>
      </w:r>
      <w:r w:rsidRPr="007F7A68">
        <w:rPr>
          <w:b/>
          <w:bCs/>
          <w:highlight w:val="green"/>
        </w:rPr>
        <w:t>Ensures that incoming data meets validation criteria before processing, enhancing data integrity and security.</w:t>
      </w:r>
    </w:p>
    <w:p w14:paraId="03019943" w14:textId="77777777" w:rsidR="00AE02F6" w:rsidRDefault="00AE02F6" w:rsidP="00AE02F6">
      <w:r>
        <w:t xml:space="preserve">11. </w:t>
      </w:r>
      <w:r w:rsidRPr="00904BF1">
        <w:rPr>
          <w:b/>
          <w:bCs/>
          <w:highlight w:val="yellow"/>
        </w:rPr>
        <w:t>@RequestHeader</w:t>
      </w:r>
    </w:p>
    <w:p w14:paraId="6F61440D" w14:textId="77777777" w:rsidR="00AE02F6" w:rsidRDefault="00AE02F6" w:rsidP="00AE02F6">
      <w:r>
        <w:t>Usage: Used to extract HTTP headers from the request and bind them to method parameters.</w:t>
      </w:r>
    </w:p>
    <w:p w14:paraId="017CA715" w14:textId="77777777" w:rsidR="00AE02F6" w:rsidRDefault="00AE02F6" w:rsidP="00AE02F6">
      <w:r>
        <w:t xml:space="preserve">Importance: </w:t>
      </w:r>
      <w:r w:rsidRPr="007F7A68">
        <w:rPr>
          <w:b/>
          <w:bCs/>
          <w:highlight w:val="green"/>
        </w:rPr>
        <w:t>Allows access to metadata sent with the request, enabling conditional processing based on header values.</w:t>
      </w:r>
    </w:p>
    <w:p w14:paraId="26227A84" w14:textId="77777777" w:rsidR="00AE02F6" w:rsidRDefault="00AE02F6" w:rsidP="00AE02F6">
      <w:r>
        <w:t xml:space="preserve">12. </w:t>
      </w:r>
      <w:r w:rsidRPr="00904BF1">
        <w:rPr>
          <w:b/>
          <w:bCs/>
          <w:highlight w:val="yellow"/>
        </w:rPr>
        <w:t>@CookieValue</w:t>
      </w:r>
    </w:p>
    <w:p w14:paraId="13C2E20A" w14:textId="77777777" w:rsidR="00AE02F6" w:rsidRDefault="00AE02F6" w:rsidP="00AE02F6">
      <w:r>
        <w:t>Usage: Used to extract cookie values from the request and bind them to method parameters.</w:t>
      </w:r>
    </w:p>
    <w:p w14:paraId="0DE10A53" w14:textId="323FD058" w:rsidR="00AE02F6" w:rsidRDefault="00AE02F6" w:rsidP="00AE02F6">
      <w:r>
        <w:t xml:space="preserve">Importance: </w:t>
      </w:r>
      <w:r w:rsidRPr="007F7A68">
        <w:rPr>
          <w:b/>
          <w:bCs/>
          <w:highlight w:val="green"/>
        </w:rPr>
        <w:t>Facilitates interaction with client-side state stored in cookies, useful for session management and personalization.</w:t>
      </w:r>
    </w:p>
    <w:p w14:paraId="06FD2FD4" w14:textId="0D55D4B1" w:rsidR="00AE02F6" w:rsidRDefault="00AE02F6" w:rsidP="00AE02F6">
      <w:r>
        <w:t>These annotations form the backbone of a Spring Boot REST API, providing the necessary tools to define endpoints, handle requests, manage data, and ensure security and validation. By understanding and utilizing these annotations effectively, you can build robust and efficient RESTful services.</w:t>
      </w:r>
    </w:p>
    <w:p w14:paraId="23DF47E3" w14:textId="77777777" w:rsidR="00A44EB1" w:rsidRDefault="00A44EB1" w:rsidP="00AE02F6"/>
    <w:p w14:paraId="66D354C9" w14:textId="7076A1AF" w:rsidR="00A44EB1" w:rsidRDefault="00A44EB1" w:rsidP="00AE02F6">
      <w:r w:rsidRPr="00A44EB1">
        <w:rPr>
          <w:b/>
          <w:bCs/>
          <w:highlight w:val="yellow"/>
        </w:rPr>
        <w:t>@Transactional</w:t>
      </w:r>
      <w:r>
        <w:t xml:space="preserve"> annotation</w:t>
      </w:r>
    </w:p>
    <w:p w14:paraId="15AD0FA8" w14:textId="36B03AC1" w:rsidR="00721A31" w:rsidRDefault="00A44EB1" w:rsidP="00721A31">
      <w:r w:rsidRPr="00A44EB1">
        <w:t>The @Transactional annotation in Spring Boot is used to manage database transactions declaratively. When applied to a method or class, it instructs Spring to automatically manage the transaction lifecycle for the operations within that scope</w:t>
      </w:r>
    </w:p>
    <w:p w14:paraId="5ED46C84" w14:textId="2B3E662A" w:rsidR="00721A31" w:rsidRDefault="00721A31" w:rsidP="00721A31">
      <w:r>
        <w:t>When integrating external APIs into your project, choosing the right approach depends on several factors, including the complexity of the API interactions, the need for advanced features, and the overall architecture of your application. Here are some common approaches and considerations:</w:t>
      </w:r>
    </w:p>
    <w:p w14:paraId="2A8D5097" w14:textId="13E233B3" w:rsidR="00721A31" w:rsidRPr="00721A31" w:rsidRDefault="00721A31" w:rsidP="00721A31">
      <w:pPr>
        <w:rPr>
          <w:b/>
          <w:bCs/>
          <w:u w:val="single"/>
        </w:rPr>
      </w:pPr>
      <w:r w:rsidRPr="00721A31">
        <w:rPr>
          <w:b/>
          <w:bCs/>
          <w:u w:val="single"/>
        </w:rPr>
        <w:t>RestTemplate</w:t>
      </w:r>
    </w:p>
    <w:p w14:paraId="267893DE" w14:textId="67E616B8" w:rsidR="00721A31" w:rsidRDefault="00721A31" w:rsidP="00721A31">
      <w:r w:rsidRPr="00721A31">
        <w:rPr>
          <w:b/>
          <w:bCs/>
          <w:highlight w:val="yellow"/>
        </w:rPr>
        <w:t>Overview:</w:t>
      </w:r>
      <w:r>
        <w:t xml:space="preserve"> RestTemplate is a synchronous client provided by Spring for making HTTP requests. It is straightforward and easy to use for simple API interactions.</w:t>
      </w:r>
    </w:p>
    <w:p w14:paraId="34FAB276" w14:textId="01026FA2" w:rsidR="00721A31" w:rsidRDefault="00721A31" w:rsidP="00721A31">
      <w:r w:rsidRPr="00721A31">
        <w:rPr>
          <w:b/>
          <w:bCs/>
          <w:highlight w:val="yellow"/>
        </w:rPr>
        <w:t>Use Cases:</w:t>
      </w:r>
      <w:r>
        <w:t xml:space="preserve"> Ideal for applications that require simple HTTP calls without the need for asynchronous processing or reactive programming.</w:t>
      </w:r>
    </w:p>
    <w:p w14:paraId="5B35D00F" w14:textId="77777777" w:rsidR="00721A31" w:rsidRDefault="00721A31" w:rsidP="00721A31"/>
    <w:p w14:paraId="76C97CCA" w14:textId="3A7BC1DE" w:rsidR="00721A31" w:rsidRDefault="00721A31" w:rsidP="00721A31">
      <w:r>
        <w:lastRenderedPageBreak/>
        <w:t>Pros:</w:t>
      </w:r>
    </w:p>
    <w:p w14:paraId="2AC54633" w14:textId="509E1C8D" w:rsidR="00721A31" w:rsidRDefault="00721A31" w:rsidP="00721A31">
      <w:pPr>
        <w:pStyle w:val="ListParagraph"/>
        <w:numPr>
          <w:ilvl w:val="0"/>
          <w:numId w:val="1"/>
        </w:numPr>
      </w:pPr>
      <w:r>
        <w:t>Easy to set up and use for basic HTTP requests.</w:t>
      </w:r>
    </w:p>
    <w:p w14:paraId="6D22CCE5" w14:textId="5D79601E" w:rsidR="00721A31" w:rsidRDefault="00721A31" w:rsidP="00721A31">
      <w:pPr>
        <w:pStyle w:val="ListParagraph"/>
        <w:numPr>
          <w:ilvl w:val="0"/>
          <w:numId w:val="1"/>
        </w:numPr>
      </w:pPr>
      <w:r>
        <w:t>Well-integrated with Spring's ecosystem.</w:t>
      </w:r>
    </w:p>
    <w:p w14:paraId="135DCEC1" w14:textId="6E4E9C8D" w:rsidR="00721A31" w:rsidRDefault="00721A31" w:rsidP="00721A31">
      <w:pPr>
        <w:pStyle w:val="ListParagraph"/>
        <w:numPr>
          <w:ilvl w:val="0"/>
          <w:numId w:val="1"/>
        </w:numPr>
      </w:pPr>
      <w:r>
        <w:t>Supports various HTTP methods and configurations.</w:t>
      </w:r>
    </w:p>
    <w:p w14:paraId="4E5F761D" w14:textId="58D8B6A5" w:rsidR="00721A31" w:rsidRDefault="00721A31" w:rsidP="00721A31">
      <w:r>
        <w:t>Cons:</w:t>
      </w:r>
    </w:p>
    <w:p w14:paraId="3F43159F" w14:textId="636492FA" w:rsidR="00721A31" w:rsidRDefault="00721A31" w:rsidP="00721A31">
      <w:pPr>
        <w:pStyle w:val="ListParagraph"/>
        <w:numPr>
          <w:ilvl w:val="0"/>
          <w:numId w:val="1"/>
        </w:numPr>
      </w:pPr>
      <w:r>
        <w:t>Synchronous nature may not be suitable for high-throughput or non-blocking applications.</w:t>
      </w:r>
    </w:p>
    <w:p w14:paraId="0BA13B7F" w14:textId="41485DA4" w:rsidR="00721A31" w:rsidRDefault="00721A31" w:rsidP="00721A31">
      <w:pPr>
        <w:pStyle w:val="ListParagraph"/>
        <w:numPr>
          <w:ilvl w:val="0"/>
          <w:numId w:val="1"/>
        </w:numPr>
      </w:pPr>
      <w:r>
        <w:t>Deprecated in favor of WebClient for new applications, especially those using Spring WebFlux.</w:t>
      </w:r>
    </w:p>
    <w:p w14:paraId="01600309" w14:textId="77777777" w:rsidR="00721A31" w:rsidRDefault="00721A31" w:rsidP="00721A31"/>
    <w:p w14:paraId="5D457BAB" w14:textId="71EF47AA" w:rsidR="00721A31" w:rsidRPr="00721A31" w:rsidRDefault="00721A31" w:rsidP="00721A31">
      <w:pPr>
        <w:rPr>
          <w:b/>
          <w:bCs/>
          <w:u w:val="single"/>
        </w:rPr>
      </w:pPr>
      <w:r w:rsidRPr="00721A31">
        <w:rPr>
          <w:b/>
          <w:bCs/>
          <w:u w:val="single"/>
        </w:rPr>
        <w:t>WebClient</w:t>
      </w:r>
    </w:p>
    <w:p w14:paraId="7BAEE954" w14:textId="039D3887" w:rsidR="00721A31" w:rsidRDefault="00721A31" w:rsidP="00721A31">
      <w:r w:rsidRPr="00721A31">
        <w:rPr>
          <w:b/>
          <w:bCs/>
          <w:highlight w:val="yellow"/>
        </w:rPr>
        <w:t>Overview:</w:t>
      </w:r>
      <w:r>
        <w:t xml:space="preserve"> WebClient is a non-blocking, reactive client introduced in Spring WebFlux. It is designed for asynchronous and reactive programming, making it suitable for modern applications.</w:t>
      </w:r>
    </w:p>
    <w:p w14:paraId="003A2C70" w14:textId="77777777" w:rsidR="00721A31" w:rsidRDefault="00721A31" w:rsidP="00721A31">
      <w:r w:rsidRPr="00721A31">
        <w:rPr>
          <w:b/>
          <w:bCs/>
          <w:highlight w:val="yellow"/>
        </w:rPr>
        <w:t>Use Cases:</w:t>
      </w:r>
      <w:r>
        <w:t xml:space="preserve"> Best for applications that require non-blocking I/O, asynchronous processing, or integration with reactive streams.</w:t>
      </w:r>
    </w:p>
    <w:p w14:paraId="3B393E7C" w14:textId="77777777" w:rsidR="00721A31" w:rsidRDefault="00721A31" w:rsidP="00721A31"/>
    <w:p w14:paraId="7C16B51A" w14:textId="1E1EE9CD" w:rsidR="00721A31" w:rsidRDefault="00721A31" w:rsidP="00721A31">
      <w:r>
        <w:t>Pros:</w:t>
      </w:r>
    </w:p>
    <w:p w14:paraId="0E2EB004" w14:textId="2F13FE07" w:rsidR="00721A31" w:rsidRDefault="00721A31" w:rsidP="00721A31">
      <w:pPr>
        <w:pStyle w:val="ListParagraph"/>
        <w:numPr>
          <w:ilvl w:val="0"/>
          <w:numId w:val="1"/>
        </w:numPr>
      </w:pPr>
      <w:r>
        <w:t>Supports asynchronous and reactive programming models.</w:t>
      </w:r>
    </w:p>
    <w:p w14:paraId="30234FD0" w14:textId="56A94EED" w:rsidR="00721A31" w:rsidRDefault="00721A31" w:rsidP="00721A31">
      <w:pPr>
        <w:pStyle w:val="ListParagraph"/>
        <w:numPr>
          <w:ilvl w:val="0"/>
          <w:numId w:val="1"/>
        </w:numPr>
      </w:pPr>
      <w:r>
        <w:t>Suitable for high-throughput applications.</w:t>
      </w:r>
    </w:p>
    <w:p w14:paraId="4E5D5630" w14:textId="6720EFC4" w:rsidR="00721A31" w:rsidRDefault="00721A31" w:rsidP="00721A31">
      <w:pPr>
        <w:pStyle w:val="ListParagraph"/>
        <w:numPr>
          <w:ilvl w:val="0"/>
          <w:numId w:val="1"/>
        </w:numPr>
      </w:pPr>
      <w:r>
        <w:t>Provides a more modern API with fluent builder patterns.</w:t>
      </w:r>
    </w:p>
    <w:p w14:paraId="05B0CFFE" w14:textId="759B2F8E" w:rsidR="00721A31" w:rsidRDefault="00721A31" w:rsidP="00721A31">
      <w:r>
        <w:t>Cons:</w:t>
      </w:r>
    </w:p>
    <w:p w14:paraId="6B2801D6" w14:textId="4FFA8FED" w:rsidR="00721A31" w:rsidRDefault="00721A31" w:rsidP="00721A31">
      <w:pPr>
        <w:pStyle w:val="ListParagraph"/>
        <w:numPr>
          <w:ilvl w:val="0"/>
          <w:numId w:val="1"/>
        </w:numPr>
      </w:pPr>
      <w:r>
        <w:t>May require a shift to reactive programming paradigms, which can be complex for developers unfamiliar with them.</w:t>
      </w:r>
    </w:p>
    <w:p w14:paraId="03ECC254" w14:textId="77777777" w:rsidR="00721A31" w:rsidRDefault="00721A31" w:rsidP="00721A31"/>
    <w:p w14:paraId="13564198" w14:textId="4AB62AA2" w:rsidR="00721A31" w:rsidRPr="00721A31" w:rsidRDefault="00721A31" w:rsidP="00721A31">
      <w:pPr>
        <w:rPr>
          <w:b/>
          <w:bCs/>
          <w:u w:val="single"/>
        </w:rPr>
      </w:pPr>
      <w:r w:rsidRPr="00721A31">
        <w:rPr>
          <w:b/>
          <w:bCs/>
          <w:u w:val="single"/>
        </w:rPr>
        <w:t>Feign Client</w:t>
      </w:r>
    </w:p>
    <w:p w14:paraId="19C837B7" w14:textId="498E6204" w:rsidR="00721A31" w:rsidRDefault="00721A31" w:rsidP="00721A31">
      <w:r w:rsidRPr="00721A31">
        <w:rPr>
          <w:b/>
          <w:bCs/>
          <w:highlight w:val="yellow"/>
        </w:rPr>
        <w:t>Overview:</w:t>
      </w:r>
      <w:r>
        <w:t xml:space="preserve"> Feign is a declarative web service client that simplifies API integration by allowing you to define interfaces for external services.</w:t>
      </w:r>
    </w:p>
    <w:p w14:paraId="0588F68B" w14:textId="76531322" w:rsidR="00721A31" w:rsidRDefault="00721A31" w:rsidP="00721A31">
      <w:r w:rsidRPr="00721A31">
        <w:rPr>
          <w:b/>
          <w:bCs/>
          <w:highlight w:val="yellow"/>
        </w:rPr>
        <w:t>Use Cases:</w:t>
      </w:r>
      <w:r>
        <w:t xml:space="preserve"> Useful for microservices architectures, especially when combined with Spring Cloud.</w:t>
      </w:r>
    </w:p>
    <w:p w14:paraId="09439F3C" w14:textId="77777777" w:rsidR="00721A31" w:rsidRDefault="00721A31" w:rsidP="00721A31"/>
    <w:p w14:paraId="6DFC30DF" w14:textId="024085F6" w:rsidR="00721A31" w:rsidRDefault="00721A31" w:rsidP="00721A31">
      <w:r>
        <w:t>Pros:</w:t>
      </w:r>
    </w:p>
    <w:p w14:paraId="7EEBCF86" w14:textId="645237D1" w:rsidR="00721A31" w:rsidRDefault="00721A31" w:rsidP="00721A31">
      <w:pPr>
        <w:pStyle w:val="ListParagraph"/>
        <w:numPr>
          <w:ilvl w:val="0"/>
          <w:numId w:val="1"/>
        </w:numPr>
      </w:pPr>
      <w:r>
        <w:t>Declarative approach simplifies API integration.</w:t>
      </w:r>
    </w:p>
    <w:p w14:paraId="378532E7" w14:textId="60C02557" w:rsidR="00721A31" w:rsidRDefault="00721A31" w:rsidP="00721A31">
      <w:pPr>
        <w:pStyle w:val="ListParagraph"/>
        <w:numPr>
          <w:ilvl w:val="0"/>
          <w:numId w:val="1"/>
        </w:numPr>
      </w:pPr>
      <w:r>
        <w:t>Supports load balancing and circuit breaker patterns when used with Spring Cloud.</w:t>
      </w:r>
    </w:p>
    <w:p w14:paraId="4228E5CE" w14:textId="636B1E9F" w:rsidR="00721A31" w:rsidRDefault="00721A31" w:rsidP="00721A31">
      <w:pPr>
        <w:pStyle w:val="ListParagraph"/>
        <w:numPr>
          <w:ilvl w:val="0"/>
          <w:numId w:val="1"/>
        </w:numPr>
      </w:pPr>
      <w:r>
        <w:t>Easy to use with minimal boilerplate code.</w:t>
      </w:r>
    </w:p>
    <w:p w14:paraId="74B0AD16" w14:textId="1F82B04D" w:rsidR="00721A31" w:rsidRDefault="00721A31" w:rsidP="00721A31">
      <w:r>
        <w:t>Cons:</w:t>
      </w:r>
    </w:p>
    <w:p w14:paraId="38ED22CC" w14:textId="46246B44" w:rsidR="00721A31" w:rsidRDefault="00721A31" w:rsidP="00721A31">
      <w:pPr>
        <w:pStyle w:val="ListParagraph"/>
        <w:numPr>
          <w:ilvl w:val="0"/>
          <w:numId w:val="1"/>
        </w:numPr>
      </w:pPr>
      <w:r>
        <w:t>May require additional setup and dependencies.</w:t>
      </w:r>
    </w:p>
    <w:p w14:paraId="67D90434" w14:textId="7641002A" w:rsidR="00721A31" w:rsidRDefault="00721A31" w:rsidP="00721A31">
      <w:pPr>
        <w:pStyle w:val="ListParagraph"/>
        <w:numPr>
          <w:ilvl w:val="0"/>
          <w:numId w:val="1"/>
        </w:numPr>
      </w:pPr>
      <w:r>
        <w:t>Less control over low-level HTTP configurations compared to RestTemplate or WebClient.</w:t>
      </w:r>
    </w:p>
    <w:p w14:paraId="3CD06921" w14:textId="1C21DF36" w:rsidR="00721A31" w:rsidRPr="00721A31" w:rsidRDefault="00721A31" w:rsidP="00721A31">
      <w:pPr>
        <w:rPr>
          <w:b/>
          <w:bCs/>
          <w:u w:val="single"/>
        </w:rPr>
      </w:pPr>
      <w:r w:rsidRPr="00721A31">
        <w:rPr>
          <w:b/>
          <w:bCs/>
          <w:u w:val="single"/>
        </w:rPr>
        <w:t>Considerations for Choosing the Best Approach</w:t>
      </w:r>
    </w:p>
    <w:p w14:paraId="225DEEA8" w14:textId="77777777" w:rsidR="00721A31" w:rsidRDefault="00721A31" w:rsidP="00721A31">
      <w:r w:rsidRPr="00721A31">
        <w:rPr>
          <w:b/>
          <w:bCs/>
          <w:highlight w:val="yellow"/>
        </w:rPr>
        <w:t>Application Architecture:</w:t>
      </w:r>
      <w:r>
        <w:t xml:space="preserve"> If your application is built using Spring WebFlux or requires non-blocking I/O, WebClient is the preferred choice. For traditional Spring MVC applications, RestTemplate is still viable, but consider WebClient for future-proofing.</w:t>
      </w:r>
    </w:p>
    <w:p w14:paraId="08996A71" w14:textId="77777777" w:rsidR="00721A31" w:rsidRDefault="00721A31" w:rsidP="00721A31"/>
    <w:p w14:paraId="00952880" w14:textId="77777777" w:rsidR="00721A31" w:rsidRDefault="00721A31" w:rsidP="00721A31">
      <w:r w:rsidRPr="00721A31">
        <w:rPr>
          <w:b/>
          <w:bCs/>
          <w:highlight w:val="yellow"/>
        </w:rPr>
        <w:t>Complexity and Features</w:t>
      </w:r>
      <w:r>
        <w:t>: If you need advanced features like load balancing, retries, or circuit breakers, consider using Feign with Spring Cloud.</w:t>
      </w:r>
    </w:p>
    <w:p w14:paraId="753F79DC" w14:textId="77777777" w:rsidR="00721A31" w:rsidRDefault="00721A31" w:rsidP="00721A31"/>
    <w:p w14:paraId="1F32D214" w14:textId="77777777" w:rsidR="00721A31" w:rsidRDefault="00721A31" w:rsidP="00721A31">
      <w:r w:rsidRPr="00721A31">
        <w:rPr>
          <w:b/>
          <w:bCs/>
          <w:highlight w:val="yellow"/>
        </w:rPr>
        <w:t>Performance Requirements:</w:t>
      </w:r>
      <w:r>
        <w:t xml:space="preserve"> For high-performance applications that require asynchronous processing, WebClient is more suitable.</w:t>
      </w:r>
    </w:p>
    <w:p w14:paraId="7BB21085" w14:textId="77777777" w:rsidR="00721A31" w:rsidRDefault="00721A31" w:rsidP="00721A31"/>
    <w:p w14:paraId="7930B48D" w14:textId="77777777" w:rsidR="00721A31" w:rsidRDefault="00721A31" w:rsidP="00721A31">
      <w:r w:rsidRPr="00721A31">
        <w:rPr>
          <w:b/>
          <w:bCs/>
          <w:highlight w:val="yellow"/>
        </w:rPr>
        <w:t>Developer Familiarity:</w:t>
      </w:r>
      <w:r>
        <w:t xml:space="preserve"> Consider the team's familiarity with reactive programming when choosing between RestTemplate and WebClient.</w:t>
      </w:r>
    </w:p>
    <w:p w14:paraId="5C8B7756" w14:textId="77777777" w:rsidR="00721A31" w:rsidRDefault="00721A31" w:rsidP="00721A31"/>
    <w:p w14:paraId="5C5AD22D" w14:textId="6D6E10A8" w:rsidR="00721A31" w:rsidRDefault="00721A31" w:rsidP="00721A31">
      <w:r>
        <w:t>Ultimately, the best approach depends on your specific requirements and constraints. If you're starting a new project, WebClient is recommended for its modern features and flexibility. For existing projects using Spring MVC, RestTemplate can still be a valid choice, but transitioning to WebClient may offer long-term benefits.</w:t>
      </w:r>
    </w:p>
    <w:p w14:paraId="175831BC" w14:textId="77777777" w:rsidR="00721A31" w:rsidRDefault="00721A31" w:rsidP="00721A31"/>
    <w:p w14:paraId="39AC4B28" w14:textId="77777777" w:rsidR="00E6555D" w:rsidRDefault="00E6555D" w:rsidP="00721A31"/>
    <w:p w14:paraId="2EB79D07" w14:textId="77777777" w:rsidR="00E6555D" w:rsidRDefault="00E6555D" w:rsidP="00721A31"/>
    <w:p w14:paraId="09CB16A1" w14:textId="1C911AC7" w:rsidR="00721A31" w:rsidRDefault="00721A31" w:rsidP="00721A31">
      <w:pPr>
        <w:rPr>
          <w:b/>
          <w:bCs/>
        </w:rPr>
      </w:pPr>
      <w:r w:rsidRPr="00721A31">
        <w:rPr>
          <w:b/>
          <w:bCs/>
        </w:rPr>
        <w:lastRenderedPageBreak/>
        <w:t>FeignClient</w:t>
      </w:r>
    </w:p>
    <w:p w14:paraId="488B42A0" w14:textId="77777777" w:rsidR="00721A31" w:rsidRDefault="00721A31" w:rsidP="00721A31">
      <w:r>
        <w:t>Integrating Feign Client into a Spring Boot application involves several steps, including setting up dependencies, configuring Feign, and creating interfaces for external APIs. Below is a detailed guide with code snippets to help you implement Feign Client in a Spring Boot project.</w:t>
      </w:r>
    </w:p>
    <w:p w14:paraId="2187CF2A" w14:textId="77777777" w:rsidR="00721A31" w:rsidRDefault="00721A31" w:rsidP="00721A31"/>
    <w:p w14:paraId="72234C55" w14:textId="77777777" w:rsidR="00721A31" w:rsidRDefault="00721A31" w:rsidP="00721A31">
      <w:r>
        <w:t>Step 1: Add Dependencies</w:t>
      </w:r>
    </w:p>
    <w:p w14:paraId="4F343D0F" w14:textId="77777777" w:rsidR="00721A31" w:rsidRDefault="00721A31" w:rsidP="00721A31"/>
    <w:p w14:paraId="22173CBF" w14:textId="77777777" w:rsidR="00721A31" w:rsidRDefault="00721A31" w:rsidP="00721A31">
      <w:r>
        <w:t>First, ensure you have the necessary dependencies in your pom.xml for Spring Boot and Feign:</w:t>
      </w:r>
    </w:p>
    <w:p w14:paraId="70822C1F" w14:textId="77777777" w:rsidR="00721A31" w:rsidRDefault="00721A31" w:rsidP="00721A31"/>
    <w:p w14:paraId="4CE39F11" w14:textId="77777777" w:rsidR="00721A31" w:rsidRDefault="00721A31" w:rsidP="00721A31">
      <w:r>
        <w:t>&lt;dependency&gt;</w:t>
      </w:r>
    </w:p>
    <w:p w14:paraId="535A281D" w14:textId="77777777" w:rsidR="00721A31" w:rsidRDefault="00721A31" w:rsidP="00721A31">
      <w:r>
        <w:t xml:space="preserve">    &lt;groupId&gt;org.springframework.boot&lt;/groupId&gt;</w:t>
      </w:r>
    </w:p>
    <w:p w14:paraId="44C1D1AD" w14:textId="77777777" w:rsidR="00721A31" w:rsidRDefault="00721A31" w:rsidP="00721A31">
      <w:r>
        <w:t xml:space="preserve">    &lt;artifactId&gt;spring-boot-starter-web&lt;/artifactId&gt;</w:t>
      </w:r>
    </w:p>
    <w:p w14:paraId="5A95BE53" w14:textId="77777777" w:rsidR="00721A31" w:rsidRDefault="00721A31" w:rsidP="00721A31">
      <w:r>
        <w:t>&lt;/dependency&gt;</w:t>
      </w:r>
    </w:p>
    <w:p w14:paraId="3DB3663F" w14:textId="77777777" w:rsidR="00721A31" w:rsidRDefault="00721A31" w:rsidP="00721A31">
      <w:r>
        <w:t>&lt;dependency&gt;</w:t>
      </w:r>
    </w:p>
    <w:p w14:paraId="26664E8A" w14:textId="77777777" w:rsidR="00721A31" w:rsidRDefault="00721A31" w:rsidP="00721A31">
      <w:r>
        <w:t xml:space="preserve">    &lt;groupId&gt;org.springframework.cloud&lt;/groupId&gt;</w:t>
      </w:r>
    </w:p>
    <w:p w14:paraId="3DDFBAD5" w14:textId="77777777" w:rsidR="00721A31" w:rsidRDefault="00721A31" w:rsidP="00721A31">
      <w:r>
        <w:t xml:space="preserve">    &lt;artifactId&gt;spring-cloud-starter-openfeign&lt;/artifactId&gt;</w:t>
      </w:r>
    </w:p>
    <w:p w14:paraId="4B0F47C8" w14:textId="77777777" w:rsidR="00721A31" w:rsidRDefault="00721A31" w:rsidP="00721A31">
      <w:r>
        <w:t>&lt;/dependency&gt;</w:t>
      </w:r>
    </w:p>
    <w:p w14:paraId="2441ABA9" w14:textId="77777777" w:rsidR="00721A31" w:rsidRDefault="00721A31" w:rsidP="00721A31">
      <w:r>
        <w:t>&lt;dependency&gt;</w:t>
      </w:r>
    </w:p>
    <w:p w14:paraId="06632A5F" w14:textId="77777777" w:rsidR="00721A31" w:rsidRDefault="00721A31" w:rsidP="00721A31">
      <w:r>
        <w:t xml:space="preserve">    &lt;groupId&gt;org.springframework.cloud&lt;/groupId&gt;</w:t>
      </w:r>
    </w:p>
    <w:p w14:paraId="255D25ED" w14:textId="77777777" w:rsidR="00721A31" w:rsidRDefault="00721A31" w:rsidP="00721A31">
      <w:r>
        <w:t xml:space="preserve">    &lt;artifactId&gt;spring-cloud-starter&lt;/artifactId&gt;</w:t>
      </w:r>
    </w:p>
    <w:p w14:paraId="0184BD68" w14:textId="77777777" w:rsidR="00721A31" w:rsidRDefault="00721A31" w:rsidP="00721A31">
      <w:r>
        <w:t>&lt;/dependency&gt;</w:t>
      </w:r>
    </w:p>
    <w:p w14:paraId="5C62FD1F" w14:textId="77777777" w:rsidR="00721A31" w:rsidRDefault="00721A31" w:rsidP="00721A31"/>
    <w:p w14:paraId="5C956CE5" w14:textId="77777777" w:rsidR="00721A31" w:rsidRDefault="00721A31" w:rsidP="00721A31"/>
    <w:p w14:paraId="6B7F824D" w14:textId="77777777" w:rsidR="00721A31" w:rsidRDefault="00721A31" w:rsidP="00721A31">
      <w:r>
        <w:t>Make sure you have the appropriate Spring Cloud version in your pom.xml:</w:t>
      </w:r>
    </w:p>
    <w:p w14:paraId="15B6C082" w14:textId="77777777" w:rsidR="00721A31" w:rsidRDefault="00721A31" w:rsidP="00721A31"/>
    <w:p w14:paraId="1F03EA82" w14:textId="77777777" w:rsidR="00721A31" w:rsidRDefault="00721A31" w:rsidP="00721A31">
      <w:r>
        <w:lastRenderedPageBreak/>
        <w:t>&lt;dependencyManagement&gt;</w:t>
      </w:r>
    </w:p>
    <w:p w14:paraId="7448484D" w14:textId="77777777" w:rsidR="00721A31" w:rsidRDefault="00721A31" w:rsidP="00721A31">
      <w:r>
        <w:t xml:space="preserve">    &lt;dependencies&gt;</w:t>
      </w:r>
    </w:p>
    <w:p w14:paraId="140AB254" w14:textId="77777777" w:rsidR="00721A31" w:rsidRDefault="00721A31" w:rsidP="00721A31">
      <w:r>
        <w:t xml:space="preserve">        &lt;dependency&gt;</w:t>
      </w:r>
    </w:p>
    <w:p w14:paraId="7967F9D5" w14:textId="77777777" w:rsidR="00721A31" w:rsidRDefault="00721A31" w:rsidP="00721A31">
      <w:r>
        <w:t xml:space="preserve">            &lt;groupId&gt;org.springframework.cloud&lt;/groupId&gt;</w:t>
      </w:r>
    </w:p>
    <w:p w14:paraId="24E85EDC" w14:textId="77777777" w:rsidR="00721A31" w:rsidRDefault="00721A31" w:rsidP="00721A31">
      <w:r>
        <w:t xml:space="preserve">            &lt;artifactId&gt;spring-cloud-dependencies&lt;/artifactId&gt;</w:t>
      </w:r>
    </w:p>
    <w:p w14:paraId="018BE8C8" w14:textId="77777777" w:rsidR="00721A31" w:rsidRDefault="00721A31" w:rsidP="00721A31">
      <w:r>
        <w:t xml:space="preserve">            &lt;version&gt;Hoxton.SR10&lt;/version&gt; &lt;!-- Use the latest stable version --&gt;</w:t>
      </w:r>
    </w:p>
    <w:p w14:paraId="6F6DDF60" w14:textId="77777777" w:rsidR="00721A31" w:rsidRDefault="00721A31" w:rsidP="00721A31">
      <w:r>
        <w:t xml:space="preserve">            &lt;type&gt;pom&lt;/type&gt;</w:t>
      </w:r>
    </w:p>
    <w:p w14:paraId="651F51D9" w14:textId="77777777" w:rsidR="00721A31" w:rsidRDefault="00721A31" w:rsidP="00721A31">
      <w:r>
        <w:t xml:space="preserve">            &lt;scope&gt;import&lt;/scope&gt;</w:t>
      </w:r>
    </w:p>
    <w:p w14:paraId="7D93CD77" w14:textId="77777777" w:rsidR="00721A31" w:rsidRDefault="00721A31" w:rsidP="00721A31">
      <w:r>
        <w:t xml:space="preserve">        &lt;/dependency&gt;</w:t>
      </w:r>
    </w:p>
    <w:p w14:paraId="2A3E540E" w14:textId="77777777" w:rsidR="00721A31" w:rsidRDefault="00721A31" w:rsidP="00721A31">
      <w:r>
        <w:t xml:space="preserve">    &lt;/dependencies&gt;</w:t>
      </w:r>
    </w:p>
    <w:p w14:paraId="342B6073" w14:textId="77777777" w:rsidR="00721A31" w:rsidRDefault="00721A31" w:rsidP="00721A31">
      <w:r>
        <w:t>&lt;/dependencyManagement&gt;</w:t>
      </w:r>
    </w:p>
    <w:p w14:paraId="7F1FDA90" w14:textId="77777777" w:rsidR="00721A31" w:rsidRDefault="00721A31" w:rsidP="00721A31"/>
    <w:p w14:paraId="0410CEC3" w14:textId="77777777" w:rsidR="00721A31" w:rsidRDefault="00721A31" w:rsidP="00721A31">
      <w:r>
        <w:t>Step 2: Enable Feign Clients</w:t>
      </w:r>
    </w:p>
    <w:p w14:paraId="13D8B97A" w14:textId="77777777" w:rsidR="00721A31" w:rsidRDefault="00721A31" w:rsidP="00721A31"/>
    <w:p w14:paraId="7C503E5B" w14:textId="77777777" w:rsidR="00721A31" w:rsidRDefault="00721A31" w:rsidP="00721A31">
      <w:r>
        <w:t>In your main application class, enable Feign Clients by adding the @EnableFeignClients annotation:</w:t>
      </w:r>
    </w:p>
    <w:p w14:paraId="2D751C60" w14:textId="77777777" w:rsidR="00721A31" w:rsidRDefault="00721A31" w:rsidP="00721A31"/>
    <w:p w14:paraId="00CE5756" w14:textId="77777777" w:rsidR="00721A31" w:rsidRDefault="00721A31" w:rsidP="00721A31">
      <w:r>
        <w:t>import org.springframework.boot.SpringApplication;</w:t>
      </w:r>
    </w:p>
    <w:p w14:paraId="06F92429" w14:textId="77777777" w:rsidR="00721A31" w:rsidRDefault="00721A31" w:rsidP="00721A31">
      <w:r>
        <w:t>import org.springframework.boot.autoconfigure.SpringBootApplication;</w:t>
      </w:r>
    </w:p>
    <w:p w14:paraId="1EECE8ED" w14:textId="77777777" w:rsidR="00721A31" w:rsidRDefault="00721A31" w:rsidP="00721A31">
      <w:r>
        <w:t>import org.springframework.cloud.openfeign.EnableFeignClients;</w:t>
      </w:r>
    </w:p>
    <w:p w14:paraId="01B09BA3" w14:textId="77777777" w:rsidR="00721A31" w:rsidRDefault="00721A31" w:rsidP="00721A31"/>
    <w:p w14:paraId="6F4F7BA4" w14:textId="77777777" w:rsidR="00721A31" w:rsidRDefault="00721A31" w:rsidP="00721A31">
      <w:r>
        <w:t>@SpringBootApplication</w:t>
      </w:r>
    </w:p>
    <w:p w14:paraId="57472659" w14:textId="77777777" w:rsidR="00721A31" w:rsidRDefault="00721A31" w:rsidP="00721A31">
      <w:r>
        <w:t>@EnableFeignClients</w:t>
      </w:r>
    </w:p>
    <w:p w14:paraId="5F96FC85" w14:textId="77777777" w:rsidR="00721A31" w:rsidRDefault="00721A31" w:rsidP="00721A31">
      <w:r>
        <w:t>public class FeignClientApplication {</w:t>
      </w:r>
    </w:p>
    <w:p w14:paraId="3E627280" w14:textId="77777777" w:rsidR="00721A31" w:rsidRDefault="00721A31" w:rsidP="00721A31"/>
    <w:p w14:paraId="61CF7FD3" w14:textId="77777777" w:rsidR="00721A31" w:rsidRDefault="00721A31" w:rsidP="00721A31">
      <w:r>
        <w:t xml:space="preserve">    public static void main(String[] args) {</w:t>
      </w:r>
    </w:p>
    <w:p w14:paraId="7067ADFF" w14:textId="77777777" w:rsidR="00721A31" w:rsidRDefault="00721A31" w:rsidP="00721A31">
      <w:r>
        <w:lastRenderedPageBreak/>
        <w:t xml:space="preserve">        SpringApplication.run(FeignClientApplication.class, args);</w:t>
      </w:r>
    </w:p>
    <w:p w14:paraId="548B0280" w14:textId="77777777" w:rsidR="00721A31" w:rsidRDefault="00721A31" w:rsidP="00721A31">
      <w:r>
        <w:t xml:space="preserve">    }</w:t>
      </w:r>
    </w:p>
    <w:p w14:paraId="73EBD3DF" w14:textId="77777777" w:rsidR="00721A31" w:rsidRDefault="00721A31" w:rsidP="00721A31">
      <w:r>
        <w:t>}</w:t>
      </w:r>
    </w:p>
    <w:p w14:paraId="392BF704" w14:textId="77777777" w:rsidR="00721A31" w:rsidRDefault="00721A31" w:rsidP="00721A31"/>
    <w:p w14:paraId="66B02898" w14:textId="77777777" w:rsidR="00721A31" w:rsidRDefault="00721A31" w:rsidP="00721A31">
      <w:r>
        <w:t>Step 3: Create Feign Client Interface</w:t>
      </w:r>
    </w:p>
    <w:p w14:paraId="0F124EC0" w14:textId="77777777" w:rsidR="00721A31" w:rsidRDefault="00721A31" w:rsidP="00721A31"/>
    <w:p w14:paraId="4C63D512" w14:textId="77777777" w:rsidR="00721A31" w:rsidRDefault="00721A31" w:rsidP="00721A31">
      <w:r>
        <w:t>Define a Feign Client interface to interact with the external API. Use the @FeignClient annotation to specify the service name or URL.</w:t>
      </w:r>
    </w:p>
    <w:p w14:paraId="2CF1EBA8" w14:textId="77777777" w:rsidR="00721A31" w:rsidRDefault="00721A31" w:rsidP="00721A31"/>
    <w:p w14:paraId="57EA56E2" w14:textId="77777777" w:rsidR="00721A31" w:rsidRDefault="00721A31" w:rsidP="00721A31">
      <w:r>
        <w:t>import org.springframework.cloud.openfeign.FeignClient;</w:t>
      </w:r>
    </w:p>
    <w:p w14:paraId="5414078C" w14:textId="77777777" w:rsidR="00721A31" w:rsidRDefault="00721A31" w:rsidP="00721A31">
      <w:r>
        <w:t>import org.springframework.web.bind.annotation.GetMapping;</w:t>
      </w:r>
    </w:p>
    <w:p w14:paraId="1F7271D5" w14:textId="77777777" w:rsidR="00721A31" w:rsidRDefault="00721A31" w:rsidP="00721A31">
      <w:r>
        <w:t>import org.springframework.web.bind.annotation.PathVariable;</w:t>
      </w:r>
    </w:p>
    <w:p w14:paraId="0485C868" w14:textId="77777777" w:rsidR="00721A31" w:rsidRDefault="00721A31" w:rsidP="00721A31"/>
    <w:p w14:paraId="1B65F0F6" w14:textId="77777777" w:rsidR="00721A31" w:rsidRDefault="00721A31" w:rsidP="00721A31">
      <w:r>
        <w:t>@FeignClient(name = "user-service", url = "https://api.example.com/users")</w:t>
      </w:r>
    </w:p>
    <w:p w14:paraId="30D9C32B" w14:textId="77777777" w:rsidR="00721A31" w:rsidRDefault="00721A31" w:rsidP="00721A31">
      <w:r>
        <w:t>public interface UserClient {</w:t>
      </w:r>
    </w:p>
    <w:p w14:paraId="2D210C22" w14:textId="77777777" w:rsidR="00721A31" w:rsidRDefault="00721A31" w:rsidP="00721A31"/>
    <w:p w14:paraId="67DB4113" w14:textId="77777777" w:rsidR="00721A31" w:rsidRDefault="00721A31" w:rsidP="00721A31">
      <w:r>
        <w:t xml:space="preserve">    @GetMapping("/{id}")</w:t>
      </w:r>
    </w:p>
    <w:p w14:paraId="615C761A" w14:textId="77777777" w:rsidR="00721A31" w:rsidRDefault="00721A31" w:rsidP="00721A31">
      <w:r>
        <w:t xml:space="preserve">    User getUserById(@PathVariable("id") Long id);</w:t>
      </w:r>
    </w:p>
    <w:p w14:paraId="332BBB7B" w14:textId="77777777" w:rsidR="00721A31" w:rsidRDefault="00721A31" w:rsidP="00721A31">
      <w:r>
        <w:t>}</w:t>
      </w:r>
    </w:p>
    <w:p w14:paraId="2FC43713" w14:textId="77777777" w:rsidR="00721A31" w:rsidRDefault="00721A31" w:rsidP="00721A31"/>
    <w:p w14:paraId="1581A221" w14:textId="77777777" w:rsidR="00721A31" w:rsidRDefault="00721A31" w:rsidP="00721A31">
      <w:r>
        <w:t>Step 4: Create a Service to Use the Feign Client</w:t>
      </w:r>
    </w:p>
    <w:p w14:paraId="293597BE" w14:textId="77777777" w:rsidR="00721A31" w:rsidRDefault="00721A31" w:rsidP="00721A31"/>
    <w:p w14:paraId="080B2001" w14:textId="77777777" w:rsidR="00721A31" w:rsidRDefault="00721A31" w:rsidP="00721A31">
      <w:r>
        <w:t>Create a service class that uses the Feign Client to fetch data from the external API.</w:t>
      </w:r>
    </w:p>
    <w:p w14:paraId="2DD780E2" w14:textId="77777777" w:rsidR="00721A31" w:rsidRDefault="00721A31" w:rsidP="00721A31"/>
    <w:p w14:paraId="3F78329F" w14:textId="77777777" w:rsidR="00721A31" w:rsidRDefault="00721A31" w:rsidP="00721A31">
      <w:r>
        <w:t>import org.springframework.beans.factory.annotation.Autowired;</w:t>
      </w:r>
    </w:p>
    <w:p w14:paraId="013AD369" w14:textId="77777777" w:rsidR="00721A31" w:rsidRDefault="00721A31" w:rsidP="00721A31">
      <w:r>
        <w:t>import org.springframework.stereotype.Service;</w:t>
      </w:r>
    </w:p>
    <w:p w14:paraId="48CD07DC" w14:textId="77777777" w:rsidR="00721A31" w:rsidRDefault="00721A31" w:rsidP="00721A31"/>
    <w:p w14:paraId="7CB35CE9" w14:textId="77777777" w:rsidR="00721A31" w:rsidRDefault="00721A31" w:rsidP="00721A31">
      <w:r>
        <w:t>@Service</w:t>
      </w:r>
    </w:p>
    <w:p w14:paraId="0CE5F90D" w14:textId="1887E809" w:rsidR="00721A31" w:rsidRDefault="00721A31" w:rsidP="00721A31">
      <w:r>
        <w:t>public class UserService {</w:t>
      </w:r>
    </w:p>
    <w:p w14:paraId="6D902CF4" w14:textId="77777777" w:rsidR="00721A31" w:rsidRDefault="00721A31" w:rsidP="00721A31">
      <w:r>
        <w:t xml:space="preserve">    private final UserClient userClient;</w:t>
      </w:r>
    </w:p>
    <w:p w14:paraId="4F19868C" w14:textId="77777777" w:rsidR="00721A31" w:rsidRDefault="00721A31" w:rsidP="00721A31"/>
    <w:p w14:paraId="214B9715" w14:textId="77777777" w:rsidR="00721A31" w:rsidRDefault="00721A31" w:rsidP="00721A31">
      <w:r>
        <w:t xml:space="preserve">    @Autowired</w:t>
      </w:r>
    </w:p>
    <w:p w14:paraId="6BEFBB85" w14:textId="77777777" w:rsidR="00721A31" w:rsidRDefault="00721A31" w:rsidP="00721A31">
      <w:r>
        <w:t xml:space="preserve">    public UserService(UserClient userClient) {</w:t>
      </w:r>
    </w:p>
    <w:p w14:paraId="66F9D4AD" w14:textId="77777777" w:rsidR="00721A31" w:rsidRDefault="00721A31" w:rsidP="00721A31">
      <w:r>
        <w:t xml:space="preserve">        this.userClient = userClient;</w:t>
      </w:r>
    </w:p>
    <w:p w14:paraId="1960D854" w14:textId="77777777" w:rsidR="00721A31" w:rsidRDefault="00721A31" w:rsidP="00721A31">
      <w:r>
        <w:t xml:space="preserve">    }</w:t>
      </w:r>
    </w:p>
    <w:p w14:paraId="3357BC13" w14:textId="77777777" w:rsidR="00721A31" w:rsidRDefault="00721A31" w:rsidP="00721A31"/>
    <w:p w14:paraId="47D6E929" w14:textId="77777777" w:rsidR="00721A31" w:rsidRDefault="00721A31" w:rsidP="00721A31">
      <w:r>
        <w:t xml:space="preserve">    public User getUserById(Long id) {</w:t>
      </w:r>
    </w:p>
    <w:p w14:paraId="1ABBB5F2" w14:textId="77777777" w:rsidR="00721A31" w:rsidRDefault="00721A31" w:rsidP="00721A31">
      <w:r>
        <w:t xml:space="preserve">        return userClient.getUserById(id);</w:t>
      </w:r>
    </w:p>
    <w:p w14:paraId="2E3FB58B" w14:textId="77777777" w:rsidR="00721A31" w:rsidRDefault="00721A31" w:rsidP="00721A31">
      <w:r>
        <w:t xml:space="preserve">    }</w:t>
      </w:r>
    </w:p>
    <w:p w14:paraId="5D246AEA" w14:textId="77777777" w:rsidR="00721A31" w:rsidRDefault="00721A31" w:rsidP="00721A31">
      <w:r>
        <w:t>}</w:t>
      </w:r>
    </w:p>
    <w:p w14:paraId="59266F8B" w14:textId="77777777" w:rsidR="00721A31" w:rsidRDefault="00721A31" w:rsidP="00721A31"/>
    <w:p w14:paraId="32920DD9" w14:textId="77777777" w:rsidR="00721A31" w:rsidRDefault="00721A31" w:rsidP="00721A31">
      <w:r>
        <w:t>Step 5: Define a Controller to Expose the Service</w:t>
      </w:r>
    </w:p>
    <w:p w14:paraId="282A1C52" w14:textId="77777777" w:rsidR="00721A31" w:rsidRDefault="00721A31" w:rsidP="00721A31"/>
    <w:p w14:paraId="728D2B23" w14:textId="77777777" w:rsidR="00721A31" w:rsidRDefault="00721A31" w:rsidP="00721A31">
      <w:r>
        <w:t>Create a controller to expose an endpoint that uses the service to fetch data.</w:t>
      </w:r>
    </w:p>
    <w:p w14:paraId="2CBCC425" w14:textId="77777777" w:rsidR="00721A31" w:rsidRDefault="00721A31" w:rsidP="00721A31"/>
    <w:p w14:paraId="60BD7E9B" w14:textId="77777777" w:rsidR="00721A31" w:rsidRDefault="00721A31" w:rsidP="00721A31">
      <w:r>
        <w:t>import org.springframework.beans.factory.annotation.Autowired;</w:t>
      </w:r>
    </w:p>
    <w:p w14:paraId="60AEDEDE" w14:textId="77777777" w:rsidR="00721A31" w:rsidRDefault="00721A31" w:rsidP="00721A31">
      <w:r>
        <w:t>import org.springframework.http.ResponseEntity;</w:t>
      </w:r>
    </w:p>
    <w:p w14:paraId="2FA8CD55" w14:textId="77777777" w:rsidR="00721A31" w:rsidRDefault="00721A31" w:rsidP="00721A31">
      <w:r>
        <w:t>import org.springframework.web.bind.annotation.GetMapping;</w:t>
      </w:r>
    </w:p>
    <w:p w14:paraId="79D9F1D1" w14:textId="77777777" w:rsidR="00721A31" w:rsidRDefault="00721A31" w:rsidP="00721A31">
      <w:r>
        <w:t>import org.springframework.web.bind.annotation.PathVariable;</w:t>
      </w:r>
    </w:p>
    <w:p w14:paraId="391EEB1E" w14:textId="77777777" w:rsidR="00721A31" w:rsidRDefault="00721A31" w:rsidP="00721A31">
      <w:r>
        <w:t>import org.springframework.web.bind.annotation.RestController;</w:t>
      </w:r>
    </w:p>
    <w:p w14:paraId="722EB20A" w14:textId="77777777" w:rsidR="00721A31" w:rsidRDefault="00721A31" w:rsidP="00721A31"/>
    <w:p w14:paraId="0471292A" w14:textId="77777777" w:rsidR="00721A31" w:rsidRDefault="00721A31" w:rsidP="00721A31">
      <w:r>
        <w:t>@RestController</w:t>
      </w:r>
    </w:p>
    <w:p w14:paraId="0444E9BB" w14:textId="77777777" w:rsidR="00721A31" w:rsidRDefault="00721A31" w:rsidP="00721A31">
      <w:r>
        <w:lastRenderedPageBreak/>
        <w:t>public class UserController {</w:t>
      </w:r>
    </w:p>
    <w:p w14:paraId="62C76A9F" w14:textId="77777777" w:rsidR="00721A31" w:rsidRDefault="00721A31" w:rsidP="00721A31"/>
    <w:p w14:paraId="17523EBD" w14:textId="77777777" w:rsidR="00721A31" w:rsidRDefault="00721A31" w:rsidP="00721A31">
      <w:r>
        <w:t xml:space="preserve">    private final UserService userService;</w:t>
      </w:r>
    </w:p>
    <w:p w14:paraId="493D9E7E" w14:textId="77777777" w:rsidR="00721A31" w:rsidRDefault="00721A31" w:rsidP="00721A31"/>
    <w:p w14:paraId="5BF62CB3" w14:textId="77777777" w:rsidR="00721A31" w:rsidRDefault="00721A31" w:rsidP="00721A31">
      <w:r>
        <w:t xml:space="preserve">    @Autowired</w:t>
      </w:r>
    </w:p>
    <w:p w14:paraId="0E1DC292" w14:textId="77777777" w:rsidR="00721A31" w:rsidRDefault="00721A31" w:rsidP="00721A31">
      <w:r>
        <w:t xml:space="preserve">    public UserController(UserService userService) {</w:t>
      </w:r>
    </w:p>
    <w:p w14:paraId="26BE11F7" w14:textId="77777777" w:rsidR="00721A31" w:rsidRDefault="00721A31" w:rsidP="00721A31">
      <w:r>
        <w:t xml:space="preserve">        this.userService = userService;</w:t>
      </w:r>
    </w:p>
    <w:p w14:paraId="64C3E9AD" w14:textId="77777777" w:rsidR="00721A31" w:rsidRDefault="00721A31" w:rsidP="00721A31">
      <w:r>
        <w:t xml:space="preserve">    }</w:t>
      </w:r>
    </w:p>
    <w:p w14:paraId="4AE86D7C" w14:textId="77777777" w:rsidR="00721A31" w:rsidRDefault="00721A31" w:rsidP="00721A31"/>
    <w:p w14:paraId="51BD0D81" w14:textId="77777777" w:rsidR="00721A31" w:rsidRDefault="00721A31" w:rsidP="00721A31">
      <w:r>
        <w:t xml:space="preserve">    @GetMapping("/users/{id}")</w:t>
      </w:r>
    </w:p>
    <w:p w14:paraId="5CBBF770" w14:textId="77777777" w:rsidR="00721A31" w:rsidRDefault="00721A31" w:rsidP="00721A31">
      <w:r>
        <w:t xml:space="preserve">    public ResponseEntity&lt;User&gt; getUserById(@PathVariable Long id) {</w:t>
      </w:r>
    </w:p>
    <w:p w14:paraId="32105AE8" w14:textId="77777777" w:rsidR="00721A31" w:rsidRDefault="00721A31" w:rsidP="00721A31">
      <w:r>
        <w:t xml:space="preserve">        User user = userService.getUserById(id);</w:t>
      </w:r>
    </w:p>
    <w:p w14:paraId="387C3A3E" w14:textId="77777777" w:rsidR="00721A31" w:rsidRDefault="00721A31" w:rsidP="00721A31">
      <w:r>
        <w:t xml:space="preserve">        return ResponseEntity.ok(user);</w:t>
      </w:r>
    </w:p>
    <w:p w14:paraId="10D32CB3" w14:textId="77777777" w:rsidR="00721A31" w:rsidRDefault="00721A31" w:rsidP="00721A31">
      <w:r>
        <w:t xml:space="preserve">    }</w:t>
      </w:r>
    </w:p>
    <w:p w14:paraId="10669025" w14:textId="77777777" w:rsidR="00721A31" w:rsidRDefault="00721A31" w:rsidP="00721A31">
      <w:r>
        <w:t>}</w:t>
      </w:r>
    </w:p>
    <w:p w14:paraId="49B488FF" w14:textId="77777777" w:rsidR="00721A31" w:rsidRDefault="00721A31" w:rsidP="00721A31"/>
    <w:p w14:paraId="2DF88943" w14:textId="77777777" w:rsidR="00721A31" w:rsidRDefault="00721A31" w:rsidP="00721A31">
      <w:r>
        <w:t>Step 6: Define the User Model</w:t>
      </w:r>
    </w:p>
    <w:p w14:paraId="32B69506" w14:textId="77777777" w:rsidR="00721A31" w:rsidRDefault="00721A31" w:rsidP="00721A31"/>
    <w:p w14:paraId="217FDE2C" w14:textId="77777777" w:rsidR="00721A31" w:rsidRDefault="00721A31" w:rsidP="00721A31">
      <w:r>
        <w:t>Create a simple model class to represent the user data.</w:t>
      </w:r>
    </w:p>
    <w:p w14:paraId="417B1367" w14:textId="77777777" w:rsidR="00721A31" w:rsidRDefault="00721A31" w:rsidP="00721A31"/>
    <w:p w14:paraId="29A432F5" w14:textId="77777777" w:rsidR="00721A31" w:rsidRDefault="00721A31" w:rsidP="00721A31">
      <w:r>
        <w:t>public class User {</w:t>
      </w:r>
    </w:p>
    <w:p w14:paraId="1B43A0FF" w14:textId="77777777" w:rsidR="00721A31" w:rsidRDefault="00721A31" w:rsidP="00721A31">
      <w:r>
        <w:t xml:space="preserve">    private Long id;</w:t>
      </w:r>
    </w:p>
    <w:p w14:paraId="0C840EC3" w14:textId="77777777" w:rsidR="00721A31" w:rsidRDefault="00721A31" w:rsidP="00721A31">
      <w:r>
        <w:t xml:space="preserve">    private String name;</w:t>
      </w:r>
    </w:p>
    <w:p w14:paraId="41370430" w14:textId="77777777" w:rsidR="00721A31" w:rsidRDefault="00721A31" w:rsidP="00721A31">
      <w:r>
        <w:t xml:space="preserve">    private String email;</w:t>
      </w:r>
    </w:p>
    <w:p w14:paraId="76A88BDD" w14:textId="77777777" w:rsidR="00721A31" w:rsidRDefault="00721A31" w:rsidP="00721A31"/>
    <w:p w14:paraId="3B0A82BD" w14:textId="77777777" w:rsidR="00721A31" w:rsidRDefault="00721A31" w:rsidP="00721A31">
      <w:r>
        <w:t xml:space="preserve">    // Getters and Setters</w:t>
      </w:r>
    </w:p>
    <w:p w14:paraId="1D466467" w14:textId="77777777" w:rsidR="00721A31" w:rsidRDefault="00721A31" w:rsidP="00721A31">
      <w:r>
        <w:lastRenderedPageBreak/>
        <w:t>}</w:t>
      </w:r>
    </w:p>
    <w:p w14:paraId="308691CB" w14:textId="77777777" w:rsidR="00721A31" w:rsidRDefault="00721A31" w:rsidP="00721A31"/>
    <w:p w14:paraId="3593F270" w14:textId="77777777" w:rsidR="00721A31" w:rsidRDefault="00721A31" w:rsidP="00721A31">
      <w:r>
        <w:t>Step 7: Configuration (Optional)</w:t>
      </w:r>
    </w:p>
    <w:p w14:paraId="07C8766D" w14:textId="77777777" w:rsidR="00721A31" w:rsidRDefault="00721A31" w:rsidP="00721A31"/>
    <w:p w14:paraId="3073EEDE" w14:textId="77777777" w:rsidR="00721A31" w:rsidRDefault="00721A31" w:rsidP="00721A31">
      <w:r>
        <w:t>You can configure Feign clients further by customizing the configuration, such as setting timeouts or enabling logging.</w:t>
      </w:r>
    </w:p>
    <w:p w14:paraId="6A9F881F" w14:textId="77777777" w:rsidR="00721A31" w:rsidRDefault="00721A31" w:rsidP="00721A31"/>
    <w:p w14:paraId="0536066D" w14:textId="77777777" w:rsidR="00721A31" w:rsidRDefault="00721A31" w:rsidP="00721A31">
      <w:r>
        <w:t>import feign.Logger;</w:t>
      </w:r>
    </w:p>
    <w:p w14:paraId="04A12C10" w14:textId="77777777" w:rsidR="00721A31" w:rsidRDefault="00721A31" w:rsidP="00721A31">
      <w:r>
        <w:t>import org.springframework.context.annotation.Bean;</w:t>
      </w:r>
    </w:p>
    <w:p w14:paraId="36241896" w14:textId="77777777" w:rsidR="00721A31" w:rsidRDefault="00721A31" w:rsidP="00721A31">
      <w:r>
        <w:t>import org.springframework.context.annotation.Configuration;</w:t>
      </w:r>
    </w:p>
    <w:p w14:paraId="21D003DE" w14:textId="77777777" w:rsidR="00721A31" w:rsidRDefault="00721A31" w:rsidP="00721A31"/>
    <w:p w14:paraId="4431192A" w14:textId="77777777" w:rsidR="00721A31" w:rsidRDefault="00721A31" w:rsidP="00721A31">
      <w:r>
        <w:t>@Configuration</w:t>
      </w:r>
    </w:p>
    <w:p w14:paraId="2A9F3EF8" w14:textId="77777777" w:rsidR="00721A31" w:rsidRDefault="00721A31" w:rsidP="00721A31">
      <w:r>
        <w:t>public class FeignConfig {</w:t>
      </w:r>
    </w:p>
    <w:p w14:paraId="3A3F7A59" w14:textId="77777777" w:rsidR="00721A31" w:rsidRDefault="00721A31" w:rsidP="00721A31"/>
    <w:p w14:paraId="30458266" w14:textId="77777777" w:rsidR="00721A31" w:rsidRDefault="00721A31" w:rsidP="00721A31">
      <w:r>
        <w:t xml:space="preserve">    @Bean</w:t>
      </w:r>
    </w:p>
    <w:p w14:paraId="75A84344" w14:textId="77777777" w:rsidR="00721A31" w:rsidRDefault="00721A31" w:rsidP="00721A31">
      <w:r>
        <w:t xml:space="preserve">    Logger.Level feignLoggerLevel() {</w:t>
      </w:r>
    </w:p>
    <w:p w14:paraId="53297B18" w14:textId="77777777" w:rsidR="00721A31" w:rsidRDefault="00721A31" w:rsidP="00721A31">
      <w:r>
        <w:t xml:space="preserve">        return Logger.Level.FULL;</w:t>
      </w:r>
    </w:p>
    <w:p w14:paraId="79641711" w14:textId="77777777" w:rsidR="00721A31" w:rsidRDefault="00721A31" w:rsidP="00721A31">
      <w:r>
        <w:t xml:space="preserve">    }</w:t>
      </w:r>
    </w:p>
    <w:p w14:paraId="0FD5CEBB" w14:textId="77777777" w:rsidR="00721A31" w:rsidRDefault="00721A31" w:rsidP="00721A31">
      <w:r>
        <w:t>}</w:t>
      </w:r>
    </w:p>
    <w:p w14:paraId="1868909C" w14:textId="77777777" w:rsidR="00721A31" w:rsidRDefault="00721A31" w:rsidP="00721A31"/>
    <w:p w14:paraId="7E807EBE" w14:textId="77777777" w:rsidR="00721A31" w:rsidRDefault="00721A31" w:rsidP="00721A31">
      <w:r>
        <w:t>Step 8: Application Properties</w:t>
      </w:r>
    </w:p>
    <w:p w14:paraId="228B4991" w14:textId="77777777" w:rsidR="00721A31" w:rsidRDefault="00721A31" w:rsidP="00721A31"/>
    <w:p w14:paraId="549213F8" w14:textId="77777777" w:rsidR="00721A31" w:rsidRDefault="00721A31" w:rsidP="00721A31">
      <w:r>
        <w:t>Add any necessary configuration to your application.properties or application.yml file.</w:t>
      </w:r>
    </w:p>
    <w:p w14:paraId="0314F833" w14:textId="77777777" w:rsidR="00721A31" w:rsidRDefault="00721A31" w:rsidP="00721A31"/>
    <w:p w14:paraId="56826D9B" w14:textId="77777777" w:rsidR="00721A31" w:rsidRDefault="00721A31" w:rsidP="00721A31">
      <w:r>
        <w:t>feign.client.config.default.loggerLevel=full</w:t>
      </w:r>
    </w:p>
    <w:p w14:paraId="64B3AC2D" w14:textId="77777777" w:rsidR="00721A31" w:rsidRDefault="00721A31" w:rsidP="00721A31"/>
    <w:p w14:paraId="5BE11529" w14:textId="77777777" w:rsidR="00721A31" w:rsidRDefault="00721A31" w:rsidP="00721A31">
      <w:r>
        <w:lastRenderedPageBreak/>
        <w:t>Running the Application</w:t>
      </w:r>
    </w:p>
    <w:p w14:paraId="64F5A56D" w14:textId="77777777" w:rsidR="00721A31" w:rsidRDefault="00721A31" w:rsidP="00721A31"/>
    <w:p w14:paraId="3ED83724" w14:textId="77777777" w:rsidR="00721A31" w:rsidRDefault="00721A31" w:rsidP="00721A31">
      <w:r>
        <w:t>Once everything is set up, you can run your Spring Boot application. The Feign Client will handle the HTTP requests to the external API, and you can access the data through your service and controller layers.</w:t>
      </w:r>
    </w:p>
    <w:p w14:paraId="07C8332D" w14:textId="77777777" w:rsidR="00721A31" w:rsidRDefault="00721A31" w:rsidP="00721A31"/>
    <w:p w14:paraId="6CE25834" w14:textId="07CBDAEC" w:rsidR="000F18C8" w:rsidRDefault="00721A31" w:rsidP="00721A31">
      <w:r>
        <w:t>This setup provides a clean and declarative way to integrate external APIs using Feign Client in a Spring Boot application. Adjust the configuration and models as needed based on the specific API you are integrating.</w:t>
      </w:r>
    </w:p>
    <w:p w14:paraId="6A590458" w14:textId="2D60093C" w:rsidR="000F18C8" w:rsidRPr="000F18C8" w:rsidRDefault="000F18C8" w:rsidP="00721A31">
      <w:pPr>
        <w:rPr>
          <w:u w:val="single"/>
        </w:rPr>
      </w:pPr>
      <w:r w:rsidRPr="000F18C8">
        <w:rPr>
          <w:u w:val="single"/>
        </w:rPr>
        <w:t>API Maintenance</w:t>
      </w:r>
    </w:p>
    <w:p w14:paraId="216CCD5C" w14:textId="77777777" w:rsidR="000F18C8" w:rsidRPr="000F18C8" w:rsidRDefault="000F18C8" w:rsidP="000F18C8">
      <w:r w:rsidRPr="000F18C8">
        <w:t>An API gateway can be used to implement both API throttling and API rate limiting to control the rate of incoming API requests, protecting backend services from overload and ensuring fair usage. Throttling limits the maximum number of requests an API can handle within a specific time frame, while rate limiting sets a cap on the number of requests a client can make within a defined period. </w:t>
      </w:r>
    </w:p>
    <w:p w14:paraId="660EF6B8" w14:textId="77777777" w:rsidR="000F18C8" w:rsidRPr="000F18C8" w:rsidRDefault="000F18C8" w:rsidP="000F18C8">
      <w:r w:rsidRPr="000F18C8">
        <w:rPr>
          <w:highlight w:val="yellow"/>
        </w:rPr>
        <w:t>API Throttling:</w:t>
      </w:r>
    </w:p>
    <w:p w14:paraId="671BE8CD" w14:textId="77777777" w:rsidR="000F18C8" w:rsidRPr="000F18C8" w:rsidRDefault="000F18C8" w:rsidP="000F18C8">
      <w:pPr>
        <w:numPr>
          <w:ilvl w:val="0"/>
          <w:numId w:val="2"/>
        </w:numPr>
      </w:pPr>
      <w:r w:rsidRPr="000F18C8">
        <w:rPr>
          <w:b/>
          <w:bCs/>
        </w:rPr>
        <w:t>Purpose:</w:t>
      </w:r>
    </w:p>
    <w:p w14:paraId="34BEF942" w14:textId="77777777" w:rsidR="000F18C8" w:rsidRPr="000F18C8" w:rsidRDefault="000F18C8" w:rsidP="000F18C8">
      <w:r w:rsidRPr="000F18C8">
        <w:t>Prevents backend services from being overwhelmed by excessive traffic, ensuring stability and preventing denial-of-service (DoS) attacks. </w:t>
      </w:r>
    </w:p>
    <w:p w14:paraId="1D6D2B53" w14:textId="77777777" w:rsidR="000F18C8" w:rsidRPr="000F18C8" w:rsidRDefault="000F18C8" w:rsidP="000F18C8">
      <w:pPr>
        <w:numPr>
          <w:ilvl w:val="0"/>
          <w:numId w:val="2"/>
        </w:numPr>
      </w:pPr>
      <w:r w:rsidRPr="000F18C8">
        <w:rPr>
          <w:b/>
          <w:bCs/>
        </w:rPr>
        <w:t>Implementation:</w:t>
      </w:r>
    </w:p>
    <w:p w14:paraId="0023DA89" w14:textId="77777777" w:rsidR="000F18C8" w:rsidRPr="000F18C8" w:rsidRDefault="000F18C8" w:rsidP="000F18C8">
      <w:r w:rsidRPr="000F18C8">
        <w:t>API gateways use various techniques, like the </w:t>
      </w:r>
      <w:hyperlink r:id="rId7" w:tgtFrame="_blank" w:history="1">
        <w:r w:rsidRPr="000F18C8">
          <w:rPr>
            <w:rStyle w:val="Hyperlink"/>
          </w:rPr>
          <w:t>token bucket algorithm</w:t>
        </w:r>
      </w:hyperlink>
      <w:r w:rsidRPr="000F18C8">
        <w:t>, to limit the number of requests processed. </w:t>
      </w:r>
    </w:p>
    <w:p w14:paraId="7A8362E7" w14:textId="77777777" w:rsidR="000F18C8" w:rsidRPr="000F18C8" w:rsidRDefault="000F18C8" w:rsidP="000F18C8">
      <w:pPr>
        <w:numPr>
          <w:ilvl w:val="0"/>
          <w:numId w:val="2"/>
        </w:numPr>
      </w:pPr>
      <w:r w:rsidRPr="000F18C8">
        <w:rPr>
          <w:b/>
          <w:bCs/>
        </w:rPr>
        <w:t>Example:</w:t>
      </w:r>
    </w:p>
    <w:p w14:paraId="1D762D69" w14:textId="77777777" w:rsidR="000F18C8" w:rsidRPr="000F18C8" w:rsidRDefault="000F18C8" w:rsidP="000F18C8">
      <w:r w:rsidRPr="000F18C8">
        <w:t>An API gateway might allow a maximum of 100 requests per second, dropping any additional requests beyond that limit. </w:t>
      </w:r>
    </w:p>
    <w:p w14:paraId="59B8CFD0" w14:textId="77777777" w:rsidR="000F18C8" w:rsidRPr="000F18C8" w:rsidRDefault="000F18C8" w:rsidP="000F18C8">
      <w:pPr>
        <w:numPr>
          <w:ilvl w:val="0"/>
          <w:numId w:val="2"/>
        </w:numPr>
      </w:pPr>
      <w:r w:rsidRPr="000F18C8">
        <w:rPr>
          <w:b/>
          <w:bCs/>
        </w:rPr>
        <w:t>Benefits:</w:t>
      </w:r>
    </w:p>
    <w:p w14:paraId="22094105" w14:textId="77777777" w:rsidR="000F18C8" w:rsidRDefault="000F18C8" w:rsidP="000F18C8">
      <w:r w:rsidRPr="000F18C8">
        <w:t>Protects backend resources, prevents service outages, and ensures a consistent user experience. </w:t>
      </w:r>
    </w:p>
    <w:p w14:paraId="2312C339" w14:textId="77777777" w:rsidR="0082787D" w:rsidRDefault="0082787D" w:rsidP="000F18C8"/>
    <w:p w14:paraId="7C2CC129" w14:textId="77777777" w:rsidR="0082787D" w:rsidRDefault="0082787D" w:rsidP="000F18C8"/>
    <w:p w14:paraId="52909A7B" w14:textId="77777777" w:rsidR="0082787D" w:rsidRDefault="0082787D" w:rsidP="000F18C8"/>
    <w:p w14:paraId="08485525" w14:textId="77777777" w:rsidR="0082787D" w:rsidRPr="000F18C8" w:rsidRDefault="0082787D" w:rsidP="000F18C8"/>
    <w:p w14:paraId="58102A37" w14:textId="77777777" w:rsidR="000F18C8" w:rsidRPr="000F18C8" w:rsidRDefault="000F18C8" w:rsidP="000F18C8">
      <w:r w:rsidRPr="000F18C8">
        <w:rPr>
          <w:highlight w:val="yellow"/>
        </w:rPr>
        <w:t>API Rate Limiting:</w:t>
      </w:r>
    </w:p>
    <w:p w14:paraId="7F30722B" w14:textId="77777777" w:rsidR="000F18C8" w:rsidRPr="000F18C8" w:rsidRDefault="000F18C8" w:rsidP="000F18C8">
      <w:pPr>
        <w:numPr>
          <w:ilvl w:val="0"/>
          <w:numId w:val="3"/>
        </w:numPr>
      </w:pPr>
      <w:r w:rsidRPr="000F18C8">
        <w:rPr>
          <w:b/>
          <w:bCs/>
        </w:rPr>
        <w:t>Purpose:</w:t>
      </w:r>
    </w:p>
    <w:p w14:paraId="0098D4EF" w14:textId="77777777" w:rsidR="000F18C8" w:rsidRPr="000F18C8" w:rsidRDefault="000F18C8" w:rsidP="000F18C8">
      <w:r w:rsidRPr="000F18C8">
        <w:t>Controls the number of requests a specific client (identified by an API key, IP address, etc.) can make within a defined timeframe. </w:t>
      </w:r>
    </w:p>
    <w:p w14:paraId="022D8B4D" w14:textId="77777777" w:rsidR="000F18C8" w:rsidRPr="000F18C8" w:rsidRDefault="000F18C8" w:rsidP="000F18C8">
      <w:pPr>
        <w:numPr>
          <w:ilvl w:val="0"/>
          <w:numId w:val="3"/>
        </w:numPr>
      </w:pPr>
      <w:r w:rsidRPr="000F18C8">
        <w:rPr>
          <w:b/>
          <w:bCs/>
        </w:rPr>
        <w:t>Implementation:</w:t>
      </w:r>
    </w:p>
    <w:p w14:paraId="2845BE79" w14:textId="77777777" w:rsidR="000F18C8" w:rsidRPr="000F18C8" w:rsidRDefault="000F18C8" w:rsidP="000F18C8">
      <w:r w:rsidRPr="000F18C8">
        <w:t>API gateways track request counts for individual clients and reject requests exceeding the defined limit. </w:t>
      </w:r>
    </w:p>
    <w:p w14:paraId="16A90176" w14:textId="77777777" w:rsidR="000F18C8" w:rsidRPr="000F18C8" w:rsidRDefault="000F18C8" w:rsidP="000F18C8">
      <w:pPr>
        <w:numPr>
          <w:ilvl w:val="0"/>
          <w:numId w:val="3"/>
        </w:numPr>
      </w:pPr>
      <w:r w:rsidRPr="000F18C8">
        <w:rPr>
          <w:b/>
          <w:bCs/>
        </w:rPr>
        <w:t>Example:</w:t>
      </w:r>
    </w:p>
    <w:p w14:paraId="6CA9BA5C" w14:textId="77777777" w:rsidR="000F18C8" w:rsidRPr="000F18C8" w:rsidRDefault="000F18C8" w:rsidP="000F18C8">
      <w:r w:rsidRPr="000F18C8">
        <w:t>A client might be limited to 1000 requests per minute, and any subsequent requests within that minute would be rejected. </w:t>
      </w:r>
    </w:p>
    <w:p w14:paraId="465F3D3E" w14:textId="77777777" w:rsidR="000F18C8" w:rsidRPr="000F18C8" w:rsidRDefault="000F18C8" w:rsidP="000F18C8">
      <w:pPr>
        <w:numPr>
          <w:ilvl w:val="0"/>
          <w:numId w:val="3"/>
        </w:numPr>
      </w:pPr>
      <w:r w:rsidRPr="000F18C8">
        <w:rPr>
          <w:b/>
          <w:bCs/>
        </w:rPr>
        <w:t>Benefits:</w:t>
      </w:r>
    </w:p>
    <w:p w14:paraId="4EBD3F46" w14:textId="77777777" w:rsidR="000F18C8" w:rsidRDefault="000F18C8" w:rsidP="000F18C8">
      <w:r w:rsidRPr="000F18C8">
        <w:t>Prevents individual clients from monopolizing API resources, ensures fair access, and protects against abuse. </w:t>
      </w:r>
    </w:p>
    <w:p w14:paraId="77AA5663" w14:textId="77777777" w:rsidR="0082787D" w:rsidRPr="000F18C8" w:rsidRDefault="0082787D" w:rsidP="000F18C8"/>
    <w:p w14:paraId="4D3152C5" w14:textId="77777777" w:rsidR="000F18C8" w:rsidRPr="000F18C8" w:rsidRDefault="000F18C8" w:rsidP="000F18C8">
      <w:r w:rsidRPr="000F18C8">
        <w:rPr>
          <w:highlight w:val="yellow"/>
        </w:rPr>
        <w:t>API Gateway Features:</w:t>
      </w:r>
    </w:p>
    <w:p w14:paraId="78413072" w14:textId="77777777" w:rsidR="000F18C8" w:rsidRPr="000F18C8" w:rsidRDefault="000F18C8" w:rsidP="000F18C8">
      <w:pPr>
        <w:numPr>
          <w:ilvl w:val="0"/>
          <w:numId w:val="4"/>
        </w:numPr>
      </w:pPr>
      <w:r w:rsidRPr="000F18C8">
        <w:rPr>
          <w:b/>
          <w:bCs/>
        </w:rPr>
        <w:t>Usage Plans:</w:t>
      </w:r>
    </w:p>
    <w:p w14:paraId="77EC804B" w14:textId="77777777" w:rsidR="000F18C8" w:rsidRPr="000F18C8" w:rsidRDefault="000F18C8" w:rsidP="000F18C8">
      <w:r w:rsidRPr="000F18C8">
        <w:t>Many API gateways, like Amazon API Gateway, allow you to define usage plans with specific rate limits and burst limits. </w:t>
      </w:r>
    </w:p>
    <w:p w14:paraId="4702B941" w14:textId="77777777" w:rsidR="000F18C8" w:rsidRPr="000F18C8" w:rsidRDefault="000F18C8" w:rsidP="000F18C8">
      <w:pPr>
        <w:numPr>
          <w:ilvl w:val="0"/>
          <w:numId w:val="4"/>
        </w:numPr>
      </w:pPr>
      <w:r w:rsidRPr="000F18C8">
        <w:rPr>
          <w:b/>
          <w:bCs/>
        </w:rPr>
        <w:t>API Keys:</w:t>
      </w:r>
    </w:p>
    <w:p w14:paraId="4E89BDC4" w14:textId="77777777" w:rsidR="000F18C8" w:rsidRPr="000F18C8" w:rsidRDefault="000F18C8" w:rsidP="000F18C8">
      <w:r w:rsidRPr="000F18C8">
        <w:t>API keys are used to identify clients and enforce rate limits on a per-key basis. </w:t>
      </w:r>
    </w:p>
    <w:p w14:paraId="1541E92A" w14:textId="77777777" w:rsidR="000F18C8" w:rsidRPr="000F18C8" w:rsidRDefault="000F18C8" w:rsidP="000F18C8">
      <w:pPr>
        <w:numPr>
          <w:ilvl w:val="0"/>
          <w:numId w:val="4"/>
        </w:numPr>
      </w:pPr>
      <w:r w:rsidRPr="000F18C8">
        <w:rPr>
          <w:b/>
          <w:bCs/>
        </w:rPr>
        <w:t>Account-Level Throttling:</w:t>
      </w:r>
    </w:p>
    <w:p w14:paraId="1C9AA562" w14:textId="77777777" w:rsidR="000F18C8" w:rsidRPr="000F18C8" w:rsidRDefault="000F18C8" w:rsidP="000F18C8">
      <w:r w:rsidRPr="000F18C8">
        <w:t>Some API gateways also provide account-level throttling, limiting the overall traffic to the API across all users in a specific region. </w:t>
      </w:r>
    </w:p>
    <w:p w14:paraId="4C17ADBB" w14:textId="77777777" w:rsidR="0082787D" w:rsidRDefault="0082787D" w:rsidP="00721A31"/>
    <w:p w14:paraId="68B542A5" w14:textId="77777777" w:rsidR="0082787D" w:rsidRPr="0082787D" w:rsidRDefault="0082787D" w:rsidP="0082787D">
      <w:r w:rsidRPr="0082787D">
        <w:t xml:space="preserve">An API Gateway in Spring Boot microservices acts as a single entry point for all client requests, sitting between the client applications and the individual microservices. It </w:t>
      </w:r>
      <w:r w:rsidRPr="0082787D">
        <w:lastRenderedPageBreak/>
        <w:t>centralizes various cross-cutting concerns and simplifies client interactions with a distributed system.</w:t>
      </w:r>
    </w:p>
    <w:p w14:paraId="0CCA98A6" w14:textId="77777777" w:rsidR="0082787D" w:rsidRPr="0082787D" w:rsidRDefault="0082787D" w:rsidP="0082787D">
      <w:r w:rsidRPr="0082787D">
        <w:t>Key functionalities of an API Gateway in Spring Boot microservices:</w:t>
      </w:r>
    </w:p>
    <w:p w14:paraId="534ED093" w14:textId="77777777" w:rsidR="0082787D" w:rsidRPr="0082787D" w:rsidRDefault="0082787D" w:rsidP="0082787D">
      <w:pPr>
        <w:numPr>
          <w:ilvl w:val="0"/>
          <w:numId w:val="5"/>
        </w:numPr>
      </w:pPr>
      <w:r w:rsidRPr="0082787D">
        <w:rPr>
          <w:b/>
          <w:bCs/>
        </w:rPr>
        <w:t>Request Routing:</w:t>
      </w:r>
    </w:p>
    <w:p w14:paraId="11A4810E" w14:textId="77777777" w:rsidR="0082787D" w:rsidRPr="0082787D" w:rsidRDefault="0082787D" w:rsidP="0082787D">
      <w:r w:rsidRPr="0082787D">
        <w:t>The gateway routes incoming requests to the appropriate backend microservice based on predefined rules (e.g., path, headers). Spring Cloud Gateway is a popular choice for this, utilizing predicates to match requests and route them to specific URIs.</w:t>
      </w:r>
    </w:p>
    <w:p w14:paraId="6EF7ADE8" w14:textId="77777777" w:rsidR="0082787D" w:rsidRPr="0082787D" w:rsidRDefault="0082787D" w:rsidP="0082787D">
      <w:pPr>
        <w:numPr>
          <w:ilvl w:val="0"/>
          <w:numId w:val="5"/>
        </w:numPr>
      </w:pPr>
      <w:r w:rsidRPr="0082787D">
        <w:rPr>
          <w:b/>
          <w:bCs/>
        </w:rPr>
        <w:t>Authentication and Authorization:</w:t>
      </w:r>
    </w:p>
    <w:p w14:paraId="2ED7837C" w14:textId="77777777" w:rsidR="0082787D" w:rsidRPr="0082787D" w:rsidRDefault="0082787D" w:rsidP="0082787D">
      <w:r w:rsidRPr="0082787D">
        <w:t>It can handle security concerns by authenticating and authorizing requests before forwarding them to the internal microservices, thus protecting the backend services from direct exposure.</w:t>
      </w:r>
    </w:p>
    <w:p w14:paraId="1CDBFC99" w14:textId="77777777" w:rsidR="0082787D" w:rsidRPr="0082787D" w:rsidRDefault="0082787D" w:rsidP="0082787D">
      <w:pPr>
        <w:numPr>
          <w:ilvl w:val="0"/>
          <w:numId w:val="5"/>
        </w:numPr>
      </w:pPr>
      <w:r w:rsidRPr="0082787D">
        <w:rPr>
          <w:b/>
          <w:bCs/>
        </w:rPr>
        <w:t>Rate Limiting:</w:t>
      </w:r>
    </w:p>
    <w:p w14:paraId="3E76372C" w14:textId="77777777" w:rsidR="0082787D" w:rsidRPr="0082787D" w:rsidRDefault="0082787D" w:rsidP="0082787D">
      <w:r w:rsidRPr="0082787D">
        <w:t>The gateway can implement rate limiting to control the number of requests a client can make within a specific timeframe, preventing abuse and ensuring system stability.</w:t>
      </w:r>
    </w:p>
    <w:p w14:paraId="582F78A9" w14:textId="77777777" w:rsidR="0082787D" w:rsidRPr="0082787D" w:rsidRDefault="0082787D" w:rsidP="0082787D">
      <w:pPr>
        <w:numPr>
          <w:ilvl w:val="0"/>
          <w:numId w:val="5"/>
        </w:numPr>
      </w:pPr>
      <w:r w:rsidRPr="0082787D">
        <w:rPr>
          <w:b/>
          <w:bCs/>
        </w:rPr>
        <w:t>Load Balancing:</w:t>
      </w:r>
    </w:p>
    <w:p w14:paraId="3034D7E4" w14:textId="77777777" w:rsidR="0082787D" w:rsidRPr="0082787D" w:rsidRDefault="0082787D" w:rsidP="0082787D">
      <w:r w:rsidRPr="0082787D">
        <w:t>It distributes incoming traffic across multiple instances of a microservice, ensuring efficient resource utilization and high availability.</w:t>
      </w:r>
    </w:p>
    <w:p w14:paraId="764B2043" w14:textId="77777777" w:rsidR="0082787D" w:rsidRPr="0082787D" w:rsidRDefault="0082787D" w:rsidP="0082787D">
      <w:pPr>
        <w:numPr>
          <w:ilvl w:val="0"/>
          <w:numId w:val="5"/>
        </w:numPr>
      </w:pPr>
      <w:r w:rsidRPr="0082787D">
        <w:rPr>
          <w:b/>
          <w:bCs/>
        </w:rPr>
        <w:t>Request/Response Transformation:</w:t>
      </w:r>
    </w:p>
    <w:p w14:paraId="3B21B3C2" w14:textId="77777777" w:rsidR="0082787D" w:rsidRPr="0082787D" w:rsidRDefault="0082787D" w:rsidP="0082787D">
      <w:r w:rsidRPr="0082787D">
        <w:t>The gateway can modify requests before sending them to microservices and transform responses before sending them back to clients. This can involve adding/removing headers, modifying payloads, or aggregating data from multiple services.</w:t>
      </w:r>
    </w:p>
    <w:p w14:paraId="16F9F86A" w14:textId="77777777" w:rsidR="0082787D" w:rsidRPr="0082787D" w:rsidRDefault="0082787D" w:rsidP="0082787D">
      <w:pPr>
        <w:numPr>
          <w:ilvl w:val="0"/>
          <w:numId w:val="5"/>
        </w:numPr>
      </w:pPr>
      <w:r w:rsidRPr="0082787D">
        <w:rPr>
          <w:b/>
          <w:bCs/>
        </w:rPr>
        <w:t>Centralized Logging and Monitoring:</w:t>
      </w:r>
    </w:p>
    <w:p w14:paraId="0EBBB34F" w14:textId="77777777" w:rsidR="0082787D" w:rsidRPr="0082787D" w:rsidRDefault="0082787D" w:rsidP="0082787D">
      <w:r w:rsidRPr="0082787D">
        <w:t>All requests passing through the gateway can be logged, providing a central point for monitoring API usage, performance, and potential issues.</w:t>
      </w:r>
    </w:p>
    <w:p w14:paraId="51DA8509" w14:textId="77777777" w:rsidR="0082787D" w:rsidRPr="0082787D" w:rsidRDefault="0082787D" w:rsidP="0082787D">
      <w:pPr>
        <w:numPr>
          <w:ilvl w:val="0"/>
          <w:numId w:val="5"/>
        </w:numPr>
      </w:pPr>
      <w:r w:rsidRPr="0082787D">
        <w:rPr>
          <w:b/>
          <w:bCs/>
        </w:rPr>
        <w:t>Circuit Breaker:</w:t>
      </w:r>
    </w:p>
    <w:p w14:paraId="472E91F8" w14:textId="77777777" w:rsidR="0082787D" w:rsidRPr="0082787D" w:rsidRDefault="0082787D" w:rsidP="0082787D">
      <w:r w:rsidRPr="0082787D">
        <w:t>It can implement circuit breaker patterns (e.g., with Resilience4j) to prevent cascading failures in a microservices architecture by gracefully handling service outages.</w:t>
      </w:r>
    </w:p>
    <w:p w14:paraId="60A2BFEB" w14:textId="77777777" w:rsidR="0082787D" w:rsidRPr="0082787D" w:rsidRDefault="0082787D" w:rsidP="0082787D">
      <w:r w:rsidRPr="0082787D">
        <w:rPr>
          <w:highlight w:val="yellow"/>
        </w:rPr>
        <w:t>Implementation with Spring Cloud Gateway:</w:t>
      </w:r>
    </w:p>
    <w:p w14:paraId="5EA978A1" w14:textId="77777777" w:rsidR="0082787D" w:rsidRDefault="0082787D" w:rsidP="0082787D">
      <w:r w:rsidRPr="0082787D">
        <w:t xml:space="preserve">Spring Cloud Gateway, built on Spring Boot and Project Reactor, is a reactive and non-blocking API gateway solution. It allows defining routes, predicates, and filters in </w:t>
      </w:r>
      <w:r w:rsidRPr="0082787D">
        <w:lastRenderedPageBreak/>
        <w:t>configuration files or programmatically to manage traffic flow, security, and other functionalities. For example, a route can be defined with a predicate to match a specific path and a URI to which the request should be forwarded. Filters can then be applied to modify the request or response as it passes through the gateway</w:t>
      </w:r>
    </w:p>
    <w:p w14:paraId="57C1024F" w14:textId="77777777" w:rsidR="00E81C9F" w:rsidRPr="0082787D" w:rsidRDefault="00E81C9F" w:rsidP="0082787D"/>
    <w:p w14:paraId="58811DAD" w14:textId="438E382C" w:rsidR="0082787D" w:rsidRDefault="004E25A2" w:rsidP="00721A31">
      <w:r>
        <w:rPr>
          <w:noProof/>
        </w:rPr>
        <w:drawing>
          <wp:inline distT="0" distB="0" distL="0" distR="0" wp14:anchorId="420DD9DC" wp14:editId="17E82A4A">
            <wp:extent cx="5942284" cy="2453294"/>
            <wp:effectExtent l="0" t="0" r="1905" b="4445"/>
            <wp:docPr id="57758852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88526" name="Picture 2"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2000" cy="2461434"/>
                    </a:xfrm>
                    <a:prstGeom prst="rect">
                      <a:avLst/>
                    </a:prstGeom>
                  </pic:spPr>
                </pic:pic>
              </a:graphicData>
            </a:graphic>
          </wp:inline>
        </w:drawing>
      </w:r>
    </w:p>
    <w:p w14:paraId="6B60A035" w14:textId="4E1FA4E5" w:rsidR="004E25A2" w:rsidRDefault="004E25A2" w:rsidP="00721A31">
      <w:r>
        <w:t>JSON payload structure requests &amp; responses</w:t>
      </w:r>
      <w:r w:rsidR="00E81C9F">
        <w:t xml:space="preserve"> for claim-services</w:t>
      </w:r>
    </w:p>
    <w:p w14:paraId="2E21A000" w14:textId="77777777" w:rsidR="00E81C9F" w:rsidRDefault="00E81C9F" w:rsidP="00721A31"/>
    <w:p w14:paraId="415B2CE0" w14:textId="52AC4B84" w:rsidR="00E81C9F" w:rsidRDefault="00E81C9F" w:rsidP="00721A31">
      <w:r w:rsidRPr="00E81C9F">
        <w:rPr>
          <w:noProof/>
        </w:rPr>
        <w:drawing>
          <wp:inline distT="0" distB="0" distL="0" distR="0" wp14:anchorId="36D9FB2B" wp14:editId="35AEA351">
            <wp:extent cx="5943600" cy="2367280"/>
            <wp:effectExtent l="0" t="0" r="0" b="0"/>
            <wp:docPr id="87725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53672" name=""/>
                    <pic:cNvPicPr/>
                  </pic:nvPicPr>
                  <pic:blipFill>
                    <a:blip r:embed="rId9"/>
                    <a:stretch>
                      <a:fillRect/>
                    </a:stretch>
                  </pic:blipFill>
                  <pic:spPr>
                    <a:xfrm>
                      <a:off x="0" y="0"/>
                      <a:ext cx="5943600" cy="2367280"/>
                    </a:xfrm>
                    <a:prstGeom prst="rect">
                      <a:avLst/>
                    </a:prstGeom>
                  </pic:spPr>
                </pic:pic>
              </a:graphicData>
            </a:graphic>
          </wp:inline>
        </w:drawing>
      </w:r>
    </w:p>
    <w:p w14:paraId="3719AFE1" w14:textId="0F3AA01B" w:rsidR="00E81C9F" w:rsidRDefault="00E81C9F" w:rsidP="00E81C9F">
      <w:r>
        <w:t>JSON payload structure requests &amp; responses for customer-services</w:t>
      </w:r>
    </w:p>
    <w:p w14:paraId="6A4D6B49" w14:textId="77777777" w:rsidR="00E81C9F" w:rsidRDefault="00E81C9F" w:rsidP="00721A31"/>
    <w:p w14:paraId="57247E80" w14:textId="1D9B1996" w:rsidR="00A57846" w:rsidRDefault="00A57846" w:rsidP="00721A31">
      <w:r w:rsidRPr="00A57846">
        <w:rPr>
          <w:noProof/>
        </w:rPr>
        <w:lastRenderedPageBreak/>
        <w:drawing>
          <wp:inline distT="0" distB="0" distL="0" distR="0" wp14:anchorId="62316210" wp14:editId="763AE54C">
            <wp:extent cx="5943600" cy="3013710"/>
            <wp:effectExtent l="0" t="0" r="0" b="0"/>
            <wp:docPr id="714117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17811" name=""/>
                    <pic:cNvPicPr/>
                  </pic:nvPicPr>
                  <pic:blipFill>
                    <a:blip r:embed="rId10"/>
                    <a:stretch>
                      <a:fillRect/>
                    </a:stretch>
                  </pic:blipFill>
                  <pic:spPr>
                    <a:xfrm>
                      <a:off x="0" y="0"/>
                      <a:ext cx="5943600" cy="3013710"/>
                    </a:xfrm>
                    <a:prstGeom prst="rect">
                      <a:avLst/>
                    </a:prstGeom>
                  </pic:spPr>
                </pic:pic>
              </a:graphicData>
            </a:graphic>
          </wp:inline>
        </w:drawing>
      </w:r>
    </w:p>
    <w:p w14:paraId="00A4CF99" w14:textId="67C8FAD0" w:rsidR="00D57AE5" w:rsidRDefault="00A57846" w:rsidP="00721A31">
      <w:r>
        <w:t>Native Query implementation for customer-service</w:t>
      </w:r>
    </w:p>
    <w:p w14:paraId="3C0BDD25" w14:textId="17C01E4F" w:rsidR="0072535B" w:rsidRDefault="0072535B" w:rsidP="00721A31">
      <w:r w:rsidRPr="0072535B">
        <w:drawing>
          <wp:inline distT="0" distB="0" distL="0" distR="0" wp14:anchorId="40577A37" wp14:editId="433BCA34">
            <wp:extent cx="5943600" cy="2089150"/>
            <wp:effectExtent l="0" t="0" r="0" b="6350"/>
            <wp:docPr id="16164351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435130" name="Picture 1" descr="A screenshot of a computer&#10;&#10;AI-generated content may be incorrect."/>
                    <pic:cNvPicPr/>
                  </pic:nvPicPr>
                  <pic:blipFill>
                    <a:blip r:embed="rId11"/>
                    <a:stretch>
                      <a:fillRect/>
                    </a:stretch>
                  </pic:blipFill>
                  <pic:spPr>
                    <a:xfrm>
                      <a:off x="0" y="0"/>
                      <a:ext cx="5943600" cy="2089150"/>
                    </a:xfrm>
                    <a:prstGeom prst="rect">
                      <a:avLst/>
                    </a:prstGeom>
                  </pic:spPr>
                </pic:pic>
              </a:graphicData>
            </a:graphic>
          </wp:inline>
        </w:drawing>
      </w:r>
    </w:p>
    <w:p w14:paraId="3C3B9A82" w14:textId="5E07BD77" w:rsidR="0072535B" w:rsidRDefault="0072535B" w:rsidP="00721A31">
      <w:r>
        <w:t>JSON Payload and Response Structure for Claims-Service – Document Submission</w:t>
      </w:r>
    </w:p>
    <w:p w14:paraId="15632752" w14:textId="77777777" w:rsidR="0072535B" w:rsidRDefault="0072535B" w:rsidP="00721A31"/>
    <w:p w14:paraId="040ADEE0" w14:textId="77777777" w:rsidR="00356B7E" w:rsidRDefault="00356B7E" w:rsidP="00721A31"/>
    <w:p w14:paraId="2FBE8522" w14:textId="77777777" w:rsidR="00356B7E" w:rsidRDefault="00356B7E" w:rsidP="00721A31"/>
    <w:p w14:paraId="78107A35" w14:textId="77777777" w:rsidR="00356B7E" w:rsidRDefault="00356B7E" w:rsidP="00721A31"/>
    <w:p w14:paraId="7EDB7B5A" w14:textId="77777777" w:rsidR="00356B7E" w:rsidRDefault="00356B7E" w:rsidP="00721A31"/>
    <w:p w14:paraId="4CDCF6EB" w14:textId="77777777" w:rsidR="00356B7E" w:rsidRDefault="00356B7E" w:rsidP="00721A31"/>
    <w:p w14:paraId="224EE640" w14:textId="77777777" w:rsidR="00356B7E" w:rsidRDefault="00356B7E" w:rsidP="00721A31"/>
    <w:p w14:paraId="0C7C780C" w14:textId="21ECFAF2" w:rsidR="00356B7E" w:rsidRDefault="00356B7E" w:rsidP="00721A31">
      <w:r w:rsidRPr="00356B7E">
        <w:lastRenderedPageBreak/>
        <w:drawing>
          <wp:inline distT="0" distB="0" distL="0" distR="0" wp14:anchorId="1B63D395" wp14:editId="65833C25">
            <wp:extent cx="5943600" cy="2311400"/>
            <wp:effectExtent l="0" t="0" r="0" b="0"/>
            <wp:docPr id="17434979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497991" name="Picture 1" descr="A screenshot of a computer&#10;&#10;AI-generated content may be incorrect."/>
                    <pic:cNvPicPr/>
                  </pic:nvPicPr>
                  <pic:blipFill>
                    <a:blip r:embed="rId12"/>
                    <a:stretch>
                      <a:fillRect/>
                    </a:stretch>
                  </pic:blipFill>
                  <pic:spPr>
                    <a:xfrm>
                      <a:off x="0" y="0"/>
                      <a:ext cx="5943600" cy="2311400"/>
                    </a:xfrm>
                    <a:prstGeom prst="rect">
                      <a:avLst/>
                    </a:prstGeom>
                  </pic:spPr>
                </pic:pic>
              </a:graphicData>
            </a:graphic>
          </wp:inline>
        </w:drawing>
      </w:r>
    </w:p>
    <w:p w14:paraId="7A996C26" w14:textId="1D14A5BD" w:rsidR="00356B7E" w:rsidRDefault="00356B7E" w:rsidP="00721A31">
      <w:r>
        <w:t>To provide JSON formatted response by implementing Map&lt;String,String&gt; as its ResponseEntity at controller class layer</w:t>
      </w:r>
    </w:p>
    <w:p w14:paraId="4CA88598" w14:textId="77777777" w:rsidR="00890FD5" w:rsidRDefault="00890FD5" w:rsidP="00721A31"/>
    <w:p w14:paraId="2041E531" w14:textId="2712DC69" w:rsidR="00890FD5" w:rsidRDefault="00890FD5" w:rsidP="00721A31">
      <w:r>
        <w:rPr>
          <w:b/>
          <w:bCs/>
          <w:noProof/>
        </w:rPr>
        <w:drawing>
          <wp:inline distT="0" distB="0" distL="0" distR="0" wp14:anchorId="0DA4A81C" wp14:editId="44D3C33F">
            <wp:extent cx="5926455" cy="2274570"/>
            <wp:effectExtent l="0" t="0" r="0" b="0"/>
            <wp:docPr id="1571629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29086" name="Picture 1"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6455" cy="2274570"/>
                    </a:xfrm>
                    <a:prstGeom prst="rect">
                      <a:avLst/>
                    </a:prstGeom>
                    <a:noFill/>
                    <a:ln>
                      <a:noFill/>
                    </a:ln>
                  </pic:spPr>
                </pic:pic>
              </a:graphicData>
            </a:graphic>
          </wp:inline>
        </w:drawing>
      </w:r>
    </w:p>
    <w:p w14:paraId="4281226D" w14:textId="41F9CBF9" w:rsidR="00890FD5" w:rsidRPr="00721A31" w:rsidRDefault="00890FD5" w:rsidP="00721A31">
      <w:r>
        <w:t>The mapping of the model class and the JSON response post hitting the API through postman</w:t>
      </w:r>
    </w:p>
    <w:sectPr w:rsidR="00890FD5" w:rsidRPr="00721A31">
      <w:headerReference w:type="even" r:id="rId13"/>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96BCC" w14:textId="77777777" w:rsidR="001508D5" w:rsidRDefault="001508D5" w:rsidP="00AE02F6">
      <w:pPr>
        <w:spacing w:after="0" w:line="240" w:lineRule="auto"/>
      </w:pPr>
      <w:r>
        <w:separator/>
      </w:r>
    </w:p>
  </w:endnote>
  <w:endnote w:type="continuationSeparator" w:id="0">
    <w:p w14:paraId="69CB0713" w14:textId="77777777" w:rsidR="001508D5" w:rsidRDefault="001508D5" w:rsidP="00AE0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871E32" w14:textId="77777777" w:rsidR="001508D5" w:rsidRDefault="001508D5" w:rsidP="00AE02F6">
      <w:pPr>
        <w:spacing w:after="0" w:line="240" w:lineRule="auto"/>
      </w:pPr>
      <w:r>
        <w:separator/>
      </w:r>
    </w:p>
  </w:footnote>
  <w:footnote w:type="continuationSeparator" w:id="0">
    <w:p w14:paraId="4833DB43" w14:textId="77777777" w:rsidR="001508D5" w:rsidRDefault="001508D5" w:rsidP="00AE0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04FF3" w14:textId="513605EF" w:rsidR="00AE02F6" w:rsidRDefault="00AE02F6">
    <w:pPr>
      <w:pStyle w:val="Header"/>
    </w:pPr>
    <w:r>
      <w:rPr>
        <w:noProof/>
      </w:rPr>
      <mc:AlternateContent>
        <mc:Choice Requires="wps">
          <w:drawing>
            <wp:anchor distT="0" distB="0" distL="0" distR="0" simplePos="0" relativeHeight="251659264" behindDoc="0" locked="0" layoutInCell="1" allowOverlap="1" wp14:anchorId="208E9238" wp14:editId="075EA8D2">
              <wp:simplePos x="635" y="635"/>
              <wp:positionH relativeFrom="page">
                <wp:align>center</wp:align>
              </wp:positionH>
              <wp:positionV relativeFrom="page">
                <wp:align>top</wp:align>
              </wp:positionV>
              <wp:extent cx="403225" cy="370205"/>
              <wp:effectExtent l="0" t="0" r="15875" b="10795"/>
              <wp:wrapNone/>
              <wp:docPr id="1119445724" name="Text Box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0F6AC2F5" w14:textId="0DC5E48F" w:rsidR="00AE02F6" w:rsidRPr="00AE02F6" w:rsidRDefault="00AE02F6" w:rsidP="00AE02F6">
                          <w:pPr>
                            <w:spacing w:after="0"/>
                            <w:rPr>
                              <w:rFonts w:ascii="Calibri" w:eastAsia="Calibri" w:hAnsi="Calibri" w:cs="Calibri"/>
                              <w:noProof/>
                              <w:color w:val="000000"/>
                              <w:sz w:val="20"/>
                              <w:szCs w:val="20"/>
                            </w:rPr>
                          </w:pPr>
                          <w:r w:rsidRPr="00AE02F6">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8E9238" id="_x0000_t202" coordsize="21600,21600" o:spt="202" path="m,l,21600r21600,l21600,xe">
              <v:stroke joinstyle="miter"/>
              <v:path gradientshapeok="t" o:connecttype="rect"/>
            </v:shapetype>
            <v:shape id="Text Box 2" o:spid="_x0000_s1026" type="#_x0000_t202" alt="Internal" style="position:absolute;margin-left:0;margin-top:0;width:31.75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" filled="f" stroked="f">
              <v:textbox style="mso-fit-shape-to-text:t" inset="0,15pt,0,0">
                <w:txbxContent>
                  <w:p w14:paraId="0F6AC2F5" w14:textId="0DC5E48F" w:rsidR="00AE02F6" w:rsidRPr="00AE02F6" w:rsidRDefault="00AE02F6" w:rsidP="00AE02F6">
                    <w:pPr>
                      <w:spacing w:after="0"/>
                      <w:rPr>
                        <w:rFonts w:ascii="Calibri" w:eastAsia="Calibri" w:hAnsi="Calibri" w:cs="Calibri"/>
                        <w:noProof/>
                        <w:color w:val="000000"/>
                        <w:sz w:val="20"/>
                        <w:szCs w:val="20"/>
                      </w:rPr>
                    </w:pPr>
                    <w:r w:rsidRPr="00AE02F6">
                      <w:rPr>
                        <w:rFonts w:ascii="Calibri" w:eastAsia="Calibri" w:hAnsi="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0F3C6" w14:textId="0D33A965" w:rsidR="00AE02F6" w:rsidRDefault="00AE02F6">
    <w:pPr>
      <w:pStyle w:val="Header"/>
    </w:pPr>
    <w:r>
      <w:rPr>
        <w:noProof/>
      </w:rPr>
      <mc:AlternateContent>
        <mc:Choice Requires="wps">
          <w:drawing>
            <wp:anchor distT="0" distB="0" distL="0" distR="0" simplePos="0" relativeHeight="251660288" behindDoc="0" locked="0" layoutInCell="1" allowOverlap="1" wp14:anchorId="11F63986" wp14:editId="74E9BA56">
              <wp:simplePos x="914400" y="457200"/>
              <wp:positionH relativeFrom="page">
                <wp:align>center</wp:align>
              </wp:positionH>
              <wp:positionV relativeFrom="page">
                <wp:align>top</wp:align>
              </wp:positionV>
              <wp:extent cx="403225" cy="370205"/>
              <wp:effectExtent l="0" t="0" r="15875" b="10795"/>
              <wp:wrapNone/>
              <wp:docPr id="1739681903" name="Text Box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0E1816FC" w14:textId="4D3667AF" w:rsidR="00AE02F6" w:rsidRPr="00AE02F6" w:rsidRDefault="00AE02F6" w:rsidP="00AE02F6">
                          <w:pPr>
                            <w:spacing w:after="0"/>
                            <w:rPr>
                              <w:rFonts w:ascii="Calibri" w:eastAsia="Calibri" w:hAnsi="Calibri" w:cs="Calibri"/>
                              <w:noProof/>
                              <w:color w:val="000000"/>
                              <w:sz w:val="20"/>
                              <w:szCs w:val="20"/>
                            </w:rPr>
                          </w:pPr>
                          <w:r w:rsidRPr="00AE02F6">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1F63986" id="_x0000_t202" coordsize="21600,21600" o:spt="202" path="m,l,21600r21600,l21600,xe">
              <v:stroke joinstyle="miter"/>
              <v:path gradientshapeok="t" o:connecttype="rect"/>
            </v:shapetype>
            <v:shape id="Text Box 3" o:spid="_x0000_s1027" type="#_x0000_t202" alt="Internal" style="position:absolute;margin-left:0;margin-top:0;width:31.75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" filled="f" stroked="f">
              <v:textbox style="mso-fit-shape-to-text:t" inset="0,15pt,0,0">
                <w:txbxContent>
                  <w:p w14:paraId="0E1816FC" w14:textId="4D3667AF" w:rsidR="00AE02F6" w:rsidRPr="00AE02F6" w:rsidRDefault="00AE02F6" w:rsidP="00AE02F6">
                    <w:pPr>
                      <w:spacing w:after="0"/>
                      <w:rPr>
                        <w:rFonts w:ascii="Calibri" w:eastAsia="Calibri" w:hAnsi="Calibri" w:cs="Calibri"/>
                        <w:noProof/>
                        <w:color w:val="000000"/>
                        <w:sz w:val="20"/>
                        <w:szCs w:val="20"/>
                      </w:rPr>
                    </w:pPr>
                    <w:r w:rsidRPr="00AE02F6">
                      <w:rPr>
                        <w:rFonts w:ascii="Calibri" w:eastAsia="Calibri" w:hAnsi="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70B8C" w14:textId="65FC9FBC" w:rsidR="00AE02F6" w:rsidRDefault="00AE02F6">
    <w:pPr>
      <w:pStyle w:val="Header"/>
    </w:pPr>
    <w:r>
      <w:rPr>
        <w:noProof/>
      </w:rPr>
      <mc:AlternateContent>
        <mc:Choice Requires="wps">
          <w:drawing>
            <wp:anchor distT="0" distB="0" distL="0" distR="0" simplePos="0" relativeHeight="251658240" behindDoc="0" locked="0" layoutInCell="1" allowOverlap="1" wp14:anchorId="2788E4DC" wp14:editId="6F5C15C3">
              <wp:simplePos x="635" y="635"/>
              <wp:positionH relativeFrom="page">
                <wp:align>center</wp:align>
              </wp:positionH>
              <wp:positionV relativeFrom="page">
                <wp:align>top</wp:align>
              </wp:positionV>
              <wp:extent cx="403225" cy="370205"/>
              <wp:effectExtent l="0" t="0" r="15875" b="10795"/>
              <wp:wrapNone/>
              <wp:docPr id="971736225" name="Text Box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03225" cy="370205"/>
                      </a:xfrm>
                      <a:prstGeom prst="rect">
                        <a:avLst/>
                      </a:prstGeom>
                      <a:noFill/>
                      <a:ln>
                        <a:noFill/>
                      </a:ln>
                    </wps:spPr>
                    <wps:txbx>
                      <w:txbxContent>
                        <w:p w14:paraId="29216C4F" w14:textId="0244DFF4" w:rsidR="00AE02F6" w:rsidRPr="00AE02F6" w:rsidRDefault="00AE02F6" w:rsidP="00AE02F6">
                          <w:pPr>
                            <w:spacing w:after="0"/>
                            <w:rPr>
                              <w:rFonts w:ascii="Calibri" w:eastAsia="Calibri" w:hAnsi="Calibri" w:cs="Calibri"/>
                              <w:noProof/>
                              <w:color w:val="000000"/>
                              <w:sz w:val="20"/>
                              <w:szCs w:val="20"/>
                            </w:rPr>
                          </w:pPr>
                          <w:r w:rsidRPr="00AE02F6">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788E4DC" id="_x0000_t202" coordsize="21600,21600" o:spt="202" path="m,l,21600r21600,l21600,xe">
              <v:stroke joinstyle="miter"/>
              <v:path gradientshapeok="t" o:connecttype="rect"/>
            </v:shapetype>
            <v:shape id="Text Box 1" o:spid="_x0000_s1028" type="#_x0000_t202" alt="Internal" style="position:absolute;margin-left:0;margin-top:0;width:31.75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" filled="f" stroked="f">
              <v:textbox style="mso-fit-shape-to-text:t" inset="0,15pt,0,0">
                <w:txbxContent>
                  <w:p w14:paraId="29216C4F" w14:textId="0244DFF4" w:rsidR="00AE02F6" w:rsidRPr="00AE02F6" w:rsidRDefault="00AE02F6" w:rsidP="00AE02F6">
                    <w:pPr>
                      <w:spacing w:after="0"/>
                      <w:rPr>
                        <w:rFonts w:ascii="Calibri" w:eastAsia="Calibri" w:hAnsi="Calibri" w:cs="Calibri"/>
                        <w:noProof/>
                        <w:color w:val="000000"/>
                        <w:sz w:val="20"/>
                        <w:szCs w:val="20"/>
                      </w:rPr>
                    </w:pPr>
                    <w:r w:rsidRPr="00AE02F6">
                      <w:rPr>
                        <w:rFonts w:ascii="Calibri" w:eastAsia="Calibri" w:hAnsi="Calibri" w:cs="Calibri"/>
                        <w:noProof/>
                        <w:color w:val="000000"/>
                        <w:sz w:val="20"/>
                        <w:szCs w:val="20"/>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15C76"/>
    <w:multiLevelType w:val="multilevel"/>
    <w:tmpl w:val="EF48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615A2"/>
    <w:multiLevelType w:val="multilevel"/>
    <w:tmpl w:val="220A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96F7A"/>
    <w:multiLevelType w:val="hybridMultilevel"/>
    <w:tmpl w:val="506CB434"/>
    <w:lvl w:ilvl="0" w:tplc="A0B617B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A39DD"/>
    <w:multiLevelType w:val="multilevel"/>
    <w:tmpl w:val="1E22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8B1122"/>
    <w:multiLevelType w:val="multilevel"/>
    <w:tmpl w:val="013C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442136">
    <w:abstractNumId w:val="2"/>
  </w:num>
  <w:num w:numId="2" w16cid:durableId="502404573">
    <w:abstractNumId w:val="3"/>
  </w:num>
  <w:num w:numId="3" w16cid:durableId="491802494">
    <w:abstractNumId w:val="0"/>
  </w:num>
  <w:num w:numId="4" w16cid:durableId="1438334219">
    <w:abstractNumId w:val="4"/>
  </w:num>
  <w:num w:numId="5" w16cid:durableId="29248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F6"/>
    <w:rsid w:val="00063246"/>
    <w:rsid w:val="000B3B84"/>
    <w:rsid w:val="000F18C8"/>
    <w:rsid w:val="001508D5"/>
    <w:rsid w:val="001914D9"/>
    <w:rsid w:val="001D0A80"/>
    <w:rsid w:val="00222377"/>
    <w:rsid w:val="00234A5E"/>
    <w:rsid w:val="00273C01"/>
    <w:rsid w:val="0030285B"/>
    <w:rsid w:val="003447C4"/>
    <w:rsid w:val="00356B7E"/>
    <w:rsid w:val="00372004"/>
    <w:rsid w:val="004D2D45"/>
    <w:rsid w:val="004E25A2"/>
    <w:rsid w:val="00566412"/>
    <w:rsid w:val="00584DB5"/>
    <w:rsid w:val="006E1179"/>
    <w:rsid w:val="00721A31"/>
    <w:rsid w:val="0072535B"/>
    <w:rsid w:val="00741194"/>
    <w:rsid w:val="007E3756"/>
    <w:rsid w:val="007F7A68"/>
    <w:rsid w:val="0082787D"/>
    <w:rsid w:val="008608CC"/>
    <w:rsid w:val="00890FD5"/>
    <w:rsid w:val="00904BF1"/>
    <w:rsid w:val="00967A28"/>
    <w:rsid w:val="00A21F60"/>
    <w:rsid w:val="00A44EB1"/>
    <w:rsid w:val="00A57846"/>
    <w:rsid w:val="00AE02F6"/>
    <w:rsid w:val="00B06A1B"/>
    <w:rsid w:val="00BA2B7C"/>
    <w:rsid w:val="00C269ED"/>
    <w:rsid w:val="00C70D3B"/>
    <w:rsid w:val="00CD7F51"/>
    <w:rsid w:val="00D0634C"/>
    <w:rsid w:val="00D57AE5"/>
    <w:rsid w:val="00E62C46"/>
    <w:rsid w:val="00E6555D"/>
    <w:rsid w:val="00E81C9F"/>
    <w:rsid w:val="00EC07E4"/>
    <w:rsid w:val="00EC37B9"/>
    <w:rsid w:val="00EE260E"/>
    <w:rsid w:val="00EE3E76"/>
    <w:rsid w:val="00F22B3C"/>
    <w:rsid w:val="00FF2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8022D"/>
  <w15:chartTrackingRefBased/>
  <w15:docId w15:val="{7701BDA5-7AB3-42FC-A251-F9749CB6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2F6"/>
    <w:rPr>
      <w:rFonts w:eastAsiaTheme="majorEastAsia" w:cstheme="majorBidi"/>
      <w:color w:val="272727" w:themeColor="text1" w:themeTint="D8"/>
    </w:rPr>
  </w:style>
  <w:style w:type="paragraph" w:styleId="Title">
    <w:name w:val="Title"/>
    <w:basedOn w:val="Normal"/>
    <w:next w:val="Normal"/>
    <w:link w:val="TitleChar"/>
    <w:uiPriority w:val="10"/>
    <w:qFormat/>
    <w:rsid w:val="00AE0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2F6"/>
    <w:pPr>
      <w:spacing w:before="160"/>
      <w:jc w:val="center"/>
    </w:pPr>
    <w:rPr>
      <w:i/>
      <w:iCs/>
      <w:color w:val="404040" w:themeColor="text1" w:themeTint="BF"/>
    </w:rPr>
  </w:style>
  <w:style w:type="character" w:customStyle="1" w:styleId="QuoteChar">
    <w:name w:val="Quote Char"/>
    <w:basedOn w:val="DefaultParagraphFont"/>
    <w:link w:val="Quote"/>
    <w:uiPriority w:val="29"/>
    <w:rsid w:val="00AE02F6"/>
    <w:rPr>
      <w:i/>
      <w:iCs/>
      <w:color w:val="404040" w:themeColor="text1" w:themeTint="BF"/>
    </w:rPr>
  </w:style>
  <w:style w:type="paragraph" w:styleId="ListParagraph">
    <w:name w:val="List Paragraph"/>
    <w:basedOn w:val="Normal"/>
    <w:uiPriority w:val="34"/>
    <w:qFormat/>
    <w:rsid w:val="00AE02F6"/>
    <w:pPr>
      <w:ind w:left="720"/>
      <w:contextualSpacing/>
    </w:pPr>
  </w:style>
  <w:style w:type="character" w:styleId="IntenseEmphasis">
    <w:name w:val="Intense Emphasis"/>
    <w:basedOn w:val="DefaultParagraphFont"/>
    <w:uiPriority w:val="21"/>
    <w:qFormat/>
    <w:rsid w:val="00AE02F6"/>
    <w:rPr>
      <w:i/>
      <w:iCs/>
      <w:color w:val="0F4761" w:themeColor="accent1" w:themeShade="BF"/>
    </w:rPr>
  </w:style>
  <w:style w:type="paragraph" w:styleId="IntenseQuote">
    <w:name w:val="Intense Quote"/>
    <w:basedOn w:val="Normal"/>
    <w:next w:val="Normal"/>
    <w:link w:val="IntenseQuoteChar"/>
    <w:uiPriority w:val="30"/>
    <w:qFormat/>
    <w:rsid w:val="00AE0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2F6"/>
    <w:rPr>
      <w:i/>
      <w:iCs/>
      <w:color w:val="0F4761" w:themeColor="accent1" w:themeShade="BF"/>
    </w:rPr>
  </w:style>
  <w:style w:type="character" w:styleId="IntenseReference">
    <w:name w:val="Intense Reference"/>
    <w:basedOn w:val="DefaultParagraphFont"/>
    <w:uiPriority w:val="32"/>
    <w:qFormat/>
    <w:rsid w:val="00AE02F6"/>
    <w:rPr>
      <w:b/>
      <w:bCs/>
      <w:smallCaps/>
      <w:color w:val="0F4761" w:themeColor="accent1" w:themeShade="BF"/>
      <w:spacing w:val="5"/>
    </w:rPr>
  </w:style>
  <w:style w:type="paragraph" w:styleId="Header">
    <w:name w:val="header"/>
    <w:basedOn w:val="Normal"/>
    <w:link w:val="HeaderChar"/>
    <w:uiPriority w:val="99"/>
    <w:unhideWhenUsed/>
    <w:rsid w:val="00AE0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2F6"/>
  </w:style>
  <w:style w:type="paragraph" w:styleId="Footer">
    <w:name w:val="footer"/>
    <w:basedOn w:val="Normal"/>
    <w:link w:val="FooterChar"/>
    <w:uiPriority w:val="99"/>
    <w:unhideWhenUsed/>
    <w:rsid w:val="00A44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EB1"/>
  </w:style>
  <w:style w:type="character" w:styleId="Hyperlink">
    <w:name w:val="Hyperlink"/>
    <w:basedOn w:val="DefaultParagraphFont"/>
    <w:uiPriority w:val="99"/>
    <w:unhideWhenUsed/>
    <w:rsid w:val="000F18C8"/>
    <w:rPr>
      <w:color w:val="467886" w:themeColor="hyperlink"/>
      <w:u w:val="single"/>
    </w:rPr>
  </w:style>
  <w:style w:type="character" w:styleId="UnresolvedMention">
    <w:name w:val="Unresolved Mention"/>
    <w:basedOn w:val="DefaultParagraphFont"/>
    <w:uiPriority w:val="99"/>
    <w:semiHidden/>
    <w:unhideWhenUsed/>
    <w:rsid w:val="000F1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551065">
      <w:bodyDiv w:val="1"/>
      <w:marLeft w:val="0"/>
      <w:marRight w:val="0"/>
      <w:marTop w:val="0"/>
      <w:marBottom w:val="0"/>
      <w:divBdr>
        <w:top w:val="none" w:sz="0" w:space="0" w:color="auto"/>
        <w:left w:val="none" w:sz="0" w:space="0" w:color="auto"/>
        <w:bottom w:val="none" w:sz="0" w:space="0" w:color="auto"/>
        <w:right w:val="none" w:sz="0" w:space="0" w:color="auto"/>
      </w:divBdr>
      <w:divsChild>
        <w:div w:id="62875665">
          <w:marLeft w:val="0"/>
          <w:marRight w:val="0"/>
          <w:marTop w:val="0"/>
          <w:marBottom w:val="0"/>
          <w:divBdr>
            <w:top w:val="none" w:sz="0" w:space="0" w:color="auto"/>
            <w:left w:val="none" w:sz="0" w:space="0" w:color="auto"/>
            <w:bottom w:val="none" w:sz="0" w:space="0" w:color="auto"/>
            <w:right w:val="none" w:sz="0" w:space="0" w:color="auto"/>
          </w:divBdr>
          <w:divsChild>
            <w:div w:id="1092706297">
              <w:marLeft w:val="0"/>
              <w:marRight w:val="0"/>
              <w:marTop w:val="0"/>
              <w:marBottom w:val="0"/>
              <w:divBdr>
                <w:top w:val="none" w:sz="0" w:space="0" w:color="auto"/>
                <w:left w:val="none" w:sz="0" w:space="0" w:color="auto"/>
                <w:bottom w:val="none" w:sz="0" w:space="0" w:color="auto"/>
                <w:right w:val="none" w:sz="0" w:space="0" w:color="auto"/>
              </w:divBdr>
              <w:divsChild>
                <w:div w:id="14950745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36545903">
          <w:marLeft w:val="0"/>
          <w:marRight w:val="0"/>
          <w:marTop w:val="0"/>
          <w:marBottom w:val="0"/>
          <w:divBdr>
            <w:top w:val="none" w:sz="0" w:space="0" w:color="auto"/>
            <w:left w:val="none" w:sz="0" w:space="0" w:color="auto"/>
            <w:bottom w:val="none" w:sz="0" w:space="0" w:color="auto"/>
            <w:right w:val="none" w:sz="0" w:space="0" w:color="auto"/>
          </w:divBdr>
          <w:divsChild>
            <w:div w:id="1052266786">
              <w:marLeft w:val="0"/>
              <w:marRight w:val="0"/>
              <w:marTop w:val="0"/>
              <w:marBottom w:val="0"/>
              <w:divBdr>
                <w:top w:val="none" w:sz="0" w:space="0" w:color="auto"/>
                <w:left w:val="none" w:sz="0" w:space="0" w:color="auto"/>
                <w:bottom w:val="none" w:sz="0" w:space="0" w:color="auto"/>
                <w:right w:val="none" w:sz="0" w:space="0" w:color="auto"/>
              </w:divBdr>
              <w:divsChild>
                <w:div w:id="1904549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8961017">
          <w:marLeft w:val="0"/>
          <w:marRight w:val="0"/>
          <w:marTop w:val="0"/>
          <w:marBottom w:val="0"/>
          <w:divBdr>
            <w:top w:val="none" w:sz="0" w:space="0" w:color="auto"/>
            <w:left w:val="none" w:sz="0" w:space="0" w:color="auto"/>
            <w:bottom w:val="none" w:sz="0" w:space="0" w:color="auto"/>
            <w:right w:val="none" w:sz="0" w:space="0" w:color="auto"/>
          </w:divBdr>
          <w:divsChild>
            <w:div w:id="641889202">
              <w:marLeft w:val="0"/>
              <w:marRight w:val="0"/>
              <w:marTop w:val="0"/>
              <w:marBottom w:val="0"/>
              <w:divBdr>
                <w:top w:val="none" w:sz="0" w:space="0" w:color="auto"/>
                <w:left w:val="none" w:sz="0" w:space="0" w:color="auto"/>
                <w:bottom w:val="none" w:sz="0" w:space="0" w:color="auto"/>
                <w:right w:val="none" w:sz="0" w:space="0" w:color="auto"/>
              </w:divBdr>
              <w:divsChild>
                <w:div w:id="938374995">
                  <w:marLeft w:val="-42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sChild>
                        <w:div w:id="1408385388">
                          <w:marLeft w:val="0"/>
                          <w:marRight w:val="0"/>
                          <w:marTop w:val="0"/>
                          <w:marBottom w:val="0"/>
                          <w:divBdr>
                            <w:top w:val="none" w:sz="0" w:space="0" w:color="auto"/>
                            <w:left w:val="none" w:sz="0" w:space="0" w:color="auto"/>
                            <w:bottom w:val="none" w:sz="0" w:space="0" w:color="auto"/>
                            <w:right w:val="none" w:sz="0" w:space="0" w:color="auto"/>
                          </w:divBdr>
                          <w:divsChild>
                            <w:div w:id="1680113251">
                              <w:marLeft w:val="0"/>
                              <w:marRight w:val="0"/>
                              <w:marTop w:val="0"/>
                              <w:marBottom w:val="0"/>
                              <w:divBdr>
                                <w:top w:val="none" w:sz="0" w:space="0" w:color="auto"/>
                                <w:left w:val="none" w:sz="0" w:space="0" w:color="auto"/>
                                <w:bottom w:val="none" w:sz="0" w:space="0" w:color="auto"/>
                                <w:right w:val="none" w:sz="0" w:space="0" w:color="auto"/>
                              </w:divBdr>
                            </w:div>
                            <w:div w:id="15429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45515">
                  <w:marLeft w:val="-420"/>
                  <w:marRight w:val="0"/>
                  <w:marTop w:val="0"/>
                  <w:marBottom w:val="0"/>
                  <w:divBdr>
                    <w:top w:val="none" w:sz="0" w:space="0" w:color="auto"/>
                    <w:left w:val="none" w:sz="0" w:space="0" w:color="auto"/>
                    <w:bottom w:val="none" w:sz="0" w:space="0" w:color="auto"/>
                    <w:right w:val="none" w:sz="0" w:space="0" w:color="auto"/>
                  </w:divBdr>
                  <w:divsChild>
                    <w:div w:id="284698882">
                      <w:marLeft w:val="0"/>
                      <w:marRight w:val="0"/>
                      <w:marTop w:val="0"/>
                      <w:marBottom w:val="0"/>
                      <w:divBdr>
                        <w:top w:val="none" w:sz="0" w:space="0" w:color="auto"/>
                        <w:left w:val="none" w:sz="0" w:space="0" w:color="auto"/>
                        <w:bottom w:val="none" w:sz="0" w:space="0" w:color="auto"/>
                        <w:right w:val="none" w:sz="0" w:space="0" w:color="auto"/>
                      </w:divBdr>
                      <w:divsChild>
                        <w:div w:id="1434280307">
                          <w:marLeft w:val="0"/>
                          <w:marRight w:val="0"/>
                          <w:marTop w:val="0"/>
                          <w:marBottom w:val="0"/>
                          <w:divBdr>
                            <w:top w:val="none" w:sz="0" w:space="0" w:color="auto"/>
                            <w:left w:val="none" w:sz="0" w:space="0" w:color="auto"/>
                            <w:bottom w:val="none" w:sz="0" w:space="0" w:color="auto"/>
                            <w:right w:val="none" w:sz="0" w:space="0" w:color="auto"/>
                          </w:divBdr>
                          <w:divsChild>
                            <w:div w:id="1328366281">
                              <w:marLeft w:val="0"/>
                              <w:marRight w:val="0"/>
                              <w:marTop w:val="0"/>
                              <w:marBottom w:val="0"/>
                              <w:divBdr>
                                <w:top w:val="none" w:sz="0" w:space="0" w:color="auto"/>
                                <w:left w:val="none" w:sz="0" w:space="0" w:color="auto"/>
                                <w:bottom w:val="none" w:sz="0" w:space="0" w:color="auto"/>
                                <w:right w:val="none" w:sz="0" w:space="0" w:color="auto"/>
                              </w:divBdr>
                            </w:div>
                            <w:div w:id="9089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9843">
                  <w:marLeft w:val="-420"/>
                  <w:marRight w:val="0"/>
                  <w:marTop w:val="0"/>
                  <w:marBottom w:val="0"/>
                  <w:divBdr>
                    <w:top w:val="none" w:sz="0" w:space="0" w:color="auto"/>
                    <w:left w:val="none" w:sz="0" w:space="0" w:color="auto"/>
                    <w:bottom w:val="none" w:sz="0" w:space="0" w:color="auto"/>
                    <w:right w:val="none" w:sz="0" w:space="0" w:color="auto"/>
                  </w:divBdr>
                  <w:divsChild>
                    <w:div w:id="1086074444">
                      <w:marLeft w:val="0"/>
                      <w:marRight w:val="0"/>
                      <w:marTop w:val="0"/>
                      <w:marBottom w:val="0"/>
                      <w:divBdr>
                        <w:top w:val="none" w:sz="0" w:space="0" w:color="auto"/>
                        <w:left w:val="none" w:sz="0" w:space="0" w:color="auto"/>
                        <w:bottom w:val="none" w:sz="0" w:space="0" w:color="auto"/>
                        <w:right w:val="none" w:sz="0" w:space="0" w:color="auto"/>
                      </w:divBdr>
                      <w:divsChild>
                        <w:div w:id="2002659329">
                          <w:marLeft w:val="0"/>
                          <w:marRight w:val="0"/>
                          <w:marTop w:val="0"/>
                          <w:marBottom w:val="0"/>
                          <w:divBdr>
                            <w:top w:val="none" w:sz="0" w:space="0" w:color="auto"/>
                            <w:left w:val="none" w:sz="0" w:space="0" w:color="auto"/>
                            <w:bottom w:val="none" w:sz="0" w:space="0" w:color="auto"/>
                            <w:right w:val="none" w:sz="0" w:space="0" w:color="auto"/>
                          </w:divBdr>
                          <w:divsChild>
                            <w:div w:id="1532839846">
                              <w:marLeft w:val="0"/>
                              <w:marRight w:val="0"/>
                              <w:marTop w:val="0"/>
                              <w:marBottom w:val="0"/>
                              <w:divBdr>
                                <w:top w:val="none" w:sz="0" w:space="0" w:color="auto"/>
                                <w:left w:val="none" w:sz="0" w:space="0" w:color="auto"/>
                                <w:bottom w:val="none" w:sz="0" w:space="0" w:color="auto"/>
                                <w:right w:val="none" w:sz="0" w:space="0" w:color="auto"/>
                              </w:divBdr>
                            </w:div>
                            <w:div w:id="12612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47560">
                  <w:marLeft w:val="-420"/>
                  <w:marRight w:val="0"/>
                  <w:marTop w:val="0"/>
                  <w:marBottom w:val="0"/>
                  <w:divBdr>
                    <w:top w:val="none" w:sz="0" w:space="0" w:color="auto"/>
                    <w:left w:val="none" w:sz="0" w:space="0" w:color="auto"/>
                    <w:bottom w:val="none" w:sz="0" w:space="0" w:color="auto"/>
                    <w:right w:val="none" w:sz="0" w:space="0" w:color="auto"/>
                  </w:divBdr>
                  <w:divsChild>
                    <w:div w:id="637078747">
                      <w:marLeft w:val="0"/>
                      <w:marRight w:val="0"/>
                      <w:marTop w:val="0"/>
                      <w:marBottom w:val="0"/>
                      <w:divBdr>
                        <w:top w:val="none" w:sz="0" w:space="0" w:color="auto"/>
                        <w:left w:val="none" w:sz="0" w:space="0" w:color="auto"/>
                        <w:bottom w:val="none" w:sz="0" w:space="0" w:color="auto"/>
                        <w:right w:val="none" w:sz="0" w:space="0" w:color="auto"/>
                      </w:divBdr>
                      <w:divsChild>
                        <w:div w:id="1280601637">
                          <w:marLeft w:val="0"/>
                          <w:marRight w:val="0"/>
                          <w:marTop w:val="0"/>
                          <w:marBottom w:val="0"/>
                          <w:divBdr>
                            <w:top w:val="none" w:sz="0" w:space="0" w:color="auto"/>
                            <w:left w:val="none" w:sz="0" w:space="0" w:color="auto"/>
                            <w:bottom w:val="none" w:sz="0" w:space="0" w:color="auto"/>
                            <w:right w:val="none" w:sz="0" w:space="0" w:color="auto"/>
                          </w:divBdr>
                          <w:divsChild>
                            <w:div w:id="2013338030">
                              <w:marLeft w:val="0"/>
                              <w:marRight w:val="0"/>
                              <w:marTop w:val="0"/>
                              <w:marBottom w:val="0"/>
                              <w:divBdr>
                                <w:top w:val="none" w:sz="0" w:space="0" w:color="auto"/>
                                <w:left w:val="none" w:sz="0" w:space="0" w:color="auto"/>
                                <w:bottom w:val="none" w:sz="0" w:space="0" w:color="auto"/>
                                <w:right w:val="none" w:sz="0" w:space="0" w:color="auto"/>
                              </w:divBdr>
                            </w:div>
                            <w:div w:id="12024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460330">
          <w:marLeft w:val="0"/>
          <w:marRight w:val="0"/>
          <w:marTop w:val="0"/>
          <w:marBottom w:val="0"/>
          <w:divBdr>
            <w:top w:val="none" w:sz="0" w:space="0" w:color="auto"/>
            <w:left w:val="none" w:sz="0" w:space="0" w:color="auto"/>
            <w:bottom w:val="none" w:sz="0" w:space="0" w:color="auto"/>
            <w:right w:val="none" w:sz="0" w:space="0" w:color="auto"/>
          </w:divBdr>
          <w:divsChild>
            <w:div w:id="1413433509">
              <w:marLeft w:val="0"/>
              <w:marRight w:val="0"/>
              <w:marTop w:val="0"/>
              <w:marBottom w:val="0"/>
              <w:divBdr>
                <w:top w:val="none" w:sz="0" w:space="0" w:color="auto"/>
                <w:left w:val="none" w:sz="0" w:space="0" w:color="auto"/>
                <w:bottom w:val="none" w:sz="0" w:space="0" w:color="auto"/>
                <w:right w:val="none" w:sz="0" w:space="0" w:color="auto"/>
              </w:divBdr>
              <w:divsChild>
                <w:div w:id="10949363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1204848">
          <w:marLeft w:val="0"/>
          <w:marRight w:val="0"/>
          <w:marTop w:val="0"/>
          <w:marBottom w:val="0"/>
          <w:divBdr>
            <w:top w:val="none" w:sz="0" w:space="0" w:color="auto"/>
            <w:left w:val="none" w:sz="0" w:space="0" w:color="auto"/>
            <w:bottom w:val="none" w:sz="0" w:space="0" w:color="auto"/>
            <w:right w:val="none" w:sz="0" w:space="0" w:color="auto"/>
          </w:divBdr>
          <w:divsChild>
            <w:div w:id="1747532277">
              <w:marLeft w:val="0"/>
              <w:marRight w:val="0"/>
              <w:marTop w:val="0"/>
              <w:marBottom w:val="0"/>
              <w:divBdr>
                <w:top w:val="none" w:sz="0" w:space="0" w:color="auto"/>
                <w:left w:val="none" w:sz="0" w:space="0" w:color="auto"/>
                <w:bottom w:val="none" w:sz="0" w:space="0" w:color="auto"/>
                <w:right w:val="none" w:sz="0" w:space="0" w:color="auto"/>
              </w:divBdr>
              <w:divsChild>
                <w:div w:id="1267007800">
                  <w:marLeft w:val="-420"/>
                  <w:marRight w:val="0"/>
                  <w:marTop w:val="0"/>
                  <w:marBottom w:val="0"/>
                  <w:divBdr>
                    <w:top w:val="none" w:sz="0" w:space="0" w:color="auto"/>
                    <w:left w:val="none" w:sz="0" w:space="0" w:color="auto"/>
                    <w:bottom w:val="none" w:sz="0" w:space="0" w:color="auto"/>
                    <w:right w:val="none" w:sz="0" w:space="0" w:color="auto"/>
                  </w:divBdr>
                  <w:divsChild>
                    <w:div w:id="797794182">
                      <w:marLeft w:val="0"/>
                      <w:marRight w:val="0"/>
                      <w:marTop w:val="0"/>
                      <w:marBottom w:val="0"/>
                      <w:divBdr>
                        <w:top w:val="none" w:sz="0" w:space="0" w:color="auto"/>
                        <w:left w:val="none" w:sz="0" w:space="0" w:color="auto"/>
                        <w:bottom w:val="none" w:sz="0" w:space="0" w:color="auto"/>
                        <w:right w:val="none" w:sz="0" w:space="0" w:color="auto"/>
                      </w:divBdr>
                      <w:divsChild>
                        <w:div w:id="802699753">
                          <w:marLeft w:val="0"/>
                          <w:marRight w:val="0"/>
                          <w:marTop w:val="0"/>
                          <w:marBottom w:val="0"/>
                          <w:divBdr>
                            <w:top w:val="none" w:sz="0" w:space="0" w:color="auto"/>
                            <w:left w:val="none" w:sz="0" w:space="0" w:color="auto"/>
                            <w:bottom w:val="none" w:sz="0" w:space="0" w:color="auto"/>
                            <w:right w:val="none" w:sz="0" w:space="0" w:color="auto"/>
                          </w:divBdr>
                          <w:divsChild>
                            <w:div w:id="1479301198">
                              <w:marLeft w:val="0"/>
                              <w:marRight w:val="0"/>
                              <w:marTop w:val="0"/>
                              <w:marBottom w:val="0"/>
                              <w:divBdr>
                                <w:top w:val="none" w:sz="0" w:space="0" w:color="auto"/>
                                <w:left w:val="none" w:sz="0" w:space="0" w:color="auto"/>
                                <w:bottom w:val="none" w:sz="0" w:space="0" w:color="auto"/>
                                <w:right w:val="none" w:sz="0" w:space="0" w:color="auto"/>
                              </w:divBdr>
                            </w:div>
                            <w:div w:id="11437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882251">
                  <w:marLeft w:val="-420"/>
                  <w:marRight w:val="0"/>
                  <w:marTop w:val="0"/>
                  <w:marBottom w:val="0"/>
                  <w:divBdr>
                    <w:top w:val="none" w:sz="0" w:space="0" w:color="auto"/>
                    <w:left w:val="none" w:sz="0" w:space="0" w:color="auto"/>
                    <w:bottom w:val="none" w:sz="0" w:space="0" w:color="auto"/>
                    <w:right w:val="none" w:sz="0" w:space="0" w:color="auto"/>
                  </w:divBdr>
                  <w:divsChild>
                    <w:div w:id="574164841">
                      <w:marLeft w:val="0"/>
                      <w:marRight w:val="0"/>
                      <w:marTop w:val="0"/>
                      <w:marBottom w:val="0"/>
                      <w:divBdr>
                        <w:top w:val="none" w:sz="0" w:space="0" w:color="auto"/>
                        <w:left w:val="none" w:sz="0" w:space="0" w:color="auto"/>
                        <w:bottom w:val="none" w:sz="0" w:space="0" w:color="auto"/>
                        <w:right w:val="none" w:sz="0" w:space="0" w:color="auto"/>
                      </w:divBdr>
                      <w:divsChild>
                        <w:div w:id="1103375244">
                          <w:marLeft w:val="0"/>
                          <w:marRight w:val="0"/>
                          <w:marTop w:val="0"/>
                          <w:marBottom w:val="0"/>
                          <w:divBdr>
                            <w:top w:val="none" w:sz="0" w:space="0" w:color="auto"/>
                            <w:left w:val="none" w:sz="0" w:space="0" w:color="auto"/>
                            <w:bottom w:val="none" w:sz="0" w:space="0" w:color="auto"/>
                            <w:right w:val="none" w:sz="0" w:space="0" w:color="auto"/>
                          </w:divBdr>
                          <w:divsChild>
                            <w:div w:id="995914657">
                              <w:marLeft w:val="0"/>
                              <w:marRight w:val="0"/>
                              <w:marTop w:val="0"/>
                              <w:marBottom w:val="0"/>
                              <w:divBdr>
                                <w:top w:val="none" w:sz="0" w:space="0" w:color="auto"/>
                                <w:left w:val="none" w:sz="0" w:space="0" w:color="auto"/>
                                <w:bottom w:val="none" w:sz="0" w:space="0" w:color="auto"/>
                                <w:right w:val="none" w:sz="0" w:space="0" w:color="auto"/>
                              </w:divBdr>
                            </w:div>
                            <w:div w:id="21311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803790">
                  <w:marLeft w:val="-420"/>
                  <w:marRight w:val="0"/>
                  <w:marTop w:val="0"/>
                  <w:marBottom w:val="0"/>
                  <w:divBdr>
                    <w:top w:val="none" w:sz="0" w:space="0" w:color="auto"/>
                    <w:left w:val="none" w:sz="0" w:space="0" w:color="auto"/>
                    <w:bottom w:val="none" w:sz="0" w:space="0" w:color="auto"/>
                    <w:right w:val="none" w:sz="0" w:space="0" w:color="auto"/>
                  </w:divBdr>
                  <w:divsChild>
                    <w:div w:id="504132621">
                      <w:marLeft w:val="0"/>
                      <w:marRight w:val="0"/>
                      <w:marTop w:val="0"/>
                      <w:marBottom w:val="0"/>
                      <w:divBdr>
                        <w:top w:val="none" w:sz="0" w:space="0" w:color="auto"/>
                        <w:left w:val="none" w:sz="0" w:space="0" w:color="auto"/>
                        <w:bottom w:val="none" w:sz="0" w:space="0" w:color="auto"/>
                        <w:right w:val="none" w:sz="0" w:space="0" w:color="auto"/>
                      </w:divBdr>
                      <w:divsChild>
                        <w:div w:id="615799018">
                          <w:marLeft w:val="0"/>
                          <w:marRight w:val="0"/>
                          <w:marTop w:val="0"/>
                          <w:marBottom w:val="0"/>
                          <w:divBdr>
                            <w:top w:val="none" w:sz="0" w:space="0" w:color="auto"/>
                            <w:left w:val="none" w:sz="0" w:space="0" w:color="auto"/>
                            <w:bottom w:val="none" w:sz="0" w:space="0" w:color="auto"/>
                            <w:right w:val="none" w:sz="0" w:space="0" w:color="auto"/>
                          </w:divBdr>
                          <w:divsChild>
                            <w:div w:id="552693269">
                              <w:marLeft w:val="0"/>
                              <w:marRight w:val="0"/>
                              <w:marTop w:val="0"/>
                              <w:marBottom w:val="0"/>
                              <w:divBdr>
                                <w:top w:val="none" w:sz="0" w:space="0" w:color="auto"/>
                                <w:left w:val="none" w:sz="0" w:space="0" w:color="auto"/>
                                <w:bottom w:val="none" w:sz="0" w:space="0" w:color="auto"/>
                                <w:right w:val="none" w:sz="0" w:space="0" w:color="auto"/>
                              </w:divBdr>
                            </w:div>
                            <w:div w:id="108753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718518">
                  <w:marLeft w:val="-420"/>
                  <w:marRight w:val="0"/>
                  <w:marTop w:val="0"/>
                  <w:marBottom w:val="0"/>
                  <w:divBdr>
                    <w:top w:val="none" w:sz="0" w:space="0" w:color="auto"/>
                    <w:left w:val="none" w:sz="0" w:space="0" w:color="auto"/>
                    <w:bottom w:val="none" w:sz="0" w:space="0" w:color="auto"/>
                    <w:right w:val="none" w:sz="0" w:space="0" w:color="auto"/>
                  </w:divBdr>
                  <w:divsChild>
                    <w:div w:id="113453054">
                      <w:marLeft w:val="0"/>
                      <w:marRight w:val="0"/>
                      <w:marTop w:val="0"/>
                      <w:marBottom w:val="0"/>
                      <w:divBdr>
                        <w:top w:val="none" w:sz="0" w:space="0" w:color="auto"/>
                        <w:left w:val="none" w:sz="0" w:space="0" w:color="auto"/>
                        <w:bottom w:val="none" w:sz="0" w:space="0" w:color="auto"/>
                        <w:right w:val="none" w:sz="0" w:space="0" w:color="auto"/>
                      </w:divBdr>
                      <w:divsChild>
                        <w:div w:id="358555013">
                          <w:marLeft w:val="0"/>
                          <w:marRight w:val="0"/>
                          <w:marTop w:val="0"/>
                          <w:marBottom w:val="0"/>
                          <w:divBdr>
                            <w:top w:val="none" w:sz="0" w:space="0" w:color="auto"/>
                            <w:left w:val="none" w:sz="0" w:space="0" w:color="auto"/>
                            <w:bottom w:val="none" w:sz="0" w:space="0" w:color="auto"/>
                            <w:right w:val="none" w:sz="0" w:space="0" w:color="auto"/>
                          </w:divBdr>
                          <w:divsChild>
                            <w:div w:id="111367432">
                              <w:marLeft w:val="0"/>
                              <w:marRight w:val="0"/>
                              <w:marTop w:val="0"/>
                              <w:marBottom w:val="0"/>
                              <w:divBdr>
                                <w:top w:val="none" w:sz="0" w:space="0" w:color="auto"/>
                                <w:left w:val="none" w:sz="0" w:space="0" w:color="auto"/>
                                <w:bottom w:val="none" w:sz="0" w:space="0" w:color="auto"/>
                                <w:right w:val="none" w:sz="0" w:space="0" w:color="auto"/>
                              </w:divBdr>
                            </w:div>
                            <w:div w:id="7094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05372">
          <w:marLeft w:val="0"/>
          <w:marRight w:val="0"/>
          <w:marTop w:val="0"/>
          <w:marBottom w:val="0"/>
          <w:divBdr>
            <w:top w:val="none" w:sz="0" w:space="0" w:color="auto"/>
            <w:left w:val="none" w:sz="0" w:space="0" w:color="auto"/>
            <w:bottom w:val="none" w:sz="0" w:space="0" w:color="auto"/>
            <w:right w:val="none" w:sz="0" w:space="0" w:color="auto"/>
          </w:divBdr>
          <w:divsChild>
            <w:div w:id="972759379">
              <w:marLeft w:val="0"/>
              <w:marRight w:val="0"/>
              <w:marTop w:val="0"/>
              <w:marBottom w:val="0"/>
              <w:divBdr>
                <w:top w:val="none" w:sz="0" w:space="0" w:color="auto"/>
                <w:left w:val="none" w:sz="0" w:space="0" w:color="auto"/>
                <w:bottom w:val="none" w:sz="0" w:space="0" w:color="auto"/>
                <w:right w:val="none" w:sz="0" w:space="0" w:color="auto"/>
              </w:divBdr>
              <w:divsChild>
                <w:div w:id="7395945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4556300">
          <w:marLeft w:val="0"/>
          <w:marRight w:val="0"/>
          <w:marTop w:val="0"/>
          <w:marBottom w:val="0"/>
          <w:divBdr>
            <w:top w:val="none" w:sz="0" w:space="0" w:color="auto"/>
            <w:left w:val="none" w:sz="0" w:space="0" w:color="auto"/>
            <w:bottom w:val="none" w:sz="0" w:space="0" w:color="auto"/>
            <w:right w:val="none" w:sz="0" w:space="0" w:color="auto"/>
          </w:divBdr>
          <w:divsChild>
            <w:div w:id="832985019">
              <w:marLeft w:val="0"/>
              <w:marRight w:val="0"/>
              <w:marTop w:val="0"/>
              <w:marBottom w:val="0"/>
              <w:divBdr>
                <w:top w:val="none" w:sz="0" w:space="0" w:color="auto"/>
                <w:left w:val="none" w:sz="0" w:space="0" w:color="auto"/>
                <w:bottom w:val="none" w:sz="0" w:space="0" w:color="auto"/>
                <w:right w:val="none" w:sz="0" w:space="0" w:color="auto"/>
              </w:divBdr>
              <w:divsChild>
                <w:div w:id="1027095654">
                  <w:marLeft w:val="-420"/>
                  <w:marRight w:val="0"/>
                  <w:marTop w:val="0"/>
                  <w:marBottom w:val="0"/>
                  <w:divBdr>
                    <w:top w:val="none" w:sz="0" w:space="0" w:color="auto"/>
                    <w:left w:val="none" w:sz="0" w:space="0" w:color="auto"/>
                    <w:bottom w:val="none" w:sz="0" w:space="0" w:color="auto"/>
                    <w:right w:val="none" w:sz="0" w:space="0" w:color="auto"/>
                  </w:divBdr>
                  <w:divsChild>
                    <w:div w:id="137890868">
                      <w:marLeft w:val="0"/>
                      <w:marRight w:val="0"/>
                      <w:marTop w:val="0"/>
                      <w:marBottom w:val="0"/>
                      <w:divBdr>
                        <w:top w:val="none" w:sz="0" w:space="0" w:color="auto"/>
                        <w:left w:val="none" w:sz="0" w:space="0" w:color="auto"/>
                        <w:bottom w:val="none" w:sz="0" w:space="0" w:color="auto"/>
                        <w:right w:val="none" w:sz="0" w:space="0" w:color="auto"/>
                      </w:divBdr>
                      <w:divsChild>
                        <w:div w:id="900679155">
                          <w:marLeft w:val="0"/>
                          <w:marRight w:val="0"/>
                          <w:marTop w:val="0"/>
                          <w:marBottom w:val="0"/>
                          <w:divBdr>
                            <w:top w:val="none" w:sz="0" w:space="0" w:color="auto"/>
                            <w:left w:val="none" w:sz="0" w:space="0" w:color="auto"/>
                            <w:bottom w:val="none" w:sz="0" w:space="0" w:color="auto"/>
                            <w:right w:val="none" w:sz="0" w:space="0" w:color="auto"/>
                          </w:divBdr>
                          <w:divsChild>
                            <w:div w:id="112408799">
                              <w:marLeft w:val="0"/>
                              <w:marRight w:val="0"/>
                              <w:marTop w:val="0"/>
                              <w:marBottom w:val="0"/>
                              <w:divBdr>
                                <w:top w:val="none" w:sz="0" w:space="0" w:color="auto"/>
                                <w:left w:val="none" w:sz="0" w:space="0" w:color="auto"/>
                                <w:bottom w:val="none" w:sz="0" w:space="0" w:color="auto"/>
                                <w:right w:val="none" w:sz="0" w:space="0" w:color="auto"/>
                              </w:divBdr>
                            </w:div>
                            <w:div w:id="12671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92917">
                  <w:marLeft w:val="-420"/>
                  <w:marRight w:val="0"/>
                  <w:marTop w:val="0"/>
                  <w:marBottom w:val="0"/>
                  <w:divBdr>
                    <w:top w:val="none" w:sz="0" w:space="0" w:color="auto"/>
                    <w:left w:val="none" w:sz="0" w:space="0" w:color="auto"/>
                    <w:bottom w:val="none" w:sz="0" w:space="0" w:color="auto"/>
                    <w:right w:val="none" w:sz="0" w:space="0" w:color="auto"/>
                  </w:divBdr>
                  <w:divsChild>
                    <w:div w:id="1526400549">
                      <w:marLeft w:val="0"/>
                      <w:marRight w:val="0"/>
                      <w:marTop w:val="0"/>
                      <w:marBottom w:val="0"/>
                      <w:divBdr>
                        <w:top w:val="none" w:sz="0" w:space="0" w:color="auto"/>
                        <w:left w:val="none" w:sz="0" w:space="0" w:color="auto"/>
                        <w:bottom w:val="none" w:sz="0" w:space="0" w:color="auto"/>
                        <w:right w:val="none" w:sz="0" w:space="0" w:color="auto"/>
                      </w:divBdr>
                      <w:divsChild>
                        <w:div w:id="181825813">
                          <w:marLeft w:val="0"/>
                          <w:marRight w:val="0"/>
                          <w:marTop w:val="0"/>
                          <w:marBottom w:val="0"/>
                          <w:divBdr>
                            <w:top w:val="none" w:sz="0" w:space="0" w:color="auto"/>
                            <w:left w:val="none" w:sz="0" w:space="0" w:color="auto"/>
                            <w:bottom w:val="none" w:sz="0" w:space="0" w:color="auto"/>
                            <w:right w:val="none" w:sz="0" w:space="0" w:color="auto"/>
                          </w:divBdr>
                          <w:divsChild>
                            <w:div w:id="688795766">
                              <w:marLeft w:val="0"/>
                              <w:marRight w:val="0"/>
                              <w:marTop w:val="0"/>
                              <w:marBottom w:val="0"/>
                              <w:divBdr>
                                <w:top w:val="none" w:sz="0" w:space="0" w:color="auto"/>
                                <w:left w:val="none" w:sz="0" w:space="0" w:color="auto"/>
                                <w:bottom w:val="none" w:sz="0" w:space="0" w:color="auto"/>
                                <w:right w:val="none" w:sz="0" w:space="0" w:color="auto"/>
                              </w:divBdr>
                            </w:div>
                            <w:div w:id="10425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21600">
                  <w:marLeft w:val="-420"/>
                  <w:marRight w:val="0"/>
                  <w:marTop w:val="0"/>
                  <w:marBottom w:val="0"/>
                  <w:divBdr>
                    <w:top w:val="none" w:sz="0" w:space="0" w:color="auto"/>
                    <w:left w:val="none" w:sz="0" w:space="0" w:color="auto"/>
                    <w:bottom w:val="none" w:sz="0" w:space="0" w:color="auto"/>
                    <w:right w:val="none" w:sz="0" w:space="0" w:color="auto"/>
                  </w:divBdr>
                  <w:divsChild>
                    <w:div w:id="1085806115">
                      <w:marLeft w:val="0"/>
                      <w:marRight w:val="0"/>
                      <w:marTop w:val="0"/>
                      <w:marBottom w:val="0"/>
                      <w:divBdr>
                        <w:top w:val="none" w:sz="0" w:space="0" w:color="auto"/>
                        <w:left w:val="none" w:sz="0" w:space="0" w:color="auto"/>
                        <w:bottom w:val="none" w:sz="0" w:space="0" w:color="auto"/>
                        <w:right w:val="none" w:sz="0" w:space="0" w:color="auto"/>
                      </w:divBdr>
                      <w:divsChild>
                        <w:div w:id="1338458218">
                          <w:marLeft w:val="0"/>
                          <w:marRight w:val="0"/>
                          <w:marTop w:val="0"/>
                          <w:marBottom w:val="0"/>
                          <w:divBdr>
                            <w:top w:val="none" w:sz="0" w:space="0" w:color="auto"/>
                            <w:left w:val="none" w:sz="0" w:space="0" w:color="auto"/>
                            <w:bottom w:val="none" w:sz="0" w:space="0" w:color="auto"/>
                            <w:right w:val="none" w:sz="0" w:space="0" w:color="auto"/>
                          </w:divBdr>
                          <w:divsChild>
                            <w:div w:id="369037585">
                              <w:marLeft w:val="0"/>
                              <w:marRight w:val="0"/>
                              <w:marTop w:val="0"/>
                              <w:marBottom w:val="0"/>
                              <w:divBdr>
                                <w:top w:val="none" w:sz="0" w:space="0" w:color="auto"/>
                                <w:left w:val="none" w:sz="0" w:space="0" w:color="auto"/>
                                <w:bottom w:val="none" w:sz="0" w:space="0" w:color="auto"/>
                                <w:right w:val="none" w:sz="0" w:space="0" w:color="auto"/>
                              </w:divBdr>
                            </w:div>
                            <w:div w:id="11933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544516">
      <w:bodyDiv w:val="1"/>
      <w:marLeft w:val="0"/>
      <w:marRight w:val="0"/>
      <w:marTop w:val="0"/>
      <w:marBottom w:val="0"/>
      <w:divBdr>
        <w:top w:val="none" w:sz="0" w:space="0" w:color="auto"/>
        <w:left w:val="none" w:sz="0" w:space="0" w:color="auto"/>
        <w:bottom w:val="none" w:sz="0" w:space="0" w:color="auto"/>
        <w:right w:val="none" w:sz="0" w:space="0" w:color="auto"/>
      </w:divBdr>
      <w:divsChild>
        <w:div w:id="1282299683">
          <w:marLeft w:val="0"/>
          <w:marRight w:val="0"/>
          <w:marTop w:val="0"/>
          <w:marBottom w:val="0"/>
          <w:divBdr>
            <w:top w:val="none" w:sz="0" w:space="0" w:color="auto"/>
            <w:left w:val="none" w:sz="0" w:space="0" w:color="auto"/>
            <w:bottom w:val="none" w:sz="0" w:space="0" w:color="auto"/>
            <w:right w:val="none" w:sz="0" w:space="0" w:color="auto"/>
          </w:divBdr>
          <w:divsChild>
            <w:div w:id="2132280789">
              <w:marLeft w:val="0"/>
              <w:marRight w:val="0"/>
              <w:marTop w:val="0"/>
              <w:marBottom w:val="0"/>
              <w:divBdr>
                <w:top w:val="none" w:sz="0" w:space="0" w:color="auto"/>
                <w:left w:val="none" w:sz="0" w:space="0" w:color="auto"/>
                <w:bottom w:val="none" w:sz="0" w:space="0" w:color="auto"/>
                <w:right w:val="none" w:sz="0" w:space="0" w:color="auto"/>
              </w:divBdr>
              <w:divsChild>
                <w:div w:id="16051903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732409">
          <w:marLeft w:val="0"/>
          <w:marRight w:val="0"/>
          <w:marTop w:val="0"/>
          <w:marBottom w:val="0"/>
          <w:divBdr>
            <w:top w:val="none" w:sz="0" w:space="0" w:color="auto"/>
            <w:left w:val="none" w:sz="0" w:space="0" w:color="auto"/>
            <w:bottom w:val="none" w:sz="0" w:space="0" w:color="auto"/>
            <w:right w:val="none" w:sz="0" w:space="0" w:color="auto"/>
          </w:divBdr>
          <w:divsChild>
            <w:div w:id="1024942554">
              <w:marLeft w:val="0"/>
              <w:marRight w:val="0"/>
              <w:marTop w:val="0"/>
              <w:marBottom w:val="0"/>
              <w:divBdr>
                <w:top w:val="none" w:sz="0" w:space="0" w:color="auto"/>
                <w:left w:val="none" w:sz="0" w:space="0" w:color="auto"/>
                <w:bottom w:val="none" w:sz="0" w:space="0" w:color="auto"/>
                <w:right w:val="none" w:sz="0" w:space="0" w:color="auto"/>
              </w:divBdr>
              <w:divsChild>
                <w:div w:id="18884434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07097672">
          <w:marLeft w:val="0"/>
          <w:marRight w:val="0"/>
          <w:marTop w:val="0"/>
          <w:marBottom w:val="0"/>
          <w:divBdr>
            <w:top w:val="none" w:sz="0" w:space="0" w:color="auto"/>
            <w:left w:val="none" w:sz="0" w:space="0" w:color="auto"/>
            <w:bottom w:val="none" w:sz="0" w:space="0" w:color="auto"/>
            <w:right w:val="none" w:sz="0" w:space="0" w:color="auto"/>
          </w:divBdr>
          <w:divsChild>
            <w:div w:id="762411896">
              <w:marLeft w:val="0"/>
              <w:marRight w:val="0"/>
              <w:marTop w:val="0"/>
              <w:marBottom w:val="0"/>
              <w:divBdr>
                <w:top w:val="none" w:sz="0" w:space="0" w:color="auto"/>
                <w:left w:val="none" w:sz="0" w:space="0" w:color="auto"/>
                <w:bottom w:val="none" w:sz="0" w:space="0" w:color="auto"/>
                <w:right w:val="none" w:sz="0" w:space="0" w:color="auto"/>
              </w:divBdr>
              <w:divsChild>
                <w:div w:id="2077819346">
                  <w:marLeft w:val="-420"/>
                  <w:marRight w:val="0"/>
                  <w:marTop w:val="0"/>
                  <w:marBottom w:val="0"/>
                  <w:divBdr>
                    <w:top w:val="none" w:sz="0" w:space="0" w:color="auto"/>
                    <w:left w:val="none" w:sz="0" w:space="0" w:color="auto"/>
                    <w:bottom w:val="none" w:sz="0" w:space="0" w:color="auto"/>
                    <w:right w:val="none" w:sz="0" w:space="0" w:color="auto"/>
                  </w:divBdr>
                  <w:divsChild>
                    <w:div w:id="969627654">
                      <w:marLeft w:val="0"/>
                      <w:marRight w:val="0"/>
                      <w:marTop w:val="0"/>
                      <w:marBottom w:val="0"/>
                      <w:divBdr>
                        <w:top w:val="none" w:sz="0" w:space="0" w:color="auto"/>
                        <w:left w:val="none" w:sz="0" w:space="0" w:color="auto"/>
                        <w:bottom w:val="none" w:sz="0" w:space="0" w:color="auto"/>
                        <w:right w:val="none" w:sz="0" w:space="0" w:color="auto"/>
                      </w:divBdr>
                      <w:divsChild>
                        <w:div w:id="607202011">
                          <w:marLeft w:val="0"/>
                          <w:marRight w:val="0"/>
                          <w:marTop w:val="0"/>
                          <w:marBottom w:val="0"/>
                          <w:divBdr>
                            <w:top w:val="none" w:sz="0" w:space="0" w:color="auto"/>
                            <w:left w:val="none" w:sz="0" w:space="0" w:color="auto"/>
                            <w:bottom w:val="none" w:sz="0" w:space="0" w:color="auto"/>
                            <w:right w:val="none" w:sz="0" w:space="0" w:color="auto"/>
                          </w:divBdr>
                          <w:divsChild>
                            <w:div w:id="1613437016">
                              <w:marLeft w:val="0"/>
                              <w:marRight w:val="0"/>
                              <w:marTop w:val="0"/>
                              <w:marBottom w:val="0"/>
                              <w:divBdr>
                                <w:top w:val="none" w:sz="0" w:space="0" w:color="auto"/>
                                <w:left w:val="none" w:sz="0" w:space="0" w:color="auto"/>
                                <w:bottom w:val="none" w:sz="0" w:space="0" w:color="auto"/>
                                <w:right w:val="none" w:sz="0" w:space="0" w:color="auto"/>
                              </w:divBdr>
                            </w:div>
                            <w:div w:id="18702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640686">
                  <w:marLeft w:val="-420"/>
                  <w:marRight w:val="0"/>
                  <w:marTop w:val="0"/>
                  <w:marBottom w:val="0"/>
                  <w:divBdr>
                    <w:top w:val="none" w:sz="0" w:space="0" w:color="auto"/>
                    <w:left w:val="none" w:sz="0" w:space="0" w:color="auto"/>
                    <w:bottom w:val="none" w:sz="0" w:space="0" w:color="auto"/>
                    <w:right w:val="none" w:sz="0" w:space="0" w:color="auto"/>
                  </w:divBdr>
                  <w:divsChild>
                    <w:div w:id="1195456975">
                      <w:marLeft w:val="0"/>
                      <w:marRight w:val="0"/>
                      <w:marTop w:val="0"/>
                      <w:marBottom w:val="0"/>
                      <w:divBdr>
                        <w:top w:val="none" w:sz="0" w:space="0" w:color="auto"/>
                        <w:left w:val="none" w:sz="0" w:space="0" w:color="auto"/>
                        <w:bottom w:val="none" w:sz="0" w:space="0" w:color="auto"/>
                        <w:right w:val="none" w:sz="0" w:space="0" w:color="auto"/>
                      </w:divBdr>
                      <w:divsChild>
                        <w:div w:id="2092309861">
                          <w:marLeft w:val="0"/>
                          <w:marRight w:val="0"/>
                          <w:marTop w:val="0"/>
                          <w:marBottom w:val="0"/>
                          <w:divBdr>
                            <w:top w:val="none" w:sz="0" w:space="0" w:color="auto"/>
                            <w:left w:val="none" w:sz="0" w:space="0" w:color="auto"/>
                            <w:bottom w:val="none" w:sz="0" w:space="0" w:color="auto"/>
                            <w:right w:val="none" w:sz="0" w:space="0" w:color="auto"/>
                          </w:divBdr>
                          <w:divsChild>
                            <w:div w:id="1823082359">
                              <w:marLeft w:val="0"/>
                              <w:marRight w:val="0"/>
                              <w:marTop w:val="0"/>
                              <w:marBottom w:val="0"/>
                              <w:divBdr>
                                <w:top w:val="none" w:sz="0" w:space="0" w:color="auto"/>
                                <w:left w:val="none" w:sz="0" w:space="0" w:color="auto"/>
                                <w:bottom w:val="none" w:sz="0" w:space="0" w:color="auto"/>
                                <w:right w:val="none" w:sz="0" w:space="0" w:color="auto"/>
                              </w:divBdr>
                            </w:div>
                            <w:div w:id="19495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7087">
                  <w:marLeft w:val="-420"/>
                  <w:marRight w:val="0"/>
                  <w:marTop w:val="0"/>
                  <w:marBottom w:val="0"/>
                  <w:divBdr>
                    <w:top w:val="none" w:sz="0" w:space="0" w:color="auto"/>
                    <w:left w:val="none" w:sz="0" w:space="0" w:color="auto"/>
                    <w:bottom w:val="none" w:sz="0" w:space="0" w:color="auto"/>
                    <w:right w:val="none" w:sz="0" w:space="0" w:color="auto"/>
                  </w:divBdr>
                  <w:divsChild>
                    <w:div w:id="2031029616">
                      <w:marLeft w:val="0"/>
                      <w:marRight w:val="0"/>
                      <w:marTop w:val="0"/>
                      <w:marBottom w:val="0"/>
                      <w:divBdr>
                        <w:top w:val="none" w:sz="0" w:space="0" w:color="auto"/>
                        <w:left w:val="none" w:sz="0" w:space="0" w:color="auto"/>
                        <w:bottom w:val="none" w:sz="0" w:space="0" w:color="auto"/>
                        <w:right w:val="none" w:sz="0" w:space="0" w:color="auto"/>
                      </w:divBdr>
                      <w:divsChild>
                        <w:div w:id="351732215">
                          <w:marLeft w:val="0"/>
                          <w:marRight w:val="0"/>
                          <w:marTop w:val="0"/>
                          <w:marBottom w:val="0"/>
                          <w:divBdr>
                            <w:top w:val="none" w:sz="0" w:space="0" w:color="auto"/>
                            <w:left w:val="none" w:sz="0" w:space="0" w:color="auto"/>
                            <w:bottom w:val="none" w:sz="0" w:space="0" w:color="auto"/>
                            <w:right w:val="none" w:sz="0" w:space="0" w:color="auto"/>
                          </w:divBdr>
                          <w:divsChild>
                            <w:div w:id="1314484450">
                              <w:marLeft w:val="0"/>
                              <w:marRight w:val="0"/>
                              <w:marTop w:val="0"/>
                              <w:marBottom w:val="0"/>
                              <w:divBdr>
                                <w:top w:val="none" w:sz="0" w:space="0" w:color="auto"/>
                                <w:left w:val="none" w:sz="0" w:space="0" w:color="auto"/>
                                <w:bottom w:val="none" w:sz="0" w:space="0" w:color="auto"/>
                                <w:right w:val="none" w:sz="0" w:space="0" w:color="auto"/>
                              </w:divBdr>
                            </w:div>
                            <w:div w:id="7762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63345">
                  <w:marLeft w:val="-420"/>
                  <w:marRight w:val="0"/>
                  <w:marTop w:val="0"/>
                  <w:marBottom w:val="0"/>
                  <w:divBdr>
                    <w:top w:val="none" w:sz="0" w:space="0" w:color="auto"/>
                    <w:left w:val="none" w:sz="0" w:space="0" w:color="auto"/>
                    <w:bottom w:val="none" w:sz="0" w:space="0" w:color="auto"/>
                    <w:right w:val="none" w:sz="0" w:space="0" w:color="auto"/>
                  </w:divBdr>
                  <w:divsChild>
                    <w:div w:id="1037438353">
                      <w:marLeft w:val="0"/>
                      <w:marRight w:val="0"/>
                      <w:marTop w:val="0"/>
                      <w:marBottom w:val="0"/>
                      <w:divBdr>
                        <w:top w:val="none" w:sz="0" w:space="0" w:color="auto"/>
                        <w:left w:val="none" w:sz="0" w:space="0" w:color="auto"/>
                        <w:bottom w:val="none" w:sz="0" w:space="0" w:color="auto"/>
                        <w:right w:val="none" w:sz="0" w:space="0" w:color="auto"/>
                      </w:divBdr>
                      <w:divsChild>
                        <w:div w:id="534390621">
                          <w:marLeft w:val="0"/>
                          <w:marRight w:val="0"/>
                          <w:marTop w:val="0"/>
                          <w:marBottom w:val="0"/>
                          <w:divBdr>
                            <w:top w:val="none" w:sz="0" w:space="0" w:color="auto"/>
                            <w:left w:val="none" w:sz="0" w:space="0" w:color="auto"/>
                            <w:bottom w:val="none" w:sz="0" w:space="0" w:color="auto"/>
                            <w:right w:val="none" w:sz="0" w:space="0" w:color="auto"/>
                          </w:divBdr>
                          <w:divsChild>
                            <w:div w:id="1363941751">
                              <w:marLeft w:val="0"/>
                              <w:marRight w:val="0"/>
                              <w:marTop w:val="0"/>
                              <w:marBottom w:val="0"/>
                              <w:divBdr>
                                <w:top w:val="none" w:sz="0" w:space="0" w:color="auto"/>
                                <w:left w:val="none" w:sz="0" w:space="0" w:color="auto"/>
                                <w:bottom w:val="none" w:sz="0" w:space="0" w:color="auto"/>
                                <w:right w:val="none" w:sz="0" w:space="0" w:color="auto"/>
                              </w:divBdr>
                            </w:div>
                            <w:div w:id="19039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358830">
                  <w:marLeft w:val="-420"/>
                  <w:marRight w:val="0"/>
                  <w:marTop w:val="0"/>
                  <w:marBottom w:val="0"/>
                  <w:divBdr>
                    <w:top w:val="none" w:sz="0" w:space="0" w:color="auto"/>
                    <w:left w:val="none" w:sz="0" w:space="0" w:color="auto"/>
                    <w:bottom w:val="none" w:sz="0" w:space="0" w:color="auto"/>
                    <w:right w:val="none" w:sz="0" w:space="0" w:color="auto"/>
                  </w:divBdr>
                  <w:divsChild>
                    <w:div w:id="1793942903">
                      <w:marLeft w:val="0"/>
                      <w:marRight w:val="0"/>
                      <w:marTop w:val="0"/>
                      <w:marBottom w:val="0"/>
                      <w:divBdr>
                        <w:top w:val="none" w:sz="0" w:space="0" w:color="auto"/>
                        <w:left w:val="none" w:sz="0" w:space="0" w:color="auto"/>
                        <w:bottom w:val="none" w:sz="0" w:space="0" w:color="auto"/>
                        <w:right w:val="none" w:sz="0" w:space="0" w:color="auto"/>
                      </w:divBdr>
                      <w:divsChild>
                        <w:div w:id="97020788">
                          <w:marLeft w:val="0"/>
                          <w:marRight w:val="0"/>
                          <w:marTop w:val="0"/>
                          <w:marBottom w:val="0"/>
                          <w:divBdr>
                            <w:top w:val="none" w:sz="0" w:space="0" w:color="auto"/>
                            <w:left w:val="none" w:sz="0" w:space="0" w:color="auto"/>
                            <w:bottom w:val="none" w:sz="0" w:space="0" w:color="auto"/>
                            <w:right w:val="none" w:sz="0" w:space="0" w:color="auto"/>
                          </w:divBdr>
                          <w:divsChild>
                            <w:div w:id="1558008954">
                              <w:marLeft w:val="0"/>
                              <w:marRight w:val="0"/>
                              <w:marTop w:val="0"/>
                              <w:marBottom w:val="0"/>
                              <w:divBdr>
                                <w:top w:val="none" w:sz="0" w:space="0" w:color="auto"/>
                                <w:left w:val="none" w:sz="0" w:space="0" w:color="auto"/>
                                <w:bottom w:val="none" w:sz="0" w:space="0" w:color="auto"/>
                                <w:right w:val="none" w:sz="0" w:space="0" w:color="auto"/>
                              </w:divBdr>
                            </w:div>
                            <w:div w:id="19707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48794">
                  <w:marLeft w:val="-420"/>
                  <w:marRight w:val="0"/>
                  <w:marTop w:val="0"/>
                  <w:marBottom w:val="0"/>
                  <w:divBdr>
                    <w:top w:val="none" w:sz="0" w:space="0" w:color="auto"/>
                    <w:left w:val="none" w:sz="0" w:space="0" w:color="auto"/>
                    <w:bottom w:val="none" w:sz="0" w:space="0" w:color="auto"/>
                    <w:right w:val="none" w:sz="0" w:space="0" w:color="auto"/>
                  </w:divBdr>
                  <w:divsChild>
                    <w:div w:id="1861773450">
                      <w:marLeft w:val="0"/>
                      <w:marRight w:val="0"/>
                      <w:marTop w:val="0"/>
                      <w:marBottom w:val="0"/>
                      <w:divBdr>
                        <w:top w:val="none" w:sz="0" w:space="0" w:color="auto"/>
                        <w:left w:val="none" w:sz="0" w:space="0" w:color="auto"/>
                        <w:bottom w:val="none" w:sz="0" w:space="0" w:color="auto"/>
                        <w:right w:val="none" w:sz="0" w:space="0" w:color="auto"/>
                      </w:divBdr>
                      <w:divsChild>
                        <w:div w:id="1939825764">
                          <w:marLeft w:val="0"/>
                          <w:marRight w:val="0"/>
                          <w:marTop w:val="0"/>
                          <w:marBottom w:val="0"/>
                          <w:divBdr>
                            <w:top w:val="none" w:sz="0" w:space="0" w:color="auto"/>
                            <w:left w:val="none" w:sz="0" w:space="0" w:color="auto"/>
                            <w:bottom w:val="none" w:sz="0" w:space="0" w:color="auto"/>
                            <w:right w:val="none" w:sz="0" w:space="0" w:color="auto"/>
                          </w:divBdr>
                          <w:divsChild>
                            <w:div w:id="826291295">
                              <w:marLeft w:val="0"/>
                              <w:marRight w:val="0"/>
                              <w:marTop w:val="0"/>
                              <w:marBottom w:val="0"/>
                              <w:divBdr>
                                <w:top w:val="none" w:sz="0" w:space="0" w:color="auto"/>
                                <w:left w:val="none" w:sz="0" w:space="0" w:color="auto"/>
                                <w:bottom w:val="none" w:sz="0" w:space="0" w:color="auto"/>
                                <w:right w:val="none" w:sz="0" w:space="0" w:color="auto"/>
                              </w:divBdr>
                            </w:div>
                            <w:div w:id="69901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2712">
                  <w:marLeft w:val="-420"/>
                  <w:marRight w:val="0"/>
                  <w:marTop w:val="0"/>
                  <w:marBottom w:val="0"/>
                  <w:divBdr>
                    <w:top w:val="none" w:sz="0" w:space="0" w:color="auto"/>
                    <w:left w:val="none" w:sz="0" w:space="0" w:color="auto"/>
                    <w:bottom w:val="none" w:sz="0" w:space="0" w:color="auto"/>
                    <w:right w:val="none" w:sz="0" w:space="0" w:color="auto"/>
                  </w:divBdr>
                  <w:divsChild>
                    <w:div w:id="520976642">
                      <w:marLeft w:val="0"/>
                      <w:marRight w:val="0"/>
                      <w:marTop w:val="0"/>
                      <w:marBottom w:val="0"/>
                      <w:divBdr>
                        <w:top w:val="none" w:sz="0" w:space="0" w:color="auto"/>
                        <w:left w:val="none" w:sz="0" w:space="0" w:color="auto"/>
                        <w:bottom w:val="none" w:sz="0" w:space="0" w:color="auto"/>
                        <w:right w:val="none" w:sz="0" w:space="0" w:color="auto"/>
                      </w:divBdr>
                      <w:divsChild>
                        <w:div w:id="1609777624">
                          <w:marLeft w:val="0"/>
                          <w:marRight w:val="0"/>
                          <w:marTop w:val="0"/>
                          <w:marBottom w:val="0"/>
                          <w:divBdr>
                            <w:top w:val="none" w:sz="0" w:space="0" w:color="auto"/>
                            <w:left w:val="none" w:sz="0" w:space="0" w:color="auto"/>
                            <w:bottom w:val="none" w:sz="0" w:space="0" w:color="auto"/>
                            <w:right w:val="none" w:sz="0" w:space="0" w:color="auto"/>
                          </w:divBdr>
                          <w:divsChild>
                            <w:div w:id="559370227">
                              <w:marLeft w:val="0"/>
                              <w:marRight w:val="0"/>
                              <w:marTop w:val="0"/>
                              <w:marBottom w:val="0"/>
                              <w:divBdr>
                                <w:top w:val="none" w:sz="0" w:space="0" w:color="auto"/>
                                <w:left w:val="none" w:sz="0" w:space="0" w:color="auto"/>
                                <w:bottom w:val="none" w:sz="0" w:space="0" w:color="auto"/>
                                <w:right w:val="none" w:sz="0" w:space="0" w:color="auto"/>
                              </w:divBdr>
                            </w:div>
                            <w:div w:id="12691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980895">
          <w:marLeft w:val="0"/>
          <w:marRight w:val="0"/>
          <w:marTop w:val="0"/>
          <w:marBottom w:val="0"/>
          <w:divBdr>
            <w:top w:val="none" w:sz="0" w:space="0" w:color="auto"/>
            <w:left w:val="none" w:sz="0" w:space="0" w:color="auto"/>
            <w:bottom w:val="none" w:sz="0" w:space="0" w:color="auto"/>
            <w:right w:val="none" w:sz="0" w:space="0" w:color="auto"/>
          </w:divBdr>
          <w:divsChild>
            <w:div w:id="1738548967">
              <w:marLeft w:val="0"/>
              <w:marRight w:val="0"/>
              <w:marTop w:val="0"/>
              <w:marBottom w:val="0"/>
              <w:divBdr>
                <w:top w:val="none" w:sz="0" w:space="0" w:color="auto"/>
                <w:left w:val="none" w:sz="0" w:space="0" w:color="auto"/>
                <w:bottom w:val="none" w:sz="0" w:space="0" w:color="auto"/>
                <w:right w:val="none" w:sz="0" w:space="0" w:color="auto"/>
              </w:divBdr>
              <w:divsChild>
                <w:div w:id="18186435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6797705">
          <w:marLeft w:val="0"/>
          <w:marRight w:val="0"/>
          <w:marTop w:val="0"/>
          <w:marBottom w:val="0"/>
          <w:divBdr>
            <w:top w:val="none" w:sz="0" w:space="0" w:color="auto"/>
            <w:left w:val="none" w:sz="0" w:space="0" w:color="auto"/>
            <w:bottom w:val="none" w:sz="0" w:space="0" w:color="auto"/>
            <w:right w:val="none" w:sz="0" w:space="0" w:color="auto"/>
          </w:divBdr>
          <w:divsChild>
            <w:div w:id="586695327">
              <w:marLeft w:val="0"/>
              <w:marRight w:val="0"/>
              <w:marTop w:val="0"/>
              <w:marBottom w:val="0"/>
              <w:divBdr>
                <w:top w:val="none" w:sz="0" w:space="0" w:color="auto"/>
                <w:left w:val="none" w:sz="0" w:space="0" w:color="auto"/>
                <w:bottom w:val="none" w:sz="0" w:space="0" w:color="auto"/>
                <w:right w:val="none" w:sz="0" w:space="0" w:color="auto"/>
              </w:divBdr>
              <w:divsChild>
                <w:div w:id="194183686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53979023">
      <w:bodyDiv w:val="1"/>
      <w:marLeft w:val="0"/>
      <w:marRight w:val="0"/>
      <w:marTop w:val="0"/>
      <w:marBottom w:val="0"/>
      <w:divBdr>
        <w:top w:val="none" w:sz="0" w:space="0" w:color="auto"/>
        <w:left w:val="none" w:sz="0" w:space="0" w:color="auto"/>
        <w:bottom w:val="none" w:sz="0" w:space="0" w:color="auto"/>
        <w:right w:val="none" w:sz="0" w:space="0" w:color="auto"/>
      </w:divBdr>
      <w:divsChild>
        <w:div w:id="692000593">
          <w:marLeft w:val="0"/>
          <w:marRight w:val="0"/>
          <w:marTop w:val="0"/>
          <w:marBottom w:val="0"/>
          <w:divBdr>
            <w:top w:val="none" w:sz="0" w:space="0" w:color="auto"/>
            <w:left w:val="none" w:sz="0" w:space="0" w:color="auto"/>
            <w:bottom w:val="none" w:sz="0" w:space="0" w:color="auto"/>
            <w:right w:val="none" w:sz="0" w:space="0" w:color="auto"/>
          </w:divBdr>
          <w:divsChild>
            <w:div w:id="836577831">
              <w:marLeft w:val="0"/>
              <w:marRight w:val="0"/>
              <w:marTop w:val="0"/>
              <w:marBottom w:val="0"/>
              <w:divBdr>
                <w:top w:val="none" w:sz="0" w:space="0" w:color="auto"/>
                <w:left w:val="none" w:sz="0" w:space="0" w:color="auto"/>
                <w:bottom w:val="none" w:sz="0" w:space="0" w:color="auto"/>
                <w:right w:val="none" w:sz="0" w:space="0" w:color="auto"/>
              </w:divBdr>
              <w:divsChild>
                <w:div w:id="111990966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4204412">
          <w:marLeft w:val="0"/>
          <w:marRight w:val="0"/>
          <w:marTop w:val="0"/>
          <w:marBottom w:val="0"/>
          <w:divBdr>
            <w:top w:val="none" w:sz="0" w:space="0" w:color="auto"/>
            <w:left w:val="none" w:sz="0" w:space="0" w:color="auto"/>
            <w:bottom w:val="none" w:sz="0" w:space="0" w:color="auto"/>
            <w:right w:val="none" w:sz="0" w:space="0" w:color="auto"/>
          </w:divBdr>
          <w:divsChild>
            <w:div w:id="1288469839">
              <w:marLeft w:val="0"/>
              <w:marRight w:val="0"/>
              <w:marTop w:val="0"/>
              <w:marBottom w:val="0"/>
              <w:divBdr>
                <w:top w:val="none" w:sz="0" w:space="0" w:color="auto"/>
                <w:left w:val="none" w:sz="0" w:space="0" w:color="auto"/>
                <w:bottom w:val="none" w:sz="0" w:space="0" w:color="auto"/>
                <w:right w:val="none" w:sz="0" w:space="0" w:color="auto"/>
              </w:divBdr>
              <w:divsChild>
                <w:div w:id="20515664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8463280">
          <w:marLeft w:val="0"/>
          <w:marRight w:val="0"/>
          <w:marTop w:val="0"/>
          <w:marBottom w:val="0"/>
          <w:divBdr>
            <w:top w:val="none" w:sz="0" w:space="0" w:color="auto"/>
            <w:left w:val="none" w:sz="0" w:space="0" w:color="auto"/>
            <w:bottom w:val="none" w:sz="0" w:space="0" w:color="auto"/>
            <w:right w:val="none" w:sz="0" w:space="0" w:color="auto"/>
          </w:divBdr>
          <w:divsChild>
            <w:div w:id="1024786688">
              <w:marLeft w:val="0"/>
              <w:marRight w:val="0"/>
              <w:marTop w:val="0"/>
              <w:marBottom w:val="0"/>
              <w:divBdr>
                <w:top w:val="none" w:sz="0" w:space="0" w:color="auto"/>
                <w:left w:val="none" w:sz="0" w:space="0" w:color="auto"/>
                <w:bottom w:val="none" w:sz="0" w:space="0" w:color="auto"/>
                <w:right w:val="none" w:sz="0" w:space="0" w:color="auto"/>
              </w:divBdr>
              <w:divsChild>
                <w:div w:id="917052655">
                  <w:marLeft w:val="-420"/>
                  <w:marRight w:val="0"/>
                  <w:marTop w:val="0"/>
                  <w:marBottom w:val="0"/>
                  <w:divBdr>
                    <w:top w:val="none" w:sz="0" w:space="0" w:color="auto"/>
                    <w:left w:val="none" w:sz="0" w:space="0" w:color="auto"/>
                    <w:bottom w:val="none" w:sz="0" w:space="0" w:color="auto"/>
                    <w:right w:val="none" w:sz="0" w:space="0" w:color="auto"/>
                  </w:divBdr>
                  <w:divsChild>
                    <w:div w:id="1121925552">
                      <w:marLeft w:val="0"/>
                      <w:marRight w:val="0"/>
                      <w:marTop w:val="0"/>
                      <w:marBottom w:val="0"/>
                      <w:divBdr>
                        <w:top w:val="none" w:sz="0" w:space="0" w:color="auto"/>
                        <w:left w:val="none" w:sz="0" w:space="0" w:color="auto"/>
                        <w:bottom w:val="none" w:sz="0" w:space="0" w:color="auto"/>
                        <w:right w:val="none" w:sz="0" w:space="0" w:color="auto"/>
                      </w:divBdr>
                      <w:divsChild>
                        <w:div w:id="915825049">
                          <w:marLeft w:val="0"/>
                          <w:marRight w:val="0"/>
                          <w:marTop w:val="0"/>
                          <w:marBottom w:val="0"/>
                          <w:divBdr>
                            <w:top w:val="none" w:sz="0" w:space="0" w:color="auto"/>
                            <w:left w:val="none" w:sz="0" w:space="0" w:color="auto"/>
                            <w:bottom w:val="none" w:sz="0" w:space="0" w:color="auto"/>
                            <w:right w:val="none" w:sz="0" w:space="0" w:color="auto"/>
                          </w:divBdr>
                          <w:divsChild>
                            <w:div w:id="1933539721">
                              <w:marLeft w:val="0"/>
                              <w:marRight w:val="0"/>
                              <w:marTop w:val="0"/>
                              <w:marBottom w:val="0"/>
                              <w:divBdr>
                                <w:top w:val="none" w:sz="0" w:space="0" w:color="auto"/>
                                <w:left w:val="none" w:sz="0" w:space="0" w:color="auto"/>
                                <w:bottom w:val="none" w:sz="0" w:space="0" w:color="auto"/>
                                <w:right w:val="none" w:sz="0" w:space="0" w:color="auto"/>
                              </w:divBdr>
                            </w:div>
                            <w:div w:id="5864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50291">
                  <w:marLeft w:val="-420"/>
                  <w:marRight w:val="0"/>
                  <w:marTop w:val="0"/>
                  <w:marBottom w:val="0"/>
                  <w:divBdr>
                    <w:top w:val="none" w:sz="0" w:space="0" w:color="auto"/>
                    <w:left w:val="none" w:sz="0" w:space="0" w:color="auto"/>
                    <w:bottom w:val="none" w:sz="0" w:space="0" w:color="auto"/>
                    <w:right w:val="none" w:sz="0" w:space="0" w:color="auto"/>
                  </w:divBdr>
                  <w:divsChild>
                    <w:div w:id="984549030">
                      <w:marLeft w:val="0"/>
                      <w:marRight w:val="0"/>
                      <w:marTop w:val="0"/>
                      <w:marBottom w:val="0"/>
                      <w:divBdr>
                        <w:top w:val="none" w:sz="0" w:space="0" w:color="auto"/>
                        <w:left w:val="none" w:sz="0" w:space="0" w:color="auto"/>
                        <w:bottom w:val="none" w:sz="0" w:space="0" w:color="auto"/>
                        <w:right w:val="none" w:sz="0" w:space="0" w:color="auto"/>
                      </w:divBdr>
                      <w:divsChild>
                        <w:div w:id="1530338708">
                          <w:marLeft w:val="0"/>
                          <w:marRight w:val="0"/>
                          <w:marTop w:val="0"/>
                          <w:marBottom w:val="0"/>
                          <w:divBdr>
                            <w:top w:val="none" w:sz="0" w:space="0" w:color="auto"/>
                            <w:left w:val="none" w:sz="0" w:space="0" w:color="auto"/>
                            <w:bottom w:val="none" w:sz="0" w:space="0" w:color="auto"/>
                            <w:right w:val="none" w:sz="0" w:space="0" w:color="auto"/>
                          </w:divBdr>
                          <w:divsChild>
                            <w:div w:id="76219003">
                              <w:marLeft w:val="0"/>
                              <w:marRight w:val="0"/>
                              <w:marTop w:val="0"/>
                              <w:marBottom w:val="0"/>
                              <w:divBdr>
                                <w:top w:val="none" w:sz="0" w:space="0" w:color="auto"/>
                                <w:left w:val="none" w:sz="0" w:space="0" w:color="auto"/>
                                <w:bottom w:val="none" w:sz="0" w:space="0" w:color="auto"/>
                                <w:right w:val="none" w:sz="0" w:space="0" w:color="auto"/>
                              </w:divBdr>
                            </w:div>
                            <w:div w:id="844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50400">
                  <w:marLeft w:val="-420"/>
                  <w:marRight w:val="0"/>
                  <w:marTop w:val="0"/>
                  <w:marBottom w:val="0"/>
                  <w:divBdr>
                    <w:top w:val="none" w:sz="0" w:space="0" w:color="auto"/>
                    <w:left w:val="none" w:sz="0" w:space="0" w:color="auto"/>
                    <w:bottom w:val="none" w:sz="0" w:space="0" w:color="auto"/>
                    <w:right w:val="none" w:sz="0" w:space="0" w:color="auto"/>
                  </w:divBdr>
                  <w:divsChild>
                    <w:div w:id="1098521998">
                      <w:marLeft w:val="0"/>
                      <w:marRight w:val="0"/>
                      <w:marTop w:val="0"/>
                      <w:marBottom w:val="0"/>
                      <w:divBdr>
                        <w:top w:val="none" w:sz="0" w:space="0" w:color="auto"/>
                        <w:left w:val="none" w:sz="0" w:space="0" w:color="auto"/>
                        <w:bottom w:val="none" w:sz="0" w:space="0" w:color="auto"/>
                        <w:right w:val="none" w:sz="0" w:space="0" w:color="auto"/>
                      </w:divBdr>
                      <w:divsChild>
                        <w:div w:id="1738891172">
                          <w:marLeft w:val="0"/>
                          <w:marRight w:val="0"/>
                          <w:marTop w:val="0"/>
                          <w:marBottom w:val="0"/>
                          <w:divBdr>
                            <w:top w:val="none" w:sz="0" w:space="0" w:color="auto"/>
                            <w:left w:val="none" w:sz="0" w:space="0" w:color="auto"/>
                            <w:bottom w:val="none" w:sz="0" w:space="0" w:color="auto"/>
                            <w:right w:val="none" w:sz="0" w:space="0" w:color="auto"/>
                          </w:divBdr>
                          <w:divsChild>
                            <w:div w:id="1580360863">
                              <w:marLeft w:val="0"/>
                              <w:marRight w:val="0"/>
                              <w:marTop w:val="0"/>
                              <w:marBottom w:val="0"/>
                              <w:divBdr>
                                <w:top w:val="none" w:sz="0" w:space="0" w:color="auto"/>
                                <w:left w:val="none" w:sz="0" w:space="0" w:color="auto"/>
                                <w:bottom w:val="none" w:sz="0" w:space="0" w:color="auto"/>
                                <w:right w:val="none" w:sz="0" w:space="0" w:color="auto"/>
                              </w:divBdr>
                            </w:div>
                            <w:div w:id="10987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565870">
                  <w:marLeft w:val="-420"/>
                  <w:marRight w:val="0"/>
                  <w:marTop w:val="0"/>
                  <w:marBottom w:val="0"/>
                  <w:divBdr>
                    <w:top w:val="none" w:sz="0" w:space="0" w:color="auto"/>
                    <w:left w:val="none" w:sz="0" w:space="0" w:color="auto"/>
                    <w:bottom w:val="none" w:sz="0" w:space="0" w:color="auto"/>
                    <w:right w:val="none" w:sz="0" w:space="0" w:color="auto"/>
                  </w:divBdr>
                  <w:divsChild>
                    <w:div w:id="1836336882">
                      <w:marLeft w:val="0"/>
                      <w:marRight w:val="0"/>
                      <w:marTop w:val="0"/>
                      <w:marBottom w:val="0"/>
                      <w:divBdr>
                        <w:top w:val="none" w:sz="0" w:space="0" w:color="auto"/>
                        <w:left w:val="none" w:sz="0" w:space="0" w:color="auto"/>
                        <w:bottom w:val="none" w:sz="0" w:space="0" w:color="auto"/>
                        <w:right w:val="none" w:sz="0" w:space="0" w:color="auto"/>
                      </w:divBdr>
                      <w:divsChild>
                        <w:div w:id="644816120">
                          <w:marLeft w:val="0"/>
                          <w:marRight w:val="0"/>
                          <w:marTop w:val="0"/>
                          <w:marBottom w:val="0"/>
                          <w:divBdr>
                            <w:top w:val="none" w:sz="0" w:space="0" w:color="auto"/>
                            <w:left w:val="none" w:sz="0" w:space="0" w:color="auto"/>
                            <w:bottom w:val="none" w:sz="0" w:space="0" w:color="auto"/>
                            <w:right w:val="none" w:sz="0" w:space="0" w:color="auto"/>
                          </w:divBdr>
                          <w:divsChild>
                            <w:div w:id="1817913359">
                              <w:marLeft w:val="0"/>
                              <w:marRight w:val="0"/>
                              <w:marTop w:val="0"/>
                              <w:marBottom w:val="0"/>
                              <w:divBdr>
                                <w:top w:val="none" w:sz="0" w:space="0" w:color="auto"/>
                                <w:left w:val="none" w:sz="0" w:space="0" w:color="auto"/>
                                <w:bottom w:val="none" w:sz="0" w:space="0" w:color="auto"/>
                                <w:right w:val="none" w:sz="0" w:space="0" w:color="auto"/>
                              </w:divBdr>
                            </w:div>
                            <w:div w:id="12387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826271">
                  <w:marLeft w:val="-420"/>
                  <w:marRight w:val="0"/>
                  <w:marTop w:val="0"/>
                  <w:marBottom w:val="0"/>
                  <w:divBdr>
                    <w:top w:val="none" w:sz="0" w:space="0" w:color="auto"/>
                    <w:left w:val="none" w:sz="0" w:space="0" w:color="auto"/>
                    <w:bottom w:val="none" w:sz="0" w:space="0" w:color="auto"/>
                    <w:right w:val="none" w:sz="0" w:space="0" w:color="auto"/>
                  </w:divBdr>
                  <w:divsChild>
                    <w:div w:id="1403940659">
                      <w:marLeft w:val="0"/>
                      <w:marRight w:val="0"/>
                      <w:marTop w:val="0"/>
                      <w:marBottom w:val="0"/>
                      <w:divBdr>
                        <w:top w:val="none" w:sz="0" w:space="0" w:color="auto"/>
                        <w:left w:val="none" w:sz="0" w:space="0" w:color="auto"/>
                        <w:bottom w:val="none" w:sz="0" w:space="0" w:color="auto"/>
                        <w:right w:val="none" w:sz="0" w:space="0" w:color="auto"/>
                      </w:divBdr>
                      <w:divsChild>
                        <w:div w:id="2058313623">
                          <w:marLeft w:val="0"/>
                          <w:marRight w:val="0"/>
                          <w:marTop w:val="0"/>
                          <w:marBottom w:val="0"/>
                          <w:divBdr>
                            <w:top w:val="none" w:sz="0" w:space="0" w:color="auto"/>
                            <w:left w:val="none" w:sz="0" w:space="0" w:color="auto"/>
                            <w:bottom w:val="none" w:sz="0" w:space="0" w:color="auto"/>
                            <w:right w:val="none" w:sz="0" w:space="0" w:color="auto"/>
                          </w:divBdr>
                          <w:divsChild>
                            <w:div w:id="1108741574">
                              <w:marLeft w:val="0"/>
                              <w:marRight w:val="0"/>
                              <w:marTop w:val="0"/>
                              <w:marBottom w:val="0"/>
                              <w:divBdr>
                                <w:top w:val="none" w:sz="0" w:space="0" w:color="auto"/>
                                <w:left w:val="none" w:sz="0" w:space="0" w:color="auto"/>
                                <w:bottom w:val="none" w:sz="0" w:space="0" w:color="auto"/>
                                <w:right w:val="none" w:sz="0" w:space="0" w:color="auto"/>
                              </w:divBdr>
                            </w:div>
                            <w:div w:id="126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1769">
                  <w:marLeft w:val="-420"/>
                  <w:marRight w:val="0"/>
                  <w:marTop w:val="0"/>
                  <w:marBottom w:val="0"/>
                  <w:divBdr>
                    <w:top w:val="none" w:sz="0" w:space="0" w:color="auto"/>
                    <w:left w:val="none" w:sz="0" w:space="0" w:color="auto"/>
                    <w:bottom w:val="none" w:sz="0" w:space="0" w:color="auto"/>
                    <w:right w:val="none" w:sz="0" w:space="0" w:color="auto"/>
                  </w:divBdr>
                  <w:divsChild>
                    <w:div w:id="1952660708">
                      <w:marLeft w:val="0"/>
                      <w:marRight w:val="0"/>
                      <w:marTop w:val="0"/>
                      <w:marBottom w:val="0"/>
                      <w:divBdr>
                        <w:top w:val="none" w:sz="0" w:space="0" w:color="auto"/>
                        <w:left w:val="none" w:sz="0" w:space="0" w:color="auto"/>
                        <w:bottom w:val="none" w:sz="0" w:space="0" w:color="auto"/>
                        <w:right w:val="none" w:sz="0" w:space="0" w:color="auto"/>
                      </w:divBdr>
                      <w:divsChild>
                        <w:div w:id="555822960">
                          <w:marLeft w:val="0"/>
                          <w:marRight w:val="0"/>
                          <w:marTop w:val="0"/>
                          <w:marBottom w:val="0"/>
                          <w:divBdr>
                            <w:top w:val="none" w:sz="0" w:space="0" w:color="auto"/>
                            <w:left w:val="none" w:sz="0" w:space="0" w:color="auto"/>
                            <w:bottom w:val="none" w:sz="0" w:space="0" w:color="auto"/>
                            <w:right w:val="none" w:sz="0" w:space="0" w:color="auto"/>
                          </w:divBdr>
                          <w:divsChild>
                            <w:div w:id="423303546">
                              <w:marLeft w:val="0"/>
                              <w:marRight w:val="0"/>
                              <w:marTop w:val="0"/>
                              <w:marBottom w:val="0"/>
                              <w:divBdr>
                                <w:top w:val="none" w:sz="0" w:space="0" w:color="auto"/>
                                <w:left w:val="none" w:sz="0" w:space="0" w:color="auto"/>
                                <w:bottom w:val="none" w:sz="0" w:space="0" w:color="auto"/>
                                <w:right w:val="none" w:sz="0" w:space="0" w:color="auto"/>
                              </w:divBdr>
                            </w:div>
                            <w:div w:id="1516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8877">
                  <w:marLeft w:val="-420"/>
                  <w:marRight w:val="0"/>
                  <w:marTop w:val="0"/>
                  <w:marBottom w:val="0"/>
                  <w:divBdr>
                    <w:top w:val="none" w:sz="0" w:space="0" w:color="auto"/>
                    <w:left w:val="none" w:sz="0" w:space="0" w:color="auto"/>
                    <w:bottom w:val="none" w:sz="0" w:space="0" w:color="auto"/>
                    <w:right w:val="none" w:sz="0" w:space="0" w:color="auto"/>
                  </w:divBdr>
                  <w:divsChild>
                    <w:div w:id="648827529">
                      <w:marLeft w:val="0"/>
                      <w:marRight w:val="0"/>
                      <w:marTop w:val="0"/>
                      <w:marBottom w:val="0"/>
                      <w:divBdr>
                        <w:top w:val="none" w:sz="0" w:space="0" w:color="auto"/>
                        <w:left w:val="none" w:sz="0" w:space="0" w:color="auto"/>
                        <w:bottom w:val="none" w:sz="0" w:space="0" w:color="auto"/>
                        <w:right w:val="none" w:sz="0" w:space="0" w:color="auto"/>
                      </w:divBdr>
                      <w:divsChild>
                        <w:div w:id="340621705">
                          <w:marLeft w:val="0"/>
                          <w:marRight w:val="0"/>
                          <w:marTop w:val="0"/>
                          <w:marBottom w:val="0"/>
                          <w:divBdr>
                            <w:top w:val="none" w:sz="0" w:space="0" w:color="auto"/>
                            <w:left w:val="none" w:sz="0" w:space="0" w:color="auto"/>
                            <w:bottom w:val="none" w:sz="0" w:space="0" w:color="auto"/>
                            <w:right w:val="none" w:sz="0" w:space="0" w:color="auto"/>
                          </w:divBdr>
                          <w:divsChild>
                            <w:div w:id="1926721315">
                              <w:marLeft w:val="0"/>
                              <w:marRight w:val="0"/>
                              <w:marTop w:val="0"/>
                              <w:marBottom w:val="0"/>
                              <w:divBdr>
                                <w:top w:val="none" w:sz="0" w:space="0" w:color="auto"/>
                                <w:left w:val="none" w:sz="0" w:space="0" w:color="auto"/>
                                <w:bottom w:val="none" w:sz="0" w:space="0" w:color="auto"/>
                                <w:right w:val="none" w:sz="0" w:space="0" w:color="auto"/>
                              </w:divBdr>
                            </w:div>
                            <w:div w:id="9582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319811">
          <w:marLeft w:val="0"/>
          <w:marRight w:val="0"/>
          <w:marTop w:val="0"/>
          <w:marBottom w:val="0"/>
          <w:divBdr>
            <w:top w:val="none" w:sz="0" w:space="0" w:color="auto"/>
            <w:left w:val="none" w:sz="0" w:space="0" w:color="auto"/>
            <w:bottom w:val="none" w:sz="0" w:space="0" w:color="auto"/>
            <w:right w:val="none" w:sz="0" w:space="0" w:color="auto"/>
          </w:divBdr>
          <w:divsChild>
            <w:div w:id="1819303570">
              <w:marLeft w:val="0"/>
              <w:marRight w:val="0"/>
              <w:marTop w:val="0"/>
              <w:marBottom w:val="0"/>
              <w:divBdr>
                <w:top w:val="none" w:sz="0" w:space="0" w:color="auto"/>
                <w:left w:val="none" w:sz="0" w:space="0" w:color="auto"/>
                <w:bottom w:val="none" w:sz="0" w:space="0" w:color="auto"/>
                <w:right w:val="none" w:sz="0" w:space="0" w:color="auto"/>
              </w:divBdr>
              <w:divsChild>
                <w:div w:id="6545764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75598778">
          <w:marLeft w:val="0"/>
          <w:marRight w:val="0"/>
          <w:marTop w:val="0"/>
          <w:marBottom w:val="0"/>
          <w:divBdr>
            <w:top w:val="none" w:sz="0" w:space="0" w:color="auto"/>
            <w:left w:val="none" w:sz="0" w:space="0" w:color="auto"/>
            <w:bottom w:val="none" w:sz="0" w:space="0" w:color="auto"/>
            <w:right w:val="none" w:sz="0" w:space="0" w:color="auto"/>
          </w:divBdr>
          <w:divsChild>
            <w:div w:id="1394431445">
              <w:marLeft w:val="0"/>
              <w:marRight w:val="0"/>
              <w:marTop w:val="0"/>
              <w:marBottom w:val="0"/>
              <w:divBdr>
                <w:top w:val="none" w:sz="0" w:space="0" w:color="auto"/>
                <w:left w:val="none" w:sz="0" w:space="0" w:color="auto"/>
                <w:bottom w:val="none" w:sz="0" w:space="0" w:color="auto"/>
                <w:right w:val="none" w:sz="0" w:space="0" w:color="auto"/>
              </w:divBdr>
              <w:divsChild>
                <w:div w:id="19785349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12828692">
      <w:bodyDiv w:val="1"/>
      <w:marLeft w:val="0"/>
      <w:marRight w:val="0"/>
      <w:marTop w:val="0"/>
      <w:marBottom w:val="0"/>
      <w:divBdr>
        <w:top w:val="none" w:sz="0" w:space="0" w:color="auto"/>
        <w:left w:val="none" w:sz="0" w:space="0" w:color="auto"/>
        <w:bottom w:val="none" w:sz="0" w:space="0" w:color="auto"/>
        <w:right w:val="none" w:sz="0" w:space="0" w:color="auto"/>
      </w:divBdr>
      <w:divsChild>
        <w:div w:id="330522701">
          <w:marLeft w:val="0"/>
          <w:marRight w:val="0"/>
          <w:marTop w:val="0"/>
          <w:marBottom w:val="0"/>
          <w:divBdr>
            <w:top w:val="none" w:sz="0" w:space="0" w:color="auto"/>
            <w:left w:val="none" w:sz="0" w:space="0" w:color="auto"/>
            <w:bottom w:val="none" w:sz="0" w:space="0" w:color="auto"/>
            <w:right w:val="none" w:sz="0" w:space="0" w:color="auto"/>
          </w:divBdr>
          <w:divsChild>
            <w:div w:id="1653752780">
              <w:marLeft w:val="0"/>
              <w:marRight w:val="0"/>
              <w:marTop w:val="0"/>
              <w:marBottom w:val="0"/>
              <w:divBdr>
                <w:top w:val="none" w:sz="0" w:space="0" w:color="auto"/>
                <w:left w:val="none" w:sz="0" w:space="0" w:color="auto"/>
                <w:bottom w:val="none" w:sz="0" w:space="0" w:color="auto"/>
                <w:right w:val="none" w:sz="0" w:space="0" w:color="auto"/>
              </w:divBdr>
              <w:divsChild>
                <w:div w:id="130700784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13309873">
          <w:marLeft w:val="0"/>
          <w:marRight w:val="0"/>
          <w:marTop w:val="0"/>
          <w:marBottom w:val="0"/>
          <w:divBdr>
            <w:top w:val="none" w:sz="0" w:space="0" w:color="auto"/>
            <w:left w:val="none" w:sz="0" w:space="0" w:color="auto"/>
            <w:bottom w:val="none" w:sz="0" w:space="0" w:color="auto"/>
            <w:right w:val="none" w:sz="0" w:space="0" w:color="auto"/>
          </w:divBdr>
          <w:divsChild>
            <w:div w:id="549539484">
              <w:marLeft w:val="0"/>
              <w:marRight w:val="0"/>
              <w:marTop w:val="0"/>
              <w:marBottom w:val="0"/>
              <w:divBdr>
                <w:top w:val="none" w:sz="0" w:space="0" w:color="auto"/>
                <w:left w:val="none" w:sz="0" w:space="0" w:color="auto"/>
                <w:bottom w:val="none" w:sz="0" w:space="0" w:color="auto"/>
                <w:right w:val="none" w:sz="0" w:space="0" w:color="auto"/>
              </w:divBdr>
              <w:divsChild>
                <w:div w:id="672720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9966041">
          <w:marLeft w:val="0"/>
          <w:marRight w:val="0"/>
          <w:marTop w:val="0"/>
          <w:marBottom w:val="0"/>
          <w:divBdr>
            <w:top w:val="none" w:sz="0" w:space="0" w:color="auto"/>
            <w:left w:val="none" w:sz="0" w:space="0" w:color="auto"/>
            <w:bottom w:val="none" w:sz="0" w:space="0" w:color="auto"/>
            <w:right w:val="none" w:sz="0" w:space="0" w:color="auto"/>
          </w:divBdr>
          <w:divsChild>
            <w:div w:id="1498689394">
              <w:marLeft w:val="0"/>
              <w:marRight w:val="0"/>
              <w:marTop w:val="0"/>
              <w:marBottom w:val="0"/>
              <w:divBdr>
                <w:top w:val="none" w:sz="0" w:space="0" w:color="auto"/>
                <w:left w:val="none" w:sz="0" w:space="0" w:color="auto"/>
                <w:bottom w:val="none" w:sz="0" w:space="0" w:color="auto"/>
                <w:right w:val="none" w:sz="0" w:space="0" w:color="auto"/>
              </w:divBdr>
              <w:divsChild>
                <w:div w:id="393243616">
                  <w:marLeft w:val="-420"/>
                  <w:marRight w:val="0"/>
                  <w:marTop w:val="0"/>
                  <w:marBottom w:val="0"/>
                  <w:divBdr>
                    <w:top w:val="none" w:sz="0" w:space="0" w:color="auto"/>
                    <w:left w:val="none" w:sz="0" w:space="0" w:color="auto"/>
                    <w:bottom w:val="none" w:sz="0" w:space="0" w:color="auto"/>
                    <w:right w:val="none" w:sz="0" w:space="0" w:color="auto"/>
                  </w:divBdr>
                  <w:divsChild>
                    <w:div w:id="1902983319">
                      <w:marLeft w:val="0"/>
                      <w:marRight w:val="0"/>
                      <w:marTop w:val="0"/>
                      <w:marBottom w:val="0"/>
                      <w:divBdr>
                        <w:top w:val="none" w:sz="0" w:space="0" w:color="auto"/>
                        <w:left w:val="none" w:sz="0" w:space="0" w:color="auto"/>
                        <w:bottom w:val="none" w:sz="0" w:space="0" w:color="auto"/>
                        <w:right w:val="none" w:sz="0" w:space="0" w:color="auto"/>
                      </w:divBdr>
                      <w:divsChild>
                        <w:div w:id="46926174">
                          <w:marLeft w:val="0"/>
                          <w:marRight w:val="0"/>
                          <w:marTop w:val="0"/>
                          <w:marBottom w:val="0"/>
                          <w:divBdr>
                            <w:top w:val="none" w:sz="0" w:space="0" w:color="auto"/>
                            <w:left w:val="none" w:sz="0" w:space="0" w:color="auto"/>
                            <w:bottom w:val="none" w:sz="0" w:space="0" w:color="auto"/>
                            <w:right w:val="none" w:sz="0" w:space="0" w:color="auto"/>
                          </w:divBdr>
                          <w:divsChild>
                            <w:div w:id="2119644047">
                              <w:marLeft w:val="0"/>
                              <w:marRight w:val="0"/>
                              <w:marTop w:val="0"/>
                              <w:marBottom w:val="0"/>
                              <w:divBdr>
                                <w:top w:val="none" w:sz="0" w:space="0" w:color="auto"/>
                                <w:left w:val="none" w:sz="0" w:space="0" w:color="auto"/>
                                <w:bottom w:val="none" w:sz="0" w:space="0" w:color="auto"/>
                                <w:right w:val="none" w:sz="0" w:space="0" w:color="auto"/>
                              </w:divBdr>
                            </w:div>
                            <w:div w:id="31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14483">
                  <w:marLeft w:val="-420"/>
                  <w:marRight w:val="0"/>
                  <w:marTop w:val="0"/>
                  <w:marBottom w:val="0"/>
                  <w:divBdr>
                    <w:top w:val="none" w:sz="0" w:space="0" w:color="auto"/>
                    <w:left w:val="none" w:sz="0" w:space="0" w:color="auto"/>
                    <w:bottom w:val="none" w:sz="0" w:space="0" w:color="auto"/>
                    <w:right w:val="none" w:sz="0" w:space="0" w:color="auto"/>
                  </w:divBdr>
                  <w:divsChild>
                    <w:div w:id="695159592">
                      <w:marLeft w:val="0"/>
                      <w:marRight w:val="0"/>
                      <w:marTop w:val="0"/>
                      <w:marBottom w:val="0"/>
                      <w:divBdr>
                        <w:top w:val="none" w:sz="0" w:space="0" w:color="auto"/>
                        <w:left w:val="none" w:sz="0" w:space="0" w:color="auto"/>
                        <w:bottom w:val="none" w:sz="0" w:space="0" w:color="auto"/>
                        <w:right w:val="none" w:sz="0" w:space="0" w:color="auto"/>
                      </w:divBdr>
                      <w:divsChild>
                        <w:div w:id="317419849">
                          <w:marLeft w:val="0"/>
                          <w:marRight w:val="0"/>
                          <w:marTop w:val="0"/>
                          <w:marBottom w:val="0"/>
                          <w:divBdr>
                            <w:top w:val="none" w:sz="0" w:space="0" w:color="auto"/>
                            <w:left w:val="none" w:sz="0" w:space="0" w:color="auto"/>
                            <w:bottom w:val="none" w:sz="0" w:space="0" w:color="auto"/>
                            <w:right w:val="none" w:sz="0" w:space="0" w:color="auto"/>
                          </w:divBdr>
                          <w:divsChild>
                            <w:div w:id="373389368">
                              <w:marLeft w:val="0"/>
                              <w:marRight w:val="0"/>
                              <w:marTop w:val="0"/>
                              <w:marBottom w:val="0"/>
                              <w:divBdr>
                                <w:top w:val="none" w:sz="0" w:space="0" w:color="auto"/>
                                <w:left w:val="none" w:sz="0" w:space="0" w:color="auto"/>
                                <w:bottom w:val="none" w:sz="0" w:space="0" w:color="auto"/>
                                <w:right w:val="none" w:sz="0" w:space="0" w:color="auto"/>
                              </w:divBdr>
                            </w:div>
                            <w:div w:id="6463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93947">
                  <w:marLeft w:val="-420"/>
                  <w:marRight w:val="0"/>
                  <w:marTop w:val="0"/>
                  <w:marBottom w:val="0"/>
                  <w:divBdr>
                    <w:top w:val="none" w:sz="0" w:space="0" w:color="auto"/>
                    <w:left w:val="none" w:sz="0" w:space="0" w:color="auto"/>
                    <w:bottom w:val="none" w:sz="0" w:space="0" w:color="auto"/>
                    <w:right w:val="none" w:sz="0" w:space="0" w:color="auto"/>
                  </w:divBdr>
                  <w:divsChild>
                    <w:div w:id="1623608049">
                      <w:marLeft w:val="0"/>
                      <w:marRight w:val="0"/>
                      <w:marTop w:val="0"/>
                      <w:marBottom w:val="0"/>
                      <w:divBdr>
                        <w:top w:val="none" w:sz="0" w:space="0" w:color="auto"/>
                        <w:left w:val="none" w:sz="0" w:space="0" w:color="auto"/>
                        <w:bottom w:val="none" w:sz="0" w:space="0" w:color="auto"/>
                        <w:right w:val="none" w:sz="0" w:space="0" w:color="auto"/>
                      </w:divBdr>
                      <w:divsChild>
                        <w:div w:id="1042437799">
                          <w:marLeft w:val="0"/>
                          <w:marRight w:val="0"/>
                          <w:marTop w:val="0"/>
                          <w:marBottom w:val="0"/>
                          <w:divBdr>
                            <w:top w:val="none" w:sz="0" w:space="0" w:color="auto"/>
                            <w:left w:val="none" w:sz="0" w:space="0" w:color="auto"/>
                            <w:bottom w:val="none" w:sz="0" w:space="0" w:color="auto"/>
                            <w:right w:val="none" w:sz="0" w:space="0" w:color="auto"/>
                          </w:divBdr>
                          <w:divsChild>
                            <w:div w:id="970986268">
                              <w:marLeft w:val="0"/>
                              <w:marRight w:val="0"/>
                              <w:marTop w:val="0"/>
                              <w:marBottom w:val="0"/>
                              <w:divBdr>
                                <w:top w:val="none" w:sz="0" w:space="0" w:color="auto"/>
                                <w:left w:val="none" w:sz="0" w:space="0" w:color="auto"/>
                                <w:bottom w:val="none" w:sz="0" w:space="0" w:color="auto"/>
                                <w:right w:val="none" w:sz="0" w:space="0" w:color="auto"/>
                              </w:divBdr>
                            </w:div>
                            <w:div w:id="6438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6930">
                  <w:marLeft w:val="-420"/>
                  <w:marRight w:val="0"/>
                  <w:marTop w:val="0"/>
                  <w:marBottom w:val="0"/>
                  <w:divBdr>
                    <w:top w:val="none" w:sz="0" w:space="0" w:color="auto"/>
                    <w:left w:val="none" w:sz="0" w:space="0" w:color="auto"/>
                    <w:bottom w:val="none" w:sz="0" w:space="0" w:color="auto"/>
                    <w:right w:val="none" w:sz="0" w:space="0" w:color="auto"/>
                  </w:divBdr>
                  <w:divsChild>
                    <w:div w:id="673608614">
                      <w:marLeft w:val="0"/>
                      <w:marRight w:val="0"/>
                      <w:marTop w:val="0"/>
                      <w:marBottom w:val="0"/>
                      <w:divBdr>
                        <w:top w:val="none" w:sz="0" w:space="0" w:color="auto"/>
                        <w:left w:val="none" w:sz="0" w:space="0" w:color="auto"/>
                        <w:bottom w:val="none" w:sz="0" w:space="0" w:color="auto"/>
                        <w:right w:val="none" w:sz="0" w:space="0" w:color="auto"/>
                      </w:divBdr>
                      <w:divsChild>
                        <w:div w:id="399837389">
                          <w:marLeft w:val="0"/>
                          <w:marRight w:val="0"/>
                          <w:marTop w:val="0"/>
                          <w:marBottom w:val="0"/>
                          <w:divBdr>
                            <w:top w:val="none" w:sz="0" w:space="0" w:color="auto"/>
                            <w:left w:val="none" w:sz="0" w:space="0" w:color="auto"/>
                            <w:bottom w:val="none" w:sz="0" w:space="0" w:color="auto"/>
                            <w:right w:val="none" w:sz="0" w:space="0" w:color="auto"/>
                          </w:divBdr>
                          <w:divsChild>
                            <w:div w:id="1399549352">
                              <w:marLeft w:val="0"/>
                              <w:marRight w:val="0"/>
                              <w:marTop w:val="0"/>
                              <w:marBottom w:val="0"/>
                              <w:divBdr>
                                <w:top w:val="none" w:sz="0" w:space="0" w:color="auto"/>
                                <w:left w:val="none" w:sz="0" w:space="0" w:color="auto"/>
                                <w:bottom w:val="none" w:sz="0" w:space="0" w:color="auto"/>
                                <w:right w:val="none" w:sz="0" w:space="0" w:color="auto"/>
                              </w:divBdr>
                            </w:div>
                            <w:div w:id="186254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122028">
          <w:marLeft w:val="0"/>
          <w:marRight w:val="0"/>
          <w:marTop w:val="0"/>
          <w:marBottom w:val="0"/>
          <w:divBdr>
            <w:top w:val="none" w:sz="0" w:space="0" w:color="auto"/>
            <w:left w:val="none" w:sz="0" w:space="0" w:color="auto"/>
            <w:bottom w:val="none" w:sz="0" w:space="0" w:color="auto"/>
            <w:right w:val="none" w:sz="0" w:space="0" w:color="auto"/>
          </w:divBdr>
          <w:divsChild>
            <w:div w:id="1858421698">
              <w:marLeft w:val="0"/>
              <w:marRight w:val="0"/>
              <w:marTop w:val="0"/>
              <w:marBottom w:val="0"/>
              <w:divBdr>
                <w:top w:val="none" w:sz="0" w:space="0" w:color="auto"/>
                <w:left w:val="none" w:sz="0" w:space="0" w:color="auto"/>
                <w:bottom w:val="none" w:sz="0" w:space="0" w:color="auto"/>
                <w:right w:val="none" w:sz="0" w:space="0" w:color="auto"/>
              </w:divBdr>
              <w:divsChild>
                <w:div w:id="5163902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5024127">
          <w:marLeft w:val="0"/>
          <w:marRight w:val="0"/>
          <w:marTop w:val="0"/>
          <w:marBottom w:val="0"/>
          <w:divBdr>
            <w:top w:val="none" w:sz="0" w:space="0" w:color="auto"/>
            <w:left w:val="none" w:sz="0" w:space="0" w:color="auto"/>
            <w:bottom w:val="none" w:sz="0" w:space="0" w:color="auto"/>
            <w:right w:val="none" w:sz="0" w:space="0" w:color="auto"/>
          </w:divBdr>
          <w:divsChild>
            <w:div w:id="695080700">
              <w:marLeft w:val="0"/>
              <w:marRight w:val="0"/>
              <w:marTop w:val="0"/>
              <w:marBottom w:val="0"/>
              <w:divBdr>
                <w:top w:val="none" w:sz="0" w:space="0" w:color="auto"/>
                <w:left w:val="none" w:sz="0" w:space="0" w:color="auto"/>
                <w:bottom w:val="none" w:sz="0" w:space="0" w:color="auto"/>
                <w:right w:val="none" w:sz="0" w:space="0" w:color="auto"/>
              </w:divBdr>
              <w:divsChild>
                <w:div w:id="17316374">
                  <w:marLeft w:val="-420"/>
                  <w:marRight w:val="0"/>
                  <w:marTop w:val="0"/>
                  <w:marBottom w:val="0"/>
                  <w:divBdr>
                    <w:top w:val="none" w:sz="0" w:space="0" w:color="auto"/>
                    <w:left w:val="none" w:sz="0" w:space="0" w:color="auto"/>
                    <w:bottom w:val="none" w:sz="0" w:space="0" w:color="auto"/>
                    <w:right w:val="none" w:sz="0" w:space="0" w:color="auto"/>
                  </w:divBdr>
                  <w:divsChild>
                    <w:div w:id="1926374489">
                      <w:marLeft w:val="0"/>
                      <w:marRight w:val="0"/>
                      <w:marTop w:val="0"/>
                      <w:marBottom w:val="0"/>
                      <w:divBdr>
                        <w:top w:val="none" w:sz="0" w:space="0" w:color="auto"/>
                        <w:left w:val="none" w:sz="0" w:space="0" w:color="auto"/>
                        <w:bottom w:val="none" w:sz="0" w:space="0" w:color="auto"/>
                        <w:right w:val="none" w:sz="0" w:space="0" w:color="auto"/>
                      </w:divBdr>
                      <w:divsChild>
                        <w:div w:id="2038306634">
                          <w:marLeft w:val="0"/>
                          <w:marRight w:val="0"/>
                          <w:marTop w:val="0"/>
                          <w:marBottom w:val="0"/>
                          <w:divBdr>
                            <w:top w:val="none" w:sz="0" w:space="0" w:color="auto"/>
                            <w:left w:val="none" w:sz="0" w:space="0" w:color="auto"/>
                            <w:bottom w:val="none" w:sz="0" w:space="0" w:color="auto"/>
                            <w:right w:val="none" w:sz="0" w:space="0" w:color="auto"/>
                          </w:divBdr>
                          <w:divsChild>
                            <w:div w:id="1029598657">
                              <w:marLeft w:val="0"/>
                              <w:marRight w:val="0"/>
                              <w:marTop w:val="0"/>
                              <w:marBottom w:val="0"/>
                              <w:divBdr>
                                <w:top w:val="none" w:sz="0" w:space="0" w:color="auto"/>
                                <w:left w:val="none" w:sz="0" w:space="0" w:color="auto"/>
                                <w:bottom w:val="none" w:sz="0" w:space="0" w:color="auto"/>
                                <w:right w:val="none" w:sz="0" w:space="0" w:color="auto"/>
                              </w:divBdr>
                            </w:div>
                            <w:div w:id="7759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531523">
                  <w:marLeft w:val="-420"/>
                  <w:marRight w:val="0"/>
                  <w:marTop w:val="0"/>
                  <w:marBottom w:val="0"/>
                  <w:divBdr>
                    <w:top w:val="none" w:sz="0" w:space="0" w:color="auto"/>
                    <w:left w:val="none" w:sz="0" w:space="0" w:color="auto"/>
                    <w:bottom w:val="none" w:sz="0" w:space="0" w:color="auto"/>
                    <w:right w:val="none" w:sz="0" w:space="0" w:color="auto"/>
                  </w:divBdr>
                  <w:divsChild>
                    <w:div w:id="1020937817">
                      <w:marLeft w:val="0"/>
                      <w:marRight w:val="0"/>
                      <w:marTop w:val="0"/>
                      <w:marBottom w:val="0"/>
                      <w:divBdr>
                        <w:top w:val="none" w:sz="0" w:space="0" w:color="auto"/>
                        <w:left w:val="none" w:sz="0" w:space="0" w:color="auto"/>
                        <w:bottom w:val="none" w:sz="0" w:space="0" w:color="auto"/>
                        <w:right w:val="none" w:sz="0" w:space="0" w:color="auto"/>
                      </w:divBdr>
                      <w:divsChild>
                        <w:div w:id="582373460">
                          <w:marLeft w:val="0"/>
                          <w:marRight w:val="0"/>
                          <w:marTop w:val="0"/>
                          <w:marBottom w:val="0"/>
                          <w:divBdr>
                            <w:top w:val="none" w:sz="0" w:space="0" w:color="auto"/>
                            <w:left w:val="none" w:sz="0" w:space="0" w:color="auto"/>
                            <w:bottom w:val="none" w:sz="0" w:space="0" w:color="auto"/>
                            <w:right w:val="none" w:sz="0" w:space="0" w:color="auto"/>
                          </w:divBdr>
                          <w:divsChild>
                            <w:div w:id="6179151">
                              <w:marLeft w:val="0"/>
                              <w:marRight w:val="0"/>
                              <w:marTop w:val="0"/>
                              <w:marBottom w:val="0"/>
                              <w:divBdr>
                                <w:top w:val="none" w:sz="0" w:space="0" w:color="auto"/>
                                <w:left w:val="none" w:sz="0" w:space="0" w:color="auto"/>
                                <w:bottom w:val="none" w:sz="0" w:space="0" w:color="auto"/>
                                <w:right w:val="none" w:sz="0" w:space="0" w:color="auto"/>
                              </w:divBdr>
                            </w:div>
                            <w:div w:id="17230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98102">
                  <w:marLeft w:val="-420"/>
                  <w:marRight w:val="0"/>
                  <w:marTop w:val="0"/>
                  <w:marBottom w:val="0"/>
                  <w:divBdr>
                    <w:top w:val="none" w:sz="0" w:space="0" w:color="auto"/>
                    <w:left w:val="none" w:sz="0" w:space="0" w:color="auto"/>
                    <w:bottom w:val="none" w:sz="0" w:space="0" w:color="auto"/>
                    <w:right w:val="none" w:sz="0" w:space="0" w:color="auto"/>
                  </w:divBdr>
                  <w:divsChild>
                    <w:div w:id="154224288">
                      <w:marLeft w:val="0"/>
                      <w:marRight w:val="0"/>
                      <w:marTop w:val="0"/>
                      <w:marBottom w:val="0"/>
                      <w:divBdr>
                        <w:top w:val="none" w:sz="0" w:space="0" w:color="auto"/>
                        <w:left w:val="none" w:sz="0" w:space="0" w:color="auto"/>
                        <w:bottom w:val="none" w:sz="0" w:space="0" w:color="auto"/>
                        <w:right w:val="none" w:sz="0" w:space="0" w:color="auto"/>
                      </w:divBdr>
                      <w:divsChild>
                        <w:div w:id="37902479">
                          <w:marLeft w:val="0"/>
                          <w:marRight w:val="0"/>
                          <w:marTop w:val="0"/>
                          <w:marBottom w:val="0"/>
                          <w:divBdr>
                            <w:top w:val="none" w:sz="0" w:space="0" w:color="auto"/>
                            <w:left w:val="none" w:sz="0" w:space="0" w:color="auto"/>
                            <w:bottom w:val="none" w:sz="0" w:space="0" w:color="auto"/>
                            <w:right w:val="none" w:sz="0" w:space="0" w:color="auto"/>
                          </w:divBdr>
                          <w:divsChild>
                            <w:div w:id="1092363114">
                              <w:marLeft w:val="0"/>
                              <w:marRight w:val="0"/>
                              <w:marTop w:val="0"/>
                              <w:marBottom w:val="0"/>
                              <w:divBdr>
                                <w:top w:val="none" w:sz="0" w:space="0" w:color="auto"/>
                                <w:left w:val="none" w:sz="0" w:space="0" w:color="auto"/>
                                <w:bottom w:val="none" w:sz="0" w:space="0" w:color="auto"/>
                                <w:right w:val="none" w:sz="0" w:space="0" w:color="auto"/>
                              </w:divBdr>
                            </w:div>
                            <w:div w:id="8948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35417">
                  <w:marLeft w:val="-420"/>
                  <w:marRight w:val="0"/>
                  <w:marTop w:val="0"/>
                  <w:marBottom w:val="0"/>
                  <w:divBdr>
                    <w:top w:val="none" w:sz="0" w:space="0" w:color="auto"/>
                    <w:left w:val="none" w:sz="0" w:space="0" w:color="auto"/>
                    <w:bottom w:val="none" w:sz="0" w:space="0" w:color="auto"/>
                    <w:right w:val="none" w:sz="0" w:space="0" w:color="auto"/>
                  </w:divBdr>
                  <w:divsChild>
                    <w:div w:id="1408263300">
                      <w:marLeft w:val="0"/>
                      <w:marRight w:val="0"/>
                      <w:marTop w:val="0"/>
                      <w:marBottom w:val="0"/>
                      <w:divBdr>
                        <w:top w:val="none" w:sz="0" w:space="0" w:color="auto"/>
                        <w:left w:val="none" w:sz="0" w:space="0" w:color="auto"/>
                        <w:bottom w:val="none" w:sz="0" w:space="0" w:color="auto"/>
                        <w:right w:val="none" w:sz="0" w:space="0" w:color="auto"/>
                      </w:divBdr>
                      <w:divsChild>
                        <w:div w:id="232935922">
                          <w:marLeft w:val="0"/>
                          <w:marRight w:val="0"/>
                          <w:marTop w:val="0"/>
                          <w:marBottom w:val="0"/>
                          <w:divBdr>
                            <w:top w:val="none" w:sz="0" w:space="0" w:color="auto"/>
                            <w:left w:val="none" w:sz="0" w:space="0" w:color="auto"/>
                            <w:bottom w:val="none" w:sz="0" w:space="0" w:color="auto"/>
                            <w:right w:val="none" w:sz="0" w:space="0" w:color="auto"/>
                          </w:divBdr>
                          <w:divsChild>
                            <w:div w:id="706104666">
                              <w:marLeft w:val="0"/>
                              <w:marRight w:val="0"/>
                              <w:marTop w:val="0"/>
                              <w:marBottom w:val="0"/>
                              <w:divBdr>
                                <w:top w:val="none" w:sz="0" w:space="0" w:color="auto"/>
                                <w:left w:val="none" w:sz="0" w:space="0" w:color="auto"/>
                                <w:bottom w:val="none" w:sz="0" w:space="0" w:color="auto"/>
                                <w:right w:val="none" w:sz="0" w:space="0" w:color="auto"/>
                              </w:divBdr>
                            </w:div>
                            <w:div w:id="5243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791281">
          <w:marLeft w:val="0"/>
          <w:marRight w:val="0"/>
          <w:marTop w:val="0"/>
          <w:marBottom w:val="0"/>
          <w:divBdr>
            <w:top w:val="none" w:sz="0" w:space="0" w:color="auto"/>
            <w:left w:val="none" w:sz="0" w:space="0" w:color="auto"/>
            <w:bottom w:val="none" w:sz="0" w:space="0" w:color="auto"/>
            <w:right w:val="none" w:sz="0" w:space="0" w:color="auto"/>
          </w:divBdr>
          <w:divsChild>
            <w:div w:id="2072842827">
              <w:marLeft w:val="0"/>
              <w:marRight w:val="0"/>
              <w:marTop w:val="0"/>
              <w:marBottom w:val="0"/>
              <w:divBdr>
                <w:top w:val="none" w:sz="0" w:space="0" w:color="auto"/>
                <w:left w:val="none" w:sz="0" w:space="0" w:color="auto"/>
                <w:bottom w:val="none" w:sz="0" w:space="0" w:color="auto"/>
                <w:right w:val="none" w:sz="0" w:space="0" w:color="auto"/>
              </w:divBdr>
              <w:divsChild>
                <w:div w:id="13870311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6216609">
          <w:marLeft w:val="0"/>
          <w:marRight w:val="0"/>
          <w:marTop w:val="0"/>
          <w:marBottom w:val="0"/>
          <w:divBdr>
            <w:top w:val="none" w:sz="0" w:space="0" w:color="auto"/>
            <w:left w:val="none" w:sz="0" w:space="0" w:color="auto"/>
            <w:bottom w:val="none" w:sz="0" w:space="0" w:color="auto"/>
            <w:right w:val="none" w:sz="0" w:space="0" w:color="auto"/>
          </w:divBdr>
          <w:divsChild>
            <w:div w:id="1018430863">
              <w:marLeft w:val="0"/>
              <w:marRight w:val="0"/>
              <w:marTop w:val="0"/>
              <w:marBottom w:val="0"/>
              <w:divBdr>
                <w:top w:val="none" w:sz="0" w:space="0" w:color="auto"/>
                <w:left w:val="none" w:sz="0" w:space="0" w:color="auto"/>
                <w:bottom w:val="none" w:sz="0" w:space="0" w:color="auto"/>
                <w:right w:val="none" w:sz="0" w:space="0" w:color="auto"/>
              </w:divBdr>
              <w:divsChild>
                <w:div w:id="208685641">
                  <w:marLeft w:val="-420"/>
                  <w:marRight w:val="0"/>
                  <w:marTop w:val="0"/>
                  <w:marBottom w:val="0"/>
                  <w:divBdr>
                    <w:top w:val="none" w:sz="0" w:space="0" w:color="auto"/>
                    <w:left w:val="none" w:sz="0" w:space="0" w:color="auto"/>
                    <w:bottom w:val="none" w:sz="0" w:space="0" w:color="auto"/>
                    <w:right w:val="none" w:sz="0" w:space="0" w:color="auto"/>
                  </w:divBdr>
                  <w:divsChild>
                    <w:div w:id="1913350115">
                      <w:marLeft w:val="0"/>
                      <w:marRight w:val="0"/>
                      <w:marTop w:val="0"/>
                      <w:marBottom w:val="0"/>
                      <w:divBdr>
                        <w:top w:val="none" w:sz="0" w:space="0" w:color="auto"/>
                        <w:left w:val="none" w:sz="0" w:space="0" w:color="auto"/>
                        <w:bottom w:val="none" w:sz="0" w:space="0" w:color="auto"/>
                        <w:right w:val="none" w:sz="0" w:space="0" w:color="auto"/>
                      </w:divBdr>
                      <w:divsChild>
                        <w:div w:id="1825778964">
                          <w:marLeft w:val="0"/>
                          <w:marRight w:val="0"/>
                          <w:marTop w:val="0"/>
                          <w:marBottom w:val="0"/>
                          <w:divBdr>
                            <w:top w:val="none" w:sz="0" w:space="0" w:color="auto"/>
                            <w:left w:val="none" w:sz="0" w:space="0" w:color="auto"/>
                            <w:bottom w:val="none" w:sz="0" w:space="0" w:color="auto"/>
                            <w:right w:val="none" w:sz="0" w:space="0" w:color="auto"/>
                          </w:divBdr>
                          <w:divsChild>
                            <w:div w:id="1634361831">
                              <w:marLeft w:val="0"/>
                              <w:marRight w:val="0"/>
                              <w:marTop w:val="0"/>
                              <w:marBottom w:val="0"/>
                              <w:divBdr>
                                <w:top w:val="none" w:sz="0" w:space="0" w:color="auto"/>
                                <w:left w:val="none" w:sz="0" w:space="0" w:color="auto"/>
                                <w:bottom w:val="none" w:sz="0" w:space="0" w:color="auto"/>
                                <w:right w:val="none" w:sz="0" w:space="0" w:color="auto"/>
                              </w:divBdr>
                            </w:div>
                            <w:div w:id="204559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36691">
                  <w:marLeft w:val="-420"/>
                  <w:marRight w:val="0"/>
                  <w:marTop w:val="0"/>
                  <w:marBottom w:val="0"/>
                  <w:divBdr>
                    <w:top w:val="none" w:sz="0" w:space="0" w:color="auto"/>
                    <w:left w:val="none" w:sz="0" w:space="0" w:color="auto"/>
                    <w:bottom w:val="none" w:sz="0" w:space="0" w:color="auto"/>
                    <w:right w:val="none" w:sz="0" w:space="0" w:color="auto"/>
                  </w:divBdr>
                  <w:divsChild>
                    <w:div w:id="1695227356">
                      <w:marLeft w:val="0"/>
                      <w:marRight w:val="0"/>
                      <w:marTop w:val="0"/>
                      <w:marBottom w:val="0"/>
                      <w:divBdr>
                        <w:top w:val="none" w:sz="0" w:space="0" w:color="auto"/>
                        <w:left w:val="none" w:sz="0" w:space="0" w:color="auto"/>
                        <w:bottom w:val="none" w:sz="0" w:space="0" w:color="auto"/>
                        <w:right w:val="none" w:sz="0" w:space="0" w:color="auto"/>
                      </w:divBdr>
                      <w:divsChild>
                        <w:div w:id="1477409730">
                          <w:marLeft w:val="0"/>
                          <w:marRight w:val="0"/>
                          <w:marTop w:val="0"/>
                          <w:marBottom w:val="0"/>
                          <w:divBdr>
                            <w:top w:val="none" w:sz="0" w:space="0" w:color="auto"/>
                            <w:left w:val="none" w:sz="0" w:space="0" w:color="auto"/>
                            <w:bottom w:val="none" w:sz="0" w:space="0" w:color="auto"/>
                            <w:right w:val="none" w:sz="0" w:space="0" w:color="auto"/>
                          </w:divBdr>
                          <w:divsChild>
                            <w:div w:id="1805194069">
                              <w:marLeft w:val="0"/>
                              <w:marRight w:val="0"/>
                              <w:marTop w:val="0"/>
                              <w:marBottom w:val="0"/>
                              <w:divBdr>
                                <w:top w:val="none" w:sz="0" w:space="0" w:color="auto"/>
                                <w:left w:val="none" w:sz="0" w:space="0" w:color="auto"/>
                                <w:bottom w:val="none" w:sz="0" w:space="0" w:color="auto"/>
                                <w:right w:val="none" w:sz="0" w:space="0" w:color="auto"/>
                              </w:divBdr>
                            </w:div>
                            <w:div w:id="10714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2431">
                  <w:marLeft w:val="-420"/>
                  <w:marRight w:val="0"/>
                  <w:marTop w:val="0"/>
                  <w:marBottom w:val="0"/>
                  <w:divBdr>
                    <w:top w:val="none" w:sz="0" w:space="0" w:color="auto"/>
                    <w:left w:val="none" w:sz="0" w:space="0" w:color="auto"/>
                    <w:bottom w:val="none" w:sz="0" w:space="0" w:color="auto"/>
                    <w:right w:val="none" w:sz="0" w:space="0" w:color="auto"/>
                  </w:divBdr>
                  <w:divsChild>
                    <w:div w:id="678822707">
                      <w:marLeft w:val="0"/>
                      <w:marRight w:val="0"/>
                      <w:marTop w:val="0"/>
                      <w:marBottom w:val="0"/>
                      <w:divBdr>
                        <w:top w:val="none" w:sz="0" w:space="0" w:color="auto"/>
                        <w:left w:val="none" w:sz="0" w:space="0" w:color="auto"/>
                        <w:bottom w:val="none" w:sz="0" w:space="0" w:color="auto"/>
                        <w:right w:val="none" w:sz="0" w:space="0" w:color="auto"/>
                      </w:divBdr>
                      <w:divsChild>
                        <w:div w:id="1353074951">
                          <w:marLeft w:val="0"/>
                          <w:marRight w:val="0"/>
                          <w:marTop w:val="0"/>
                          <w:marBottom w:val="0"/>
                          <w:divBdr>
                            <w:top w:val="none" w:sz="0" w:space="0" w:color="auto"/>
                            <w:left w:val="none" w:sz="0" w:space="0" w:color="auto"/>
                            <w:bottom w:val="none" w:sz="0" w:space="0" w:color="auto"/>
                            <w:right w:val="none" w:sz="0" w:space="0" w:color="auto"/>
                          </w:divBdr>
                          <w:divsChild>
                            <w:div w:id="201287602">
                              <w:marLeft w:val="0"/>
                              <w:marRight w:val="0"/>
                              <w:marTop w:val="0"/>
                              <w:marBottom w:val="0"/>
                              <w:divBdr>
                                <w:top w:val="none" w:sz="0" w:space="0" w:color="auto"/>
                                <w:left w:val="none" w:sz="0" w:space="0" w:color="auto"/>
                                <w:bottom w:val="none" w:sz="0" w:space="0" w:color="auto"/>
                                <w:right w:val="none" w:sz="0" w:space="0" w:color="auto"/>
                              </w:divBdr>
                            </w:div>
                            <w:div w:id="7518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search?safe=active&amp;rlz=1C1GCEA_enMY1168MY1168&amp;cs=0&amp;sca_esv=ba28415142d5cdfa&amp;q=token+bucket+algorithm&amp;sa=X&amp;ved=2ahUKEwiThcC3ksGOAxWtUGcHHavBDHMQxccNegQIGRAB&amp;mstk=AUtExfDn1412n4rY2USpkJypAyNdBwpEk8hi9jZD7ENDUxwOQ-s_3hcLBPhOoZGIJDKTxjky4kNdtrRtk3-XW8TviwaXkxz8SvonUB_x-Bn2iBPRvxzohFS3QMV32156c4QkDf8&amp;csui=3"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Allianz</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Najid, Muhammad Nashmin Hasan (AZ Technology SE Malaysia Branch)</dc:creator>
  <cp:keywords/>
  <dc:description/>
  <cp:lastModifiedBy>Mohamed Najid, Muhammad Nashmin Hasan (AZ Technology SE Malaysia Branch)</cp:lastModifiedBy>
  <cp:revision>43</cp:revision>
  <dcterms:created xsi:type="dcterms:W3CDTF">2025-07-01T07:57:00Z</dcterms:created>
  <dcterms:modified xsi:type="dcterms:W3CDTF">2025-10-09T07:08:00Z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39eb84a1,42b962dc,67b1706f</vt:lpwstr>
  </property>
  <property fmtid="{D5CDD505-2E9C-101B-9397-08002B2CF9AE}" pid="3" name="ClassificationContentMarkingHeaderFontProps">
    <vt:lpwstr>#000000,10,Calibri</vt:lpwstr>
  </property>
  <property fmtid="{D5CDD505-2E9C-101B-9397-08002B2CF9AE}" pid="4" name="ClassificationContentMarkingHeaderText">
    <vt:lpwstr>Internal</vt:lpwstr>
  </property>
  <property fmtid="{D5CDD505-2E9C-101B-9397-08002B2CF9AE}" pid="5" name="MSIP_Label_863bc15e-e7bf-41c1-bdb3-03882d8a2e2c_Enabled">
    <vt:lpwstr>true</vt:lpwstr>
  </property>
  <property fmtid="{D5CDD505-2E9C-101B-9397-08002B2CF9AE}" pid="6" name="MSIP_Label_863bc15e-e7bf-41c1-bdb3-03882d8a2e2c_SetDate">
    <vt:lpwstr>2025-07-01T07:57:54Z</vt:lpwstr>
  </property>
  <property fmtid="{D5CDD505-2E9C-101B-9397-08002B2CF9AE}" pid="7" name="MSIP_Label_863bc15e-e7bf-41c1-bdb3-03882d8a2e2c_Method">
    <vt:lpwstr>Privileged</vt:lpwstr>
  </property>
  <property fmtid="{D5CDD505-2E9C-101B-9397-08002B2CF9AE}" pid="8" name="MSIP_Label_863bc15e-e7bf-41c1-bdb3-03882d8a2e2c_Name">
    <vt:lpwstr>863bc15e-e7bf-41c1-bdb3-03882d8a2e2c</vt:lpwstr>
  </property>
  <property fmtid="{D5CDD505-2E9C-101B-9397-08002B2CF9AE}" pid="9" name="MSIP_Label_863bc15e-e7bf-41c1-bdb3-03882d8a2e2c_SiteId">
    <vt:lpwstr>6e06e42d-6925-47c6-b9e7-9581c7ca302a</vt:lpwstr>
  </property>
  <property fmtid="{D5CDD505-2E9C-101B-9397-08002B2CF9AE}" pid="10" name="MSIP_Label_863bc15e-e7bf-41c1-bdb3-03882d8a2e2c_ActionId">
    <vt:lpwstr>8997c2f0-a436-4649-a8b2-7cecc7c9e77c</vt:lpwstr>
  </property>
  <property fmtid="{D5CDD505-2E9C-101B-9397-08002B2CF9AE}" pid="11" name="MSIP_Label_863bc15e-e7bf-41c1-bdb3-03882d8a2e2c_ContentBits">
    <vt:lpwstr>1</vt:lpwstr>
  </property>
</Properties>
</file>