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512" w:rsidRDefault="00196512" w:rsidP="00196512">
      <w:pPr>
        <w:pStyle w:val="Heading1"/>
      </w:pPr>
      <w:proofErr w:type="spellStart"/>
      <w:r>
        <w:t>OsteoCancerNet</w:t>
      </w:r>
      <w:proofErr w:type="spellEnd"/>
      <w:r>
        <w:t xml:space="preserve"> - Bone X-ray Classification</w:t>
      </w:r>
    </w:p>
    <w:p w:rsidR="00196512" w:rsidRDefault="00196512" w:rsidP="00196512">
      <w:pPr>
        <w:pStyle w:val="NormalWeb"/>
      </w:pPr>
      <w:r>
        <w:rPr>
          <w:rStyle w:val="Strong"/>
        </w:rPr>
        <w:t>Author:</w:t>
      </w:r>
      <w:r>
        <w:t xml:space="preserve"> </w:t>
      </w:r>
      <w:proofErr w:type="spellStart"/>
      <w:r>
        <w:t>Nashaat</w:t>
      </w:r>
      <w:proofErr w:type="spellEnd"/>
      <w:r>
        <w:t xml:space="preserve"> M. Hussein</w:t>
      </w:r>
      <w:r>
        <w:br/>
      </w:r>
      <w:r>
        <w:rPr>
          <w:rStyle w:val="Strong"/>
        </w:rPr>
        <w:t>Date:</w:t>
      </w:r>
      <w:r>
        <w:t xml:space="preserve"> 2026-01-07</w:t>
      </w:r>
      <w:r>
        <w:br/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Repository:</w:t>
      </w:r>
      <w:r>
        <w:t xml:space="preserve"> [Link to be added]</w:t>
      </w:r>
    </w:p>
    <w:p w:rsidR="00196512" w:rsidRDefault="00196512" w:rsidP="00196512">
      <w:r>
        <w:pict>
          <v:rect id="_x0000_i1025" style="width:0;height:1.5pt" o:hralign="center" o:hrstd="t" o:hr="t" fillcolor="#a0a0a0" stroked="f"/>
        </w:pict>
      </w:r>
    </w:p>
    <w:p w:rsidR="00196512" w:rsidRDefault="00196512" w:rsidP="00196512">
      <w:pPr>
        <w:pStyle w:val="Heading2"/>
      </w:pPr>
      <w:r>
        <w:t>Overview</w:t>
      </w:r>
    </w:p>
    <w:p w:rsidR="00196512" w:rsidRDefault="00196512" w:rsidP="00196512">
      <w:pPr>
        <w:pStyle w:val="NormalWeb"/>
      </w:pPr>
      <w:proofErr w:type="spellStart"/>
      <w:r>
        <w:t>OsteoCancerNet</w:t>
      </w:r>
      <w:proofErr w:type="spellEnd"/>
      <w:r>
        <w:t xml:space="preserve"> is a complete Python-based pipeline for classifying </w:t>
      </w:r>
      <w:proofErr w:type="gramStart"/>
      <w:r>
        <w:t>bone</w:t>
      </w:r>
      <w:proofErr w:type="gramEnd"/>
      <w:r>
        <w:t xml:space="preserve"> X-ray images into two categories: </w:t>
      </w:r>
      <w:r>
        <w:rPr>
          <w:rStyle w:val="Strong"/>
        </w:rPr>
        <w:t>Normal</w:t>
      </w:r>
      <w:r>
        <w:t xml:space="preserve"> and </w:t>
      </w:r>
      <w:proofErr w:type="spellStart"/>
      <w:r>
        <w:rPr>
          <w:rStyle w:val="Strong"/>
        </w:rPr>
        <w:t>BoneCancer</w:t>
      </w:r>
      <w:proofErr w:type="spellEnd"/>
      <w:r>
        <w:t xml:space="preserve">. The framework integrates advanced image preprocessing, feature extraction using </w:t>
      </w:r>
      <w:r>
        <w:rPr>
          <w:rStyle w:val="Strong"/>
        </w:rPr>
        <w:t>EfficientNet-B4</w:t>
      </w:r>
      <w:r>
        <w:t xml:space="preserve">, classification with </w:t>
      </w:r>
      <w:r>
        <w:rPr>
          <w:rStyle w:val="Strong"/>
        </w:rPr>
        <w:t>SVM</w:t>
      </w:r>
      <w:r>
        <w:t>, performance evaluation, and Grad-CAM visualization for interpretability. This repository provides the full implementation to enable reproducibility of the reported results.</w:t>
      </w:r>
    </w:p>
    <w:p w:rsidR="00196512" w:rsidRDefault="00196512" w:rsidP="00196512">
      <w:pPr>
        <w:pStyle w:val="Heading2"/>
      </w:pPr>
      <w:r>
        <w:t>Features</w:t>
      </w:r>
    </w:p>
    <w:p w:rsidR="00196512" w:rsidRDefault="00196512" w:rsidP="00196512">
      <w:pPr>
        <w:pStyle w:val="NormalWeb"/>
        <w:numPr>
          <w:ilvl w:val="0"/>
          <w:numId w:val="13"/>
        </w:numPr>
      </w:pPr>
      <w:r>
        <w:rPr>
          <w:rStyle w:val="Strong"/>
        </w:rPr>
        <w:t>Preprocessing:</w:t>
      </w:r>
      <w:r>
        <w:t xml:space="preserve"> CLAHE for contrast enhancement and </w:t>
      </w:r>
      <w:proofErr w:type="spellStart"/>
      <w:r>
        <w:t>Unsharp</w:t>
      </w:r>
      <w:proofErr w:type="spellEnd"/>
      <w:r>
        <w:t xml:space="preserve"> Masking for edge enhancement.</w:t>
      </w:r>
    </w:p>
    <w:p w:rsidR="00196512" w:rsidRDefault="00196512" w:rsidP="00196512">
      <w:pPr>
        <w:pStyle w:val="NormalWeb"/>
        <w:numPr>
          <w:ilvl w:val="0"/>
          <w:numId w:val="13"/>
        </w:numPr>
      </w:pPr>
      <w:r>
        <w:rPr>
          <w:rStyle w:val="Strong"/>
        </w:rPr>
        <w:t>Data Augmentation:</w:t>
      </w:r>
      <w:r>
        <w:t xml:space="preserve"> Rotation, horizontal flipping, and brightness adjustment (training set only).</w:t>
      </w:r>
    </w:p>
    <w:p w:rsidR="00196512" w:rsidRDefault="00196512" w:rsidP="00196512">
      <w:pPr>
        <w:pStyle w:val="NormalWeb"/>
        <w:numPr>
          <w:ilvl w:val="0"/>
          <w:numId w:val="13"/>
        </w:numPr>
      </w:pPr>
      <w:r>
        <w:rPr>
          <w:rStyle w:val="Strong"/>
        </w:rPr>
        <w:t>Feature Extraction:</w:t>
      </w:r>
      <w:r>
        <w:t xml:space="preserve"> EfficientNet-B4 (</w:t>
      </w:r>
      <w:proofErr w:type="spellStart"/>
      <w:r>
        <w:t>pretrained</w:t>
      </w:r>
      <w:proofErr w:type="spellEnd"/>
      <w:r>
        <w:t xml:space="preserve"> on </w:t>
      </w:r>
      <w:proofErr w:type="spellStart"/>
      <w:r>
        <w:t>ImageNet</w:t>
      </w:r>
      <w:proofErr w:type="spellEnd"/>
      <w:r>
        <w:t>) for deep feature extraction.</w:t>
      </w:r>
    </w:p>
    <w:p w:rsidR="00196512" w:rsidRDefault="00196512" w:rsidP="00196512">
      <w:pPr>
        <w:pStyle w:val="NormalWeb"/>
        <w:numPr>
          <w:ilvl w:val="0"/>
          <w:numId w:val="13"/>
        </w:numPr>
      </w:pPr>
      <w:r>
        <w:rPr>
          <w:rStyle w:val="Strong"/>
        </w:rPr>
        <w:t>Classification:</w:t>
      </w:r>
      <w:r>
        <w:t xml:space="preserve"> Support Vector Machine (SVM) with RBF kernel.</w:t>
      </w:r>
    </w:p>
    <w:p w:rsidR="00196512" w:rsidRDefault="00196512" w:rsidP="00196512">
      <w:pPr>
        <w:pStyle w:val="NormalWeb"/>
        <w:numPr>
          <w:ilvl w:val="0"/>
          <w:numId w:val="13"/>
        </w:numPr>
      </w:pPr>
      <w:r>
        <w:rPr>
          <w:rStyle w:val="Strong"/>
        </w:rPr>
        <w:t>Evaluation Metrics:</w:t>
      </w:r>
      <w:r>
        <w:t xml:space="preserve"> Accuracy, Precision, Recall, F1-score, ROC curve, and Confusion Matrix.</w:t>
      </w:r>
    </w:p>
    <w:p w:rsidR="00196512" w:rsidRDefault="00196512" w:rsidP="00196512">
      <w:pPr>
        <w:pStyle w:val="NormalWeb"/>
        <w:numPr>
          <w:ilvl w:val="0"/>
          <w:numId w:val="13"/>
        </w:numPr>
      </w:pPr>
      <w:r>
        <w:rPr>
          <w:rStyle w:val="Strong"/>
        </w:rPr>
        <w:t>Grad-CAM Visualization:</w:t>
      </w:r>
      <w:r>
        <w:t xml:space="preserve"> Highlighting image regions most influential for predictions.</w:t>
      </w:r>
    </w:p>
    <w:p w:rsidR="00196512" w:rsidRDefault="00196512" w:rsidP="00196512">
      <w:pPr>
        <w:pStyle w:val="Heading2"/>
      </w:pPr>
      <w:r>
        <w:t>Requirements</w:t>
      </w:r>
    </w:p>
    <w:p w:rsidR="00196512" w:rsidRDefault="00196512" w:rsidP="00196512">
      <w:pPr>
        <w:pStyle w:val="NormalWeb"/>
        <w:numPr>
          <w:ilvl w:val="0"/>
          <w:numId w:val="14"/>
        </w:numPr>
      </w:pPr>
      <w:r>
        <w:t>Python &gt;= 3.9</w:t>
      </w:r>
    </w:p>
    <w:p w:rsidR="00196512" w:rsidRDefault="00196512" w:rsidP="00196512">
      <w:pPr>
        <w:pStyle w:val="NormalWeb"/>
        <w:numPr>
          <w:ilvl w:val="0"/>
          <w:numId w:val="14"/>
        </w:numPr>
      </w:pPr>
      <w:proofErr w:type="spellStart"/>
      <w:r>
        <w:t>TensorFlow</w:t>
      </w:r>
      <w:proofErr w:type="spellEnd"/>
      <w:r>
        <w:t xml:space="preserve"> &gt;= 2.10</w:t>
      </w:r>
    </w:p>
    <w:p w:rsidR="00196512" w:rsidRDefault="00196512" w:rsidP="00196512">
      <w:pPr>
        <w:pStyle w:val="NormalWeb"/>
        <w:numPr>
          <w:ilvl w:val="0"/>
          <w:numId w:val="14"/>
        </w:numPr>
      </w:pPr>
      <w:proofErr w:type="spellStart"/>
      <w:r>
        <w:t>OpenCV</w:t>
      </w:r>
      <w:proofErr w:type="spellEnd"/>
    </w:p>
    <w:p w:rsidR="00196512" w:rsidRDefault="00196512" w:rsidP="00196512">
      <w:pPr>
        <w:pStyle w:val="NormalWeb"/>
        <w:numPr>
          <w:ilvl w:val="0"/>
          <w:numId w:val="14"/>
        </w:numPr>
      </w:pPr>
      <w:proofErr w:type="spellStart"/>
      <w:r>
        <w:t>NumPy</w:t>
      </w:r>
      <w:proofErr w:type="spellEnd"/>
    </w:p>
    <w:p w:rsidR="00196512" w:rsidRDefault="00196512" w:rsidP="00196512">
      <w:pPr>
        <w:pStyle w:val="NormalWeb"/>
        <w:numPr>
          <w:ilvl w:val="0"/>
          <w:numId w:val="14"/>
        </w:numPr>
      </w:pPr>
      <w:proofErr w:type="spellStart"/>
      <w:r>
        <w:t>Matplotlib</w:t>
      </w:r>
      <w:proofErr w:type="spellEnd"/>
    </w:p>
    <w:p w:rsidR="00196512" w:rsidRDefault="00196512" w:rsidP="00196512">
      <w:pPr>
        <w:pStyle w:val="NormalWeb"/>
        <w:numPr>
          <w:ilvl w:val="0"/>
          <w:numId w:val="14"/>
        </w:numPr>
      </w:pPr>
      <w:proofErr w:type="spellStart"/>
      <w:r>
        <w:t>scikit</w:t>
      </w:r>
      <w:proofErr w:type="spellEnd"/>
      <w:r>
        <w:t>-learn</w:t>
      </w:r>
    </w:p>
    <w:p w:rsidR="00196512" w:rsidRDefault="00196512" w:rsidP="00196512">
      <w:pPr>
        <w:pStyle w:val="NormalWeb"/>
      </w:pPr>
      <w:r>
        <w:t>Install dependencies using:</w:t>
      </w:r>
    </w:p>
    <w:p w:rsidR="00196512" w:rsidRDefault="00196512" w:rsidP="001965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opencv</w:t>
      </w:r>
      <w:proofErr w:type="spellEnd"/>
      <w:r>
        <w:rPr>
          <w:rStyle w:val="HTMLCode"/>
        </w:rPr>
        <w:t xml:space="preserve">-python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>-learn</w:t>
      </w:r>
    </w:p>
    <w:p w:rsidR="00196512" w:rsidRDefault="00196512" w:rsidP="00196512">
      <w:pPr>
        <w:pStyle w:val="Heading2"/>
      </w:pPr>
      <w:r>
        <w:lastRenderedPageBreak/>
        <w:t>Dataset Structure</w:t>
      </w:r>
    </w:p>
    <w:p w:rsidR="00196512" w:rsidRDefault="00196512" w:rsidP="00196512">
      <w:pPr>
        <w:pStyle w:val="NormalWeb"/>
      </w:pPr>
      <w:r>
        <w:t>The pipeline requires a dataset organized as follows:</w:t>
      </w:r>
    </w:p>
    <w:p w:rsidR="00196512" w:rsidRDefault="00196512" w:rsidP="001965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dataset</w:t>
      </w:r>
      <w:proofErr w:type="gramEnd"/>
      <w:r>
        <w:rPr>
          <w:rStyle w:val="HTMLCode"/>
        </w:rPr>
        <w:t>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train</w:t>
      </w:r>
      <w:proofErr w:type="gramEnd"/>
      <w:r>
        <w:rPr>
          <w:rStyle w:val="HTMLCode"/>
        </w:rPr>
        <w:t>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    Normal/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BoneCancer</w:t>
      </w:r>
      <w:proofErr w:type="spellEnd"/>
      <w:r>
        <w:rPr>
          <w:rStyle w:val="HTMLCode"/>
        </w:rPr>
        <w:t>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>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    Normal/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BoneCancer</w:t>
      </w:r>
      <w:proofErr w:type="spellEnd"/>
      <w:r>
        <w:rPr>
          <w:rStyle w:val="HTMLCode"/>
        </w:rPr>
        <w:t>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test</w:t>
      </w:r>
      <w:proofErr w:type="gramEnd"/>
      <w:r>
        <w:rPr>
          <w:rStyle w:val="HTMLCode"/>
        </w:rPr>
        <w:t>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    Normal/</w:t>
      </w:r>
    </w:p>
    <w:p w:rsidR="00196512" w:rsidRDefault="00196512" w:rsidP="001965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BoneCancer</w:t>
      </w:r>
      <w:proofErr w:type="spellEnd"/>
      <w:r>
        <w:rPr>
          <w:rStyle w:val="HTMLCode"/>
        </w:rPr>
        <w:t>/</w:t>
      </w:r>
    </w:p>
    <w:p w:rsidR="00196512" w:rsidRDefault="00196512" w:rsidP="00196512">
      <w:pPr>
        <w:pStyle w:val="NormalWeb"/>
      </w:pPr>
      <w:r>
        <w:rPr>
          <w:rStyle w:val="Strong"/>
        </w:rPr>
        <w:t>Note:</w:t>
      </w:r>
      <w:r>
        <w:t xml:space="preserve"> For reproducibility, you may provide a small subset of images in the repository. The full dataset can be obtained externally as per ethical and legal permissions.</w:t>
      </w:r>
    </w:p>
    <w:p w:rsidR="00196512" w:rsidRDefault="00196512" w:rsidP="00196512">
      <w:pPr>
        <w:pStyle w:val="Heading2"/>
      </w:pPr>
      <w:r>
        <w:t>Usage Instructions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Preprocess Images:</w:t>
      </w:r>
      <w:r>
        <w:t xml:space="preserve"> Images are automatically preprocessed (</w:t>
      </w:r>
      <w:proofErr w:type="spellStart"/>
      <w:r>
        <w:t>grayscale</w:t>
      </w:r>
      <w:proofErr w:type="spellEnd"/>
      <w:r>
        <w:t xml:space="preserve"> → CLAHE → </w:t>
      </w:r>
      <w:proofErr w:type="spellStart"/>
      <w:r>
        <w:t>Unsharp</w:t>
      </w:r>
      <w:proofErr w:type="spellEnd"/>
      <w:r>
        <w:t xml:space="preserve"> Mask → RGB conversion).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Data Augmentation:</w:t>
      </w:r>
      <w:r>
        <w:t xml:space="preserve"> Applied to training images during model training.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Feature Extraction:</w:t>
      </w:r>
      <w:r>
        <w:t xml:space="preserve"> EfficientNet-B4 extracts feature vectors from images.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Feature Standardization:</w:t>
      </w:r>
      <w:r>
        <w:t xml:space="preserve"> Features are scaled using </w:t>
      </w:r>
      <w:proofErr w:type="spellStart"/>
      <w:r>
        <w:rPr>
          <w:rStyle w:val="HTMLCode"/>
        </w:rPr>
        <w:t>StandardScaler</w:t>
      </w:r>
      <w:proofErr w:type="spellEnd"/>
      <w:r>
        <w:t>.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SVM Classification:</w:t>
      </w:r>
      <w:r>
        <w:t xml:space="preserve"> Train the RBF SVM on the training set features.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Evaluation:</w:t>
      </w:r>
      <w:r>
        <w:t xml:space="preserve"> Compute Accuracy, Precision, Recall, F1-score, Confusion Matrix, and ROC curve.</w:t>
      </w:r>
    </w:p>
    <w:p w:rsidR="00196512" w:rsidRDefault="00196512" w:rsidP="00196512">
      <w:pPr>
        <w:pStyle w:val="NormalWeb"/>
        <w:numPr>
          <w:ilvl w:val="0"/>
          <w:numId w:val="15"/>
        </w:numPr>
      </w:pPr>
      <w:r>
        <w:rPr>
          <w:rStyle w:val="Strong"/>
        </w:rPr>
        <w:t>Grad-CAM Visualization:</w:t>
      </w:r>
      <w:r>
        <w:t xml:space="preserve"> Generates </w:t>
      </w:r>
      <w:proofErr w:type="spellStart"/>
      <w:r>
        <w:t>heatmaps</w:t>
      </w:r>
      <w:proofErr w:type="spellEnd"/>
      <w:r>
        <w:t xml:space="preserve"> over X-ray images for interpretability.</w:t>
      </w:r>
    </w:p>
    <w:p w:rsidR="00196512" w:rsidRDefault="00196512" w:rsidP="00196512">
      <w:pPr>
        <w:pStyle w:val="NormalWeb"/>
      </w:pPr>
      <w:r>
        <w:t>Run the complete pipeline with:</w:t>
      </w:r>
    </w:p>
    <w:p w:rsidR="00196512" w:rsidRDefault="00196512" w:rsidP="001965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osteocancernet.py</w:t>
      </w:r>
    </w:p>
    <w:p w:rsidR="00196512" w:rsidRDefault="00196512" w:rsidP="00196512">
      <w:pPr>
        <w:pStyle w:val="Heading2"/>
      </w:pPr>
      <w:r>
        <w:t>Reproducibility Notes</w:t>
      </w:r>
    </w:p>
    <w:p w:rsidR="00196512" w:rsidRDefault="00196512" w:rsidP="00196512">
      <w:pPr>
        <w:pStyle w:val="NormalWeb"/>
        <w:numPr>
          <w:ilvl w:val="0"/>
          <w:numId w:val="16"/>
        </w:numPr>
      </w:pPr>
      <w:r>
        <w:rPr>
          <w:rStyle w:val="Strong"/>
        </w:rPr>
        <w:t>Random Seeds:</w:t>
      </w:r>
      <w:r>
        <w:t xml:space="preserve"> Set seeds for Python, </w:t>
      </w:r>
      <w:proofErr w:type="spellStart"/>
      <w:r>
        <w:t>NumPy</w:t>
      </w:r>
      <w:proofErr w:type="spellEnd"/>
      <w:r>
        <w:t xml:space="preserve">, and </w:t>
      </w:r>
      <w:proofErr w:type="spellStart"/>
      <w:r>
        <w:t>TensorFlow</w:t>
      </w:r>
      <w:proofErr w:type="spellEnd"/>
      <w:r>
        <w:t xml:space="preserve"> to ensure consistent results:</w:t>
      </w:r>
    </w:p>
    <w:p w:rsidR="00196512" w:rsidRDefault="00196512" w:rsidP="001965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196512" w:rsidRDefault="00196512" w:rsidP="001965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random</w:t>
      </w:r>
    </w:p>
    <w:p w:rsidR="00196512" w:rsidRDefault="00196512" w:rsidP="001965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tf</w:t>
      </w:r>
      <w:proofErr w:type="spellEnd"/>
    </w:p>
    <w:p w:rsidR="00196512" w:rsidRDefault="00196512" w:rsidP="0019651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np.random.seed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42)</w:t>
      </w:r>
    </w:p>
    <w:p w:rsidR="00196512" w:rsidRDefault="00196512" w:rsidP="0019651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random.seed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42)</w:t>
      </w:r>
    </w:p>
    <w:p w:rsidR="00196512" w:rsidRDefault="00196512" w:rsidP="0019651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tf.random.set_</w:t>
      </w:r>
      <w:proofErr w:type="gramStart"/>
      <w:r>
        <w:rPr>
          <w:rStyle w:val="HTMLCode"/>
        </w:rPr>
        <w:t>seed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42)</w:t>
      </w:r>
    </w:p>
    <w:p w:rsidR="00196512" w:rsidRDefault="00196512" w:rsidP="00196512">
      <w:pPr>
        <w:pStyle w:val="NormalWeb"/>
        <w:numPr>
          <w:ilvl w:val="0"/>
          <w:numId w:val="17"/>
        </w:numPr>
      </w:pPr>
      <w:r>
        <w:rPr>
          <w:rStyle w:val="Strong"/>
        </w:rPr>
        <w:t>Dataset Split:</w:t>
      </w:r>
      <w:r>
        <w:t xml:space="preserve"> Maintain consistent train/validation/test split.</w:t>
      </w:r>
    </w:p>
    <w:p w:rsidR="00196512" w:rsidRDefault="00196512" w:rsidP="00196512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Preprocessing &amp; </w:t>
      </w:r>
      <w:proofErr w:type="spellStart"/>
      <w:r>
        <w:rPr>
          <w:rStyle w:val="Strong"/>
        </w:rPr>
        <w:t>Hyperparameters</w:t>
      </w:r>
      <w:proofErr w:type="spellEnd"/>
      <w:r>
        <w:rPr>
          <w:rStyle w:val="Strong"/>
        </w:rPr>
        <w:t>:</w:t>
      </w:r>
      <w:r>
        <w:t xml:space="preserve"> Ensure CLAHE settings, SVM parameters (C=10, gamma=0.01, kernel='</w:t>
      </w:r>
      <w:proofErr w:type="spellStart"/>
      <w:r>
        <w:t>rbf</w:t>
      </w:r>
      <w:proofErr w:type="spellEnd"/>
      <w:r>
        <w:t>'), and data augmentation settings remain the same.</w:t>
      </w:r>
    </w:p>
    <w:p w:rsidR="00196512" w:rsidRDefault="00196512" w:rsidP="00196512">
      <w:pPr>
        <w:pStyle w:val="Heading2"/>
      </w:pPr>
      <w:r>
        <w:t>Code Availability Statement</w:t>
      </w:r>
    </w:p>
    <w:p w:rsidR="00196512" w:rsidRDefault="00196512" w:rsidP="00196512">
      <w:pPr>
        <w:pStyle w:val="NormalWeb"/>
      </w:pPr>
      <w:r>
        <w:t xml:space="preserve">The complete implementation of </w:t>
      </w:r>
      <w:proofErr w:type="spellStart"/>
      <w:r>
        <w:t>OsteoCancerNet</w:t>
      </w:r>
      <w:proofErr w:type="spellEnd"/>
      <w:r>
        <w:t>, including preprocessing scripts, feature extraction, SVM training, evaluation routines, and Grad-CAM visualization, is publicly available at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https://github.com/USERNAME/OsteoCancerNet</w:t>
      </w:r>
      <w:r>
        <w:br/>
        <w:t>This ensures reproducibility and allows other researchers to validate, replicate, and compare the methodology reliably.</w:t>
      </w:r>
    </w:p>
    <w:p w:rsidR="00196512" w:rsidRDefault="00196512" w:rsidP="00196512">
      <w:pPr>
        <w:pStyle w:val="Heading2"/>
      </w:pPr>
      <w:r>
        <w:t>Contact</w:t>
      </w:r>
    </w:p>
    <w:p w:rsidR="00196512" w:rsidRDefault="00196512" w:rsidP="00196512">
      <w:pPr>
        <w:pStyle w:val="NormalWeb"/>
      </w:pPr>
      <w:r>
        <w:t>For questions or collaboration, please contact</w:t>
      </w:r>
      <w:proofErr w:type="gramStart"/>
      <w:r>
        <w:t>:</w:t>
      </w:r>
      <w:proofErr w:type="gramEnd"/>
      <w:r>
        <w:br/>
      </w:r>
      <w:proofErr w:type="spellStart"/>
      <w:r>
        <w:rPr>
          <w:rStyle w:val="Strong"/>
        </w:rPr>
        <w:t>Nashaat</w:t>
      </w:r>
      <w:proofErr w:type="spellEnd"/>
      <w:r>
        <w:rPr>
          <w:rStyle w:val="Strong"/>
        </w:rPr>
        <w:t xml:space="preserve"> M. Hussein</w:t>
      </w:r>
      <w:r>
        <w:br/>
        <w:t>Email: [Your Email Here]</w:t>
      </w:r>
    </w:p>
    <w:p w:rsidR="004070A9" w:rsidRPr="004070A9" w:rsidRDefault="004070A9" w:rsidP="001C023E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4070A9" w:rsidRPr="00407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71CDD"/>
    <w:multiLevelType w:val="multilevel"/>
    <w:tmpl w:val="074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81A23"/>
    <w:multiLevelType w:val="multilevel"/>
    <w:tmpl w:val="BF4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00E38"/>
    <w:multiLevelType w:val="multilevel"/>
    <w:tmpl w:val="3AD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87DA1"/>
    <w:multiLevelType w:val="multilevel"/>
    <w:tmpl w:val="A04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05736"/>
    <w:multiLevelType w:val="multilevel"/>
    <w:tmpl w:val="D206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7173E4"/>
    <w:multiLevelType w:val="multilevel"/>
    <w:tmpl w:val="984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66452E"/>
    <w:multiLevelType w:val="multilevel"/>
    <w:tmpl w:val="759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73E88"/>
    <w:multiLevelType w:val="multilevel"/>
    <w:tmpl w:val="533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74234A"/>
    <w:multiLevelType w:val="multilevel"/>
    <w:tmpl w:val="3252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C05108"/>
    <w:multiLevelType w:val="multilevel"/>
    <w:tmpl w:val="C162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F801B9"/>
    <w:multiLevelType w:val="multilevel"/>
    <w:tmpl w:val="74E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AB3BFB"/>
    <w:multiLevelType w:val="multilevel"/>
    <w:tmpl w:val="94B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CA5E35"/>
    <w:multiLevelType w:val="multilevel"/>
    <w:tmpl w:val="E6D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305956"/>
    <w:multiLevelType w:val="multilevel"/>
    <w:tmpl w:val="E20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947156"/>
    <w:multiLevelType w:val="multilevel"/>
    <w:tmpl w:val="8EB6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661EA1"/>
    <w:multiLevelType w:val="multilevel"/>
    <w:tmpl w:val="5950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094F0F"/>
    <w:multiLevelType w:val="multilevel"/>
    <w:tmpl w:val="677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5"/>
  </w:num>
  <w:num w:numId="4">
    <w:abstractNumId w:val="5"/>
  </w:num>
  <w:num w:numId="5">
    <w:abstractNumId w:val="6"/>
  </w:num>
  <w:num w:numId="6">
    <w:abstractNumId w:val="11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2"/>
  </w:num>
  <w:num w:numId="12">
    <w:abstractNumId w:val="16"/>
  </w:num>
  <w:num w:numId="13">
    <w:abstractNumId w:val="1"/>
  </w:num>
  <w:num w:numId="14">
    <w:abstractNumId w:val="7"/>
  </w:num>
  <w:num w:numId="15">
    <w:abstractNumId w:val="8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9D3"/>
    <w:rsid w:val="00177D99"/>
    <w:rsid w:val="001873AF"/>
    <w:rsid w:val="00196512"/>
    <w:rsid w:val="001C023E"/>
    <w:rsid w:val="001F6C5C"/>
    <w:rsid w:val="004070A9"/>
    <w:rsid w:val="004438CE"/>
    <w:rsid w:val="004915F4"/>
    <w:rsid w:val="00587D6B"/>
    <w:rsid w:val="006369D3"/>
    <w:rsid w:val="006514CE"/>
    <w:rsid w:val="00665F7B"/>
    <w:rsid w:val="00783E1B"/>
    <w:rsid w:val="007F3020"/>
    <w:rsid w:val="008419A2"/>
    <w:rsid w:val="0085303C"/>
    <w:rsid w:val="00895305"/>
    <w:rsid w:val="00944D26"/>
    <w:rsid w:val="00957041"/>
    <w:rsid w:val="009B7229"/>
    <w:rsid w:val="009E084F"/>
    <w:rsid w:val="00A16696"/>
    <w:rsid w:val="00A37719"/>
    <w:rsid w:val="00AD0EB9"/>
    <w:rsid w:val="00AF0FAE"/>
    <w:rsid w:val="00BD0C03"/>
    <w:rsid w:val="00C439AF"/>
    <w:rsid w:val="00C8432E"/>
    <w:rsid w:val="00C87747"/>
    <w:rsid w:val="00CC02A6"/>
    <w:rsid w:val="00DE1864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747"/>
  </w:style>
  <w:style w:type="paragraph" w:styleId="Heading1">
    <w:name w:val="heading 1"/>
    <w:basedOn w:val="Normal"/>
    <w:next w:val="Normal"/>
    <w:link w:val="Heading1Char"/>
    <w:uiPriority w:val="9"/>
    <w:qFormat/>
    <w:rsid w:val="008530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-mb-32">
    <w:name w:val="u-mb-32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57041"/>
    <w:rPr>
      <w:color w:val="0000FF"/>
      <w:u w:val="single"/>
    </w:rPr>
  </w:style>
  <w:style w:type="paragraph" w:customStyle="1" w:styleId="u-mb-0">
    <w:name w:val="u-mb-0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-mb-16">
    <w:name w:val="u-mb-16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-mb-24">
    <w:name w:val="u-mb-24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5B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0A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30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747"/>
  </w:style>
  <w:style w:type="paragraph" w:styleId="Heading1">
    <w:name w:val="heading 1"/>
    <w:basedOn w:val="Normal"/>
    <w:next w:val="Normal"/>
    <w:link w:val="Heading1Char"/>
    <w:uiPriority w:val="9"/>
    <w:qFormat/>
    <w:rsid w:val="008530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-mb-32">
    <w:name w:val="u-mb-32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57041"/>
    <w:rPr>
      <w:color w:val="0000FF"/>
      <w:u w:val="single"/>
    </w:rPr>
  </w:style>
  <w:style w:type="paragraph" w:customStyle="1" w:styleId="u-mb-0">
    <w:name w:val="u-mb-0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-mb-16">
    <w:name w:val="u-mb-16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-mb-24">
    <w:name w:val="u-mb-24"/>
    <w:basedOn w:val="Normal"/>
    <w:rsid w:val="0095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5B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0A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30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8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Detailed Guide for Using and Understanding the OsteoCancerNet Pipeline</vt:lpstr>
    </vt:vector>
  </TitlesOfParts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2026-01-07T16:08:00Z</dcterms:created>
  <dcterms:modified xsi:type="dcterms:W3CDTF">2026-01-07T16:09:00Z</dcterms:modified>
</cp:coreProperties>
</file>