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02B00B" w14:textId="4A1D9952" w:rsidR="002B466F" w:rsidRPr="000079E3" w:rsidRDefault="000079E3" w:rsidP="000079E3">
      <w:pPr>
        <w:spacing w:line="240" w:lineRule="auto"/>
        <w:rPr>
          <w:rFonts w:ascii="Arial" w:hAnsi="Arial" w:cs="Arial"/>
          <w:sz w:val="24"/>
          <w:szCs w:val="24"/>
        </w:rPr>
      </w:pPr>
      <w:r w:rsidRPr="000079E3">
        <w:rPr>
          <w:rFonts w:ascii="Arial" w:hAnsi="Arial" w:cs="Arial"/>
          <w:sz w:val="24"/>
          <w:szCs w:val="24"/>
        </w:rPr>
        <w:t>Nama : Nashed Bayazid Ali</w:t>
      </w:r>
    </w:p>
    <w:p w14:paraId="6C8FAC90" w14:textId="037813AE" w:rsidR="000079E3" w:rsidRPr="000079E3" w:rsidRDefault="000079E3" w:rsidP="000079E3">
      <w:pPr>
        <w:spacing w:line="240" w:lineRule="auto"/>
        <w:rPr>
          <w:rFonts w:ascii="Arial" w:hAnsi="Arial" w:cs="Arial"/>
          <w:sz w:val="24"/>
          <w:szCs w:val="24"/>
        </w:rPr>
      </w:pPr>
      <w:r w:rsidRPr="000079E3">
        <w:rPr>
          <w:rFonts w:ascii="Arial" w:hAnsi="Arial" w:cs="Arial"/>
          <w:sz w:val="24"/>
          <w:szCs w:val="24"/>
        </w:rPr>
        <w:t>NPM : 2208107010049</w:t>
      </w:r>
    </w:p>
    <w:p w14:paraId="734E38E7" w14:textId="7D2519C5" w:rsidR="000079E3" w:rsidRPr="000079E3" w:rsidRDefault="000079E3" w:rsidP="000079E3">
      <w:pPr>
        <w:spacing w:line="240" w:lineRule="auto"/>
        <w:rPr>
          <w:rFonts w:ascii="Arial" w:hAnsi="Arial" w:cs="Arial"/>
          <w:sz w:val="24"/>
          <w:szCs w:val="24"/>
          <w:lang w:val="en-US"/>
        </w:rPr>
      </w:pPr>
      <w:r w:rsidRPr="000079E3">
        <w:rPr>
          <w:rFonts w:ascii="Arial" w:hAnsi="Arial" w:cs="Arial"/>
          <w:sz w:val="24"/>
          <w:szCs w:val="24"/>
        </w:rPr>
        <w:t xml:space="preserve">Narasumber : </w:t>
      </w:r>
      <w:r w:rsidRPr="000079E3">
        <w:rPr>
          <w:rFonts w:ascii="Arial" w:hAnsi="Arial" w:cs="Arial"/>
          <w:sz w:val="24"/>
          <w:szCs w:val="24"/>
          <w:lang w:val="en-US"/>
        </w:rPr>
        <w:t>IR. Hamdani Bantasyam, ST.,M.MT.,IPU.,ASEAN.ENG</w:t>
      </w:r>
    </w:p>
    <w:p w14:paraId="135A8E55" w14:textId="77777777" w:rsidR="000079E3" w:rsidRPr="000079E3" w:rsidRDefault="000079E3" w:rsidP="000079E3">
      <w:pPr>
        <w:spacing w:line="240" w:lineRule="auto"/>
        <w:rPr>
          <w:rFonts w:ascii="Arial" w:hAnsi="Arial" w:cs="Arial"/>
          <w:sz w:val="24"/>
          <w:szCs w:val="24"/>
          <w:lang w:val="en-US"/>
        </w:rPr>
      </w:pPr>
    </w:p>
    <w:p w14:paraId="4E8FE21D" w14:textId="14131EC9" w:rsidR="000079E3" w:rsidRPr="000079E3" w:rsidRDefault="000079E3" w:rsidP="000079E3">
      <w:pPr>
        <w:spacing w:line="240" w:lineRule="auto"/>
        <w:jc w:val="center"/>
        <w:rPr>
          <w:rFonts w:ascii="Arial" w:hAnsi="Arial" w:cs="Arial"/>
          <w:b/>
          <w:bCs/>
          <w:sz w:val="24"/>
          <w:szCs w:val="24"/>
          <w:lang w:val="en-US"/>
        </w:rPr>
      </w:pPr>
      <w:r w:rsidRPr="000079E3">
        <w:rPr>
          <w:rFonts w:ascii="Arial" w:hAnsi="Arial" w:cs="Arial"/>
          <w:b/>
          <w:bCs/>
          <w:sz w:val="24"/>
          <w:szCs w:val="24"/>
          <w:lang w:val="en-US"/>
        </w:rPr>
        <w:t>SETELAH KULIAH, MAU KE MANA?</w:t>
      </w:r>
    </w:p>
    <w:p w14:paraId="3C90B892" w14:textId="170591AF" w:rsidR="000079E3" w:rsidRPr="000079E3" w:rsidRDefault="000079E3" w:rsidP="000079E3">
      <w:pPr>
        <w:spacing w:line="240" w:lineRule="auto"/>
        <w:rPr>
          <w:rFonts w:ascii="Arial" w:hAnsi="Arial" w:cs="Arial"/>
          <w:sz w:val="24"/>
          <w:szCs w:val="24"/>
          <w:lang w:val="en-US"/>
        </w:rPr>
      </w:pPr>
    </w:p>
    <w:p w14:paraId="2396A317" w14:textId="5AAAB795" w:rsidR="0052110B" w:rsidRDefault="000079E3" w:rsidP="000079E3">
      <w:pPr>
        <w:spacing w:line="240" w:lineRule="auto"/>
        <w:jc w:val="both"/>
        <w:rPr>
          <w:rFonts w:ascii="Arial" w:hAnsi="Arial" w:cs="Arial"/>
          <w:sz w:val="24"/>
          <w:szCs w:val="24"/>
        </w:rPr>
      </w:pPr>
      <w:r w:rsidRPr="000079E3">
        <w:rPr>
          <w:rFonts w:ascii="Arial" w:hAnsi="Arial" w:cs="Arial"/>
          <w:sz w:val="24"/>
          <w:szCs w:val="24"/>
          <w:lang w:val="en-US"/>
        </w:rPr>
        <w:tab/>
      </w:r>
      <w:r w:rsidRPr="000079E3">
        <w:rPr>
          <w:rFonts w:ascii="Arial" w:hAnsi="Arial" w:cs="Arial"/>
          <w:sz w:val="24"/>
          <w:szCs w:val="24"/>
        </w:rPr>
        <w:t>Peluang kerja lebih terbuka luas bagi lulusan MIPA dibandingkan dengan lulusan non</w:t>
      </w:r>
      <w:r>
        <w:rPr>
          <w:rFonts w:ascii="Arial" w:hAnsi="Arial" w:cs="Arial"/>
          <w:sz w:val="24"/>
          <w:szCs w:val="24"/>
        </w:rPr>
        <w:t xml:space="preserve"> sains</w:t>
      </w:r>
      <w:r w:rsidRPr="000079E3">
        <w:rPr>
          <w:rFonts w:ascii="Arial" w:hAnsi="Arial" w:cs="Arial"/>
          <w:sz w:val="24"/>
          <w:szCs w:val="24"/>
        </w:rPr>
        <w:t xml:space="preserve">. Oleh karena itu, untuk dapat sukses dalam karir, pengalaman kerja harus dibangun dengan baik. Salah satu caranya adalah dengan aktif berorganisasi dan menjadi ketua di organisasi tersebut, bukan hanya menjadi anggota biasa. Dengan menjadi ketua, seseorang bisa belajar memimpin dan itu akan menjadi modal berharga dalam membangun karier. Selain itu, standar dan target yang ditetapkan juga harus </w:t>
      </w:r>
      <w:r>
        <w:rPr>
          <w:rFonts w:ascii="Arial" w:hAnsi="Arial" w:cs="Arial"/>
          <w:sz w:val="24"/>
          <w:szCs w:val="24"/>
        </w:rPr>
        <w:t>ditempatkan tert</w:t>
      </w:r>
      <w:r w:rsidRPr="000079E3">
        <w:rPr>
          <w:rFonts w:ascii="Arial" w:hAnsi="Arial" w:cs="Arial"/>
          <w:sz w:val="24"/>
          <w:szCs w:val="24"/>
        </w:rPr>
        <w:t>inggi, karena sukses itu ada dan harus diraih.</w:t>
      </w:r>
    </w:p>
    <w:p w14:paraId="0498C581" w14:textId="6251C404" w:rsidR="0052110B" w:rsidRDefault="0052110B" w:rsidP="007416BB">
      <w:pPr>
        <w:spacing w:line="240" w:lineRule="auto"/>
        <w:ind w:firstLine="720"/>
        <w:jc w:val="both"/>
        <w:rPr>
          <w:rFonts w:ascii="Arial" w:hAnsi="Arial" w:cs="Arial"/>
          <w:sz w:val="24"/>
          <w:szCs w:val="24"/>
        </w:rPr>
      </w:pPr>
      <w:r w:rsidRPr="0052110B">
        <w:rPr>
          <w:rFonts w:ascii="Arial" w:hAnsi="Arial" w:cs="Arial"/>
          <w:sz w:val="24"/>
          <w:szCs w:val="24"/>
        </w:rPr>
        <w:t xml:space="preserve">Setelah lulus kuliah, seseorang memiliki empat pilihan, yaitu </w:t>
      </w:r>
      <w:r>
        <w:rPr>
          <w:rFonts w:ascii="Arial" w:hAnsi="Arial" w:cs="Arial"/>
          <w:sz w:val="24"/>
          <w:szCs w:val="24"/>
        </w:rPr>
        <w:t>cari kerja</w:t>
      </w:r>
      <w:r w:rsidRPr="0052110B">
        <w:rPr>
          <w:rFonts w:ascii="Arial" w:hAnsi="Arial" w:cs="Arial"/>
          <w:sz w:val="24"/>
          <w:szCs w:val="24"/>
        </w:rPr>
        <w:t xml:space="preserve">, melanjutkan kuliah ke jenjang berikutnya, berwirausaha, atau menikah. </w:t>
      </w:r>
    </w:p>
    <w:p w14:paraId="0ADFAA9C" w14:textId="1D2EE534" w:rsidR="007416BB" w:rsidRDefault="005C1EC9" w:rsidP="007416BB">
      <w:pPr>
        <w:spacing w:line="240" w:lineRule="auto"/>
        <w:ind w:firstLine="720"/>
        <w:jc w:val="both"/>
        <w:rPr>
          <w:rFonts w:ascii="Arial" w:hAnsi="Arial" w:cs="Arial"/>
          <w:sz w:val="24"/>
          <w:szCs w:val="24"/>
        </w:rPr>
      </w:pPr>
      <w:r>
        <w:rPr>
          <w:rFonts w:ascii="Arial" w:hAnsi="Arial" w:cs="Arial"/>
          <w:sz w:val="24"/>
          <w:szCs w:val="24"/>
        </w:rPr>
        <w:t xml:space="preserve">Profil lulusan yang umumnya perusahaan perusahaan </w:t>
      </w:r>
      <w:r w:rsidR="0052110B" w:rsidRPr="0052110B">
        <w:rPr>
          <w:rFonts w:ascii="Arial" w:hAnsi="Arial" w:cs="Arial"/>
          <w:sz w:val="24"/>
          <w:szCs w:val="24"/>
        </w:rPr>
        <w:t>cari</w:t>
      </w:r>
      <w:r>
        <w:rPr>
          <w:rFonts w:ascii="Arial" w:hAnsi="Arial" w:cs="Arial"/>
          <w:sz w:val="24"/>
          <w:szCs w:val="24"/>
        </w:rPr>
        <w:t xml:space="preserve"> adalah</w:t>
      </w:r>
      <w:r w:rsidR="0052110B" w:rsidRPr="0052110B">
        <w:rPr>
          <w:rFonts w:ascii="Arial" w:hAnsi="Arial" w:cs="Arial"/>
          <w:sz w:val="24"/>
          <w:szCs w:val="24"/>
        </w:rPr>
        <w:t xml:space="preserve"> </w:t>
      </w:r>
      <w:r>
        <w:rPr>
          <w:rFonts w:ascii="Arial" w:hAnsi="Arial" w:cs="Arial"/>
          <w:sz w:val="24"/>
          <w:szCs w:val="24"/>
        </w:rPr>
        <w:t>lulusan</w:t>
      </w:r>
      <w:r w:rsidR="0052110B" w:rsidRPr="0052110B">
        <w:rPr>
          <w:rFonts w:ascii="Arial" w:hAnsi="Arial" w:cs="Arial"/>
          <w:sz w:val="24"/>
          <w:szCs w:val="24"/>
        </w:rPr>
        <w:t xml:space="preserve"> yang memiliki keterampilan dalam pemecahan masalah (problem solving), kerja sama tim, kemampuan memimpin, sikap kerja yang baik, kemampuan analisis, komunikasi yang efektif, serta pengetahuan dan kemampuan mengikuti perkembangan teknologi di bidangnya.</w:t>
      </w:r>
    </w:p>
    <w:p w14:paraId="2827256F" w14:textId="4A42451D" w:rsidR="0052110B" w:rsidRDefault="007416BB" w:rsidP="007416BB">
      <w:pPr>
        <w:spacing w:line="240" w:lineRule="auto"/>
        <w:ind w:firstLine="720"/>
        <w:jc w:val="both"/>
        <w:rPr>
          <w:rFonts w:ascii="Arial" w:hAnsi="Arial" w:cs="Arial"/>
          <w:sz w:val="24"/>
          <w:szCs w:val="24"/>
        </w:rPr>
      </w:pPr>
      <w:r w:rsidRPr="007416BB">
        <w:rPr>
          <w:rFonts w:ascii="Arial" w:hAnsi="Arial" w:cs="Arial"/>
          <w:sz w:val="24"/>
          <w:szCs w:val="24"/>
        </w:rPr>
        <w:t xml:space="preserve">Untuk bisa menjadi hebat dan unggul, seseorang harus memiliki keunggulan akademik yang kuat sebagai fondasi awalnya. Selain itu, kemampuan belajar dengan cepat dan menyerap informasi baru dengan baik juga dibutuhkan agar bisa terus berkembang mengikuti perubahan zaman. Sikap kerja keras melekat erat dalam perjalanan menuju kesuksesan. Selain itu, kedisiplinan dalam mengikuti aturan dan melakukan pendekatan bertahap juga diperlukan agar perkembangan bisa terarah dengan baik. </w:t>
      </w:r>
    </w:p>
    <w:p w14:paraId="5A1C3A03" w14:textId="3826F999" w:rsidR="0052110B" w:rsidRPr="000079E3" w:rsidRDefault="0052110B" w:rsidP="007416BB">
      <w:pPr>
        <w:spacing w:line="240" w:lineRule="auto"/>
        <w:ind w:firstLine="720"/>
        <w:jc w:val="both"/>
        <w:rPr>
          <w:rFonts w:ascii="Arial" w:hAnsi="Arial" w:cs="Arial"/>
          <w:sz w:val="24"/>
          <w:szCs w:val="24"/>
          <w:lang w:val="en-US"/>
        </w:rPr>
      </w:pPr>
      <w:r w:rsidRPr="0052110B">
        <w:rPr>
          <w:rFonts w:ascii="Arial" w:hAnsi="Arial" w:cs="Arial"/>
          <w:sz w:val="24"/>
          <w:szCs w:val="24"/>
        </w:rPr>
        <w:t>Dunia kerja saat ini mengharapkan lulusan perguruan tinggi yang memiliki beragam kualitas dan kemampuan, diantaranya kemampuan berkomunikasi dengan baik, sifat jujur, mampu bekerja sama dalam tim,</w:t>
      </w:r>
      <w:r>
        <w:rPr>
          <w:rFonts w:ascii="Arial" w:hAnsi="Arial" w:cs="Arial"/>
          <w:sz w:val="24"/>
          <w:szCs w:val="24"/>
        </w:rPr>
        <w:t xml:space="preserve"> </w:t>
      </w:r>
      <w:r w:rsidRPr="0052110B">
        <w:rPr>
          <w:rFonts w:ascii="Arial" w:hAnsi="Arial" w:cs="Arial"/>
          <w:sz w:val="24"/>
          <w:szCs w:val="24"/>
        </w:rPr>
        <w:t>etos kerja yang tinggi, berinisiatif tinggi dan memiliki motivasi diri, mampu beradaptasi dengan lingkungan dan perubahan, kemampuan analitis yang tinggi, menguasai komputer dengan baik, mampu berorganisasi dengan baik, kemampuan memimpin tim atau organisasi, percaya diri, berkepribadian ramah, sopan dan beretika, bijaksana dalam mengambil keputusan, memiliki IPK yang tinggi</w:t>
      </w:r>
      <w:r>
        <w:rPr>
          <w:rFonts w:ascii="Arial" w:hAnsi="Arial" w:cs="Arial"/>
          <w:sz w:val="24"/>
          <w:szCs w:val="24"/>
        </w:rPr>
        <w:t xml:space="preserve"> minimal 3.0</w:t>
      </w:r>
      <w:r w:rsidRPr="0052110B">
        <w:rPr>
          <w:rFonts w:ascii="Arial" w:hAnsi="Arial" w:cs="Arial"/>
          <w:sz w:val="24"/>
          <w:szCs w:val="24"/>
        </w:rPr>
        <w:t>, kreatif dan inovatif, cukup humoris, dan juga memiliki kemampuan berwirausaha. Lulusan perguruan tinggi diharapkan menguasai berbagai kualitas tersebut agar dapat bersaing dan sukses di dunia kerja.</w:t>
      </w:r>
    </w:p>
    <w:p w14:paraId="3226B463" w14:textId="77777777" w:rsidR="000079E3" w:rsidRPr="000079E3" w:rsidRDefault="000079E3" w:rsidP="000079E3">
      <w:pPr>
        <w:spacing w:line="240" w:lineRule="auto"/>
        <w:rPr>
          <w:rFonts w:ascii="Arial" w:hAnsi="Arial" w:cs="Arial"/>
          <w:sz w:val="24"/>
          <w:szCs w:val="24"/>
        </w:rPr>
      </w:pPr>
    </w:p>
    <w:sectPr w:rsidR="000079E3" w:rsidRPr="000079E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79E3"/>
    <w:rsid w:val="000079E3"/>
    <w:rsid w:val="0013343B"/>
    <w:rsid w:val="002B466F"/>
    <w:rsid w:val="0052110B"/>
    <w:rsid w:val="005C1EC9"/>
    <w:rsid w:val="007416BB"/>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4C3976"/>
  <w15:chartTrackingRefBased/>
  <w15:docId w15:val="{61EC41EF-BD7B-4520-9147-8BD7FE9E9E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361</Words>
  <Characters>2063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3</cp:revision>
  <dcterms:created xsi:type="dcterms:W3CDTF">2023-11-26T12:45:00Z</dcterms:created>
  <dcterms:modified xsi:type="dcterms:W3CDTF">2023-11-26T13:14:00Z</dcterms:modified>
</cp:coreProperties>
</file>