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69"/>
        <w:gridCol w:w="315"/>
        <w:gridCol w:w="76"/>
        <w:gridCol w:w="142"/>
        <w:gridCol w:w="709"/>
        <w:gridCol w:w="273"/>
        <w:gridCol w:w="152"/>
        <w:gridCol w:w="1134"/>
        <w:gridCol w:w="142"/>
        <w:gridCol w:w="42"/>
        <w:gridCol w:w="383"/>
        <w:gridCol w:w="283"/>
        <w:gridCol w:w="176"/>
        <w:gridCol w:w="159"/>
        <w:gridCol w:w="232"/>
        <w:gridCol w:w="954"/>
        <w:gridCol w:w="39"/>
        <w:gridCol w:w="290"/>
        <w:gridCol w:w="857"/>
        <w:gridCol w:w="128"/>
        <w:gridCol w:w="142"/>
        <w:gridCol w:w="915"/>
        <w:gridCol w:w="185"/>
        <w:gridCol w:w="331"/>
        <w:gridCol w:w="128"/>
        <w:gridCol w:w="284"/>
        <w:gridCol w:w="258"/>
        <w:gridCol w:w="1186"/>
      </w:tblGrid>
      <w:tr w:rsidR="003E5C8A" w:rsidRPr="00872358" w14:paraId="49E0743B" w14:textId="77777777" w:rsidTr="003E5C8A">
        <w:trPr>
          <w:trHeight w:hRule="exact" w:val="278"/>
        </w:trPr>
        <w:tc>
          <w:tcPr>
            <w:tcW w:w="10800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EC5E0A" w14:textId="6DE5F12F" w:rsidR="003E5C8A" w:rsidRPr="00872358" w:rsidRDefault="003E5C8A" w:rsidP="00067128">
            <w:pPr>
              <w:pStyle w:val="BulletList"/>
              <w:numPr>
                <w:ilvl w:val="0"/>
                <w:numId w:val="0"/>
              </w:numPr>
              <w:tabs>
                <w:tab w:val="left" w:pos="10155"/>
              </w:tabs>
              <w:spacing w:line="240" w:lineRule="auto"/>
              <w:jc w:val="center"/>
              <w:rPr>
                <w:rFonts w:cs="Arial"/>
                <w:b/>
                <w:color w:val="auto"/>
                <w:sz w:val="22"/>
                <w:szCs w:val="18"/>
              </w:rPr>
            </w:pPr>
            <w:r w:rsidRPr="00ED15B5">
              <w:rPr>
                <w:b/>
                <w:color w:val="auto"/>
                <w:sz w:val="22"/>
                <w:szCs w:val="18"/>
              </w:rPr>
              <w:t>PHASED ARRAY ULTRASONIC TESTING REPORT</w:t>
            </w:r>
          </w:p>
        </w:tc>
      </w:tr>
      <w:tr w:rsidR="003E5C8A" w:rsidRPr="003E5C8A" w14:paraId="7039EC47" w14:textId="77777777" w:rsidTr="003E5C8A">
        <w:trPr>
          <w:trHeight w:hRule="exact" w:val="278"/>
        </w:trPr>
        <w:tc>
          <w:tcPr>
            <w:tcW w:w="10800" w:type="dxa"/>
            <w:gridSpan w:val="29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D7EA07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JOB DETAILS</w:t>
            </w:r>
          </w:p>
        </w:tc>
      </w:tr>
      <w:tr w:rsidR="00443DAE" w:rsidRPr="003E5C8A" w14:paraId="2702F8A1" w14:textId="77777777" w:rsidTr="00872358">
        <w:trPr>
          <w:trHeight w:val="288"/>
        </w:trPr>
        <w:tc>
          <w:tcPr>
            <w:tcW w:w="1200" w:type="dxa"/>
            <w:gridSpan w:val="3"/>
            <w:shd w:val="clear" w:color="auto" w:fill="auto"/>
            <w:vAlign w:val="center"/>
          </w:tcPr>
          <w:p w14:paraId="792A428C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Client: </w:t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547DE48" w14:textId="0B83A702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NCOC N.V</w:t>
            </w:r>
            <w:r>
              <w:rPr>
                <w:rFonts w:cs="Arial"/>
                <w:b/>
                <w:color w:val="auto"/>
                <w:sz w:val="18"/>
                <w:szCs w:val="18"/>
              </w:rPr>
              <w:t>.</w:t>
            </w:r>
          </w:p>
        </w:tc>
        <w:tc>
          <w:tcPr>
            <w:tcW w:w="1470" w:type="dxa"/>
            <w:gridSpan w:val="4"/>
            <w:shd w:val="clear" w:color="auto" w:fill="auto"/>
            <w:vAlign w:val="center"/>
          </w:tcPr>
          <w:p w14:paraId="11275FE1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Project: </w:t>
            </w:r>
          </w:p>
        </w:tc>
        <w:tc>
          <w:tcPr>
            <w:tcW w:w="3501" w:type="dxa"/>
            <w:gridSpan w:val="10"/>
            <w:shd w:val="clear" w:color="auto" w:fill="auto"/>
            <w:vAlign w:val="center"/>
          </w:tcPr>
          <w:p w14:paraId="2E95E78C" w14:textId="77777777" w:rsidR="00443DAE" w:rsidRPr="0062765F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62765F">
              <w:rPr>
                <w:rFonts w:cs="Arial"/>
                <w:b/>
                <w:color w:val="auto"/>
                <w:sz w:val="18"/>
                <w:szCs w:val="18"/>
              </w:rPr>
              <w:t>ESKENE WEST KARABATAN</w:t>
            </w:r>
          </w:p>
        </w:tc>
        <w:tc>
          <w:tcPr>
            <w:tcW w:w="1573" w:type="dxa"/>
            <w:gridSpan w:val="4"/>
            <w:shd w:val="clear" w:color="auto" w:fill="auto"/>
            <w:vAlign w:val="center"/>
          </w:tcPr>
          <w:p w14:paraId="47E0B12A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Work Location: </w:t>
            </w:r>
          </w:p>
        </w:tc>
        <w:tc>
          <w:tcPr>
            <w:tcW w:w="1856" w:type="dxa"/>
            <w:gridSpan w:val="4"/>
            <w:shd w:val="clear" w:color="auto" w:fill="auto"/>
            <w:vAlign w:val="center"/>
          </w:tcPr>
          <w:p w14:paraId="11F960CB" w14:textId="2ACB16D4" w:rsidR="00443DAE" w:rsidRPr="003E5C8A" w:rsidRDefault="001417BC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Work shop</w:t>
            </w:r>
            <w:r w:rsidR="00BB21A5">
              <w:rPr>
                <w:rFonts w:cs="Arial"/>
                <w:b/>
                <w:color w:val="auto"/>
                <w:sz w:val="18"/>
                <w:szCs w:val="18"/>
              </w:rPr>
              <w:t xml:space="preserve"> (KIB)</w:t>
            </w:r>
          </w:p>
        </w:tc>
      </w:tr>
      <w:tr w:rsidR="003E5C8A" w:rsidRPr="003E5C8A" w14:paraId="4DEE9F40" w14:textId="77777777" w:rsidTr="00872358">
        <w:trPr>
          <w:trHeight w:val="56"/>
        </w:trPr>
        <w:tc>
          <w:tcPr>
            <w:tcW w:w="10800" w:type="dxa"/>
            <w:gridSpan w:val="29"/>
            <w:shd w:val="clear" w:color="auto" w:fill="F2F2F2"/>
            <w:vAlign w:val="center"/>
          </w:tcPr>
          <w:p w14:paraId="38090AC3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JOB DESCRIPTION</w:t>
            </w:r>
          </w:p>
        </w:tc>
      </w:tr>
      <w:tr w:rsidR="003E5C8A" w:rsidRPr="003E5C8A" w14:paraId="3D271902" w14:textId="77777777" w:rsidTr="00872358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56602DDE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Brief Description of Job: </w:t>
            </w:r>
            <w:bookmarkStart w:id="0" w:name="_GoBack"/>
            <w:bookmarkEnd w:id="0"/>
          </w:p>
        </w:tc>
        <w:tc>
          <w:tcPr>
            <w:tcW w:w="8400" w:type="dxa"/>
            <w:gridSpan w:val="22"/>
            <w:shd w:val="clear" w:color="auto" w:fill="FFFFFF"/>
            <w:vAlign w:val="center"/>
          </w:tcPr>
          <w:p w14:paraId="42CC92C3" w14:textId="55FA213D" w:rsidR="003E5C8A" w:rsidRPr="003E5C8A" w:rsidRDefault="001417BC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FF4E44">
              <w:rPr>
                <w:rFonts w:cs="Arial"/>
                <w:b/>
                <w:color w:val="auto"/>
                <w:sz w:val="18"/>
                <w:szCs w:val="18"/>
              </w:rPr>
              <w:t xml:space="preserve">Phased Array </w:t>
            </w:r>
            <w:proofErr w:type="gramStart"/>
            <w:r w:rsidRPr="00FF4E44">
              <w:rPr>
                <w:rFonts w:cs="Arial"/>
                <w:b/>
                <w:color w:val="auto"/>
                <w:sz w:val="18"/>
                <w:szCs w:val="18"/>
              </w:rPr>
              <w:t>weld</w:t>
            </w:r>
            <w:proofErr w:type="gramEnd"/>
            <w:r w:rsidRPr="00FF4E44">
              <w:rPr>
                <w:rFonts w:cs="Arial"/>
                <w:b/>
                <w:color w:val="auto"/>
                <w:sz w:val="18"/>
                <w:szCs w:val="18"/>
              </w:rPr>
              <w:t xml:space="preserve"> inspection of piping butt weld</w:t>
            </w:r>
            <w:r w:rsidR="003E5C8A" w:rsidRPr="003E5C8A">
              <w:rPr>
                <w:rFonts w:cs="Arial"/>
                <w:b/>
                <w:color w:val="auto"/>
                <w:sz w:val="18"/>
                <w:szCs w:val="18"/>
              </w:rPr>
              <w:t>.</w:t>
            </w:r>
          </w:p>
        </w:tc>
      </w:tr>
      <w:tr w:rsidR="00D131E2" w:rsidRPr="003E5C8A" w14:paraId="04527BAE" w14:textId="77777777" w:rsidTr="00B04CB8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1FF73739" w14:textId="77777777" w:rsidR="00D131E2" w:rsidRPr="003E5C8A" w:rsidRDefault="00D131E2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Line No.:</w:t>
            </w:r>
          </w:p>
        </w:tc>
        <w:tc>
          <w:tcPr>
            <w:tcW w:w="2703" w:type="dxa"/>
            <w:gridSpan w:val="9"/>
            <w:shd w:val="clear" w:color="auto" w:fill="FFFFFF"/>
            <w:vAlign w:val="center"/>
          </w:tcPr>
          <w:p w14:paraId="6A0E42D9" w14:textId="21946003" w:rsidR="00D131E2" w:rsidRPr="003E5C8A" w:rsidRDefault="005D5A9E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</w:rPr>
              <w:t>A1-5200-UW</w:t>
            </w:r>
            <w:r w:rsidR="00964B50">
              <w:rPr>
                <w:rFonts w:cs="Arial"/>
                <w:b/>
                <w:color w:val="000000"/>
                <w:sz w:val="18"/>
              </w:rPr>
              <w:t>-141-6”-A21-WN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40276110" w14:textId="77777777" w:rsidR="00D131E2" w:rsidRPr="003E5C8A" w:rsidRDefault="00D131E2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Location:</w:t>
            </w:r>
          </w:p>
        </w:tc>
        <w:tc>
          <w:tcPr>
            <w:tcW w:w="3429" w:type="dxa"/>
            <w:gridSpan w:val="8"/>
            <w:shd w:val="clear" w:color="auto" w:fill="FFFFFF"/>
            <w:vAlign w:val="center"/>
          </w:tcPr>
          <w:p w14:paraId="41C381AC" w14:textId="135BA972" w:rsidR="00D131E2" w:rsidRPr="003E5C8A" w:rsidRDefault="00BB21A5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Work shop (KIB)</w:t>
            </w:r>
          </w:p>
        </w:tc>
      </w:tr>
      <w:tr w:rsidR="00443DAE" w:rsidRPr="003E5C8A" w14:paraId="68A998CB" w14:textId="77777777" w:rsidTr="00B04CB8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6B5F6DAB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Material: </w:t>
            </w:r>
          </w:p>
        </w:tc>
        <w:tc>
          <w:tcPr>
            <w:tcW w:w="2703" w:type="dxa"/>
            <w:gridSpan w:val="9"/>
            <w:shd w:val="clear" w:color="auto" w:fill="FFFFFF"/>
            <w:vAlign w:val="center"/>
          </w:tcPr>
          <w:p w14:paraId="46FF2072" w14:textId="7986726B" w:rsidR="008F0D9B" w:rsidRPr="003E5C8A" w:rsidRDefault="00964B50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Carbon steel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448CA1D6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Surface Condition: </w:t>
            </w:r>
          </w:p>
        </w:tc>
        <w:tc>
          <w:tcPr>
            <w:tcW w:w="3429" w:type="dxa"/>
            <w:gridSpan w:val="8"/>
            <w:shd w:val="clear" w:color="auto" w:fill="FFFFFF"/>
            <w:vAlign w:val="center"/>
          </w:tcPr>
          <w:p w14:paraId="62296236" w14:textId="3E804412" w:rsidR="00443DAE" w:rsidRPr="003E5C8A" w:rsidRDefault="00BB21A5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smooth</w:t>
            </w:r>
          </w:p>
        </w:tc>
      </w:tr>
      <w:tr w:rsidR="00443DAE" w:rsidRPr="003E5C8A" w14:paraId="1A5C81AC" w14:textId="77777777" w:rsidTr="00B04CB8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4D578228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Nominal thickness </w:t>
            </w:r>
          </w:p>
        </w:tc>
        <w:tc>
          <w:tcPr>
            <w:tcW w:w="2703" w:type="dxa"/>
            <w:gridSpan w:val="9"/>
            <w:shd w:val="clear" w:color="auto" w:fill="FFFFFF"/>
            <w:vAlign w:val="center"/>
          </w:tcPr>
          <w:p w14:paraId="31290D47" w14:textId="7ED15D51" w:rsidR="00443DAE" w:rsidRPr="003E5C8A" w:rsidRDefault="00964B50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7.11</w:t>
            </w:r>
            <w:r w:rsidR="00443DAE" w:rsidRPr="001E33BE">
              <w:rPr>
                <w:rFonts w:cs="Arial"/>
                <w:b/>
                <w:color w:val="auto"/>
                <w:sz w:val="18"/>
                <w:szCs w:val="18"/>
              </w:rPr>
              <w:t xml:space="preserve"> </w:t>
            </w:r>
            <w:r w:rsidR="00443DAE">
              <w:rPr>
                <w:rFonts w:cs="Arial"/>
                <w:b/>
                <w:color w:val="auto"/>
                <w:sz w:val="18"/>
                <w:szCs w:val="18"/>
              </w:rPr>
              <w:t xml:space="preserve">mm 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0EEF20FB" w14:textId="77777777" w:rsidR="00443DAE" w:rsidRPr="003E5C8A" w:rsidRDefault="00443DAE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Diameter</w:t>
            </w:r>
          </w:p>
        </w:tc>
        <w:tc>
          <w:tcPr>
            <w:tcW w:w="3429" w:type="dxa"/>
            <w:gridSpan w:val="8"/>
            <w:shd w:val="clear" w:color="auto" w:fill="FFFFFF"/>
            <w:vAlign w:val="center"/>
          </w:tcPr>
          <w:p w14:paraId="06D0FBE7" w14:textId="59C02F38" w:rsidR="00443DAE" w:rsidRPr="003E5C8A" w:rsidRDefault="00BB21A5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6</w:t>
            </w:r>
            <w:r w:rsidR="00443DAE" w:rsidRPr="00E94237">
              <w:rPr>
                <w:rFonts w:cs="Arial"/>
                <w:b/>
                <w:color w:val="auto"/>
                <w:sz w:val="18"/>
                <w:szCs w:val="18"/>
              </w:rPr>
              <w:t xml:space="preserve"> inch</w:t>
            </w:r>
          </w:p>
        </w:tc>
      </w:tr>
      <w:tr w:rsidR="003E5C8A" w:rsidRPr="003E5C8A" w14:paraId="6BB96FEA" w14:textId="77777777" w:rsidTr="00B04CB8">
        <w:trPr>
          <w:trHeight w:val="56"/>
        </w:trPr>
        <w:tc>
          <w:tcPr>
            <w:tcW w:w="2400" w:type="dxa"/>
            <w:gridSpan w:val="7"/>
            <w:shd w:val="clear" w:color="auto" w:fill="F2F2F2"/>
            <w:vAlign w:val="center"/>
          </w:tcPr>
          <w:p w14:paraId="69E7522A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Part temperature</w:t>
            </w:r>
          </w:p>
        </w:tc>
        <w:tc>
          <w:tcPr>
            <w:tcW w:w="2703" w:type="dxa"/>
            <w:gridSpan w:val="9"/>
            <w:shd w:val="clear" w:color="auto" w:fill="FFFFFF"/>
            <w:vAlign w:val="center"/>
          </w:tcPr>
          <w:p w14:paraId="6A47F550" w14:textId="5A9B2AAE" w:rsidR="003E5C8A" w:rsidRPr="003E5C8A" w:rsidRDefault="00A031A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2</w:t>
            </w:r>
            <w:r w:rsidR="007F53B4" w:rsidRPr="007F53B4">
              <w:rPr>
                <w:rFonts w:cs="Arial"/>
                <w:b/>
                <w:color w:val="auto"/>
                <w:sz w:val="18"/>
                <w:szCs w:val="18"/>
              </w:rPr>
              <w:t>0</w:t>
            </w:r>
            <w:r w:rsidR="003E5C8A" w:rsidRPr="007F53B4">
              <w:rPr>
                <w:rFonts w:cs="Arial"/>
                <w:b/>
                <w:color w:val="auto"/>
                <w:sz w:val="18"/>
                <w:szCs w:val="18"/>
              </w:rPr>
              <w:t xml:space="preserve"> °C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</w:tcPr>
          <w:p w14:paraId="659AF905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429" w:type="dxa"/>
            <w:gridSpan w:val="8"/>
            <w:shd w:val="clear" w:color="auto" w:fill="FFFFFF"/>
            <w:vAlign w:val="center"/>
          </w:tcPr>
          <w:p w14:paraId="0550116F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3E5C8A" w:rsidRPr="003E5C8A" w14:paraId="6AB05C88" w14:textId="77777777" w:rsidTr="00872358">
        <w:trPr>
          <w:trHeight w:val="56"/>
        </w:trPr>
        <w:tc>
          <w:tcPr>
            <w:tcW w:w="10800" w:type="dxa"/>
            <w:gridSpan w:val="29"/>
            <w:shd w:val="clear" w:color="auto" w:fill="F2F2F2"/>
            <w:vAlign w:val="center"/>
          </w:tcPr>
          <w:p w14:paraId="440764BC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INSPECTION PROCEDURE</w:t>
            </w:r>
          </w:p>
        </w:tc>
      </w:tr>
      <w:tr w:rsidR="00872358" w:rsidRPr="003E5C8A" w14:paraId="14ADFCD2" w14:textId="77777777" w:rsidTr="00872358">
        <w:trPr>
          <w:trHeight w:val="288"/>
        </w:trPr>
        <w:tc>
          <w:tcPr>
            <w:tcW w:w="1418" w:type="dxa"/>
            <w:gridSpan w:val="5"/>
            <w:shd w:val="clear" w:color="auto" w:fill="F2F2F2"/>
            <w:vAlign w:val="center"/>
          </w:tcPr>
          <w:p w14:paraId="0ADABE40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Procedure No:</w:t>
            </w:r>
          </w:p>
        </w:tc>
        <w:tc>
          <w:tcPr>
            <w:tcW w:w="2835" w:type="dxa"/>
            <w:gridSpan w:val="7"/>
            <w:shd w:val="clear" w:color="auto" w:fill="FFFFFF"/>
            <w:vAlign w:val="center"/>
          </w:tcPr>
          <w:p w14:paraId="04C165DC" w14:textId="2A3BCB2A" w:rsidR="003E5C8A" w:rsidRPr="003E5C8A" w:rsidRDefault="003E5C8A" w:rsidP="00131C3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QP-11-PAUT-CM-Q01 REV 0</w:t>
            </w:r>
            <w:r w:rsidR="00131C3F">
              <w:rPr>
                <w:rFonts w:cs="Arial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1843" w:type="dxa"/>
            <w:gridSpan w:val="6"/>
            <w:shd w:val="clear" w:color="auto" w:fill="F2F2F2"/>
            <w:vAlign w:val="center"/>
          </w:tcPr>
          <w:p w14:paraId="0A6D5CC7" w14:textId="03ECA282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In </w:t>
            </w:r>
            <w:r w:rsidR="00872358">
              <w:rPr>
                <w:rFonts w:cs="Arial"/>
                <w:color w:val="auto"/>
                <w:sz w:val="18"/>
                <w:szCs w:val="18"/>
              </w:rPr>
              <w:t>a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ccordance wit</w:t>
            </w:r>
            <w:r w:rsidRPr="003E5C8A">
              <w:rPr>
                <w:rFonts w:cs="Arial"/>
                <w:color w:val="auto"/>
                <w:sz w:val="18"/>
                <w:szCs w:val="18"/>
                <w:shd w:val="clear" w:color="auto" w:fill="F2F2F2"/>
              </w:rPr>
              <w:t>h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1417" w:type="dxa"/>
            <w:gridSpan w:val="4"/>
            <w:shd w:val="clear" w:color="auto" w:fill="FFFFFF"/>
            <w:vAlign w:val="center"/>
          </w:tcPr>
          <w:p w14:paraId="208CE615" w14:textId="05B0FD13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ASME </w:t>
            </w:r>
            <w:r w:rsidR="00872358">
              <w:rPr>
                <w:rFonts w:eastAsia="TimesNewRomanPSMT" w:cs="Arial"/>
                <w:b/>
                <w:color w:val="auto"/>
                <w:sz w:val="18"/>
                <w:szCs w:val="18"/>
              </w:rPr>
              <w:t>sec</w:t>
            </w:r>
            <w:r w:rsidRPr="003E5C8A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 V</w:t>
            </w:r>
            <w:r w:rsidR="00BB21A5">
              <w:rPr>
                <w:rFonts w:eastAsia="TimesNewRomanPSMT" w:cs="Arial"/>
                <w:b/>
                <w:color w:val="auto"/>
                <w:sz w:val="18"/>
                <w:szCs w:val="18"/>
              </w:rPr>
              <w:t xml:space="preserve"> Art 4</w:t>
            </w:r>
          </w:p>
        </w:tc>
        <w:tc>
          <w:tcPr>
            <w:tcW w:w="1843" w:type="dxa"/>
            <w:gridSpan w:val="5"/>
            <w:shd w:val="clear" w:color="auto" w:fill="F2F2F2"/>
            <w:vAlign w:val="center"/>
          </w:tcPr>
          <w:p w14:paraId="58637869" w14:textId="34D7818A" w:rsidR="003E5C8A" w:rsidRPr="003E5C8A" w:rsidRDefault="00872358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 xml:space="preserve">In </w:t>
            </w:r>
            <w:r>
              <w:rPr>
                <w:rFonts w:cs="Arial"/>
                <w:color w:val="auto"/>
                <w:sz w:val="18"/>
                <w:szCs w:val="18"/>
              </w:rPr>
              <w:t>a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ccordance wit</w:t>
            </w:r>
            <w:r w:rsidRPr="003E5C8A">
              <w:rPr>
                <w:rFonts w:cs="Arial"/>
                <w:color w:val="auto"/>
                <w:sz w:val="18"/>
                <w:szCs w:val="18"/>
                <w:shd w:val="clear" w:color="auto" w:fill="F2F2F2"/>
              </w:rPr>
              <w:t>h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1444" w:type="dxa"/>
            <w:gridSpan w:val="2"/>
            <w:shd w:val="clear" w:color="auto" w:fill="FFFFFF"/>
            <w:vAlign w:val="center"/>
          </w:tcPr>
          <w:p w14:paraId="7B0F4A9A" w14:textId="48C2FE17" w:rsidR="003E5C8A" w:rsidRPr="003E5C8A" w:rsidRDefault="00BB21A5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b/>
                <w:color w:val="auto"/>
                <w:sz w:val="18"/>
                <w:szCs w:val="18"/>
              </w:rPr>
            </w:pPr>
            <w:r w:rsidRPr="00FF4E44">
              <w:rPr>
                <w:rFonts w:cs="Arial"/>
                <w:b/>
                <w:color w:val="auto"/>
                <w:sz w:val="18"/>
                <w:szCs w:val="18"/>
              </w:rPr>
              <w:t>ASME B31.3 Para 344.6.2</w:t>
            </w:r>
          </w:p>
        </w:tc>
      </w:tr>
      <w:tr w:rsidR="003E5C8A" w:rsidRPr="003E5C8A" w14:paraId="3BF9AEFB" w14:textId="77777777" w:rsidTr="003E5C8A">
        <w:trPr>
          <w:trHeight w:val="288"/>
        </w:trPr>
        <w:tc>
          <w:tcPr>
            <w:tcW w:w="10800" w:type="dxa"/>
            <w:gridSpan w:val="29"/>
            <w:shd w:val="clear" w:color="auto" w:fill="F2F2F2"/>
            <w:vAlign w:val="center"/>
          </w:tcPr>
          <w:p w14:paraId="71C8B5F7" w14:textId="77777777" w:rsidR="003E5C8A" w:rsidRPr="003E5C8A" w:rsidRDefault="003E5C8A" w:rsidP="0063786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INSPECTION EQUIPMENT</w:t>
            </w:r>
          </w:p>
        </w:tc>
      </w:tr>
      <w:tr w:rsidR="003E5C8A" w:rsidRPr="003E5C8A" w14:paraId="10F923B5" w14:textId="77777777" w:rsidTr="003E5C8A">
        <w:trPr>
          <w:trHeight w:val="288"/>
        </w:trPr>
        <w:tc>
          <w:tcPr>
            <w:tcW w:w="816" w:type="dxa"/>
            <w:shd w:val="clear" w:color="auto" w:fill="F2F2F2"/>
            <w:vAlign w:val="center"/>
          </w:tcPr>
          <w:p w14:paraId="74BA9C89" w14:textId="77777777" w:rsidR="003E5C8A" w:rsidRPr="003E5C8A" w:rsidRDefault="003E5C8A" w:rsidP="0063786F">
            <w:pPr>
              <w:jc w:val="center"/>
            </w:pPr>
            <w:r w:rsidRPr="003E5C8A">
              <w:t>S. No</w:t>
            </w:r>
          </w:p>
        </w:tc>
        <w:tc>
          <w:tcPr>
            <w:tcW w:w="1584" w:type="dxa"/>
            <w:gridSpan w:val="6"/>
            <w:shd w:val="clear" w:color="auto" w:fill="F2F2F2"/>
            <w:vAlign w:val="center"/>
          </w:tcPr>
          <w:p w14:paraId="36142D4E" w14:textId="77777777" w:rsidR="003E5C8A" w:rsidRPr="003E5C8A" w:rsidRDefault="003E5C8A" w:rsidP="0063786F">
            <w:pPr>
              <w:jc w:val="center"/>
            </w:pPr>
            <w:r w:rsidRPr="003E5C8A">
              <w:t>Equipment/</w:t>
            </w:r>
          </w:p>
          <w:p w14:paraId="3F1AD4CA" w14:textId="77777777" w:rsidR="003E5C8A" w:rsidRPr="003E5C8A" w:rsidRDefault="003E5C8A" w:rsidP="0063786F">
            <w:pPr>
              <w:jc w:val="center"/>
            </w:pPr>
            <w:r w:rsidRPr="003E5C8A">
              <w:t>Material Name</w:t>
            </w:r>
          </w:p>
        </w:tc>
        <w:tc>
          <w:tcPr>
            <w:tcW w:w="2312" w:type="dxa"/>
            <w:gridSpan w:val="7"/>
            <w:shd w:val="clear" w:color="auto" w:fill="F2F2F2"/>
            <w:vAlign w:val="center"/>
          </w:tcPr>
          <w:p w14:paraId="03621FDB" w14:textId="77777777" w:rsidR="003E5C8A" w:rsidRPr="003E5C8A" w:rsidRDefault="003E5C8A" w:rsidP="0063786F">
            <w:pPr>
              <w:jc w:val="center"/>
            </w:pPr>
            <w:r w:rsidRPr="003E5C8A">
              <w:t>Manufacturer</w:t>
            </w:r>
          </w:p>
        </w:tc>
        <w:tc>
          <w:tcPr>
            <w:tcW w:w="1674" w:type="dxa"/>
            <w:gridSpan w:val="5"/>
            <w:shd w:val="clear" w:color="auto" w:fill="F2F2F2"/>
            <w:vAlign w:val="center"/>
          </w:tcPr>
          <w:p w14:paraId="666CB932" w14:textId="77777777" w:rsidR="003E5C8A" w:rsidRPr="003E5C8A" w:rsidRDefault="003E5C8A" w:rsidP="0063786F">
            <w:pPr>
              <w:jc w:val="center"/>
            </w:pPr>
            <w:r w:rsidRPr="003E5C8A">
              <w:t>Serial No</w:t>
            </w:r>
          </w:p>
        </w:tc>
        <w:tc>
          <w:tcPr>
            <w:tcW w:w="2227" w:type="dxa"/>
            <w:gridSpan w:val="5"/>
            <w:shd w:val="clear" w:color="auto" w:fill="F2F2F2"/>
            <w:vAlign w:val="center"/>
          </w:tcPr>
          <w:p w14:paraId="7409AC8C" w14:textId="77777777" w:rsidR="003E5C8A" w:rsidRPr="003E5C8A" w:rsidRDefault="003E5C8A" w:rsidP="0063786F">
            <w:pPr>
              <w:jc w:val="center"/>
            </w:pPr>
            <w:r w:rsidRPr="003E5C8A">
              <w:t>Calibration certificate No</w:t>
            </w:r>
          </w:p>
        </w:tc>
        <w:tc>
          <w:tcPr>
            <w:tcW w:w="2187" w:type="dxa"/>
            <w:gridSpan w:val="5"/>
            <w:shd w:val="clear" w:color="auto" w:fill="F2F2F2"/>
            <w:vAlign w:val="center"/>
          </w:tcPr>
          <w:p w14:paraId="322D5A97" w14:textId="77777777" w:rsidR="003E5C8A" w:rsidRPr="003E5C8A" w:rsidRDefault="003E5C8A" w:rsidP="0063786F">
            <w:pPr>
              <w:jc w:val="center"/>
            </w:pPr>
            <w:r w:rsidRPr="003E5C8A">
              <w:t>Calibration Expiry date</w:t>
            </w:r>
          </w:p>
        </w:tc>
      </w:tr>
      <w:tr w:rsidR="00961F81" w:rsidRPr="003E5C8A" w14:paraId="3D192120" w14:textId="77777777" w:rsidTr="003E5C8A">
        <w:trPr>
          <w:trHeight w:val="288"/>
        </w:trPr>
        <w:tc>
          <w:tcPr>
            <w:tcW w:w="816" w:type="dxa"/>
            <w:shd w:val="clear" w:color="auto" w:fill="auto"/>
            <w:vAlign w:val="center"/>
          </w:tcPr>
          <w:p w14:paraId="40DB89DB" w14:textId="0507500D" w:rsidR="00961F81" w:rsidRPr="003E5C8A" w:rsidRDefault="00961F81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84" w:type="dxa"/>
            <w:gridSpan w:val="6"/>
            <w:shd w:val="clear" w:color="auto" w:fill="auto"/>
            <w:vAlign w:val="center"/>
          </w:tcPr>
          <w:p w14:paraId="41446BC1" w14:textId="77777777" w:rsidR="00961F81" w:rsidRPr="003E5C8A" w:rsidRDefault="00961F81" w:rsidP="0063786F">
            <w:pPr>
              <w:jc w:val="center"/>
            </w:pPr>
            <w:proofErr w:type="spellStart"/>
            <w:r w:rsidRPr="003E5C8A">
              <w:t>OmniScan</w:t>
            </w:r>
            <w:proofErr w:type="spellEnd"/>
            <w:r w:rsidRPr="003E5C8A">
              <w:t xml:space="preserve"> MX2</w:t>
            </w:r>
          </w:p>
        </w:tc>
        <w:tc>
          <w:tcPr>
            <w:tcW w:w="2312" w:type="dxa"/>
            <w:gridSpan w:val="7"/>
            <w:shd w:val="clear" w:color="auto" w:fill="auto"/>
            <w:vAlign w:val="center"/>
          </w:tcPr>
          <w:p w14:paraId="78E692BE" w14:textId="77777777" w:rsidR="00961F81" w:rsidRPr="003E5C8A" w:rsidRDefault="00961F81" w:rsidP="0063786F">
            <w:pPr>
              <w:jc w:val="center"/>
            </w:pPr>
            <w:r w:rsidRPr="003E5C8A">
              <w:t>Olympus</w:t>
            </w:r>
          </w:p>
        </w:tc>
        <w:tc>
          <w:tcPr>
            <w:tcW w:w="1674" w:type="dxa"/>
            <w:gridSpan w:val="5"/>
            <w:shd w:val="clear" w:color="auto" w:fill="FFFFFF" w:themeFill="background1"/>
            <w:vAlign w:val="center"/>
          </w:tcPr>
          <w:p w14:paraId="409875BD" w14:textId="67922B3E" w:rsidR="00961F81" w:rsidRPr="003E5C8A" w:rsidRDefault="00961F81" w:rsidP="0063786F">
            <w:pPr>
              <w:jc w:val="center"/>
              <w:rPr>
                <w:highlight w:val="yellow"/>
              </w:rPr>
            </w:pPr>
            <w:r>
              <w:t>103704</w:t>
            </w:r>
          </w:p>
        </w:tc>
        <w:tc>
          <w:tcPr>
            <w:tcW w:w="2227" w:type="dxa"/>
            <w:gridSpan w:val="5"/>
            <w:shd w:val="clear" w:color="auto" w:fill="FFFFFF" w:themeFill="background1"/>
            <w:vAlign w:val="center"/>
          </w:tcPr>
          <w:p w14:paraId="33E9B119" w14:textId="11DA3515" w:rsidR="00961F81" w:rsidRPr="003E5C8A" w:rsidRDefault="00961F81" w:rsidP="0063786F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BK-01-01672</w:t>
            </w:r>
          </w:p>
        </w:tc>
        <w:tc>
          <w:tcPr>
            <w:tcW w:w="2187" w:type="dxa"/>
            <w:gridSpan w:val="5"/>
            <w:shd w:val="clear" w:color="auto" w:fill="FFFFFF" w:themeFill="background1"/>
            <w:vAlign w:val="center"/>
          </w:tcPr>
          <w:p w14:paraId="273BD2F7" w14:textId="10DAEF92" w:rsidR="00961F81" w:rsidRPr="003E5C8A" w:rsidRDefault="00961F81" w:rsidP="0063786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12.09</w:t>
            </w:r>
            <w:r w:rsidRPr="003E5C8A">
              <w:rPr>
                <w:color w:val="000000" w:themeColor="text1"/>
              </w:rPr>
              <w:t>.2019</w:t>
            </w:r>
          </w:p>
        </w:tc>
      </w:tr>
      <w:tr w:rsidR="00BF57D1" w:rsidRPr="003E5C8A" w14:paraId="27FC2D4E" w14:textId="77777777" w:rsidTr="003E5C8A">
        <w:trPr>
          <w:trHeight w:val="288"/>
        </w:trPr>
        <w:tc>
          <w:tcPr>
            <w:tcW w:w="816" w:type="dxa"/>
            <w:shd w:val="clear" w:color="auto" w:fill="auto"/>
            <w:vAlign w:val="center"/>
          </w:tcPr>
          <w:p w14:paraId="0CB1F2CE" w14:textId="6BFF5197" w:rsidR="00BF57D1" w:rsidRPr="003E5C8A" w:rsidRDefault="00BF57D1" w:rsidP="0078488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84" w:type="dxa"/>
            <w:gridSpan w:val="6"/>
            <w:shd w:val="clear" w:color="auto" w:fill="auto"/>
            <w:vAlign w:val="center"/>
          </w:tcPr>
          <w:p w14:paraId="21BC8F58" w14:textId="10600591" w:rsidR="00BF57D1" w:rsidRPr="003E5C8A" w:rsidRDefault="00FC782E" w:rsidP="00BF57D1">
            <w:pPr>
              <w:jc w:val="center"/>
            </w:pPr>
            <w:r w:rsidRPr="00FC782E">
              <w:rPr>
                <w:sz w:val="14"/>
              </w:rPr>
              <w:t>NAVSHIP CYLINDRICAL REFLECTOR BLOCK</w:t>
            </w:r>
          </w:p>
        </w:tc>
        <w:tc>
          <w:tcPr>
            <w:tcW w:w="2312" w:type="dxa"/>
            <w:gridSpan w:val="7"/>
            <w:shd w:val="clear" w:color="auto" w:fill="auto"/>
            <w:vAlign w:val="center"/>
          </w:tcPr>
          <w:p w14:paraId="59D3F9E2" w14:textId="71381FFE" w:rsidR="00BF57D1" w:rsidRPr="00BF57D1" w:rsidRDefault="00BF57D1" w:rsidP="00BF57D1">
            <w:pPr>
              <w:jc w:val="center"/>
              <w:rPr>
                <w:lang w:val="ru-RU"/>
              </w:rPr>
            </w:pPr>
            <w:r w:rsidRPr="003E5C8A">
              <w:t>Olympus</w:t>
            </w:r>
          </w:p>
        </w:tc>
        <w:tc>
          <w:tcPr>
            <w:tcW w:w="1674" w:type="dxa"/>
            <w:gridSpan w:val="5"/>
            <w:shd w:val="clear" w:color="auto" w:fill="FFFFFF" w:themeFill="background1"/>
            <w:vAlign w:val="center"/>
          </w:tcPr>
          <w:p w14:paraId="342647EA" w14:textId="0E595D32" w:rsidR="00BF57D1" w:rsidRPr="003E5C8A" w:rsidRDefault="00FC782E" w:rsidP="00BF57D1">
            <w:pPr>
              <w:jc w:val="center"/>
            </w:pPr>
            <w:r>
              <w:t>0157 16</w:t>
            </w:r>
          </w:p>
        </w:tc>
        <w:tc>
          <w:tcPr>
            <w:tcW w:w="2227" w:type="dxa"/>
            <w:gridSpan w:val="5"/>
            <w:shd w:val="clear" w:color="auto" w:fill="FFFFFF" w:themeFill="background1"/>
            <w:vAlign w:val="center"/>
          </w:tcPr>
          <w:p w14:paraId="3BA1BCAA" w14:textId="1F6525B8" w:rsidR="00BF57D1" w:rsidRPr="003E5C8A" w:rsidRDefault="00BF57D1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187" w:type="dxa"/>
            <w:gridSpan w:val="5"/>
            <w:shd w:val="clear" w:color="auto" w:fill="FFFFFF" w:themeFill="background1"/>
            <w:vAlign w:val="center"/>
          </w:tcPr>
          <w:p w14:paraId="46CFABBC" w14:textId="2A6C331A" w:rsidR="00BF57D1" w:rsidRPr="003E5C8A" w:rsidRDefault="00BF57D1" w:rsidP="00BF57D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F57D1" w:rsidRPr="003E5C8A" w14:paraId="08482004" w14:textId="77777777" w:rsidTr="00B04CB8">
        <w:tblPrEx>
          <w:shd w:val="clear" w:color="auto" w:fill="F2F2F2"/>
        </w:tblPrEx>
        <w:trPr>
          <w:trHeight w:val="288"/>
        </w:trPr>
        <w:tc>
          <w:tcPr>
            <w:tcW w:w="7371" w:type="dxa"/>
            <w:gridSpan w:val="21"/>
            <w:shd w:val="clear" w:color="auto" w:fill="F2F2F2"/>
            <w:vAlign w:val="center"/>
          </w:tcPr>
          <w:p w14:paraId="0818A8D6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EQIPMENT PARAMETERS</w:t>
            </w:r>
          </w:p>
        </w:tc>
        <w:tc>
          <w:tcPr>
            <w:tcW w:w="3429" w:type="dxa"/>
            <w:gridSpan w:val="8"/>
            <w:shd w:val="clear" w:color="auto" w:fill="F2F2F2"/>
            <w:vAlign w:val="center"/>
          </w:tcPr>
          <w:p w14:paraId="3511D5E9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CALIBRATION BLOCK DETAILS</w:t>
            </w:r>
          </w:p>
        </w:tc>
      </w:tr>
      <w:tr w:rsidR="00D37510" w:rsidRPr="003E5C8A" w14:paraId="2B40F3AB" w14:textId="77777777" w:rsidTr="007E5FEF">
        <w:trPr>
          <w:trHeight w:val="69"/>
        </w:trPr>
        <w:tc>
          <w:tcPr>
            <w:tcW w:w="1276" w:type="dxa"/>
            <w:gridSpan w:val="4"/>
            <w:shd w:val="clear" w:color="auto" w:fill="F2F2F2"/>
            <w:vAlign w:val="center"/>
          </w:tcPr>
          <w:p w14:paraId="52010129" w14:textId="65EE7C9A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Mode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0B965538" w14:textId="6FCEA507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N/A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214FF839" w14:textId="74F4C9FB" w:rsidR="00D37510" w:rsidRPr="003E5C8A" w:rsidRDefault="00D37510" w:rsidP="007E5FEF">
            <w:pPr>
              <w:jc w:val="center"/>
            </w:pPr>
            <w:r w:rsidRPr="00321C27">
              <w:t>Filter</w:t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13F26300" w14:textId="02E7E734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5MHz</w:t>
            </w:r>
          </w:p>
        </w:tc>
        <w:tc>
          <w:tcPr>
            <w:tcW w:w="1560" w:type="dxa"/>
            <w:gridSpan w:val="5"/>
            <w:shd w:val="clear" w:color="auto" w:fill="F2F2F2"/>
            <w:vAlign w:val="center"/>
          </w:tcPr>
          <w:p w14:paraId="54CCA4A1" w14:textId="50A126B0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 xml:space="preserve">Points </w:t>
            </w:r>
            <w:proofErr w:type="spellStart"/>
            <w:r w:rsidRPr="00321C27">
              <w:rPr>
                <w:rFonts w:cs="Arial"/>
                <w:color w:val="auto"/>
                <w:sz w:val="18"/>
                <w:szCs w:val="18"/>
              </w:rPr>
              <w:t>quant'y</w:t>
            </w:r>
            <w:proofErr w:type="spellEnd"/>
          </w:p>
        </w:tc>
        <w:tc>
          <w:tcPr>
            <w:tcW w:w="1275" w:type="dxa"/>
            <w:gridSpan w:val="3"/>
            <w:shd w:val="clear" w:color="auto" w:fill="auto"/>
            <w:vAlign w:val="center"/>
          </w:tcPr>
          <w:p w14:paraId="49D4A614" w14:textId="6CDF8A2D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640</w:t>
            </w:r>
          </w:p>
        </w:tc>
        <w:tc>
          <w:tcPr>
            <w:tcW w:w="1701" w:type="dxa"/>
            <w:gridSpan w:val="5"/>
            <w:shd w:val="clear" w:color="auto" w:fill="F2F2F2"/>
            <w:vAlign w:val="center"/>
          </w:tcPr>
          <w:p w14:paraId="7DF43530" w14:textId="59FB7223" w:rsidR="00D37510" w:rsidRPr="003E5C8A" w:rsidRDefault="00D37510" w:rsidP="007E5FEF">
            <w:pPr>
              <w:jc w:val="center"/>
            </w:pPr>
            <w:r w:rsidRPr="00321C27">
              <w:t>Cal block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1CA9702B" w14:textId="7B4DCB8D" w:rsidR="00D37510" w:rsidRPr="003E5C8A" w:rsidRDefault="00D37510" w:rsidP="007E5FEF">
            <w:pPr>
              <w:jc w:val="center"/>
              <w:rPr>
                <w:b/>
              </w:rPr>
            </w:pPr>
            <w:proofErr w:type="spellStart"/>
            <w:r w:rsidRPr="00321C27">
              <w:t>Navship</w:t>
            </w:r>
            <w:proofErr w:type="spellEnd"/>
            <w:r w:rsidRPr="00321C27">
              <w:t xml:space="preserve"> Cal block</w:t>
            </w:r>
          </w:p>
        </w:tc>
      </w:tr>
      <w:tr w:rsidR="00D37510" w:rsidRPr="003E5C8A" w14:paraId="7882DC00" w14:textId="77777777" w:rsidTr="007E5FEF">
        <w:trPr>
          <w:trHeight w:val="56"/>
        </w:trPr>
        <w:tc>
          <w:tcPr>
            <w:tcW w:w="1276" w:type="dxa"/>
            <w:gridSpan w:val="4"/>
            <w:shd w:val="clear" w:color="auto" w:fill="F2F2F2"/>
            <w:vAlign w:val="center"/>
          </w:tcPr>
          <w:p w14:paraId="75D0BCFC" w14:textId="3B6AE6A0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Frequency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63EF15E4" w14:textId="187C369E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5 MHz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6627BFE4" w14:textId="156B64A7" w:rsidR="00D37510" w:rsidRPr="003E5C8A" w:rsidRDefault="00D37510" w:rsidP="007E5FEF">
            <w:pPr>
              <w:jc w:val="center"/>
            </w:pPr>
            <w:r w:rsidRPr="00321C27">
              <w:t>Rectifier</w:t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1DF97588" w14:textId="4976DCDE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FW</w:t>
            </w:r>
          </w:p>
        </w:tc>
        <w:tc>
          <w:tcPr>
            <w:tcW w:w="1560" w:type="dxa"/>
            <w:gridSpan w:val="5"/>
            <w:shd w:val="clear" w:color="auto" w:fill="F2F2F2"/>
            <w:vAlign w:val="center"/>
          </w:tcPr>
          <w:p w14:paraId="061EA4DF" w14:textId="69044D32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Sum gain</w:t>
            </w:r>
          </w:p>
        </w:tc>
        <w:tc>
          <w:tcPr>
            <w:tcW w:w="1275" w:type="dxa"/>
            <w:gridSpan w:val="3"/>
            <w:shd w:val="clear" w:color="auto" w:fill="auto"/>
            <w:vAlign w:val="center"/>
          </w:tcPr>
          <w:p w14:paraId="60A7B6E8" w14:textId="0F942D2B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Auto</w:t>
            </w:r>
          </w:p>
        </w:tc>
        <w:tc>
          <w:tcPr>
            <w:tcW w:w="1701" w:type="dxa"/>
            <w:gridSpan w:val="5"/>
            <w:shd w:val="clear" w:color="auto" w:fill="F2F2F2"/>
            <w:vAlign w:val="center"/>
          </w:tcPr>
          <w:p w14:paraId="1D20CF74" w14:textId="7F6BF036" w:rsidR="00D37510" w:rsidRPr="003E5C8A" w:rsidRDefault="00D37510" w:rsidP="007E5FEF">
            <w:pPr>
              <w:jc w:val="center"/>
            </w:pPr>
            <w:r w:rsidRPr="00321C27">
              <w:t>Material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0EC36192" w14:textId="5F0C9696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CS</w:t>
            </w:r>
          </w:p>
        </w:tc>
      </w:tr>
      <w:tr w:rsidR="00D37510" w:rsidRPr="003E5C8A" w14:paraId="6C642E88" w14:textId="77777777" w:rsidTr="007E5FEF">
        <w:trPr>
          <w:trHeight w:val="56"/>
        </w:trPr>
        <w:tc>
          <w:tcPr>
            <w:tcW w:w="1276" w:type="dxa"/>
            <w:gridSpan w:val="4"/>
            <w:shd w:val="clear" w:color="auto" w:fill="F2F2F2"/>
            <w:vAlign w:val="center"/>
          </w:tcPr>
          <w:p w14:paraId="4F3EF485" w14:textId="0DAD3A09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Energy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3D376A5C" w14:textId="69C9BA9D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40v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11F80F4F" w14:textId="235CD5E6" w:rsidR="00D37510" w:rsidRPr="003E5C8A" w:rsidRDefault="00D37510" w:rsidP="007E5FEF">
            <w:pPr>
              <w:jc w:val="center"/>
            </w:pPr>
            <w:r w:rsidRPr="00321C27">
              <w:t>Video filter</w:t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747012E7" w14:textId="3817EE24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Off</w:t>
            </w:r>
          </w:p>
        </w:tc>
        <w:tc>
          <w:tcPr>
            <w:tcW w:w="1560" w:type="dxa"/>
            <w:gridSpan w:val="5"/>
            <w:shd w:val="clear" w:color="auto" w:fill="F2F2F2"/>
            <w:vAlign w:val="center"/>
          </w:tcPr>
          <w:p w14:paraId="0A921385" w14:textId="6E0E66D5" w:rsidR="00D37510" w:rsidRPr="003E5C8A" w:rsidRDefault="00D37510" w:rsidP="007E5FEF">
            <w:pPr>
              <w:jc w:val="center"/>
            </w:pPr>
            <w:r w:rsidRPr="00321C27">
              <w:t>Ref sensitivity</w:t>
            </w:r>
          </w:p>
        </w:tc>
        <w:tc>
          <w:tcPr>
            <w:tcW w:w="1275" w:type="dxa"/>
            <w:gridSpan w:val="3"/>
            <w:shd w:val="clear" w:color="auto" w:fill="auto"/>
            <w:vAlign w:val="center"/>
          </w:tcPr>
          <w:p w14:paraId="21038280" w14:textId="48FB65FF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33.7dB</w:t>
            </w:r>
          </w:p>
        </w:tc>
        <w:tc>
          <w:tcPr>
            <w:tcW w:w="1701" w:type="dxa"/>
            <w:gridSpan w:val="5"/>
            <w:shd w:val="clear" w:color="auto" w:fill="F2F2F2"/>
            <w:vAlign w:val="center"/>
          </w:tcPr>
          <w:p w14:paraId="1EB23049" w14:textId="5557FBF6" w:rsidR="00D37510" w:rsidRPr="003E5C8A" w:rsidRDefault="00D37510" w:rsidP="007E5FEF">
            <w:pPr>
              <w:jc w:val="center"/>
            </w:pPr>
            <w:r w:rsidRPr="00321C27">
              <w:t>Thickness Range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34F31472" w14:textId="1BCAAD3C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75mm</w:t>
            </w:r>
          </w:p>
        </w:tc>
      </w:tr>
      <w:tr w:rsidR="00D37510" w:rsidRPr="003E5C8A" w14:paraId="2EFD4E64" w14:textId="77777777" w:rsidTr="007E5FEF">
        <w:trPr>
          <w:trHeight w:val="122"/>
        </w:trPr>
        <w:tc>
          <w:tcPr>
            <w:tcW w:w="1276" w:type="dxa"/>
            <w:gridSpan w:val="4"/>
            <w:shd w:val="clear" w:color="auto" w:fill="F2F2F2"/>
            <w:vAlign w:val="center"/>
          </w:tcPr>
          <w:p w14:paraId="5A59FE6E" w14:textId="330D9A9A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Pulse width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4982B8DF" w14:textId="4EBB2240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Auto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36FB26F8" w14:textId="1C10D988" w:rsidR="00D37510" w:rsidRPr="003E5C8A" w:rsidRDefault="00D37510" w:rsidP="007E5FEF">
            <w:pPr>
              <w:jc w:val="center"/>
            </w:pPr>
            <w:r w:rsidRPr="00321C27">
              <w:t>Averaging</w:t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5C12B768" w14:textId="4382A7C5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1</w:t>
            </w:r>
          </w:p>
        </w:tc>
        <w:tc>
          <w:tcPr>
            <w:tcW w:w="1560" w:type="dxa"/>
            <w:gridSpan w:val="5"/>
            <w:shd w:val="clear" w:color="auto" w:fill="F2F2F2"/>
            <w:vAlign w:val="center"/>
          </w:tcPr>
          <w:p w14:paraId="5512FD47" w14:textId="51366394" w:rsidR="00D37510" w:rsidRPr="003E5C8A" w:rsidRDefault="00D37510" w:rsidP="007E5FEF">
            <w:pPr>
              <w:jc w:val="center"/>
            </w:pPr>
            <w:r w:rsidRPr="00321C27">
              <w:t xml:space="preserve">Scan </w:t>
            </w:r>
            <w:proofErr w:type="spellStart"/>
            <w:r w:rsidRPr="00321C27">
              <w:t>sensit'ty</w:t>
            </w:r>
            <w:proofErr w:type="spellEnd"/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 w14:paraId="548B673B" w14:textId="6FE666AC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6 dB</w:t>
            </w:r>
          </w:p>
        </w:tc>
        <w:tc>
          <w:tcPr>
            <w:tcW w:w="1701" w:type="dxa"/>
            <w:gridSpan w:val="5"/>
            <w:shd w:val="clear" w:color="auto" w:fill="F2F2F2"/>
            <w:vAlign w:val="center"/>
          </w:tcPr>
          <w:p w14:paraId="0304257E" w14:textId="44182C43" w:rsidR="00D37510" w:rsidRPr="003E5C8A" w:rsidRDefault="00D37510" w:rsidP="007E5FEF">
            <w:pPr>
              <w:jc w:val="center"/>
            </w:pPr>
            <w:r w:rsidRPr="00321C27">
              <w:t>temperature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511F0B32" w14:textId="78D8F73A" w:rsidR="00D37510" w:rsidRPr="003E5C8A" w:rsidRDefault="00D37510" w:rsidP="007E5FEF">
            <w:pPr>
              <w:jc w:val="center"/>
              <w:rPr>
                <w:b/>
              </w:rPr>
            </w:pPr>
            <w:r w:rsidRPr="00321C27">
              <w:t>Room temperature</w:t>
            </w:r>
          </w:p>
        </w:tc>
      </w:tr>
      <w:tr w:rsidR="00D37510" w:rsidRPr="003E5C8A" w14:paraId="5DF02180" w14:textId="77777777" w:rsidTr="007E5FEF">
        <w:trPr>
          <w:trHeight w:val="288"/>
        </w:trPr>
        <w:tc>
          <w:tcPr>
            <w:tcW w:w="1276" w:type="dxa"/>
            <w:gridSpan w:val="4"/>
            <w:shd w:val="clear" w:color="auto" w:fill="F2F2F2"/>
            <w:vAlign w:val="center"/>
          </w:tcPr>
          <w:p w14:paraId="46B518E9" w14:textId="0585F913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PRF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2C898088" w14:textId="454F4F3F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Optimum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3214ABBC" w14:textId="29A4E7F4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Focus depth</w:t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5E0D2C54" w14:textId="183B4ABE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20</w:t>
            </w:r>
          </w:p>
        </w:tc>
        <w:tc>
          <w:tcPr>
            <w:tcW w:w="1560" w:type="dxa"/>
            <w:gridSpan w:val="5"/>
            <w:shd w:val="clear" w:color="auto" w:fill="F2F2F2"/>
            <w:vAlign w:val="center"/>
          </w:tcPr>
          <w:p w14:paraId="3A6A74F9" w14:textId="0A4F1A9C" w:rsidR="00D37510" w:rsidRPr="003E5C8A" w:rsidRDefault="00FA0AD3" w:rsidP="007E5FEF">
            <w:pPr>
              <w:jc w:val="center"/>
            </w:pPr>
            <w:r>
              <w:t xml:space="preserve">Ref </w:t>
            </w:r>
            <w:proofErr w:type="spellStart"/>
            <w:r w:rsidRPr="00321C27">
              <w:t>sensit'ty</w:t>
            </w:r>
            <w:proofErr w:type="spellEnd"/>
          </w:p>
        </w:tc>
        <w:tc>
          <w:tcPr>
            <w:tcW w:w="1275" w:type="dxa"/>
            <w:gridSpan w:val="3"/>
            <w:shd w:val="clear" w:color="auto" w:fill="auto"/>
            <w:vAlign w:val="center"/>
          </w:tcPr>
          <w:p w14:paraId="211641DC" w14:textId="361A157D" w:rsidR="00D37510" w:rsidRPr="00FA0AD3" w:rsidRDefault="00FA0AD3" w:rsidP="007E5FEF">
            <w:pPr>
              <w:jc w:val="center"/>
            </w:pPr>
            <w:r w:rsidRPr="00FA0AD3">
              <w:t>1.5 mm SDH</w:t>
            </w:r>
          </w:p>
        </w:tc>
        <w:tc>
          <w:tcPr>
            <w:tcW w:w="1701" w:type="dxa"/>
            <w:gridSpan w:val="5"/>
            <w:shd w:val="clear" w:color="auto" w:fill="F2F2F2"/>
            <w:vAlign w:val="center"/>
          </w:tcPr>
          <w:p w14:paraId="6DE960BF" w14:textId="7EDEC9D0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Correction Factors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2D3178B2" w14:textId="145EFE2E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  <w:lang w:val="en-US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N/A</w:t>
            </w:r>
          </w:p>
        </w:tc>
      </w:tr>
      <w:tr w:rsidR="00D37510" w:rsidRPr="003E5C8A" w14:paraId="054A6FD6" w14:textId="77777777" w:rsidTr="007E5FEF">
        <w:trPr>
          <w:trHeight w:val="288"/>
        </w:trPr>
        <w:tc>
          <w:tcPr>
            <w:tcW w:w="1276" w:type="dxa"/>
            <w:gridSpan w:val="4"/>
            <w:shd w:val="clear" w:color="auto" w:fill="F2F2F2"/>
            <w:vAlign w:val="center"/>
          </w:tcPr>
          <w:p w14:paraId="6042075C" w14:textId="7E6FEB7D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Probe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602148C9" w14:textId="6907D11E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Ambient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77F2243A" w14:textId="349094CD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Couplant</w:t>
            </w: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1F64C3C7" w14:textId="5CDA7557" w:rsidR="00D37510" w:rsidRPr="003E5C8A" w:rsidRDefault="00D37510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21C27">
              <w:rPr>
                <w:rFonts w:cs="Arial"/>
                <w:color w:val="auto"/>
                <w:sz w:val="18"/>
                <w:szCs w:val="18"/>
              </w:rPr>
              <w:t>Gel</w:t>
            </w:r>
          </w:p>
        </w:tc>
        <w:tc>
          <w:tcPr>
            <w:tcW w:w="1560" w:type="dxa"/>
            <w:gridSpan w:val="5"/>
            <w:shd w:val="clear" w:color="auto" w:fill="F2F2F2"/>
            <w:vAlign w:val="center"/>
          </w:tcPr>
          <w:p w14:paraId="77B762C3" w14:textId="1309C7C0" w:rsidR="00D37510" w:rsidRPr="003E5C8A" w:rsidRDefault="007E5FEF" w:rsidP="007E5FEF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3"/>
            <w:shd w:val="clear" w:color="auto" w:fill="auto"/>
            <w:vAlign w:val="center"/>
          </w:tcPr>
          <w:p w14:paraId="5154B8E4" w14:textId="7940BD8E" w:rsidR="00D37510" w:rsidRPr="003E5C8A" w:rsidRDefault="007E5FEF" w:rsidP="007E5FE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01" w:type="dxa"/>
            <w:gridSpan w:val="5"/>
            <w:shd w:val="clear" w:color="auto" w:fill="F2F2F2"/>
            <w:vAlign w:val="center"/>
          </w:tcPr>
          <w:p w14:paraId="3A45EBF4" w14:textId="43B4E241" w:rsidR="00D37510" w:rsidRPr="003E5C8A" w:rsidRDefault="007E5FEF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-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2779C36A" w14:textId="0D58A039" w:rsidR="00D37510" w:rsidRPr="003E5C8A" w:rsidRDefault="007E5FEF" w:rsidP="007E5FEF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-</w:t>
            </w:r>
          </w:p>
        </w:tc>
      </w:tr>
      <w:tr w:rsidR="00BF57D1" w:rsidRPr="003E5C8A" w14:paraId="0A31E295" w14:textId="77777777" w:rsidTr="003E5C8A">
        <w:tblPrEx>
          <w:shd w:val="clear" w:color="auto" w:fill="F2F2F2"/>
        </w:tblPrEx>
        <w:trPr>
          <w:trHeight w:val="288"/>
        </w:trPr>
        <w:tc>
          <w:tcPr>
            <w:tcW w:w="10800" w:type="dxa"/>
            <w:gridSpan w:val="29"/>
            <w:shd w:val="clear" w:color="auto" w:fill="F2F2F2"/>
            <w:vAlign w:val="center"/>
          </w:tcPr>
          <w:p w14:paraId="13B10C4F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b/>
                <w:color w:val="auto"/>
                <w:sz w:val="18"/>
                <w:szCs w:val="18"/>
              </w:rPr>
              <w:t>SCAN PLAN</w:t>
            </w:r>
          </w:p>
        </w:tc>
      </w:tr>
      <w:tr w:rsidR="00BF57D1" w:rsidRPr="003E5C8A" w14:paraId="27BB5DDC" w14:textId="77777777" w:rsidTr="00B04CB8">
        <w:trPr>
          <w:trHeight w:val="288"/>
        </w:trPr>
        <w:tc>
          <w:tcPr>
            <w:tcW w:w="885" w:type="dxa"/>
            <w:gridSpan w:val="2"/>
            <w:shd w:val="clear" w:color="auto" w:fill="F2F2F2"/>
            <w:vAlign w:val="center"/>
          </w:tcPr>
          <w:p w14:paraId="36CE243A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Test Ref</w:t>
            </w:r>
          </w:p>
        </w:tc>
        <w:tc>
          <w:tcPr>
            <w:tcW w:w="1242" w:type="dxa"/>
            <w:gridSpan w:val="4"/>
            <w:shd w:val="clear" w:color="auto" w:fill="F2F2F2"/>
            <w:vAlign w:val="center"/>
          </w:tcPr>
          <w:p w14:paraId="1D50A475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Scan type</w:t>
            </w:r>
          </w:p>
        </w:tc>
        <w:tc>
          <w:tcPr>
            <w:tcW w:w="1559" w:type="dxa"/>
            <w:gridSpan w:val="3"/>
            <w:shd w:val="clear" w:color="auto" w:fill="F2F2F2"/>
            <w:vAlign w:val="center"/>
          </w:tcPr>
          <w:p w14:paraId="39C1D8BF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Beam type</w:t>
            </w:r>
          </w:p>
        </w:tc>
        <w:tc>
          <w:tcPr>
            <w:tcW w:w="1185" w:type="dxa"/>
            <w:gridSpan w:val="6"/>
            <w:shd w:val="clear" w:color="auto" w:fill="F2F2F2"/>
            <w:vAlign w:val="center"/>
          </w:tcPr>
          <w:p w14:paraId="3F008D28" w14:textId="5281598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Index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Pr="003E5C8A">
              <w:rPr>
                <w:rFonts w:cs="Arial"/>
                <w:color w:val="auto"/>
                <w:sz w:val="18"/>
                <w:szCs w:val="18"/>
              </w:rPr>
              <w:t>offset</w:t>
            </w:r>
          </w:p>
        </w:tc>
        <w:tc>
          <w:tcPr>
            <w:tcW w:w="1186" w:type="dxa"/>
            <w:gridSpan w:val="2"/>
            <w:shd w:val="clear" w:color="auto" w:fill="F2F2F2"/>
            <w:vAlign w:val="center"/>
          </w:tcPr>
          <w:p w14:paraId="13340B3B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Start element</w:t>
            </w:r>
          </w:p>
        </w:tc>
        <w:tc>
          <w:tcPr>
            <w:tcW w:w="1186" w:type="dxa"/>
            <w:gridSpan w:val="3"/>
            <w:shd w:val="clear" w:color="auto" w:fill="F2F2F2"/>
            <w:vAlign w:val="center"/>
          </w:tcPr>
          <w:p w14:paraId="4E9F85CA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Active elements</w:t>
            </w:r>
          </w:p>
        </w:tc>
        <w:tc>
          <w:tcPr>
            <w:tcW w:w="1185" w:type="dxa"/>
            <w:gridSpan w:val="3"/>
            <w:shd w:val="clear" w:color="auto" w:fill="F2F2F2"/>
            <w:vAlign w:val="center"/>
          </w:tcPr>
          <w:p w14:paraId="58DC686E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Minimum angle</w:t>
            </w:r>
          </w:p>
        </w:tc>
        <w:tc>
          <w:tcPr>
            <w:tcW w:w="1186" w:type="dxa"/>
            <w:gridSpan w:val="5"/>
            <w:shd w:val="clear" w:color="auto" w:fill="F2F2F2"/>
            <w:vAlign w:val="center"/>
          </w:tcPr>
          <w:p w14:paraId="1A9F19D5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Maximum</w:t>
            </w:r>
          </w:p>
          <w:p w14:paraId="64AEB9FF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angle</w:t>
            </w:r>
          </w:p>
        </w:tc>
        <w:tc>
          <w:tcPr>
            <w:tcW w:w="1186" w:type="dxa"/>
            <w:shd w:val="clear" w:color="auto" w:fill="F2F2F2"/>
            <w:vAlign w:val="center"/>
          </w:tcPr>
          <w:p w14:paraId="1E225FA1" w14:textId="77777777" w:rsidR="00BF57D1" w:rsidRPr="003E5C8A" w:rsidRDefault="00BF57D1" w:rsidP="00BF57D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3E5C8A">
              <w:rPr>
                <w:rFonts w:cs="Arial"/>
                <w:color w:val="auto"/>
                <w:sz w:val="18"/>
                <w:szCs w:val="18"/>
              </w:rPr>
              <w:t>Angle Step</w:t>
            </w:r>
          </w:p>
        </w:tc>
      </w:tr>
      <w:tr w:rsidR="00D37510" w:rsidRPr="003E5C8A" w14:paraId="47DFF3AA" w14:textId="77777777" w:rsidTr="00B04CB8">
        <w:trPr>
          <w:trHeight w:val="56"/>
        </w:trPr>
        <w:tc>
          <w:tcPr>
            <w:tcW w:w="885" w:type="dxa"/>
            <w:gridSpan w:val="2"/>
            <w:shd w:val="clear" w:color="auto" w:fill="auto"/>
            <w:vAlign w:val="center"/>
          </w:tcPr>
          <w:p w14:paraId="5A0C8781" w14:textId="77777777" w:rsidR="00D37510" w:rsidRPr="003E5C8A" w:rsidRDefault="00D37510" w:rsidP="00BF57D1">
            <w:pPr>
              <w:pStyle w:val="BulletList"/>
              <w:numPr>
                <w:ilvl w:val="0"/>
                <w:numId w:val="2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242" w:type="dxa"/>
            <w:gridSpan w:val="4"/>
            <w:shd w:val="clear" w:color="auto" w:fill="auto"/>
            <w:vAlign w:val="center"/>
          </w:tcPr>
          <w:p w14:paraId="2DB73DC0" w14:textId="2B13FD7B" w:rsidR="00D37510" w:rsidRPr="003E5C8A" w:rsidRDefault="00D37510" w:rsidP="00BF57D1">
            <w:pPr>
              <w:jc w:val="center"/>
            </w:pPr>
            <w:r w:rsidRPr="00321C27">
              <w:t>Sectorial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69C8B914" w14:textId="6EC034D8" w:rsidR="00D37510" w:rsidRPr="003E5C8A" w:rsidRDefault="00D37510" w:rsidP="00BF57D1">
            <w:pPr>
              <w:jc w:val="center"/>
            </w:pPr>
            <w:r w:rsidRPr="00321C27">
              <w:t>Angle</w:t>
            </w:r>
          </w:p>
        </w:tc>
        <w:tc>
          <w:tcPr>
            <w:tcW w:w="1185" w:type="dxa"/>
            <w:gridSpan w:val="6"/>
            <w:shd w:val="clear" w:color="auto" w:fill="auto"/>
            <w:vAlign w:val="center"/>
          </w:tcPr>
          <w:p w14:paraId="5471154C" w14:textId="20C6F62A" w:rsidR="00D37510" w:rsidRPr="003E5C8A" w:rsidRDefault="008827F4" w:rsidP="006918BB">
            <w:pPr>
              <w:jc w:val="center"/>
            </w:pPr>
            <w:r>
              <w:t>-11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114AE711" w14:textId="6EA3926E" w:rsidR="00D37510" w:rsidRPr="003E5C8A" w:rsidRDefault="008827F4" w:rsidP="00BF57D1">
            <w:pPr>
              <w:jc w:val="center"/>
            </w:pPr>
            <w:r w:rsidRPr="00207C11">
              <w:t>49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018F4495" w14:textId="612CF040" w:rsidR="00D37510" w:rsidRPr="00207C11" w:rsidRDefault="008827F4" w:rsidP="00BF57D1">
            <w:pPr>
              <w:jc w:val="center"/>
            </w:pPr>
            <w:r w:rsidRPr="00207C11">
              <w:t>16</w:t>
            </w:r>
          </w:p>
        </w:tc>
        <w:tc>
          <w:tcPr>
            <w:tcW w:w="1185" w:type="dxa"/>
            <w:gridSpan w:val="3"/>
            <w:shd w:val="clear" w:color="auto" w:fill="auto"/>
            <w:vAlign w:val="center"/>
          </w:tcPr>
          <w:p w14:paraId="7046AD97" w14:textId="5360DDE2" w:rsidR="00D37510" w:rsidRPr="00207C11" w:rsidRDefault="00207C11" w:rsidP="00BF57D1">
            <w:pPr>
              <w:jc w:val="center"/>
            </w:pPr>
            <w:r w:rsidRPr="00207C11">
              <w:t>40</w:t>
            </w:r>
          </w:p>
        </w:tc>
        <w:tc>
          <w:tcPr>
            <w:tcW w:w="1186" w:type="dxa"/>
            <w:gridSpan w:val="5"/>
            <w:shd w:val="clear" w:color="auto" w:fill="auto"/>
            <w:vAlign w:val="center"/>
          </w:tcPr>
          <w:p w14:paraId="627E732A" w14:textId="3C7F819B" w:rsidR="00D37510" w:rsidRPr="00207C11" w:rsidRDefault="006918BB" w:rsidP="00BF57D1">
            <w:pPr>
              <w:jc w:val="center"/>
            </w:pPr>
            <w:r w:rsidRPr="00207C11">
              <w:t>7</w:t>
            </w:r>
            <w:r w:rsidR="00D37510" w:rsidRPr="00207C11"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14FAA2" w14:textId="54591415" w:rsidR="00D37510" w:rsidRPr="003E5C8A" w:rsidRDefault="006918BB" w:rsidP="00BF57D1">
            <w:pPr>
              <w:jc w:val="center"/>
            </w:pPr>
            <w:r>
              <w:t>1</w:t>
            </w:r>
          </w:p>
        </w:tc>
      </w:tr>
    </w:tbl>
    <w:p w14:paraId="7593A04A" w14:textId="248F67CC" w:rsidR="00C07A55" w:rsidRDefault="00C07A55" w:rsidP="003E5C8A">
      <w:pPr>
        <w:pStyle w:val="BulletList"/>
        <w:numPr>
          <w:ilvl w:val="0"/>
          <w:numId w:val="0"/>
        </w:numPr>
        <w:rPr>
          <w:rFonts w:cs="Arial"/>
          <w:sz w:val="18"/>
          <w:szCs w:val="18"/>
        </w:rPr>
      </w:pP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0F7D3E" w:rsidRPr="00012975" w14:paraId="570D7780" w14:textId="77777777" w:rsidTr="00957363">
        <w:trPr>
          <w:trHeight w:val="224"/>
        </w:trPr>
        <w:tc>
          <w:tcPr>
            <w:tcW w:w="10800" w:type="dxa"/>
            <w:shd w:val="clear" w:color="auto" w:fill="D9D9D9"/>
          </w:tcPr>
          <w:p w14:paraId="1FC80250" w14:textId="77777777" w:rsidR="000F7D3E" w:rsidRPr="00012975" w:rsidRDefault="000F7D3E" w:rsidP="00B9312F">
            <w:pPr>
              <w:jc w:val="center"/>
              <w:rPr>
                <w:b/>
                <w:szCs w:val="20"/>
              </w:rPr>
            </w:pPr>
            <w:r w:rsidRPr="00012975">
              <w:rPr>
                <w:b/>
                <w:szCs w:val="20"/>
              </w:rPr>
              <w:t>CALIBRATION DETAILS</w:t>
            </w:r>
          </w:p>
        </w:tc>
      </w:tr>
      <w:tr w:rsidR="000F7D3E" w14:paraId="116A6A72" w14:textId="77777777" w:rsidTr="00957363">
        <w:trPr>
          <w:trHeight w:val="4935"/>
        </w:trPr>
        <w:tc>
          <w:tcPr>
            <w:tcW w:w="10800" w:type="dxa"/>
            <w:shd w:val="clear" w:color="auto" w:fill="auto"/>
          </w:tcPr>
          <w:p w14:paraId="3AAE4B6F" w14:textId="77777777" w:rsidR="000F7D3E" w:rsidRDefault="000F7D3E" w:rsidP="00B9312F">
            <w:pPr>
              <w:pStyle w:val="ListParagraph"/>
              <w:tabs>
                <w:tab w:val="left" w:pos="463"/>
              </w:tabs>
              <w:ind w:left="825"/>
            </w:pPr>
          </w:p>
          <w:p w14:paraId="4B90A44F" w14:textId="1C33917A" w:rsidR="000F7D3E" w:rsidRPr="001E33BE" w:rsidRDefault="000F7D3E" w:rsidP="00B9312F">
            <w:pPr>
              <w:pStyle w:val="ListParagraph"/>
              <w:tabs>
                <w:tab w:val="left" w:pos="463"/>
              </w:tabs>
              <w:ind w:left="825"/>
            </w:pPr>
            <w:r w:rsidRPr="001E33BE">
              <w:t xml:space="preserve">Calibration on </w:t>
            </w:r>
            <w:proofErr w:type="spellStart"/>
            <w:r w:rsidR="005D5A9E">
              <w:t>Navships</w:t>
            </w:r>
            <w:proofErr w:type="spellEnd"/>
            <w:r w:rsidR="005D5A9E">
              <w:t xml:space="preserve"> Block using 6.35</w:t>
            </w:r>
            <w:r w:rsidR="006D41EC">
              <w:t>mm depth hole</w:t>
            </w:r>
            <w:r w:rsidRPr="001E33BE">
              <w:t>:</w:t>
            </w:r>
          </w:p>
          <w:p w14:paraId="19175A33" w14:textId="01C44824" w:rsidR="000F7D3E" w:rsidRDefault="00074BF6" w:rsidP="00B93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104100" wp14:editId="6209EFDB">
                  <wp:extent cx="5772974" cy="271351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7863"/>
                          <a:stretch/>
                        </pic:blipFill>
                        <pic:spPr bwMode="auto">
                          <a:xfrm>
                            <a:off x="0" y="0"/>
                            <a:ext cx="5777345" cy="271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346F77" w14:textId="77777777" w:rsidR="006918BB" w:rsidRDefault="006918BB" w:rsidP="00B9312F">
            <w:pPr>
              <w:jc w:val="center"/>
            </w:pPr>
          </w:p>
          <w:p w14:paraId="753A9C2D" w14:textId="77777777" w:rsidR="000F7D3E" w:rsidRDefault="000F7D3E" w:rsidP="00B9312F"/>
          <w:p w14:paraId="64865E8F" w14:textId="77777777" w:rsidR="00AA46CE" w:rsidRDefault="00AA46CE" w:rsidP="00B9312F"/>
          <w:p w14:paraId="11E689AA" w14:textId="77777777" w:rsidR="00AA46CE" w:rsidRDefault="00AA46CE" w:rsidP="00B9312F"/>
          <w:p w14:paraId="00E986E2" w14:textId="03AB307C" w:rsidR="00AA46CE" w:rsidRDefault="00AA46CE" w:rsidP="00B931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Phased array weld inspection has been carried out on</w:t>
            </w:r>
            <w:r w:rsidR="00811B9A">
              <w:rPr>
                <w:color w:val="000000"/>
                <w:sz w:val="16"/>
              </w:rPr>
              <w:t xml:space="preserve"> </w:t>
            </w:r>
            <w:r w:rsidR="005D5A9E">
              <w:rPr>
                <w:color w:val="000000"/>
                <w:sz w:val="16"/>
              </w:rPr>
              <w:t>Joint no:</w:t>
            </w:r>
            <w:r w:rsidR="005D5A9E">
              <w:rPr>
                <w:rFonts w:eastAsia="Times New Roman"/>
                <w:sz w:val="16"/>
                <w:szCs w:val="16"/>
              </w:rPr>
              <w:t xml:space="preserve"> SBW</w:t>
            </w:r>
            <w:r w:rsidR="00811B9A">
              <w:rPr>
                <w:rFonts w:eastAsia="Times New Roman"/>
                <w:sz w:val="16"/>
                <w:szCs w:val="16"/>
              </w:rPr>
              <w:t>-02</w:t>
            </w:r>
            <w:r w:rsidR="004E23D9">
              <w:rPr>
                <w:b/>
                <w:color w:val="000000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(</w:t>
            </w:r>
            <w:r w:rsidRPr="00D54958">
              <w:rPr>
                <w:rFonts w:ascii="Calibri" w:hAnsi="Calibri" w:cs="Calibri"/>
                <w:sz w:val="22"/>
              </w:rPr>
              <w:t>ø</w:t>
            </w:r>
            <w:r w:rsidR="00F97F4F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”</w:t>
            </w:r>
            <w:r w:rsidR="00F97F4F">
              <w:rPr>
                <w:sz w:val="16"/>
                <w:szCs w:val="16"/>
              </w:rPr>
              <w:t xml:space="preserve"> × 7.11</w:t>
            </w:r>
            <w:r>
              <w:rPr>
                <w:sz w:val="16"/>
                <w:szCs w:val="16"/>
              </w:rPr>
              <w:t>mm) pipi</w:t>
            </w:r>
            <w:r w:rsidR="00F97F4F">
              <w:rPr>
                <w:sz w:val="16"/>
                <w:szCs w:val="16"/>
              </w:rPr>
              <w:t>ng butt weld (Pipe to Elbow)</w:t>
            </w:r>
            <w:r>
              <w:rPr>
                <w:sz w:val="16"/>
                <w:szCs w:val="16"/>
              </w:rPr>
              <w:t>.</w:t>
            </w:r>
          </w:p>
          <w:p w14:paraId="6252A016" w14:textId="77777777" w:rsidR="004C120D" w:rsidRDefault="004C120D" w:rsidP="00B9312F">
            <w:pPr>
              <w:rPr>
                <w:sz w:val="16"/>
                <w:szCs w:val="16"/>
              </w:rPr>
            </w:pPr>
          </w:p>
          <w:p w14:paraId="7F62BBD1" w14:textId="77777777" w:rsidR="00F97F4F" w:rsidRDefault="00F97F4F" w:rsidP="00B9312F">
            <w:pPr>
              <w:rPr>
                <w:sz w:val="16"/>
                <w:szCs w:val="16"/>
              </w:rPr>
            </w:pPr>
          </w:p>
          <w:p w14:paraId="7C5F17CC" w14:textId="6720DCE6" w:rsidR="00D82FB2" w:rsidRPr="00D82FB2" w:rsidRDefault="00D82FB2" w:rsidP="00D82FB2">
            <w:pPr>
              <w:jc w:val="center"/>
              <w:rPr>
                <w:b/>
                <w:sz w:val="16"/>
                <w:szCs w:val="16"/>
              </w:rPr>
            </w:pPr>
            <w:r w:rsidRPr="00D82FB2">
              <w:rPr>
                <w:b/>
                <w:color w:val="000000"/>
                <w:sz w:val="16"/>
              </w:rPr>
              <w:t>A1-5200-UW-141-6”-A21-WN</w:t>
            </w:r>
          </w:p>
          <w:p w14:paraId="302C0B03" w14:textId="3B03B341" w:rsidR="00AA46CE" w:rsidRDefault="00D82FB2" w:rsidP="00F97F4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CDC4DB" wp14:editId="70C48EA6">
                      <wp:simplePos x="0" y="0"/>
                      <wp:positionH relativeFrom="column">
                        <wp:posOffset>641105</wp:posOffset>
                      </wp:positionH>
                      <wp:positionV relativeFrom="paragraph">
                        <wp:posOffset>3256053</wp:posOffset>
                      </wp:positionV>
                      <wp:extent cx="647065" cy="230863"/>
                      <wp:effectExtent l="0" t="0" r="19685" b="1714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065" cy="2308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E82E48" w14:textId="02911CF9" w:rsidR="00D82FB2" w:rsidRPr="00D82FB2" w:rsidRDefault="00D82FB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D82FB2">
                                    <w:rPr>
                                      <w:color w:val="FF0000"/>
                                    </w:rPr>
                                    <w:t>SBW-02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50.5pt;margin-top:256.4pt;width:50.95pt;height:1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" fillcolor="white [3201]" strokeweight=".5pt">
                      <v:textbox>
                        <w:txbxContent>
                          <w:p w14:paraId="25E82E48" w14:textId="02911CF9" w:rsidR="00D82FB2" w:rsidRPr="00D82FB2" w:rsidRDefault="00D82FB2">
                            <w:pPr>
                              <w:rPr>
                                <w:color w:val="FF0000"/>
                              </w:rPr>
                            </w:pPr>
                            <w:r w:rsidRPr="00D82FB2">
                              <w:rPr>
                                <w:color w:val="FF0000"/>
                              </w:rPr>
                              <w:t>SBW-02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92CA89" wp14:editId="18009F6E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2966085</wp:posOffset>
                      </wp:positionV>
                      <wp:extent cx="157480" cy="325755"/>
                      <wp:effectExtent l="0" t="38100" r="52070" b="171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480" cy="325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8.65pt;margin-top:233.55pt;width:12.4pt;height:25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" strokecolor="#ed7d31 [3205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E124E5" wp14:editId="705154FB">
                  <wp:extent cx="5943600" cy="41471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F38D3" w14:textId="77777777" w:rsidR="004C120D" w:rsidRDefault="004C120D" w:rsidP="00F97F4F">
            <w:pPr>
              <w:jc w:val="center"/>
            </w:pPr>
          </w:p>
          <w:p w14:paraId="7123BC1C" w14:textId="77777777" w:rsidR="004C120D" w:rsidRDefault="004C120D" w:rsidP="00F97F4F">
            <w:pPr>
              <w:jc w:val="center"/>
            </w:pPr>
          </w:p>
          <w:p w14:paraId="16D446F5" w14:textId="77777777" w:rsidR="004C120D" w:rsidRDefault="004C120D" w:rsidP="00F97F4F">
            <w:pPr>
              <w:jc w:val="center"/>
            </w:pPr>
          </w:p>
          <w:p w14:paraId="68B2EC1C" w14:textId="77777777" w:rsidR="004C120D" w:rsidRDefault="004C120D" w:rsidP="00F97F4F">
            <w:pPr>
              <w:jc w:val="center"/>
            </w:pPr>
          </w:p>
          <w:p w14:paraId="3318D679" w14:textId="77777777" w:rsidR="004C120D" w:rsidRDefault="004C120D" w:rsidP="00F97F4F">
            <w:pPr>
              <w:jc w:val="center"/>
            </w:pPr>
          </w:p>
          <w:p w14:paraId="5AE8B3CD" w14:textId="77777777" w:rsidR="004C120D" w:rsidRDefault="004C120D" w:rsidP="00F97F4F">
            <w:pPr>
              <w:jc w:val="center"/>
            </w:pPr>
          </w:p>
          <w:p w14:paraId="2C46A321" w14:textId="77777777" w:rsidR="004C120D" w:rsidRDefault="004C120D" w:rsidP="00F97F4F">
            <w:pPr>
              <w:jc w:val="center"/>
            </w:pPr>
          </w:p>
          <w:p w14:paraId="2CECF2CB" w14:textId="77777777" w:rsidR="004C120D" w:rsidRDefault="004C120D" w:rsidP="00F97F4F">
            <w:pPr>
              <w:jc w:val="center"/>
            </w:pPr>
          </w:p>
          <w:p w14:paraId="192B2C5E" w14:textId="77777777" w:rsidR="004C120D" w:rsidRDefault="004C120D" w:rsidP="00F97F4F">
            <w:pPr>
              <w:jc w:val="center"/>
            </w:pPr>
          </w:p>
          <w:p w14:paraId="2851C4BA" w14:textId="77777777" w:rsidR="004C120D" w:rsidRDefault="004C120D" w:rsidP="00F97F4F">
            <w:pPr>
              <w:jc w:val="center"/>
            </w:pPr>
          </w:p>
          <w:p w14:paraId="63F4DE59" w14:textId="77777777" w:rsidR="004C120D" w:rsidRDefault="004C120D" w:rsidP="00F97F4F">
            <w:pPr>
              <w:jc w:val="center"/>
            </w:pPr>
          </w:p>
          <w:p w14:paraId="4402E0D0" w14:textId="77777777" w:rsidR="004C120D" w:rsidRDefault="004C120D" w:rsidP="00F97F4F">
            <w:pPr>
              <w:jc w:val="center"/>
            </w:pPr>
          </w:p>
          <w:p w14:paraId="3D77554B" w14:textId="77777777" w:rsidR="004C120D" w:rsidRDefault="004C120D" w:rsidP="00F97F4F">
            <w:pPr>
              <w:jc w:val="center"/>
            </w:pPr>
          </w:p>
          <w:p w14:paraId="260FEDE6" w14:textId="77777777" w:rsidR="004C120D" w:rsidRDefault="004C120D" w:rsidP="00F97F4F">
            <w:pPr>
              <w:jc w:val="center"/>
            </w:pPr>
          </w:p>
          <w:p w14:paraId="4C264740" w14:textId="77777777" w:rsidR="004C120D" w:rsidRDefault="004C120D" w:rsidP="00F97F4F">
            <w:pPr>
              <w:jc w:val="center"/>
            </w:pPr>
          </w:p>
          <w:p w14:paraId="73885304" w14:textId="77777777" w:rsidR="004C120D" w:rsidRDefault="004C120D" w:rsidP="00F97F4F">
            <w:pPr>
              <w:jc w:val="center"/>
            </w:pPr>
          </w:p>
          <w:p w14:paraId="4FE5A874" w14:textId="77777777" w:rsidR="004C120D" w:rsidRDefault="004C120D" w:rsidP="00F97F4F">
            <w:pPr>
              <w:jc w:val="center"/>
            </w:pPr>
          </w:p>
          <w:p w14:paraId="387C487A" w14:textId="77777777" w:rsidR="004C120D" w:rsidRDefault="004C120D" w:rsidP="00F97F4F">
            <w:pPr>
              <w:jc w:val="center"/>
            </w:pPr>
          </w:p>
          <w:p w14:paraId="12F53E19" w14:textId="77777777" w:rsidR="004C120D" w:rsidRDefault="004C120D" w:rsidP="00F97F4F">
            <w:pPr>
              <w:jc w:val="center"/>
            </w:pPr>
          </w:p>
          <w:p w14:paraId="655C0D63" w14:textId="77777777" w:rsidR="004C120D" w:rsidRDefault="004C120D" w:rsidP="00F97F4F">
            <w:pPr>
              <w:jc w:val="center"/>
            </w:pPr>
          </w:p>
          <w:p w14:paraId="177A73AC" w14:textId="77777777" w:rsidR="004C120D" w:rsidRDefault="004C120D" w:rsidP="00F97F4F">
            <w:pPr>
              <w:jc w:val="center"/>
            </w:pPr>
          </w:p>
          <w:p w14:paraId="4FB445C1" w14:textId="77777777" w:rsidR="004C120D" w:rsidRDefault="004C120D" w:rsidP="00F97F4F">
            <w:pPr>
              <w:jc w:val="center"/>
            </w:pPr>
          </w:p>
          <w:p w14:paraId="51E4E6C3" w14:textId="77777777" w:rsidR="004C120D" w:rsidRDefault="004C120D" w:rsidP="00F97F4F">
            <w:pPr>
              <w:jc w:val="center"/>
            </w:pPr>
          </w:p>
          <w:p w14:paraId="2FEC2594" w14:textId="3E5499EB" w:rsidR="004C120D" w:rsidRPr="004C68B7" w:rsidRDefault="004C120D" w:rsidP="00003C70"/>
        </w:tc>
      </w:tr>
      <w:tr w:rsidR="003E5C8A" w:rsidRPr="003E5C8A" w14:paraId="31EA53D8" w14:textId="77777777" w:rsidTr="00957363">
        <w:trPr>
          <w:trHeight w:val="224"/>
        </w:trPr>
        <w:tc>
          <w:tcPr>
            <w:tcW w:w="10800" w:type="dxa"/>
            <w:shd w:val="clear" w:color="auto" w:fill="D9D9D9"/>
          </w:tcPr>
          <w:p w14:paraId="3B79276D" w14:textId="249AD10D" w:rsidR="003E5C8A" w:rsidRPr="003E5C8A" w:rsidRDefault="00C07A55" w:rsidP="0063786F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4C120D">
              <w:rPr>
                <w:b/>
              </w:rPr>
              <w:t>SCAN PLAN</w:t>
            </w:r>
          </w:p>
        </w:tc>
      </w:tr>
      <w:tr w:rsidR="003E5C8A" w:rsidRPr="003E5C8A" w14:paraId="73E1A50A" w14:textId="77777777" w:rsidTr="00957363">
        <w:trPr>
          <w:trHeight w:val="224"/>
        </w:trPr>
        <w:tc>
          <w:tcPr>
            <w:tcW w:w="10800" w:type="dxa"/>
            <w:shd w:val="clear" w:color="auto" w:fill="FFFFFF" w:themeFill="background1"/>
          </w:tcPr>
          <w:p w14:paraId="23E478F0" w14:textId="77777777" w:rsidR="004C120D" w:rsidRDefault="004C120D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  <w:p w14:paraId="58ED72DC" w14:textId="0F2B6DB4" w:rsidR="00957363" w:rsidRDefault="00207C11" w:rsidP="00207C1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1C52FB" wp14:editId="414FE884">
                  <wp:extent cx="5569528" cy="3295403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527" cy="329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C35B2" w14:textId="77777777" w:rsidR="00957363" w:rsidRDefault="00957363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  <w:p w14:paraId="7484A3FC" w14:textId="77777777" w:rsidR="00957363" w:rsidRDefault="00957363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  <w:p w14:paraId="1F93EED6" w14:textId="211861F4" w:rsidR="00957363" w:rsidRDefault="00207C11" w:rsidP="00207C11">
            <w:pPr>
              <w:pStyle w:val="BulletList"/>
              <w:numPr>
                <w:ilvl w:val="0"/>
                <w:numId w:val="0"/>
              </w:numPr>
              <w:spacing w:line="240" w:lineRule="auto"/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72840A" wp14:editId="27404887">
                  <wp:extent cx="5943600" cy="31921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E5DFD" w14:textId="77777777" w:rsidR="00957363" w:rsidRDefault="00957363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  <w:p w14:paraId="7D48BB87" w14:textId="77777777" w:rsidR="00957363" w:rsidRDefault="00957363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  <w:p w14:paraId="2090F3B2" w14:textId="12D46B3D" w:rsidR="004C120D" w:rsidRPr="003E5C8A" w:rsidRDefault="004C120D" w:rsidP="004473E1">
            <w:pPr>
              <w:pStyle w:val="BulletList"/>
              <w:numPr>
                <w:ilvl w:val="0"/>
                <w:numId w:val="0"/>
              </w:numPr>
              <w:spacing w:line="240" w:lineRule="auto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0F7D3E" w:rsidRPr="003E5C8A" w14:paraId="6D8CD7BB" w14:textId="77777777" w:rsidTr="00957363">
        <w:trPr>
          <w:trHeight w:val="10989"/>
        </w:trPr>
        <w:tc>
          <w:tcPr>
            <w:tcW w:w="10800" w:type="dxa"/>
            <w:shd w:val="clear" w:color="auto" w:fill="FFFFFF" w:themeFill="background1"/>
          </w:tcPr>
          <w:p w14:paraId="5916F196" w14:textId="324D292A" w:rsidR="00BA5637" w:rsidRPr="00DB0363" w:rsidRDefault="00BA5637" w:rsidP="000831B9">
            <w:pPr>
              <w:pStyle w:val="BulletList"/>
              <w:numPr>
                <w:ilvl w:val="0"/>
                <w:numId w:val="0"/>
              </w:numPr>
              <w:spacing w:line="240" w:lineRule="auto"/>
              <w:ind w:left="720"/>
              <w:jc w:val="center"/>
              <w:rPr>
                <w:noProof/>
                <w:color w:val="auto"/>
              </w:rPr>
            </w:pPr>
          </w:p>
          <w:tbl>
            <w:tblPr>
              <w:tblpPr w:leftFromText="180" w:rightFromText="180" w:vertAnchor="page" w:horzAnchor="margin" w:tblpY="935"/>
              <w:tblOverlap w:val="never"/>
              <w:tblW w:w="10705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900"/>
              <w:gridCol w:w="902"/>
              <w:gridCol w:w="989"/>
              <w:gridCol w:w="627"/>
              <w:gridCol w:w="634"/>
              <w:gridCol w:w="719"/>
              <w:gridCol w:w="632"/>
              <w:gridCol w:w="627"/>
              <w:gridCol w:w="719"/>
              <w:gridCol w:w="811"/>
              <w:gridCol w:w="811"/>
              <w:gridCol w:w="899"/>
            </w:tblGrid>
            <w:tr w:rsidR="005D0C23" w:rsidRPr="003F7E2E" w14:paraId="3F22A8AE" w14:textId="77777777" w:rsidTr="0067690F">
              <w:trPr>
                <w:trHeight w:val="230"/>
              </w:trPr>
              <w:tc>
                <w:tcPr>
                  <w:tcW w:w="67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BE3AEF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Line  No</w:t>
                  </w:r>
                </w:p>
              </w:tc>
              <w:tc>
                <w:tcPr>
                  <w:tcW w:w="42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E7D34A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Joint No.</w:t>
                  </w:r>
                </w:p>
              </w:tc>
              <w:tc>
                <w:tcPr>
                  <w:tcW w:w="42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FA1B073" w14:textId="77777777" w:rsidR="00957363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  <w:p w14:paraId="08FAFB34" w14:textId="77777777" w:rsidR="00957363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Indication</w:t>
                  </w:r>
                </w:p>
                <w:p w14:paraId="1F83C20D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62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B81D21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Type of Indication</w:t>
                  </w:r>
                </w:p>
              </w:tc>
              <w:tc>
                <w:tcPr>
                  <w:tcW w:w="589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423B80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Location (mm)</w:t>
                  </w:r>
                </w:p>
              </w:tc>
              <w:tc>
                <w:tcPr>
                  <w:tcW w:w="33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F18667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Length (mm)</w:t>
                  </w:r>
                </w:p>
              </w:tc>
              <w:tc>
                <w:tcPr>
                  <w:tcW w:w="588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5BDDC49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Depth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t xml:space="preserve"> (</w:t>
                  </w:r>
                  <w:r w:rsidRPr="003F7E2E">
                    <w:rPr>
                      <w:rFonts w:eastAsia="Times New Roman"/>
                      <w:sz w:val="16"/>
                      <w:szCs w:val="16"/>
                    </w:rPr>
                    <w:t>mm)</w:t>
                  </w:r>
                </w:p>
              </w:tc>
              <w:tc>
                <w:tcPr>
                  <w:tcW w:w="33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B89F34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Height     (mm)</w:t>
                  </w:r>
                </w:p>
              </w:tc>
              <w:tc>
                <w:tcPr>
                  <w:tcW w:w="37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C0810E" w14:textId="28EEDEA0" w:rsidR="00957363" w:rsidRPr="003F7E2E" w:rsidRDefault="004E23D9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 xml:space="preserve">Surface/ </w:t>
                  </w:r>
                  <w:r w:rsidR="00957363">
                    <w:rPr>
                      <w:rFonts w:eastAsia="Times New Roman"/>
                      <w:sz w:val="16"/>
                      <w:szCs w:val="16"/>
                    </w:rPr>
                    <w:t>Sub surface Flaw</w:t>
                  </w:r>
                </w:p>
              </w:tc>
              <w:tc>
                <w:tcPr>
                  <w:tcW w:w="37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23D6F8" w14:textId="23920AAC" w:rsidR="00957363" w:rsidRPr="003F7E2E" w:rsidRDefault="00957363" w:rsidP="00886FC0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 xml:space="preserve">Results </w:t>
                  </w:r>
                </w:p>
              </w:tc>
              <w:tc>
                <w:tcPr>
                  <w:tcW w:w="42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FABC9D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Scanned length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t xml:space="preserve"> </w:t>
                  </w:r>
                  <w:r w:rsidRPr="003F7E2E">
                    <w:rPr>
                      <w:rFonts w:eastAsia="Times New Roman"/>
                      <w:sz w:val="16"/>
                      <w:szCs w:val="16"/>
                    </w:rPr>
                    <w:t>(mm)</w:t>
                  </w:r>
                </w:p>
              </w:tc>
            </w:tr>
            <w:tr w:rsidR="005D0C23" w:rsidRPr="003F7E2E" w14:paraId="3CE974C4" w14:textId="77777777" w:rsidTr="005D0C23">
              <w:trPr>
                <w:trHeight w:val="220"/>
              </w:trPr>
              <w:tc>
                <w:tcPr>
                  <w:tcW w:w="67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ADE64A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2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687EDF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21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D8109E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2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0274E9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9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BDDB1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29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84C157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End</w:t>
                  </w:r>
                </w:p>
              </w:tc>
              <w:tc>
                <w:tcPr>
                  <w:tcW w:w="336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DFA11FB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9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9088D3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29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DDDACC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 w:rsidRPr="003F7E2E">
                    <w:rPr>
                      <w:rFonts w:eastAsia="Times New Roman"/>
                      <w:sz w:val="16"/>
                      <w:szCs w:val="16"/>
                    </w:rPr>
                    <w:t>End</w:t>
                  </w:r>
                </w:p>
              </w:tc>
              <w:tc>
                <w:tcPr>
                  <w:tcW w:w="336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1F9D47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7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5E1661D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7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3173EA6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2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CB5786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5D0C23" w:rsidRPr="003F7E2E" w14:paraId="5A8E55EC" w14:textId="77777777" w:rsidTr="005D0C23">
              <w:trPr>
                <w:trHeight w:val="382"/>
              </w:trPr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3148CF" w14:textId="17733365" w:rsidR="00957363" w:rsidRPr="005D5A9E" w:rsidRDefault="005D5A9E" w:rsidP="00957363">
                  <w:pPr>
                    <w:jc w:val="center"/>
                    <w:rPr>
                      <w:rFonts w:eastAsia="Times New Roman"/>
                      <w:b/>
                      <w:sz w:val="16"/>
                      <w:szCs w:val="16"/>
                    </w:rPr>
                  </w:pPr>
                  <w:r w:rsidRPr="005D5A9E">
                    <w:rPr>
                      <w:b/>
                      <w:color w:val="000000"/>
                      <w:sz w:val="16"/>
                    </w:rPr>
                    <w:t>A1-5200-UW</w:t>
                  </w:r>
                  <w:r w:rsidR="005D0C23" w:rsidRPr="005D5A9E">
                    <w:rPr>
                      <w:b/>
                      <w:color w:val="000000"/>
                      <w:sz w:val="16"/>
                    </w:rPr>
                    <w:t>-141-6”-A21-WN</w:t>
                  </w:r>
                </w:p>
              </w:tc>
              <w:tc>
                <w:tcPr>
                  <w:tcW w:w="4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C32395" w14:textId="0FB051E3" w:rsidR="00957363" w:rsidRPr="003F7E2E" w:rsidRDefault="0067690F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SBW-02</w:t>
                  </w:r>
                </w:p>
              </w:tc>
              <w:tc>
                <w:tcPr>
                  <w:tcW w:w="42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90B07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690E25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NSD</w:t>
                  </w:r>
                </w:p>
              </w:tc>
              <w:tc>
                <w:tcPr>
                  <w:tcW w:w="29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506BFF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4BE537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3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51EB6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97FAA4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774D34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3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D9A5C0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B872C4" w14:textId="77777777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7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17B5FF" w14:textId="5C1B6F84" w:rsidR="00957363" w:rsidRPr="003F7E2E" w:rsidRDefault="00957363" w:rsidP="00957363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A</w:t>
                  </w:r>
                  <w:r w:rsidR="00886FC0">
                    <w:rPr>
                      <w:rFonts w:eastAsia="Times New Roman"/>
                      <w:sz w:val="16"/>
                      <w:szCs w:val="16"/>
                    </w:rPr>
                    <w:t>ccept</w:t>
                  </w:r>
                </w:p>
              </w:tc>
              <w:tc>
                <w:tcPr>
                  <w:tcW w:w="42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ADEDF2" w14:textId="51742881" w:rsidR="00957363" w:rsidRPr="003F7E2E" w:rsidRDefault="0067690F" w:rsidP="00896389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0-550</w:t>
                  </w:r>
                </w:p>
              </w:tc>
            </w:tr>
          </w:tbl>
          <w:p w14:paraId="601A352D" w14:textId="77777777" w:rsidR="00957363" w:rsidRDefault="00957363" w:rsidP="0095736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RESULTS</w:t>
            </w:r>
          </w:p>
          <w:p w14:paraId="2A947510" w14:textId="066E52B5" w:rsidR="00957363" w:rsidRDefault="00957363" w:rsidP="00ED79B0">
            <w:pPr>
              <w:rPr>
                <w:noProof/>
              </w:rPr>
            </w:pPr>
          </w:p>
          <w:p w14:paraId="7FFCAFC2" w14:textId="77777777" w:rsidR="00957363" w:rsidRPr="00957363" w:rsidRDefault="00957363" w:rsidP="00957363"/>
          <w:p w14:paraId="55C79DF5" w14:textId="77777777" w:rsidR="00957363" w:rsidRPr="00957363" w:rsidRDefault="00957363" w:rsidP="00957363"/>
          <w:p w14:paraId="33DB5D83" w14:textId="77777777" w:rsidR="00957363" w:rsidRPr="00957363" w:rsidRDefault="00957363" w:rsidP="00957363"/>
          <w:p w14:paraId="540E78C8" w14:textId="77777777" w:rsidR="00957363" w:rsidRPr="00957363" w:rsidRDefault="00957363" w:rsidP="00957363"/>
          <w:p w14:paraId="0C0D78EC" w14:textId="77777777" w:rsidR="00957363" w:rsidRPr="00957363" w:rsidRDefault="00957363" w:rsidP="00957363"/>
          <w:p w14:paraId="1ED31A84" w14:textId="77777777" w:rsidR="00957363" w:rsidRDefault="00957363" w:rsidP="00957363">
            <w:pPr>
              <w:spacing w:after="200"/>
              <w:rPr>
                <w:b/>
              </w:rPr>
            </w:pPr>
            <w:r>
              <w:tab/>
            </w:r>
            <w:r>
              <w:rPr>
                <w:b/>
              </w:rPr>
              <w:t>Note:</w:t>
            </w:r>
          </w:p>
          <w:p w14:paraId="3EC987DB" w14:textId="77777777" w:rsidR="00957363" w:rsidRDefault="00957363" w:rsidP="0095736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NSD : No Significant Defect</w:t>
            </w:r>
          </w:p>
          <w:p w14:paraId="546DA038" w14:textId="77777777" w:rsidR="00957363" w:rsidRDefault="00957363" w:rsidP="0095736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ID : Inner Diameter or Surface</w:t>
            </w:r>
          </w:p>
          <w:p w14:paraId="0CA85F03" w14:textId="77777777" w:rsidR="00957363" w:rsidRDefault="00957363" w:rsidP="0095736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OD : Outer Diameter or Surface</w:t>
            </w:r>
          </w:p>
          <w:p w14:paraId="3251A153" w14:textId="77777777" w:rsidR="00957363" w:rsidRDefault="00957363" w:rsidP="0095736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Datum ‘0’ of the weld has taken on top dead center and scanned in clock wise direction.</w:t>
            </w:r>
          </w:p>
          <w:p w14:paraId="00A6BF94" w14:textId="77777777" w:rsidR="00957363" w:rsidRDefault="00957363" w:rsidP="00957363">
            <w:pPr>
              <w:ind w:left="1080"/>
              <w:rPr>
                <w:sz w:val="16"/>
                <w:szCs w:val="16"/>
              </w:rPr>
            </w:pPr>
          </w:p>
          <w:p w14:paraId="18103CC0" w14:textId="77777777" w:rsidR="00957363" w:rsidRDefault="00957363" w:rsidP="00957363">
            <w:pPr>
              <w:pStyle w:val="ListParagraph"/>
              <w:ind w:left="1440"/>
              <w:rPr>
                <w:sz w:val="16"/>
                <w:szCs w:val="16"/>
              </w:rPr>
            </w:pPr>
          </w:p>
          <w:p w14:paraId="41F75D21" w14:textId="77777777" w:rsidR="00957363" w:rsidRDefault="00957363" w:rsidP="00957363">
            <w:pPr>
              <w:rPr>
                <w:b/>
                <w:u w:val="single"/>
              </w:rPr>
            </w:pPr>
          </w:p>
          <w:p w14:paraId="0D6797DD" w14:textId="0795F48B" w:rsidR="00957363" w:rsidRPr="00957363" w:rsidRDefault="00957363" w:rsidP="00957363">
            <w:pPr>
              <w:tabs>
                <w:tab w:val="left" w:pos="1300"/>
              </w:tabs>
            </w:pPr>
          </w:p>
          <w:p w14:paraId="6FBC2604" w14:textId="77777777" w:rsidR="00957363" w:rsidRDefault="00957363" w:rsidP="00957363">
            <w:pPr>
              <w:rPr>
                <w:b/>
              </w:rPr>
            </w:pPr>
          </w:p>
          <w:p w14:paraId="7951211C" w14:textId="77777777" w:rsidR="006B3A0E" w:rsidRDefault="006B3A0E" w:rsidP="00957363">
            <w:pPr>
              <w:rPr>
                <w:b/>
              </w:rPr>
            </w:pPr>
          </w:p>
          <w:p w14:paraId="38702FF9" w14:textId="77777777" w:rsidR="006B3A0E" w:rsidRDefault="006B3A0E" w:rsidP="00957363">
            <w:pPr>
              <w:rPr>
                <w:b/>
              </w:rPr>
            </w:pPr>
          </w:p>
          <w:p w14:paraId="42ED4696" w14:textId="77777777" w:rsidR="006B3A0E" w:rsidRDefault="006B3A0E" w:rsidP="00957363">
            <w:pPr>
              <w:rPr>
                <w:b/>
              </w:rPr>
            </w:pPr>
          </w:p>
          <w:p w14:paraId="23B9CE3F" w14:textId="77777777" w:rsidR="006B3A0E" w:rsidRDefault="006B3A0E" w:rsidP="00957363">
            <w:pPr>
              <w:rPr>
                <w:b/>
              </w:rPr>
            </w:pPr>
          </w:p>
          <w:p w14:paraId="2A2A13FD" w14:textId="77777777" w:rsidR="006B3A0E" w:rsidRDefault="006B3A0E" w:rsidP="00957363">
            <w:pPr>
              <w:rPr>
                <w:b/>
              </w:rPr>
            </w:pPr>
          </w:p>
          <w:p w14:paraId="2B4DA73B" w14:textId="77777777" w:rsidR="006B3A0E" w:rsidRDefault="006B3A0E" w:rsidP="00957363">
            <w:pPr>
              <w:rPr>
                <w:b/>
              </w:rPr>
            </w:pPr>
          </w:p>
          <w:p w14:paraId="5D153F80" w14:textId="77777777" w:rsidR="006B3A0E" w:rsidRDefault="006B3A0E" w:rsidP="00957363">
            <w:pPr>
              <w:rPr>
                <w:b/>
              </w:rPr>
            </w:pPr>
          </w:p>
          <w:p w14:paraId="1331ECC4" w14:textId="77777777" w:rsidR="006B3A0E" w:rsidRDefault="006B3A0E" w:rsidP="00957363">
            <w:pPr>
              <w:rPr>
                <w:b/>
              </w:rPr>
            </w:pPr>
          </w:p>
          <w:p w14:paraId="7D54D7D1" w14:textId="77777777" w:rsidR="006B3A0E" w:rsidRDefault="006B3A0E" w:rsidP="00957363">
            <w:pPr>
              <w:rPr>
                <w:b/>
              </w:rPr>
            </w:pPr>
          </w:p>
          <w:p w14:paraId="3AE86B1B" w14:textId="77777777" w:rsidR="006B3A0E" w:rsidRDefault="006B3A0E" w:rsidP="00957363">
            <w:pPr>
              <w:rPr>
                <w:b/>
              </w:rPr>
            </w:pPr>
          </w:p>
          <w:p w14:paraId="0161C028" w14:textId="77777777" w:rsidR="006B3A0E" w:rsidRDefault="006B3A0E" w:rsidP="00957363">
            <w:pPr>
              <w:rPr>
                <w:b/>
              </w:rPr>
            </w:pPr>
          </w:p>
          <w:p w14:paraId="1E156DBD" w14:textId="77777777" w:rsidR="006B3A0E" w:rsidRDefault="006B3A0E" w:rsidP="00957363">
            <w:pPr>
              <w:rPr>
                <w:b/>
              </w:rPr>
            </w:pPr>
          </w:p>
          <w:p w14:paraId="371FAFC6" w14:textId="77777777" w:rsidR="006B3A0E" w:rsidRDefault="006B3A0E" w:rsidP="00957363">
            <w:pPr>
              <w:rPr>
                <w:b/>
              </w:rPr>
            </w:pPr>
          </w:p>
          <w:p w14:paraId="55A7022D" w14:textId="77777777" w:rsidR="006B3A0E" w:rsidRDefault="006B3A0E" w:rsidP="00957363">
            <w:pPr>
              <w:rPr>
                <w:b/>
              </w:rPr>
            </w:pPr>
          </w:p>
          <w:p w14:paraId="030B6632" w14:textId="77777777" w:rsidR="006B3A0E" w:rsidRDefault="006B3A0E" w:rsidP="00957363">
            <w:pPr>
              <w:rPr>
                <w:b/>
              </w:rPr>
            </w:pPr>
          </w:p>
          <w:p w14:paraId="675C4A94" w14:textId="77777777" w:rsidR="006B3A0E" w:rsidRDefault="006B3A0E" w:rsidP="00957363">
            <w:pPr>
              <w:rPr>
                <w:b/>
              </w:rPr>
            </w:pPr>
          </w:p>
          <w:p w14:paraId="5AA5F55F" w14:textId="77777777" w:rsidR="006B3A0E" w:rsidRDefault="006B3A0E" w:rsidP="00957363">
            <w:pPr>
              <w:rPr>
                <w:b/>
              </w:rPr>
            </w:pPr>
          </w:p>
          <w:p w14:paraId="2BC313AE" w14:textId="77777777" w:rsidR="006B3A0E" w:rsidRDefault="006B3A0E" w:rsidP="00957363">
            <w:pPr>
              <w:rPr>
                <w:b/>
              </w:rPr>
            </w:pPr>
          </w:p>
          <w:p w14:paraId="75D6CFB3" w14:textId="77777777" w:rsidR="006B3A0E" w:rsidRDefault="006B3A0E" w:rsidP="00957363">
            <w:pPr>
              <w:rPr>
                <w:b/>
              </w:rPr>
            </w:pPr>
          </w:p>
          <w:p w14:paraId="4CEB0FE5" w14:textId="77777777" w:rsidR="006B3A0E" w:rsidRDefault="006B3A0E" w:rsidP="00957363">
            <w:pPr>
              <w:rPr>
                <w:b/>
              </w:rPr>
            </w:pPr>
          </w:p>
          <w:p w14:paraId="70CDA66B" w14:textId="77777777" w:rsidR="006B3A0E" w:rsidRDefault="006B3A0E" w:rsidP="00957363">
            <w:pPr>
              <w:rPr>
                <w:b/>
              </w:rPr>
            </w:pPr>
          </w:p>
          <w:p w14:paraId="3C9EF47C" w14:textId="77777777" w:rsidR="00206985" w:rsidRDefault="00206985" w:rsidP="00957363">
            <w:pPr>
              <w:rPr>
                <w:b/>
              </w:rPr>
            </w:pPr>
          </w:p>
          <w:p w14:paraId="391605ED" w14:textId="77777777" w:rsidR="00206985" w:rsidRDefault="00206985" w:rsidP="00957363">
            <w:pPr>
              <w:rPr>
                <w:b/>
              </w:rPr>
            </w:pPr>
          </w:p>
          <w:p w14:paraId="1CEE1683" w14:textId="77777777" w:rsidR="00206985" w:rsidRDefault="00206985" w:rsidP="00957363">
            <w:pPr>
              <w:rPr>
                <w:b/>
              </w:rPr>
            </w:pPr>
          </w:p>
          <w:p w14:paraId="74E26904" w14:textId="77777777" w:rsidR="00206985" w:rsidRDefault="00206985" w:rsidP="00957363">
            <w:pPr>
              <w:rPr>
                <w:b/>
              </w:rPr>
            </w:pPr>
          </w:p>
          <w:p w14:paraId="2CE3BEF5" w14:textId="77777777" w:rsidR="00206985" w:rsidRDefault="00206985" w:rsidP="00957363">
            <w:pPr>
              <w:rPr>
                <w:b/>
              </w:rPr>
            </w:pPr>
          </w:p>
          <w:p w14:paraId="38218443" w14:textId="77777777" w:rsidR="00206985" w:rsidRDefault="00206985" w:rsidP="00957363">
            <w:pPr>
              <w:rPr>
                <w:b/>
              </w:rPr>
            </w:pPr>
          </w:p>
          <w:p w14:paraId="78DBCE36" w14:textId="77777777" w:rsidR="00206985" w:rsidRDefault="00206985" w:rsidP="00957363">
            <w:pPr>
              <w:rPr>
                <w:b/>
              </w:rPr>
            </w:pPr>
          </w:p>
          <w:p w14:paraId="2382DF96" w14:textId="77777777" w:rsidR="00206985" w:rsidRDefault="00206985" w:rsidP="00957363">
            <w:pPr>
              <w:rPr>
                <w:b/>
              </w:rPr>
            </w:pPr>
          </w:p>
          <w:p w14:paraId="6EC83B9B" w14:textId="77777777" w:rsidR="00206985" w:rsidRDefault="00206985" w:rsidP="00957363">
            <w:pPr>
              <w:rPr>
                <w:b/>
              </w:rPr>
            </w:pPr>
          </w:p>
          <w:p w14:paraId="1C765C19" w14:textId="77777777" w:rsidR="006B3A0E" w:rsidRDefault="006B3A0E" w:rsidP="00957363">
            <w:pPr>
              <w:rPr>
                <w:b/>
              </w:rPr>
            </w:pPr>
          </w:p>
          <w:p w14:paraId="03B7DD10" w14:textId="77777777" w:rsidR="006B3A0E" w:rsidRDefault="006B3A0E" w:rsidP="00957363">
            <w:pPr>
              <w:rPr>
                <w:b/>
              </w:rPr>
            </w:pPr>
          </w:p>
          <w:p w14:paraId="698E3EB0" w14:textId="77777777" w:rsidR="0067690F" w:rsidRDefault="0067690F" w:rsidP="00957363">
            <w:pPr>
              <w:rPr>
                <w:b/>
              </w:rPr>
            </w:pPr>
          </w:p>
          <w:p w14:paraId="34B03BA8" w14:textId="77777777" w:rsidR="00886FC0" w:rsidRDefault="00886FC0" w:rsidP="00957363">
            <w:pPr>
              <w:rPr>
                <w:b/>
              </w:rPr>
            </w:pPr>
          </w:p>
          <w:p w14:paraId="3FA86835" w14:textId="77777777" w:rsidR="006B3A0E" w:rsidRDefault="006B3A0E" w:rsidP="00957363">
            <w:pPr>
              <w:rPr>
                <w:b/>
              </w:rPr>
            </w:pPr>
          </w:p>
          <w:p w14:paraId="200B517B" w14:textId="77777777" w:rsidR="00957363" w:rsidRPr="00CE7F03" w:rsidRDefault="00957363" w:rsidP="00957363">
            <w:pPr>
              <w:jc w:val="center"/>
              <w:rPr>
                <w:b/>
              </w:rPr>
            </w:pPr>
            <w:r w:rsidRPr="00CE7F03">
              <w:rPr>
                <w:b/>
              </w:rPr>
              <w:lastRenderedPageBreak/>
              <w:t>SCAN IMAGE</w:t>
            </w:r>
          </w:p>
          <w:p w14:paraId="6D41900E" w14:textId="77777777" w:rsidR="00957363" w:rsidRDefault="00957363" w:rsidP="00957363">
            <w:pPr>
              <w:rPr>
                <w:b/>
                <w:u w:val="single"/>
              </w:rPr>
            </w:pPr>
          </w:p>
          <w:p w14:paraId="07406805" w14:textId="77777777" w:rsidR="00957363" w:rsidRDefault="00957363" w:rsidP="00957363">
            <w:pPr>
              <w:rPr>
                <w:b/>
                <w:u w:val="single"/>
              </w:rPr>
            </w:pPr>
          </w:p>
          <w:p w14:paraId="4CE32FE7" w14:textId="468733A9" w:rsidR="00957363" w:rsidRDefault="00957363" w:rsidP="00957363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SBW-02</w:t>
            </w:r>
          </w:p>
          <w:p w14:paraId="1EE9E11A" w14:textId="77777777" w:rsidR="00811B9A" w:rsidRDefault="00811B9A" w:rsidP="00957363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  <w:p w14:paraId="4BD5AB3E" w14:textId="29CB1F73" w:rsidR="00957363" w:rsidRPr="0007754F" w:rsidRDefault="00003C70" w:rsidP="0095736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8251F2" wp14:editId="2AA96483">
                  <wp:extent cx="6720840" cy="345186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inch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840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98AA6" w14:textId="77777777" w:rsidR="00957363" w:rsidRPr="00957363" w:rsidRDefault="00957363" w:rsidP="00957363"/>
          <w:p w14:paraId="6B201981" w14:textId="77777777" w:rsidR="00957363" w:rsidRPr="00957363" w:rsidRDefault="00957363" w:rsidP="00957363"/>
          <w:p w14:paraId="32E1FBBA" w14:textId="77777777" w:rsidR="00957363" w:rsidRPr="00957363" w:rsidRDefault="00957363" w:rsidP="00957363"/>
          <w:p w14:paraId="1185880E" w14:textId="77777777" w:rsidR="00957363" w:rsidRPr="00957363" w:rsidRDefault="00957363" w:rsidP="00957363"/>
          <w:p w14:paraId="71D0A10F" w14:textId="77777777" w:rsidR="00957363" w:rsidRPr="00957363" w:rsidRDefault="00957363" w:rsidP="00957363"/>
          <w:p w14:paraId="3345608E" w14:textId="77777777" w:rsidR="00957363" w:rsidRDefault="00957363" w:rsidP="00957363"/>
          <w:p w14:paraId="6768BF17" w14:textId="77777777" w:rsidR="006B3A0E" w:rsidRDefault="006B3A0E" w:rsidP="00957363"/>
          <w:p w14:paraId="3877BDF5" w14:textId="77777777" w:rsidR="006B3A0E" w:rsidRDefault="006B3A0E" w:rsidP="00957363"/>
          <w:p w14:paraId="64BF295B" w14:textId="77777777" w:rsidR="006B3A0E" w:rsidRDefault="006B3A0E" w:rsidP="00957363"/>
          <w:p w14:paraId="14A28198" w14:textId="77777777" w:rsidR="006B3A0E" w:rsidRDefault="006B3A0E" w:rsidP="00957363"/>
          <w:p w14:paraId="39526F86" w14:textId="77777777" w:rsidR="006B3A0E" w:rsidRDefault="006B3A0E" w:rsidP="00957363"/>
          <w:p w14:paraId="2A8D3036" w14:textId="77777777" w:rsidR="006B3A0E" w:rsidRDefault="006B3A0E" w:rsidP="00957363"/>
          <w:p w14:paraId="057F5ADE" w14:textId="77777777" w:rsidR="006B3A0E" w:rsidRDefault="006B3A0E" w:rsidP="00957363"/>
          <w:p w14:paraId="12AC92DB" w14:textId="77777777" w:rsidR="006B3A0E" w:rsidRDefault="006B3A0E" w:rsidP="00957363"/>
          <w:p w14:paraId="018A8B97" w14:textId="77777777" w:rsidR="006B3A0E" w:rsidRDefault="006B3A0E" w:rsidP="00957363"/>
          <w:p w14:paraId="3B19E3E4" w14:textId="77777777" w:rsidR="006B3A0E" w:rsidRDefault="006B3A0E" w:rsidP="00957363"/>
          <w:p w14:paraId="72831FC8" w14:textId="77777777" w:rsidR="006B3A0E" w:rsidRPr="00957363" w:rsidRDefault="006B3A0E" w:rsidP="00957363"/>
          <w:tbl>
            <w:tblPr>
              <w:tblW w:w="10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27"/>
              <w:gridCol w:w="2979"/>
              <w:gridCol w:w="2422"/>
              <w:gridCol w:w="1865"/>
            </w:tblGrid>
            <w:tr w:rsidR="006B3A0E" w:rsidRPr="0063427A" w14:paraId="4F16C1AF" w14:textId="77777777" w:rsidTr="006B3A0E">
              <w:trPr>
                <w:trHeight w:val="584"/>
              </w:trPr>
              <w:tc>
                <w:tcPr>
                  <w:tcW w:w="3227" w:type="dxa"/>
                  <w:shd w:val="clear" w:color="auto" w:fill="FFFFFF" w:themeFill="background1"/>
                </w:tcPr>
                <w:p w14:paraId="45D52E0A" w14:textId="77777777" w:rsidR="006B3A0E" w:rsidRDefault="006B3A0E" w:rsidP="008E7D14">
                  <w:pPr>
                    <w:pStyle w:val="Footer"/>
                  </w:pPr>
                  <w:r w:rsidRPr="00371D4D">
                    <w:t>Examined by</w:t>
                  </w:r>
                </w:p>
                <w:p w14:paraId="1E540330" w14:textId="77777777" w:rsidR="006B3A0E" w:rsidRPr="00D344FB" w:rsidRDefault="006B3A0E" w:rsidP="008E7D14">
                  <w:pPr>
                    <w:pStyle w:val="Footer"/>
                  </w:pPr>
                  <w:r w:rsidRPr="00D344FB">
                    <w:t>UT Level III</w:t>
                  </w:r>
                  <w:r>
                    <w:t xml:space="preserve"> cert. No 300400</w:t>
                  </w:r>
                </w:p>
                <w:p w14:paraId="180AFBD7" w14:textId="77777777" w:rsidR="006B3A0E" w:rsidRPr="000A3C32" w:rsidRDefault="006B3A0E" w:rsidP="008E7D14">
                  <w:pPr>
                    <w:pStyle w:val="Footer"/>
                    <w:rPr>
                      <w:color w:val="000000" w:themeColor="text1"/>
                    </w:rPr>
                  </w:pPr>
                  <w:r w:rsidRPr="00D344FB">
                    <w:t>PA</w:t>
                  </w:r>
                  <w:r>
                    <w:t>-</w:t>
                  </w:r>
                  <w:r w:rsidRPr="00D344FB">
                    <w:t xml:space="preserve">UT </w:t>
                  </w:r>
                  <w:r>
                    <w:t>L</w:t>
                  </w:r>
                  <w:r w:rsidRPr="00D344FB">
                    <w:t>evel II cer</w:t>
                  </w:r>
                  <w:r>
                    <w:t>t</w:t>
                  </w:r>
                  <w:r w:rsidRPr="00D344FB">
                    <w:t>.</w:t>
                  </w:r>
                  <w:r>
                    <w:t xml:space="preserve"> </w:t>
                  </w:r>
                  <w:r w:rsidRPr="00D344FB">
                    <w:t xml:space="preserve">No. </w:t>
                  </w:r>
                  <w:r>
                    <w:t>319659</w:t>
                  </w:r>
                </w:p>
              </w:tc>
              <w:tc>
                <w:tcPr>
                  <w:tcW w:w="2979" w:type="dxa"/>
                  <w:shd w:val="clear" w:color="auto" w:fill="FFFFFF" w:themeFill="background1"/>
                  <w:vAlign w:val="center"/>
                </w:tcPr>
                <w:p w14:paraId="786C31CE" w14:textId="77777777" w:rsidR="006B3A0E" w:rsidRDefault="006B3A0E" w:rsidP="008E7D14">
                  <w:pPr>
                    <w:pStyle w:val="Footer"/>
                  </w:pPr>
                  <w:r>
                    <w:t xml:space="preserve">Name: Kishore </w:t>
                  </w:r>
                  <w:proofErr w:type="spellStart"/>
                  <w:r>
                    <w:t>kumar.P</w:t>
                  </w:r>
                  <w:proofErr w:type="spellEnd"/>
                </w:p>
                <w:p w14:paraId="69BFAFB5" w14:textId="77777777" w:rsidR="006B3A0E" w:rsidRPr="00D344FB" w:rsidRDefault="006B3A0E" w:rsidP="008E7D14">
                  <w:pPr>
                    <w:pStyle w:val="Footer"/>
                  </w:pPr>
                  <w:r w:rsidRPr="00D344FB">
                    <w:t>exp</w:t>
                  </w:r>
                  <w:r>
                    <w:t>iry</w:t>
                  </w:r>
                  <w:r w:rsidRPr="00D344FB">
                    <w:t xml:space="preserve"> date: </w:t>
                  </w:r>
                  <w:r>
                    <w:t>30</w:t>
                  </w:r>
                  <w:r w:rsidRPr="00D344FB">
                    <w:t>.0</w:t>
                  </w:r>
                  <w:r>
                    <w:t>3</w:t>
                  </w:r>
                  <w:r w:rsidRPr="00D344FB">
                    <w:t>.20</w:t>
                  </w:r>
                  <w:r>
                    <w:t>23</w:t>
                  </w:r>
                </w:p>
                <w:p w14:paraId="79C4A6F7" w14:textId="77777777" w:rsidR="006B3A0E" w:rsidRPr="000A3C32" w:rsidRDefault="006B3A0E" w:rsidP="008E7D14">
                  <w:pPr>
                    <w:pStyle w:val="Footer"/>
                    <w:rPr>
                      <w:color w:val="000000" w:themeColor="text1"/>
                    </w:rPr>
                  </w:pPr>
                  <w:r w:rsidRPr="00D344FB">
                    <w:t>exp</w:t>
                  </w:r>
                  <w:r>
                    <w:t>iry</w:t>
                  </w:r>
                  <w:r w:rsidRPr="00D344FB">
                    <w:t xml:space="preserve"> date: </w:t>
                  </w:r>
                  <w:r>
                    <w:t>13</w:t>
                  </w:r>
                  <w:r w:rsidRPr="00D344FB">
                    <w:t>.</w:t>
                  </w:r>
                  <w:r>
                    <w:t>09</w:t>
                  </w:r>
                  <w:r w:rsidRPr="00D344FB">
                    <w:t>.20</w:t>
                  </w:r>
                  <w:r>
                    <w:t>20</w:t>
                  </w:r>
                </w:p>
              </w:tc>
              <w:tc>
                <w:tcPr>
                  <w:tcW w:w="2422" w:type="dxa"/>
                  <w:shd w:val="clear" w:color="auto" w:fill="FFFFFF" w:themeFill="background1"/>
                  <w:vAlign w:val="bottom"/>
                </w:tcPr>
                <w:p w14:paraId="0846475F" w14:textId="77777777" w:rsidR="006B3A0E" w:rsidRPr="000A3C32" w:rsidRDefault="006B3A0E" w:rsidP="008E7D14">
                  <w:pPr>
                    <w:pStyle w:val="Bullet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Signature: ...................</w:t>
                  </w:r>
                  <w:r w:rsidRPr="00095D25">
                    <w:rPr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color w:val="000000"/>
                      <w:sz w:val="18"/>
                      <w:szCs w:val="18"/>
                    </w:rPr>
                    <w:t>..</w:t>
                  </w:r>
                </w:p>
              </w:tc>
              <w:tc>
                <w:tcPr>
                  <w:tcW w:w="1865" w:type="dxa"/>
                  <w:shd w:val="clear" w:color="auto" w:fill="FFFFFF" w:themeFill="background1"/>
                  <w:vAlign w:val="bottom"/>
                </w:tcPr>
                <w:p w14:paraId="0B2CC1E2" w14:textId="491BDB6B" w:rsidR="006B3A0E" w:rsidRPr="000A3C32" w:rsidRDefault="006B3A0E" w:rsidP="008E7D14">
                  <w:pPr>
                    <w:pStyle w:val="Bullet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r w:rsidRPr="00095D25">
                    <w:rPr>
                      <w:color w:val="000000"/>
                      <w:sz w:val="18"/>
                      <w:szCs w:val="18"/>
                    </w:rPr>
                    <w:t xml:space="preserve">Date: </w:t>
                  </w:r>
                  <w:r w:rsidR="0067690F">
                    <w:rPr>
                      <w:color w:val="000000"/>
                      <w:sz w:val="18"/>
                      <w:szCs w:val="18"/>
                    </w:rPr>
                    <w:t>08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Jan </w:t>
                  </w:r>
                  <w:r w:rsidRPr="00095D25">
                    <w:rPr>
                      <w:color w:val="000000"/>
                      <w:sz w:val="18"/>
                      <w:szCs w:val="18"/>
                    </w:rPr>
                    <w:t>201</w:t>
                  </w:r>
                  <w:r>
                    <w:rPr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6B3A0E" w:rsidRPr="0063427A" w14:paraId="5F26202B" w14:textId="77777777" w:rsidTr="006B3A0E">
              <w:trPr>
                <w:trHeight w:val="682"/>
              </w:trPr>
              <w:tc>
                <w:tcPr>
                  <w:tcW w:w="3227" w:type="dxa"/>
                  <w:shd w:val="clear" w:color="auto" w:fill="FFFFFF" w:themeFill="background1"/>
                  <w:vAlign w:val="center"/>
                </w:tcPr>
                <w:p w14:paraId="37113476" w14:textId="77777777" w:rsidR="006B3A0E" w:rsidRPr="00095D25" w:rsidRDefault="006B3A0E" w:rsidP="008E7D14">
                  <w:pPr>
                    <w:pStyle w:val="Footer"/>
                  </w:pPr>
                  <w:r w:rsidRPr="00095D25">
                    <w:t>Approved by</w:t>
                  </w:r>
                </w:p>
                <w:p w14:paraId="2A165D33" w14:textId="77777777" w:rsidR="006B3A0E" w:rsidRPr="00095D25" w:rsidRDefault="006B3A0E" w:rsidP="008E7D14">
                  <w:pPr>
                    <w:pStyle w:val="Footer"/>
                  </w:pPr>
                  <w:r w:rsidRPr="00095D25">
                    <w:t>UT Level III cert. No 2B189/16</w:t>
                  </w:r>
                </w:p>
                <w:p w14:paraId="37022832" w14:textId="77777777" w:rsidR="006B3A0E" w:rsidRPr="00DF4312" w:rsidRDefault="006B3A0E" w:rsidP="008E7D14">
                  <w:pPr>
                    <w:pStyle w:val="Bullet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</w:pPr>
                  <w:r w:rsidRPr="00DF4312"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  <w:t>PA-UT Level II cert. No. 1A 110/16</w:t>
                  </w:r>
                </w:p>
              </w:tc>
              <w:tc>
                <w:tcPr>
                  <w:tcW w:w="2979" w:type="dxa"/>
                  <w:shd w:val="clear" w:color="auto" w:fill="FFFFFF" w:themeFill="background1"/>
                  <w:vAlign w:val="bottom"/>
                </w:tcPr>
                <w:p w14:paraId="68CCE89E" w14:textId="77777777" w:rsidR="006B3A0E" w:rsidRPr="00095D25" w:rsidRDefault="006B3A0E" w:rsidP="008E7D14">
                  <w:pPr>
                    <w:pStyle w:val="Footer"/>
                  </w:pPr>
                  <w:r w:rsidRPr="00095D25">
                    <w:t>Name: Klindukhou Viachaslau</w:t>
                  </w:r>
                </w:p>
                <w:p w14:paraId="1804E92A" w14:textId="77777777" w:rsidR="006B3A0E" w:rsidRPr="00095D25" w:rsidRDefault="006B3A0E" w:rsidP="008E7D14">
                  <w:pPr>
                    <w:pStyle w:val="Footer"/>
                  </w:pPr>
                  <w:r w:rsidRPr="00095D25">
                    <w:t>expiry date: 31.05.2021</w:t>
                  </w:r>
                </w:p>
                <w:p w14:paraId="0F71BC17" w14:textId="77777777" w:rsidR="006B3A0E" w:rsidRPr="00DF4312" w:rsidRDefault="006B3A0E" w:rsidP="008E7D14">
                  <w:pPr>
                    <w:pStyle w:val="Bullet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</w:pPr>
                  <w:r w:rsidRPr="00DF4312"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  <w:t>expiry date: 31.12.2020</w:t>
                  </w:r>
                </w:p>
              </w:tc>
              <w:tc>
                <w:tcPr>
                  <w:tcW w:w="2422" w:type="dxa"/>
                  <w:shd w:val="clear" w:color="auto" w:fill="FFFFFF" w:themeFill="background1"/>
                  <w:vAlign w:val="bottom"/>
                </w:tcPr>
                <w:p w14:paraId="19496AF1" w14:textId="77777777" w:rsidR="006B3A0E" w:rsidRPr="00DF4312" w:rsidRDefault="006B3A0E" w:rsidP="008E7D14">
                  <w:pPr>
                    <w:pStyle w:val="Bullet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</w:pPr>
                  <w:r w:rsidRPr="00DF4312"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  <w:t>Signature: ......................</w:t>
                  </w:r>
                </w:p>
              </w:tc>
              <w:tc>
                <w:tcPr>
                  <w:tcW w:w="1865" w:type="dxa"/>
                  <w:shd w:val="clear" w:color="auto" w:fill="FFFFFF" w:themeFill="background1"/>
                  <w:vAlign w:val="bottom"/>
                </w:tcPr>
                <w:p w14:paraId="309855F3" w14:textId="07C848EA" w:rsidR="006B3A0E" w:rsidRPr="00DF4312" w:rsidRDefault="0067690F" w:rsidP="008E7D14">
                  <w:pPr>
                    <w:pStyle w:val="BulletList"/>
                    <w:numPr>
                      <w:ilvl w:val="0"/>
                      <w:numId w:val="0"/>
                    </w:numPr>
                    <w:spacing w:line="240" w:lineRule="auto"/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  <w:t>Date: 08</w:t>
                  </w:r>
                  <w:r w:rsidR="006B3A0E" w:rsidRPr="00DF4312">
                    <w:rPr>
                      <w:rFonts w:eastAsiaTheme="minorHAnsi" w:cs="Arial"/>
                      <w:color w:val="auto"/>
                      <w:sz w:val="18"/>
                      <w:szCs w:val="18"/>
                      <w:lang w:val="en-US"/>
                    </w:rPr>
                    <w:t xml:space="preserve"> Jan 2019</w:t>
                  </w:r>
                </w:p>
              </w:tc>
            </w:tr>
            <w:tr w:rsidR="006B3A0E" w:rsidRPr="00BC009B" w14:paraId="24F519F4" w14:textId="77777777" w:rsidTr="006B3A0E">
              <w:trPr>
                <w:trHeight w:val="497"/>
              </w:trPr>
              <w:tc>
                <w:tcPr>
                  <w:tcW w:w="3227" w:type="dxa"/>
                  <w:shd w:val="clear" w:color="auto" w:fill="FFFFFF" w:themeFill="background1"/>
                  <w:vAlign w:val="bottom"/>
                </w:tcPr>
                <w:p w14:paraId="54AD0A1B" w14:textId="77777777" w:rsidR="006B3A0E" w:rsidRPr="00DF4312" w:rsidRDefault="006B3A0E" w:rsidP="008E7D14">
                  <w:pPr>
                    <w:pStyle w:val="Footer"/>
                  </w:pPr>
                  <w:r w:rsidRPr="00095D25">
                    <w:t>Client Representative:</w:t>
                  </w:r>
                </w:p>
              </w:tc>
              <w:tc>
                <w:tcPr>
                  <w:tcW w:w="2979" w:type="dxa"/>
                  <w:shd w:val="clear" w:color="auto" w:fill="FFFFFF" w:themeFill="background1"/>
                  <w:vAlign w:val="bottom"/>
                </w:tcPr>
                <w:p w14:paraId="0D698AA6" w14:textId="77777777" w:rsidR="006B3A0E" w:rsidRPr="00DF4312" w:rsidRDefault="006B3A0E" w:rsidP="008E7D14">
                  <w:pPr>
                    <w:pStyle w:val="Footer"/>
                  </w:pPr>
                  <w:r w:rsidRPr="00095D25">
                    <w:t>………………………….….</w:t>
                  </w:r>
                </w:p>
              </w:tc>
              <w:tc>
                <w:tcPr>
                  <w:tcW w:w="2422" w:type="dxa"/>
                  <w:shd w:val="clear" w:color="auto" w:fill="FFFFFF" w:themeFill="background1"/>
                  <w:vAlign w:val="bottom"/>
                </w:tcPr>
                <w:p w14:paraId="24F8B7CE" w14:textId="77777777" w:rsidR="006B3A0E" w:rsidRPr="00DF4312" w:rsidRDefault="006B3A0E" w:rsidP="008E7D14">
                  <w:pPr>
                    <w:pStyle w:val="Footer"/>
                  </w:pPr>
                  <w:r w:rsidRPr="00095D25">
                    <w:t>Si</w:t>
                  </w:r>
                  <w:r>
                    <w:t>gnature: ......................</w:t>
                  </w:r>
                </w:p>
              </w:tc>
              <w:tc>
                <w:tcPr>
                  <w:tcW w:w="1865" w:type="dxa"/>
                  <w:shd w:val="clear" w:color="auto" w:fill="FFFFFF" w:themeFill="background1"/>
                  <w:vAlign w:val="bottom"/>
                </w:tcPr>
                <w:p w14:paraId="74B027D5" w14:textId="77777777" w:rsidR="006B3A0E" w:rsidRPr="00DF4312" w:rsidRDefault="006B3A0E" w:rsidP="008E7D14">
                  <w:pPr>
                    <w:pStyle w:val="Footer"/>
                  </w:pPr>
                  <w:r w:rsidRPr="00095D25">
                    <w:t>Date: ..................</w:t>
                  </w:r>
                </w:p>
              </w:tc>
            </w:tr>
          </w:tbl>
          <w:p w14:paraId="50CEF292" w14:textId="77777777" w:rsidR="00DB0363" w:rsidRDefault="00DB0363" w:rsidP="00957363"/>
          <w:p w14:paraId="2E3CA3E8" w14:textId="77777777" w:rsidR="006B3A0E" w:rsidRDefault="006B3A0E" w:rsidP="00957363"/>
          <w:p w14:paraId="5167A253" w14:textId="6BBFAC64" w:rsidR="006B3A0E" w:rsidRPr="00957363" w:rsidRDefault="006B3A0E" w:rsidP="00957363"/>
        </w:tc>
      </w:tr>
    </w:tbl>
    <w:p w14:paraId="13892969" w14:textId="10065167" w:rsidR="00EC2580" w:rsidRDefault="00EC2580" w:rsidP="006B3A0E">
      <w:pPr>
        <w:pStyle w:val="BulletList"/>
        <w:numPr>
          <w:ilvl w:val="0"/>
          <w:numId w:val="0"/>
        </w:numPr>
        <w:spacing w:line="240" w:lineRule="auto"/>
        <w:rPr>
          <w:rFonts w:cs="Arial"/>
          <w:color w:val="auto"/>
          <w:sz w:val="18"/>
          <w:szCs w:val="18"/>
          <w:lang w:val="en-US"/>
        </w:rPr>
      </w:pPr>
    </w:p>
    <w:sectPr w:rsidR="00EC2580" w:rsidSect="003E5C8A">
      <w:headerReference w:type="default" r:id="rId14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CE197" w14:textId="77777777" w:rsidR="007E0D08" w:rsidRDefault="007E0D08" w:rsidP="003E5C8A">
      <w:r>
        <w:separator/>
      </w:r>
    </w:p>
  </w:endnote>
  <w:endnote w:type="continuationSeparator" w:id="0">
    <w:p w14:paraId="5BBDB46C" w14:textId="77777777" w:rsidR="007E0D08" w:rsidRDefault="007E0D08" w:rsidP="003E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B3381" w14:textId="77777777" w:rsidR="007E0D08" w:rsidRDefault="007E0D08" w:rsidP="003E5C8A">
      <w:r>
        <w:separator/>
      </w:r>
    </w:p>
  </w:footnote>
  <w:footnote w:type="continuationSeparator" w:id="0">
    <w:p w14:paraId="334C64A3" w14:textId="77777777" w:rsidR="007E0D08" w:rsidRDefault="007E0D08" w:rsidP="003E5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1" w:type="dxa"/>
      <w:tblInd w:w="-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6"/>
      <w:gridCol w:w="5305"/>
      <w:gridCol w:w="2070"/>
      <w:gridCol w:w="1410"/>
    </w:tblGrid>
    <w:tr w:rsidR="004050C3" w:rsidRPr="001D7750" w14:paraId="68A6DAFC" w14:textId="77777777" w:rsidTr="009B5139">
      <w:trPr>
        <w:cantSplit/>
        <w:trHeight w:val="274"/>
      </w:trPr>
      <w:tc>
        <w:tcPr>
          <w:tcW w:w="2036" w:type="dxa"/>
          <w:vMerge w:val="restart"/>
          <w:tcBorders>
            <w:top w:val="single" w:sz="4" w:space="0" w:color="auto"/>
            <w:right w:val="single" w:sz="4" w:space="0" w:color="auto"/>
          </w:tcBorders>
        </w:tcPr>
        <w:p w14:paraId="06106491" w14:textId="543740E4" w:rsidR="004050C3" w:rsidRPr="00ED2707" w:rsidRDefault="004050C3" w:rsidP="00ED2707">
          <w:pPr>
            <w:tabs>
              <w:tab w:val="center" w:pos="4153"/>
              <w:tab w:val="right" w:pos="8306"/>
            </w:tabs>
            <w:rPr>
              <w:lang w:val="it-IT"/>
            </w:rPr>
          </w:pPr>
          <w:r w:rsidRPr="00ED2707">
            <w:rPr>
              <w:noProof/>
            </w:rPr>
            <w:drawing>
              <wp:anchor distT="0" distB="0" distL="114300" distR="114300" simplePos="0" relativeHeight="251666944" behindDoc="0" locked="0" layoutInCell="1" allowOverlap="1" wp14:anchorId="301E5C88" wp14:editId="3A236689">
                <wp:simplePos x="0" y="0"/>
                <wp:positionH relativeFrom="column">
                  <wp:posOffset>197375</wp:posOffset>
                </wp:positionH>
                <wp:positionV relativeFrom="paragraph">
                  <wp:posOffset>15902</wp:posOffset>
                </wp:positionV>
                <wp:extent cx="857250" cy="904875"/>
                <wp:effectExtent l="0" t="0" r="0" b="9525"/>
                <wp:wrapThrough wrapText="bothSides">
                  <wp:wrapPolygon edited="0">
                    <wp:start x="0" y="0"/>
                    <wp:lineTo x="0" y="21373"/>
                    <wp:lineTo x="21120" y="21373"/>
                    <wp:lineTo x="21120" y="0"/>
                    <wp:lineTo x="0" y="0"/>
                  </wp:wrapPolygon>
                </wp:wrapThrough>
                <wp:docPr id="173" name="Pictur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EEBCE8" w14:textId="77777777" w:rsidR="004050C3" w:rsidRPr="00AD3812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b/>
              <w:sz w:val="24"/>
              <w:szCs w:val="20"/>
            </w:rPr>
          </w:pPr>
          <w:r w:rsidRPr="00AD3812">
            <w:rPr>
              <w:b/>
              <w:sz w:val="24"/>
              <w:szCs w:val="20"/>
              <w:lang w:val="de-DE"/>
            </w:rPr>
            <w:t>Yeskert Kyzmet Rutledge LLP</w:t>
          </w:r>
        </w:p>
        <w:p w14:paraId="0AD1ECE5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szCs w:val="20"/>
            </w:rPr>
          </w:pPr>
        </w:p>
        <w:p w14:paraId="3279D426" w14:textId="77777777" w:rsidR="004050C3" w:rsidRPr="00482CF9" w:rsidRDefault="004050C3" w:rsidP="003E5C8A">
          <w:pPr>
            <w:jc w:val="center"/>
            <w:rPr>
              <w:szCs w:val="20"/>
            </w:rPr>
          </w:pPr>
          <w:r w:rsidRPr="00482CF9">
            <w:rPr>
              <w:szCs w:val="20"/>
            </w:rPr>
            <w:t xml:space="preserve">6A </w:t>
          </w:r>
          <w:proofErr w:type="spellStart"/>
          <w:r w:rsidRPr="00482CF9">
            <w:rPr>
              <w:szCs w:val="20"/>
            </w:rPr>
            <w:t>Karymsakov</w:t>
          </w:r>
          <w:proofErr w:type="spellEnd"/>
          <w:r w:rsidRPr="00482CF9">
            <w:rPr>
              <w:szCs w:val="20"/>
            </w:rPr>
            <w:t xml:space="preserve"> Street, </w:t>
          </w:r>
          <w:proofErr w:type="spellStart"/>
          <w:r w:rsidRPr="00482CF9">
            <w:rPr>
              <w:szCs w:val="20"/>
            </w:rPr>
            <w:t>Atyrau</w:t>
          </w:r>
          <w:proofErr w:type="spellEnd"/>
          <w:r w:rsidRPr="00482CF9">
            <w:rPr>
              <w:szCs w:val="20"/>
            </w:rPr>
            <w:t xml:space="preserve"> 060000</w:t>
          </w:r>
        </w:p>
        <w:p w14:paraId="06CC902C" w14:textId="77777777" w:rsidR="004050C3" w:rsidRPr="00482CF9" w:rsidRDefault="004050C3" w:rsidP="003E5C8A">
          <w:pPr>
            <w:jc w:val="center"/>
            <w:rPr>
              <w:szCs w:val="20"/>
            </w:rPr>
          </w:pPr>
          <w:r w:rsidRPr="00482CF9">
            <w:rPr>
              <w:szCs w:val="20"/>
            </w:rPr>
            <w:t>Republic of Kazakhstan</w:t>
          </w:r>
        </w:p>
        <w:p w14:paraId="70C39DB5" w14:textId="77777777" w:rsidR="004050C3" w:rsidRPr="00482CF9" w:rsidRDefault="004050C3" w:rsidP="003E5C8A">
          <w:pPr>
            <w:jc w:val="center"/>
            <w:rPr>
              <w:szCs w:val="20"/>
            </w:rPr>
          </w:pPr>
          <w:r w:rsidRPr="00482CF9">
            <w:rPr>
              <w:szCs w:val="20"/>
            </w:rPr>
            <w:t>T/F:+7 (71 22) 45 18 13</w:t>
          </w:r>
        </w:p>
        <w:p w14:paraId="1B860BA9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  <w:r w:rsidRPr="00482CF9">
            <w:rPr>
              <w:szCs w:val="20"/>
            </w:rPr>
            <w:t xml:space="preserve">Email: </w:t>
          </w:r>
          <w:hyperlink r:id="rId2" w:history="1">
            <w:r w:rsidRPr="00482CF9">
              <w:rPr>
                <w:szCs w:val="20"/>
              </w:rPr>
              <w:t>enquiry@rutledgeglobal.com</w:t>
            </w:r>
          </w:hyperlink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07A233F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rPr>
              <w:szCs w:val="20"/>
              <w:lang w:val="de-DE"/>
            </w:rPr>
          </w:pPr>
          <w:r w:rsidRPr="00482CF9">
            <w:rPr>
              <w:szCs w:val="20"/>
              <w:lang w:val="de-DE"/>
            </w:rPr>
            <w:t>Form No: YKR-NDT-002-E-PAUT Rev 01</w:t>
          </w:r>
        </w:p>
      </w:tc>
    </w:tr>
    <w:tr w:rsidR="004050C3" w:rsidRPr="001D7750" w14:paraId="1863FB04" w14:textId="77777777" w:rsidTr="00A64589">
      <w:trPr>
        <w:cantSplit/>
        <w:trHeight w:val="273"/>
      </w:trPr>
      <w:tc>
        <w:tcPr>
          <w:tcW w:w="2036" w:type="dxa"/>
          <w:vMerge/>
          <w:tcBorders>
            <w:right w:val="single" w:sz="4" w:space="0" w:color="auto"/>
          </w:tcBorders>
        </w:tcPr>
        <w:p w14:paraId="04CD6BE8" w14:textId="77777777" w:rsidR="004050C3" w:rsidRPr="001D7750" w:rsidRDefault="004050C3" w:rsidP="003E5C8A">
          <w:pPr>
            <w:tabs>
              <w:tab w:val="center" w:pos="4153"/>
              <w:tab w:val="right" w:pos="8306"/>
            </w:tabs>
            <w:rPr>
              <w:lang w:val="de-DE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B1679D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  <w:lang w:val="de-DE"/>
            </w:rPr>
          </w:pP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DBFF699" w14:textId="63756D17" w:rsidR="004050C3" w:rsidRPr="00482CF9" w:rsidRDefault="004050C3" w:rsidP="003E5C8A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 w:rsidRPr="00482CF9">
            <w:rPr>
              <w:szCs w:val="20"/>
              <w:lang w:val="it-IT"/>
            </w:rPr>
            <w:t xml:space="preserve">Report </w:t>
          </w:r>
          <w:r w:rsidRPr="00482CF9">
            <w:rPr>
              <w:szCs w:val="20"/>
            </w:rPr>
            <w:t>No</w:t>
          </w:r>
          <w:r w:rsidRPr="00482CF9">
            <w:rPr>
              <w:szCs w:val="20"/>
              <w:lang w:val="it-IT"/>
            </w:rPr>
            <w:t xml:space="preserve">: </w:t>
          </w:r>
          <w:proofErr w:type="gramStart"/>
          <w:r w:rsidRPr="00E94237">
            <w:rPr>
              <w:b/>
            </w:rPr>
            <w:t>04-</w:t>
          </w:r>
          <w:r w:rsidR="001417BC">
            <w:rPr>
              <w:b/>
            </w:rPr>
            <w:t>YKR-ON-PAUT-19-003</w:t>
          </w:r>
          <w:proofErr w:type="gramEnd"/>
        </w:p>
      </w:tc>
    </w:tr>
    <w:tr w:rsidR="004050C3" w:rsidRPr="001D7750" w14:paraId="4D3D985F" w14:textId="77777777" w:rsidTr="009B5139">
      <w:trPr>
        <w:cantSplit/>
        <w:trHeight w:val="320"/>
      </w:trPr>
      <w:tc>
        <w:tcPr>
          <w:tcW w:w="2036" w:type="dxa"/>
          <w:vMerge/>
          <w:tcBorders>
            <w:right w:val="single" w:sz="4" w:space="0" w:color="auto"/>
          </w:tcBorders>
        </w:tcPr>
        <w:p w14:paraId="23FC8C8F" w14:textId="77777777" w:rsidR="004050C3" w:rsidRPr="001D7750" w:rsidRDefault="004050C3" w:rsidP="003E5C8A">
          <w:pPr>
            <w:tabs>
              <w:tab w:val="center" w:pos="4153"/>
              <w:tab w:val="right" w:pos="8306"/>
            </w:tabs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A903F2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092505" w14:textId="4037EC7D" w:rsidR="004050C3" w:rsidRPr="001417BC" w:rsidRDefault="004050C3" w:rsidP="004473E1">
          <w:pPr>
            <w:tabs>
              <w:tab w:val="center" w:pos="4153"/>
              <w:tab w:val="right" w:pos="8306"/>
            </w:tabs>
            <w:rPr>
              <w:b/>
              <w:szCs w:val="20"/>
            </w:rPr>
          </w:pPr>
          <w:r w:rsidRPr="00482CF9">
            <w:rPr>
              <w:szCs w:val="20"/>
              <w:lang w:val="it-IT"/>
            </w:rPr>
            <w:t>Date</w:t>
          </w:r>
          <w:r w:rsidR="001417BC" w:rsidRPr="001417BC">
            <w:rPr>
              <w:szCs w:val="20"/>
            </w:rPr>
            <w:t>:</w:t>
          </w:r>
          <w:r w:rsidR="001417BC">
            <w:rPr>
              <w:b/>
              <w:szCs w:val="20"/>
            </w:rPr>
            <w:t xml:space="preserve"> </w:t>
          </w:r>
          <w:proofErr w:type="gramStart"/>
          <w:r w:rsidR="00025400">
            <w:rPr>
              <w:b/>
              <w:szCs w:val="20"/>
            </w:rPr>
            <w:t>08</w:t>
          </w:r>
          <w:proofErr w:type="gramEnd"/>
          <w:r w:rsidR="004473E1">
            <w:rPr>
              <w:b/>
              <w:szCs w:val="20"/>
            </w:rPr>
            <w:t xml:space="preserve"> </w:t>
          </w:r>
          <w:r>
            <w:rPr>
              <w:b/>
              <w:szCs w:val="20"/>
            </w:rPr>
            <w:t>Jan</w:t>
          </w:r>
          <w:r w:rsidR="004473E1">
            <w:rPr>
              <w:b/>
              <w:szCs w:val="20"/>
            </w:rPr>
            <w:t xml:space="preserve"> </w:t>
          </w:r>
          <w:r>
            <w:rPr>
              <w:b/>
              <w:szCs w:val="20"/>
            </w:rPr>
            <w:t>201</w:t>
          </w:r>
          <w:r w:rsidR="004473E1">
            <w:rPr>
              <w:b/>
              <w:szCs w:val="20"/>
            </w:rPr>
            <w:t>9</w:t>
          </w:r>
        </w:p>
      </w:tc>
      <w:tc>
        <w:tcPr>
          <w:tcW w:w="141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6DDFCF2" w14:textId="4E4AB0C1" w:rsidR="004050C3" w:rsidRPr="00482CF9" w:rsidRDefault="004050C3" w:rsidP="00A943DB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BE7EDC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BE7EDC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  <w:tr w:rsidR="004050C3" w:rsidRPr="001D7750" w14:paraId="6D9D3675" w14:textId="77777777" w:rsidTr="00A64589">
      <w:trPr>
        <w:cantSplit/>
        <w:trHeight w:val="279"/>
      </w:trPr>
      <w:tc>
        <w:tcPr>
          <w:tcW w:w="2036" w:type="dxa"/>
          <w:vMerge/>
          <w:tcBorders>
            <w:right w:val="single" w:sz="4" w:space="0" w:color="auto"/>
          </w:tcBorders>
        </w:tcPr>
        <w:p w14:paraId="7DC15BC6" w14:textId="77777777" w:rsidR="004050C3" w:rsidRPr="001D7750" w:rsidRDefault="004050C3" w:rsidP="003E5C8A">
          <w:pPr>
            <w:tabs>
              <w:tab w:val="center" w:pos="4153"/>
              <w:tab w:val="right" w:pos="8306"/>
            </w:tabs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EAA553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DD55EA9" w14:textId="0D3AEC1E" w:rsidR="004050C3" w:rsidRPr="00482CF9" w:rsidRDefault="004050C3" w:rsidP="003E5C8A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 w:rsidRPr="00482CF9">
            <w:rPr>
              <w:szCs w:val="20"/>
            </w:rPr>
            <w:t xml:space="preserve">Work order No: </w:t>
          </w:r>
          <w:r w:rsidR="001417BC">
            <w:rPr>
              <w:b/>
            </w:rPr>
            <w:t>28048922</w:t>
          </w:r>
        </w:p>
      </w:tc>
    </w:tr>
    <w:tr w:rsidR="004050C3" w:rsidRPr="001D7750" w14:paraId="1D1E57E3" w14:textId="77777777" w:rsidTr="009B5139">
      <w:trPr>
        <w:cantSplit/>
        <w:trHeight w:val="360"/>
      </w:trPr>
      <w:tc>
        <w:tcPr>
          <w:tcW w:w="2036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68F35D1E" w14:textId="77777777" w:rsidR="004050C3" w:rsidRPr="001D7750" w:rsidRDefault="004050C3" w:rsidP="003E5C8A">
          <w:pPr>
            <w:tabs>
              <w:tab w:val="center" w:pos="4153"/>
              <w:tab w:val="right" w:pos="8306"/>
            </w:tabs>
            <w:rPr>
              <w:lang w:val="it-IT"/>
            </w:rPr>
          </w:pPr>
        </w:p>
      </w:tc>
      <w:tc>
        <w:tcPr>
          <w:tcW w:w="530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482DA6" w14:textId="77777777" w:rsidR="004050C3" w:rsidRPr="00482CF9" w:rsidRDefault="004050C3" w:rsidP="003E5C8A">
          <w:pPr>
            <w:tabs>
              <w:tab w:val="center" w:pos="4153"/>
              <w:tab w:val="right" w:pos="8306"/>
            </w:tabs>
            <w:jc w:val="center"/>
            <w:rPr>
              <w:b/>
              <w:szCs w:val="20"/>
            </w:rPr>
          </w:pP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B0C2CC4" w14:textId="6D96CABF" w:rsidR="004050C3" w:rsidRPr="00482CF9" w:rsidRDefault="004050C3" w:rsidP="003E5C8A">
          <w:pPr>
            <w:tabs>
              <w:tab w:val="center" w:pos="4153"/>
              <w:tab w:val="right" w:pos="8306"/>
            </w:tabs>
            <w:rPr>
              <w:szCs w:val="20"/>
              <w:lang w:val="it-IT"/>
            </w:rPr>
          </w:pPr>
          <w:r>
            <w:rPr>
              <w:szCs w:val="20"/>
              <w:lang w:val="it-IT"/>
            </w:rPr>
            <w:t xml:space="preserve">Method </w:t>
          </w:r>
          <w:r w:rsidR="001417BC">
            <w:rPr>
              <w:szCs w:val="20"/>
              <w:lang w:val="it-IT"/>
            </w:rPr>
            <w:t xml:space="preserve">statement No: </w:t>
          </w:r>
          <w:proofErr w:type="gramStart"/>
          <w:r w:rsidR="001417BC">
            <w:rPr>
              <w:szCs w:val="20"/>
              <w:lang w:val="it-IT"/>
            </w:rPr>
            <w:t>MS-18-410</w:t>
          </w:r>
          <w:proofErr w:type="gramEnd"/>
        </w:p>
      </w:tc>
    </w:tr>
  </w:tbl>
  <w:p w14:paraId="4291F116" w14:textId="77777777" w:rsidR="004050C3" w:rsidRPr="00C07A55" w:rsidRDefault="004050C3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0ED9"/>
    <w:multiLevelType w:val="hybridMultilevel"/>
    <w:tmpl w:val="9804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15D6E"/>
    <w:multiLevelType w:val="hybridMultilevel"/>
    <w:tmpl w:val="2FE8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95317"/>
    <w:multiLevelType w:val="hybridMultilevel"/>
    <w:tmpl w:val="B4D60F6C"/>
    <w:lvl w:ilvl="0" w:tplc="E37A6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7270A"/>
    <w:multiLevelType w:val="hybridMultilevel"/>
    <w:tmpl w:val="ABEAB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CA6C34"/>
    <w:multiLevelType w:val="hybridMultilevel"/>
    <w:tmpl w:val="ABBE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8A"/>
    <w:rsid w:val="00003C70"/>
    <w:rsid w:val="0001179F"/>
    <w:rsid w:val="00024D4B"/>
    <w:rsid w:val="00025400"/>
    <w:rsid w:val="00025F9A"/>
    <w:rsid w:val="00031CD5"/>
    <w:rsid w:val="000514BA"/>
    <w:rsid w:val="0005342E"/>
    <w:rsid w:val="00056B91"/>
    <w:rsid w:val="00064046"/>
    <w:rsid w:val="00067128"/>
    <w:rsid w:val="000717F0"/>
    <w:rsid w:val="00074BF6"/>
    <w:rsid w:val="000831B9"/>
    <w:rsid w:val="00087FC6"/>
    <w:rsid w:val="0009081F"/>
    <w:rsid w:val="00092B19"/>
    <w:rsid w:val="00095869"/>
    <w:rsid w:val="000A0532"/>
    <w:rsid w:val="000A3C32"/>
    <w:rsid w:val="000A6040"/>
    <w:rsid w:val="000B1611"/>
    <w:rsid w:val="000B5C8C"/>
    <w:rsid w:val="000D0E17"/>
    <w:rsid w:val="000D36DF"/>
    <w:rsid w:val="000D583F"/>
    <w:rsid w:val="000E3634"/>
    <w:rsid w:val="000E73AC"/>
    <w:rsid w:val="000F39FF"/>
    <w:rsid w:val="000F7D3E"/>
    <w:rsid w:val="00105537"/>
    <w:rsid w:val="001055EF"/>
    <w:rsid w:val="0010708B"/>
    <w:rsid w:val="00110336"/>
    <w:rsid w:val="00110C4D"/>
    <w:rsid w:val="00126E30"/>
    <w:rsid w:val="00131C3F"/>
    <w:rsid w:val="00133C7E"/>
    <w:rsid w:val="001417BC"/>
    <w:rsid w:val="001432E7"/>
    <w:rsid w:val="00152834"/>
    <w:rsid w:val="001725E6"/>
    <w:rsid w:val="001727C1"/>
    <w:rsid w:val="00172D7B"/>
    <w:rsid w:val="00175404"/>
    <w:rsid w:val="00177B54"/>
    <w:rsid w:val="00183235"/>
    <w:rsid w:val="0018332C"/>
    <w:rsid w:val="00194D22"/>
    <w:rsid w:val="00197BDF"/>
    <w:rsid w:val="001A4535"/>
    <w:rsid w:val="001A55C7"/>
    <w:rsid w:val="001B0FC0"/>
    <w:rsid w:val="001B5890"/>
    <w:rsid w:val="001B7964"/>
    <w:rsid w:val="001C7FEF"/>
    <w:rsid w:val="001D0CCF"/>
    <w:rsid w:val="001D6EE7"/>
    <w:rsid w:val="001D76C9"/>
    <w:rsid w:val="001E33BE"/>
    <w:rsid w:val="001E4393"/>
    <w:rsid w:val="0020216E"/>
    <w:rsid w:val="00206985"/>
    <w:rsid w:val="00207C11"/>
    <w:rsid w:val="00212311"/>
    <w:rsid w:val="00215727"/>
    <w:rsid w:val="00230AE0"/>
    <w:rsid w:val="002370B0"/>
    <w:rsid w:val="00241766"/>
    <w:rsid w:val="00250188"/>
    <w:rsid w:val="00252A7D"/>
    <w:rsid w:val="00255562"/>
    <w:rsid w:val="00263029"/>
    <w:rsid w:val="00266DB5"/>
    <w:rsid w:val="00270A69"/>
    <w:rsid w:val="00274EA7"/>
    <w:rsid w:val="00285FFD"/>
    <w:rsid w:val="0029344C"/>
    <w:rsid w:val="00293838"/>
    <w:rsid w:val="002A6E7E"/>
    <w:rsid w:val="002A78B2"/>
    <w:rsid w:val="002B1AC9"/>
    <w:rsid w:val="002B2ECC"/>
    <w:rsid w:val="002B7BD3"/>
    <w:rsid w:val="002C1733"/>
    <w:rsid w:val="002D08E3"/>
    <w:rsid w:val="002D12A7"/>
    <w:rsid w:val="002D20B5"/>
    <w:rsid w:val="002D307C"/>
    <w:rsid w:val="002E0608"/>
    <w:rsid w:val="002E3E4A"/>
    <w:rsid w:val="002F3218"/>
    <w:rsid w:val="002F3650"/>
    <w:rsid w:val="00300907"/>
    <w:rsid w:val="003077B5"/>
    <w:rsid w:val="0032200F"/>
    <w:rsid w:val="00332D9A"/>
    <w:rsid w:val="00335D6C"/>
    <w:rsid w:val="00342016"/>
    <w:rsid w:val="003448CC"/>
    <w:rsid w:val="00365D30"/>
    <w:rsid w:val="00381C26"/>
    <w:rsid w:val="00383368"/>
    <w:rsid w:val="003904FB"/>
    <w:rsid w:val="003A2EEC"/>
    <w:rsid w:val="003C6650"/>
    <w:rsid w:val="003D396E"/>
    <w:rsid w:val="003D5435"/>
    <w:rsid w:val="003E5C8A"/>
    <w:rsid w:val="003F74D3"/>
    <w:rsid w:val="00400778"/>
    <w:rsid w:val="00404E47"/>
    <w:rsid w:val="004050C3"/>
    <w:rsid w:val="00412E1C"/>
    <w:rsid w:val="004138B0"/>
    <w:rsid w:val="00423109"/>
    <w:rsid w:val="00432350"/>
    <w:rsid w:val="00437733"/>
    <w:rsid w:val="00442BE5"/>
    <w:rsid w:val="00443DAE"/>
    <w:rsid w:val="004473E1"/>
    <w:rsid w:val="004501AD"/>
    <w:rsid w:val="004543C8"/>
    <w:rsid w:val="00454957"/>
    <w:rsid w:val="00454DC3"/>
    <w:rsid w:val="00463A24"/>
    <w:rsid w:val="00471C16"/>
    <w:rsid w:val="004852CC"/>
    <w:rsid w:val="004868D0"/>
    <w:rsid w:val="00496C92"/>
    <w:rsid w:val="004A5490"/>
    <w:rsid w:val="004A683A"/>
    <w:rsid w:val="004C0A23"/>
    <w:rsid w:val="004C120D"/>
    <w:rsid w:val="004C158F"/>
    <w:rsid w:val="004C1B76"/>
    <w:rsid w:val="004D2EB0"/>
    <w:rsid w:val="004E23D9"/>
    <w:rsid w:val="004E4EC1"/>
    <w:rsid w:val="004E5C70"/>
    <w:rsid w:val="004E76DC"/>
    <w:rsid w:val="004E7BEA"/>
    <w:rsid w:val="004F0F21"/>
    <w:rsid w:val="004F3266"/>
    <w:rsid w:val="0050183D"/>
    <w:rsid w:val="00503FCF"/>
    <w:rsid w:val="005042DB"/>
    <w:rsid w:val="00504E04"/>
    <w:rsid w:val="00504ED6"/>
    <w:rsid w:val="00505931"/>
    <w:rsid w:val="00515556"/>
    <w:rsid w:val="005167E7"/>
    <w:rsid w:val="005304A6"/>
    <w:rsid w:val="00534673"/>
    <w:rsid w:val="005359A0"/>
    <w:rsid w:val="00547862"/>
    <w:rsid w:val="00556129"/>
    <w:rsid w:val="005606C2"/>
    <w:rsid w:val="00572202"/>
    <w:rsid w:val="00573298"/>
    <w:rsid w:val="0057784C"/>
    <w:rsid w:val="005800CD"/>
    <w:rsid w:val="00582FBC"/>
    <w:rsid w:val="00585B7C"/>
    <w:rsid w:val="0059460C"/>
    <w:rsid w:val="005951B2"/>
    <w:rsid w:val="0059689D"/>
    <w:rsid w:val="005A193F"/>
    <w:rsid w:val="005B49ED"/>
    <w:rsid w:val="005C793B"/>
    <w:rsid w:val="005D0C23"/>
    <w:rsid w:val="005D24AA"/>
    <w:rsid w:val="005D5A9E"/>
    <w:rsid w:val="005D5D15"/>
    <w:rsid w:val="005F4BB9"/>
    <w:rsid w:val="00604FB6"/>
    <w:rsid w:val="00607867"/>
    <w:rsid w:val="00607F23"/>
    <w:rsid w:val="0061112C"/>
    <w:rsid w:val="006151A4"/>
    <w:rsid w:val="006159BA"/>
    <w:rsid w:val="00622D44"/>
    <w:rsid w:val="006255BE"/>
    <w:rsid w:val="0062765F"/>
    <w:rsid w:val="00632576"/>
    <w:rsid w:val="00632C2C"/>
    <w:rsid w:val="00633472"/>
    <w:rsid w:val="00633F88"/>
    <w:rsid w:val="0063427A"/>
    <w:rsid w:val="0063786F"/>
    <w:rsid w:val="00647905"/>
    <w:rsid w:val="00655D60"/>
    <w:rsid w:val="00667A52"/>
    <w:rsid w:val="00667C8E"/>
    <w:rsid w:val="00670061"/>
    <w:rsid w:val="00673E2C"/>
    <w:rsid w:val="0067690F"/>
    <w:rsid w:val="006847E6"/>
    <w:rsid w:val="006918BB"/>
    <w:rsid w:val="00691DF2"/>
    <w:rsid w:val="006B1576"/>
    <w:rsid w:val="006B3A0E"/>
    <w:rsid w:val="006B6C47"/>
    <w:rsid w:val="006C4024"/>
    <w:rsid w:val="006C5CC1"/>
    <w:rsid w:val="006D10E0"/>
    <w:rsid w:val="006D3E47"/>
    <w:rsid w:val="006D41EC"/>
    <w:rsid w:val="006E055C"/>
    <w:rsid w:val="006E67D8"/>
    <w:rsid w:val="006F250F"/>
    <w:rsid w:val="00717780"/>
    <w:rsid w:val="00722B03"/>
    <w:rsid w:val="00727AD3"/>
    <w:rsid w:val="00734347"/>
    <w:rsid w:val="007371AD"/>
    <w:rsid w:val="00740418"/>
    <w:rsid w:val="00741A3C"/>
    <w:rsid w:val="007436CC"/>
    <w:rsid w:val="00746625"/>
    <w:rsid w:val="00760487"/>
    <w:rsid w:val="00781A14"/>
    <w:rsid w:val="0078488F"/>
    <w:rsid w:val="0079492F"/>
    <w:rsid w:val="007A1DA5"/>
    <w:rsid w:val="007B2CF8"/>
    <w:rsid w:val="007B304D"/>
    <w:rsid w:val="007B3919"/>
    <w:rsid w:val="007D5B96"/>
    <w:rsid w:val="007E08E1"/>
    <w:rsid w:val="007E0D08"/>
    <w:rsid w:val="007E22DA"/>
    <w:rsid w:val="007E50A1"/>
    <w:rsid w:val="007E5FEF"/>
    <w:rsid w:val="007F53B4"/>
    <w:rsid w:val="0080419D"/>
    <w:rsid w:val="00804D84"/>
    <w:rsid w:val="00811B9A"/>
    <w:rsid w:val="00817320"/>
    <w:rsid w:val="00824938"/>
    <w:rsid w:val="00825ECA"/>
    <w:rsid w:val="00836E39"/>
    <w:rsid w:val="00842949"/>
    <w:rsid w:val="00845972"/>
    <w:rsid w:val="0085298D"/>
    <w:rsid w:val="0087022E"/>
    <w:rsid w:val="00872358"/>
    <w:rsid w:val="0087439F"/>
    <w:rsid w:val="0087592C"/>
    <w:rsid w:val="0088227F"/>
    <w:rsid w:val="008827F4"/>
    <w:rsid w:val="008840C4"/>
    <w:rsid w:val="0088663E"/>
    <w:rsid w:val="00886FC0"/>
    <w:rsid w:val="00896389"/>
    <w:rsid w:val="008A1A00"/>
    <w:rsid w:val="008A464B"/>
    <w:rsid w:val="008B600F"/>
    <w:rsid w:val="008C0EDD"/>
    <w:rsid w:val="008C2774"/>
    <w:rsid w:val="008D1DA8"/>
    <w:rsid w:val="008D430C"/>
    <w:rsid w:val="008E5642"/>
    <w:rsid w:val="008F0D51"/>
    <w:rsid w:val="008F0D9B"/>
    <w:rsid w:val="008F2356"/>
    <w:rsid w:val="008F6499"/>
    <w:rsid w:val="009037A0"/>
    <w:rsid w:val="00905CDB"/>
    <w:rsid w:val="00910B86"/>
    <w:rsid w:val="0091479F"/>
    <w:rsid w:val="009457E0"/>
    <w:rsid w:val="009507D4"/>
    <w:rsid w:val="009556CC"/>
    <w:rsid w:val="00957363"/>
    <w:rsid w:val="00961F81"/>
    <w:rsid w:val="00963CF7"/>
    <w:rsid w:val="00964B50"/>
    <w:rsid w:val="00972A92"/>
    <w:rsid w:val="00981727"/>
    <w:rsid w:val="009907EA"/>
    <w:rsid w:val="009924B2"/>
    <w:rsid w:val="00997BD8"/>
    <w:rsid w:val="009A3B06"/>
    <w:rsid w:val="009A773C"/>
    <w:rsid w:val="009B16FB"/>
    <w:rsid w:val="009B170C"/>
    <w:rsid w:val="009B4514"/>
    <w:rsid w:val="009B5139"/>
    <w:rsid w:val="009B5E7F"/>
    <w:rsid w:val="009C38CD"/>
    <w:rsid w:val="009C52B9"/>
    <w:rsid w:val="009C6AAE"/>
    <w:rsid w:val="009F5E28"/>
    <w:rsid w:val="00A0232B"/>
    <w:rsid w:val="00A031AA"/>
    <w:rsid w:val="00A0502E"/>
    <w:rsid w:val="00A05B5C"/>
    <w:rsid w:val="00A16670"/>
    <w:rsid w:val="00A21F60"/>
    <w:rsid w:val="00A300A1"/>
    <w:rsid w:val="00A341A6"/>
    <w:rsid w:val="00A3618D"/>
    <w:rsid w:val="00A37B77"/>
    <w:rsid w:val="00A42092"/>
    <w:rsid w:val="00A43FDB"/>
    <w:rsid w:val="00A44AF4"/>
    <w:rsid w:val="00A51C80"/>
    <w:rsid w:val="00A533BD"/>
    <w:rsid w:val="00A64589"/>
    <w:rsid w:val="00A6469E"/>
    <w:rsid w:val="00A65A8D"/>
    <w:rsid w:val="00A7252E"/>
    <w:rsid w:val="00A80381"/>
    <w:rsid w:val="00A80499"/>
    <w:rsid w:val="00A86AAD"/>
    <w:rsid w:val="00A870FE"/>
    <w:rsid w:val="00A92C2E"/>
    <w:rsid w:val="00A943DB"/>
    <w:rsid w:val="00A965D3"/>
    <w:rsid w:val="00A97F8E"/>
    <w:rsid w:val="00AA46CE"/>
    <w:rsid w:val="00AB7886"/>
    <w:rsid w:val="00AC15AB"/>
    <w:rsid w:val="00AD7151"/>
    <w:rsid w:val="00AE1E99"/>
    <w:rsid w:val="00B01DC6"/>
    <w:rsid w:val="00B04CB8"/>
    <w:rsid w:val="00B10841"/>
    <w:rsid w:val="00B4056A"/>
    <w:rsid w:val="00B414F8"/>
    <w:rsid w:val="00B43B09"/>
    <w:rsid w:val="00B502E7"/>
    <w:rsid w:val="00B56D7A"/>
    <w:rsid w:val="00B606E1"/>
    <w:rsid w:val="00B75B2D"/>
    <w:rsid w:val="00B82EF8"/>
    <w:rsid w:val="00B83DE3"/>
    <w:rsid w:val="00B85811"/>
    <w:rsid w:val="00B9312F"/>
    <w:rsid w:val="00B961B9"/>
    <w:rsid w:val="00B97F01"/>
    <w:rsid w:val="00BA5637"/>
    <w:rsid w:val="00BB1331"/>
    <w:rsid w:val="00BB21A5"/>
    <w:rsid w:val="00BB5B2D"/>
    <w:rsid w:val="00BC009B"/>
    <w:rsid w:val="00BC277E"/>
    <w:rsid w:val="00BC685A"/>
    <w:rsid w:val="00BC7319"/>
    <w:rsid w:val="00BD34B2"/>
    <w:rsid w:val="00BE00EF"/>
    <w:rsid w:val="00BE3F79"/>
    <w:rsid w:val="00BE7EDC"/>
    <w:rsid w:val="00BF57D1"/>
    <w:rsid w:val="00BF6662"/>
    <w:rsid w:val="00BF69E3"/>
    <w:rsid w:val="00C00581"/>
    <w:rsid w:val="00C061D5"/>
    <w:rsid w:val="00C07A55"/>
    <w:rsid w:val="00C165CC"/>
    <w:rsid w:val="00C23702"/>
    <w:rsid w:val="00C23E0A"/>
    <w:rsid w:val="00C32179"/>
    <w:rsid w:val="00C329BF"/>
    <w:rsid w:val="00C335B7"/>
    <w:rsid w:val="00C34022"/>
    <w:rsid w:val="00C40F33"/>
    <w:rsid w:val="00C41893"/>
    <w:rsid w:val="00C44493"/>
    <w:rsid w:val="00C56813"/>
    <w:rsid w:val="00C7267C"/>
    <w:rsid w:val="00C749E6"/>
    <w:rsid w:val="00C86164"/>
    <w:rsid w:val="00C90EB2"/>
    <w:rsid w:val="00C91F7F"/>
    <w:rsid w:val="00C95D31"/>
    <w:rsid w:val="00C967A4"/>
    <w:rsid w:val="00CA2742"/>
    <w:rsid w:val="00CA3750"/>
    <w:rsid w:val="00CA5C7C"/>
    <w:rsid w:val="00CB1398"/>
    <w:rsid w:val="00CB4866"/>
    <w:rsid w:val="00CC20B9"/>
    <w:rsid w:val="00CD08D2"/>
    <w:rsid w:val="00CD1A6F"/>
    <w:rsid w:val="00CD6BCC"/>
    <w:rsid w:val="00CD6D8F"/>
    <w:rsid w:val="00CE3A80"/>
    <w:rsid w:val="00D022B5"/>
    <w:rsid w:val="00D04442"/>
    <w:rsid w:val="00D07A8A"/>
    <w:rsid w:val="00D108BB"/>
    <w:rsid w:val="00D131E2"/>
    <w:rsid w:val="00D15F2C"/>
    <w:rsid w:val="00D20426"/>
    <w:rsid w:val="00D2167F"/>
    <w:rsid w:val="00D21E5D"/>
    <w:rsid w:val="00D344FB"/>
    <w:rsid w:val="00D37510"/>
    <w:rsid w:val="00D4101B"/>
    <w:rsid w:val="00D4254D"/>
    <w:rsid w:val="00D43A51"/>
    <w:rsid w:val="00D444E9"/>
    <w:rsid w:val="00D45A74"/>
    <w:rsid w:val="00D60837"/>
    <w:rsid w:val="00D6539D"/>
    <w:rsid w:val="00D67D41"/>
    <w:rsid w:val="00D727AE"/>
    <w:rsid w:val="00D74B1A"/>
    <w:rsid w:val="00D74F30"/>
    <w:rsid w:val="00D77088"/>
    <w:rsid w:val="00D7748B"/>
    <w:rsid w:val="00D82FB2"/>
    <w:rsid w:val="00D917CC"/>
    <w:rsid w:val="00DA591B"/>
    <w:rsid w:val="00DB0363"/>
    <w:rsid w:val="00DB1809"/>
    <w:rsid w:val="00DC4692"/>
    <w:rsid w:val="00DC7927"/>
    <w:rsid w:val="00DD440E"/>
    <w:rsid w:val="00DD5DA6"/>
    <w:rsid w:val="00DE2BB0"/>
    <w:rsid w:val="00DE63AD"/>
    <w:rsid w:val="00DF4312"/>
    <w:rsid w:val="00E27DBC"/>
    <w:rsid w:val="00E37D9A"/>
    <w:rsid w:val="00E8054A"/>
    <w:rsid w:val="00E852A0"/>
    <w:rsid w:val="00E85569"/>
    <w:rsid w:val="00E95D78"/>
    <w:rsid w:val="00E961B5"/>
    <w:rsid w:val="00EA1139"/>
    <w:rsid w:val="00EC1FDA"/>
    <w:rsid w:val="00EC2580"/>
    <w:rsid w:val="00EC310B"/>
    <w:rsid w:val="00ED15B5"/>
    <w:rsid w:val="00ED2707"/>
    <w:rsid w:val="00ED79B0"/>
    <w:rsid w:val="00EF5188"/>
    <w:rsid w:val="00EF7783"/>
    <w:rsid w:val="00F011DC"/>
    <w:rsid w:val="00F06AF0"/>
    <w:rsid w:val="00F13FDF"/>
    <w:rsid w:val="00F3666D"/>
    <w:rsid w:val="00F44BD6"/>
    <w:rsid w:val="00F62584"/>
    <w:rsid w:val="00F66884"/>
    <w:rsid w:val="00F77BEF"/>
    <w:rsid w:val="00F831DD"/>
    <w:rsid w:val="00F83624"/>
    <w:rsid w:val="00F97F4F"/>
    <w:rsid w:val="00FA0AD3"/>
    <w:rsid w:val="00FC34DC"/>
    <w:rsid w:val="00FC5893"/>
    <w:rsid w:val="00FC782E"/>
    <w:rsid w:val="00FC7CE3"/>
    <w:rsid w:val="00FD3A39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D177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C8A"/>
  </w:style>
  <w:style w:type="paragraph" w:styleId="Footer">
    <w:name w:val="footer"/>
    <w:basedOn w:val="Normal"/>
    <w:link w:val="Foot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8A"/>
  </w:style>
  <w:style w:type="paragraph" w:customStyle="1" w:styleId="BulletList">
    <w:name w:val="Bullet List"/>
    <w:basedOn w:val="ListParagraph"/>
    <w:link w:val="BulletListChar"/>
    <w:qFormat/>
    <w:rsid w:val="003E5C8A"/>
    <w:pPr>
      <w:numPr>
        <w:numId w:val="1"/>
      </w:numPr>
      <w:spacing w:line="276" w:lineRule="auto"/>
    </w:pPr>
    <w:rPr>
      <w:rFonts w:eastAsia="Calibri" w:cs="Times New Roman"/>
      <w:color w:val="404040"/>
      <w:sz w:val="20"/>
      <w:szCs w:val="22"/>
      <w:lang w:val="en-GB"/>
    </w:rPr>
  </w:style>
  <w:style w:type="character" w:customStyle="1" w:styleId="BulletListChar">
    <w:name w:val="Bullet List Char"/>
    <w:link w:val="BulletList"/>
    <w:rsid w:val="003E5C8A"/>
    <w:rPr>
      <w:rFonts w:eastAsia="Calibri" w:cs="Times New Roman"/>
      <w:color w:val="404040"/>
      <w:sz w:val="20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E5C8A"/>
    <w:pPr>
      <w:ind w:left="720"/>
      <w:contextualSpacing/>
    </w:pPr>
  </w:style>
  <w:style w:type="character" w:customStyle="1" w:styleId="shorttext">
    <w:name w:val="short_text"/>
    <w:basedOn w:val="DefaultParagraphFont"/>
    <w:rsid w:val="0063786F"/>
  </w:style>
  <w:style w:type="character" w:customStyle="1" w:styleId="ListParagraphChar">
    <w:name w:val="List Paragraph Char"/>
    <w:link w:val="ListParagraph"/>
    <w:uiPriority w:val="34"/>
    <w:rsid w:val="000F7D3E"/>
  </w:style>
  <w:style w:type="character" w:styleId="Hyperlink">
    <w:name w:val="Hyperlink"/>
    <w:basedOn w:val="DefaultParagraphFont"/>
    <w:uiPriority w:val="99"/>
    <w:semiHidden/>
    <w:unhideWhenUsed/>
    <w:rsid w:val="00717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C8A"/>
  </w:style>
  <w:style w:type="paragraph" w:styleId="Footer">
    <w:name w:val="footer"/>
    <w:basedOn w:val="Normal"/>
    <w:link w:val="FooterChar"/>
    <w:uiPriority w:val="99"/>
    <w:unhideWhenUsed/>
    <w:rsid w:val="003E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8A"/>
  </w:style>
  <w:style w:type="paragraph" w:customStyle="1" w:styleId="BulletList">
    <w:name w:val="Bullet List"/>
    <w:basedOn w:val="ListParagraph"/>
    <w:link w:val="BulletListChar"/>
    <w:qFormat/>
    <w:rsid w:val="003E5C8A"/>
    <w:pPr>
      <w:numPr>
        <w:numId w:val="1"/>
      </w:numPr>
      <w:spacing w:line="276" w:lineRule="auto"/>
    </w:pPr>
    <w:rPr>
      <w:rFonts w:eastAsia="Calibri" w:cs="Times New Roman"/>
      <w:color w:val="404040"/>
      <w:sz w:val="20"/>
      <w:szCs w:val="22"/>
      <w:lang w:val="en-GB"/>
    </w:rPr>
  </w:style>
  <w:style w:type="character" w:customStyle="1" w:styleId="BulletListChar">
    <w:name w:val="Bullet List Char"/>
    <w:link w:val="BulletList"/>
    <w:rsid w:val="003E5C8A"/>
    <w:rPr>
      <w:rFonts w:eastAsia="Calibri" w:cs="Times New Roman"/>
      <w:color w:val="404040"/>
      <w:sz w:val="20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E5C8A"/>
    <w:pPr>
      <w:ind w:left="720"/>
      <w:contextualSpacing/>
    </w:pPr>
  </w:style>
  <w:style w:type="character" w:customStyle="1" w:styleId="shorttext">
    <w:name w:val="short_text"/>
    <w:basedOn w:val="DefaultParagraphFont"/>
    <w:rsid w:val="0063786F"/>
  </w:style>
  <w:style w:type="character" w:customStyle="1" w:styleId="ListParagraphChar">
    <w:name w:val="List Paragraph Char"/>
    <w:link w:val="ListParagraph"/>
    <w:uiPriority w:val="34"/>
    <w:rsid w:val="000F7D3E"/>
  </w:style>
  <w:style w:type="character" w:styleId="Hyperlink">
    <w:name w:val="Hyperlink"/>
    <w:basedOn w:val="DefaultParagraphFont"/>
    <w:uiPriority w:val="99"/>
    <w:semiHidden/>
    <w:unhideWhenUsed/>
    <w:rsid w:val="00717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nquiry@rutledgeglobal.com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82C60-73E4-42BC-BB99-9F955BDC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Prabhakaran, Kishore Kumar (EXT) [EW]</dc:creator>
  <cp:lastModifiedBy>Klindukhou, Viachaslau (EXT) [EW]</cp:lastModifiedBy>
  <cp:revision>16</cp:revision>
  <cp:lastPrinted>2019-01-08T04:35:00Z</cp:lastPrinted>
  <dcterms:created xsi:type="dcterms:W3CDTF">2019-01-07T02:43:00Z</dcterms:created>
  <dcterms:modified xsi:type="dcterms:W3CDTF">2019-01-08T04:43:00Z</dcterms:modified>
</cp:coreProperties>
</file>