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E10" w:rsidRDefault="00D15E10" w:rsidP="00FF75F1">
      <w:pPr>
        <w:pStyle w:val="Heading1"/>
        <w:spacing w:line="360" w:lineRule="auto"/>
        <w:jc w:val="center"/>
        <w:rPr>
          <w:rFonts w:cs="Times New Roman"/>
          <w:lang w:val="en-GB"/>
        </w:rPr>
      </w:pPr>
      <w:bookmarkStart w:id="0" w:name="_Toc55866115"/>
      <w:r w:rsidRPr="00D15E10">
        <w:rPr>
          <w:rFonts w:cs="Times New Roman"/>
          <w:lang w:val="en-GB"/>
        </w:rPr>
        <w:t xml:space="preserve">BAB I </w:t>
      </w:r>
      <w:r w:rsidRPr="00D15E10">
        <w:rPr>
          <w:rFonts w:cs="Times New Roman"/>
          <w:lang w:val="en-GB"/>
        </w:rPr>
        <w:br/>
        <w:t>PENDAHULUAN</w:t>
      </w:r>
      <w:bookmarkEnd w:id="0"/>
    </w:p>
    <w:p w:rsidR="00D15E10" w:rsidRDefault="00A51AA3" w:rsidP="00FF75F1">
      <w:pPr>
        <w:pStyle w:val="Heading2"/>
        <w:numPr>
          <w:ilvl w:val="1"/>
          <w:numId w:val="15"/>
        </w:numPr>
        <w:spacing w:line="360" w:lineRule="auto"/>
        <w:rPr>
          <w:lang w:val="en-GB"/>
        </w:rPr>
      </w:pPr>
      <w:bookmarkStart w:id="1" w:name="_Toc55866116"/>
      <w:r>
        <w:rPr>
          <w:lang w:val="en-GB"/>
        </w:rPr>
        <w:t>Tujuan</w:t>
      </w:r>
      <w:bookmarkEnd w:id="1"/>
    </w:p>
    <w:p w:rsidR="00A17EA0" w:rsidRDefault="00A17EA0" w:rsidP="007160E1">
      <w:pPr>
        <w:pStyle w:val="ListParagraph"/>
        <w:numPr>
          <w:ilvl w:val="0"/>
          <w:numId w:val="20"/>
        </w:numPr>
        <w:spacing w:line="360" w:lineRule="auto"/>
        <w:rPr>
          <w:lang w:val="en-GB"/>
        </w:rPr>
      </w:pPr>
      <w:r>
        <w:t>Dapat menentukan penyelesaian sistem persamaan linear dengan metode Gauss, dan Metode Gauss Seidel</w:t>
      </w:r>
      <w:r>
        <w:rPr>
          <w:lang w:val="en-GB"/>
        </w:rPr>
        <w:t>.</w:t>
      </w:r>
    </w:p>
    <w:p w:rsidR="007160E1" w:rsidRPr="007160E1" w:rsidRDefault="00A17EA0" w:rsidP="007160E1">
      <w:pPr>
        <w:pStyle w:val="ListParagraph"/>
        <w:numPr>
          <w:ilvl w:val="0"/>
          <w:numId w:val="20"/>
        </w:numPr>
        <w:spacing w:line="360" w:lineRule="auto"/>
        <w:rPr>
          <w:lang w:val="en-GB"/>
        </w:rPr>
      </w:pPr>
      <w:r>
        <w:t>Mencari besarnya kesalahan dari suatu perhitungan solusi system persamaan linear dengan metode Gauss dan Metode Gauss Seidel</w:t>
      </w:r>
      <w:r w:rsidR="007160E1">
        <w:rPr>
          <w:lang w:val="en-GB"/>
        </w:rPr>
        <w:t>.</w:t>
      </w:r>
    </w:p>
    <w:p w:rsidR="00A51AA3" w:rsidRDefault="00A51AA3" w:rsidP="00FF75F1">
      <w:pPr>
        <w:pStyle w:val="Heading2"/>
        <w:numPr>
          <w:ilvl w:val="1"/>
          <w:numId w:val="15"/>
        </w:numPr>
        <w:spacing w:line="360" w:lineRule="auto"/>
        <w:rPr>
          <w:lang w:val="en-GB"/>
        </w:rPr>
      </w:pPr>
      <w:bookmarkStart w:id="2" w:name="_Toc55866117"/>
      <w:r>
        <w:rPr>
          <w:lang w:val="en-GB"/>
        </w:rPr>
        <w:t>Rumusan Permasalahan</w:t>
      </w:r>
      <w:bookmarkEnd w:id="2"/>
    </w:p>
    <w:p w:rsidR="001050A1" w:rsidRPr="00A17EA0" w:rsidRDefault="00A17EA0" w:rsidP="001050A1">
      <w:pPr>
        <w:spacing w:after="0" w:line="360" w:lineRule="auto"/>
        <w:ind w:left="1134" w:hanging="709"/>
        <w:rPr>
          <w:rFonts w:cs="Times New Roman"/>
          <w:szCs w:val="24"/>
          <w:lang w:val="en-GB"/>
        </w:rPr>
      </w:pPr>
      <w:r>
        <w:rPr>
          <w:rFonts w:cs="Times New Roman"/>
          <w:szCs w:val="24"/>
        </w:rPr>
        <w:t>D</w:t>
      </w:r>
      <w:r>
        <w:rPr>
          <w:rFonts w:cs="Times New Roman"/>
          <w:szCs w:val="24"/>
          <w:lang w:val="en-GB"/>
        </w:rPr>
        <w:t>iberikan system persamaan linear berikut:</w:t>
      </w:r>
    </w:p>
    <w:p w:rsidR="00A17EA0" w:rsidRPr="00A17EA0" w:rsidRDefault="00A17EA0" w:rsidP="00A17EA0">
      <w:pPr>
        <w:spacing w:line="360" w:lineRule="auto"/>
        <w:jc w:val="center"/>
        <w:rPr>
          <w:rFonts w:eastAsiaTheme="minorEastAsia" w:cs="Times New Roman"/>
          <w:lang w:val="en-GB"/>
        </w:rPr>
      </w:pPr>
      <m:oMathPara>
        <m:oMath>
          <m:r>
            <w:rPr>
              <w:rFonts w:ascii="Cambria Math" w:hAnsi="Cambria Math" w:cs="Times New Roman"/>
              <w:lang w:val="en-GB"/>
            </w:rPr>
            <m:t>3</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1</m:t>
              </m:r>
            </m:sub>
          </m:sSub>
          <m:r>
            <w:rPr>
              <w:rFonts w:ascii="Cambria Math" w:hAnsi="Cambria Math" w:cs="Times New Roman"/>
              <w:lang w:val="en-GB"/>
            </w:rPr>
            <m:t>-0.1</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2</m:t>
              </m:r>
            </m:sub>
          </m:sSub>
          <m:r>
            <w:rPr>
              <w:rFonts w:ascii="Cambria Math" w:hAnsi="Cambria Math" w:cs="Times New Roman"/>
              <w:lang w:val="en-GB"/>
            </w:rPr>
            <m:t>-0.2</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3</m:t>
              </m:r>
            </m:sub>
          </m:sSub>
          <m:r>
            <w:rPr>
              <w:rFonts w:ascii="Cambria Math" w:hAnsi="Cambria Math" w:cs="Times New Roman"/>
              <w:lang w:val="en-GB"/>
            </w:rPr>
            <m:t>=7.85</m:t>
          </m:r>
        </m:oMath>
      </m:oMathPara>
    </w:p>
    <w:p w:rsidR="00A17EA0" w:rsidRPr="00A17EA0" w:rsidRDefault="00A17EA0" w:rsidP="00A17EA0">
      <w:pPr>
        <w:spacing w:line="360" w:lineRule="auto"/>
        <w:jc w:val="center"/>
        <w:rPr>
          <w:rFonts w:eastAsiaTheme="minorEastAsia" w:cs="Times New Roman"/>
          <w:lang w:val="en-GB"/>
        </w:rPr>
      </w:pPr>
      <m:oMathPara>
        <m:oMath>
          <m:r>
            <w:rPr>
              <w:rFonts w:ascii="Cambria Math" w:hAnsi="Cambria Math" w:cs="Times New Roman"/>
              <w:lang w:val="en-GB"/>
            </w:rPr>
            <m:t>0.1</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1</m:t>
              </m:r>
            </m:sub>
          </m:sSub>
          <m:r>
            <w:rPr>
              <w:rFonts w:ascii="Cambria Math" w:hAnsi="Cambria Math" w:cs="Times New Roman"/>
              <w:lang w:val="en-GB"/>
            </w:rPr>
            <m:t>+6</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2</m:t>
              </m:r>
            </m:sub>
          </m:sSub>
          <m:r>
            <w:rPr>
              <w:rFonts w:ascii="Cambria Math" w:hAnsi="Cambria Math" w:cs="Times New Roman"/>
              <w:lang w:val="en-GB"/>
            </w:rPr>
            <m:t>-0.3</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3</m:t>
              </m:r>
            </m:sub>
          </m:sSub>
          <m:r>
            <w:rPr>
              <w:rFonts w:ascii="Cambria Math" w:hAnsi="Cambria Math" w:cs="Times New Roman"/>
              <w:lang w:val="en-GB"/>
            </w:rPr>
            <m:t>=-19.3</m:t>
          </m:r>
        </m:oMath>
      </m:oMathPara>
    </w:p>
    <w:p w:rsidR="00A17EA0" w:rsidRDefault="00A17EA0" w:rsidP="00A17EA0">
      <w:pPr>
        <w:spacing w:line="360" w:lineRule="auto"/>
        <w:jc w:val="center"/>
        <w:rPr>
          <w:rFonts w:eastAsiaTheme="minorEastAsia" w:cs="Times New Roman"/>
          <w:lang w:val="en-GB"/>
        </w:rPr>
      </w:pPr>
      <m:oMathPara>
        <m:oMath>
          <m:r>
            <w:rPr>
              <w:rFonts w:ascii="Cambria Math" w:hAnsi="Cambria Math" w:cs="Times New Roman"/>
              <w:lang w:val="en-GB"/>
            </w:rPr>
            <m:t>0.3</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1</m:t>
              </m:r>
            </m:sub>
          </m:sSub>
          <m:r>
            <w:rPr>
              <w:rFonts w:ascii="Cambria Math" w:hAnsi="Cambria Math" w:cs="Times New Roman"/>
              <w:lang w:val="en-GB"/>
            </w:rPr>
            <m:t>-0.2</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2</m:t>
              </m:r>
            </m:sub>
          </m:sSub>
          <m:r>
            <w:rPr>
              <w:rFonts w:ascii="Cambria Math" w:hAnsi="Cambria Math" w:cs="Times New Roman"/>
              <w:lang w:val="en-GB"/>
            </w:rPr>
            <m:t>+10</m:t>
          </m:r>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3</m:t>
              </m:r>
            </m:sub>
          </m:sSub>
          <m:r>
            <w:rPr>
              <w:rFonts w:ascii="Cambria Math" w:hAnsi="Cambria Math" w:cs="Times New Roman"/>
              <w:lang w:val="en-GB"/>
            </w:rPr>
            <m:t>=71.4</m:t>
          </m:r>
        </m:oMath>
      </m:oMathPara>
    </w:p>
    <w:p w:rsidR="00D15E10" w:rsidRPr="00A17EA0" w:rsidRDefault="00A17EA0" w:rsidP="00A17EA0">
      <w:pPr>
        <w:spacing w:line="360" w:lineRule="auto"/>
        <w:ind w:left="426"/>
        <w:jc w:val="both"/>
        <w:rPr>
          <w:rFonts w:eastAsiaTheme="minorEastAsia" w:cs="Times New Roman"/>
          <w:lang w:val="en-GB"/>
        </w:rPr>
      </w:pPr>
      <w:proofErr w:type="gramStart"/>
      <w:r>
        <w:rPr>
          <w:rFonts w:cs="Times New Roman"/>
          <w:lang w:val="en-GB"/>
        </w:rPr>
        <w:t>Tentukan solusi dengan kedua metode tersebut.</w:t>
      </w:r>
      <w:proofErr w:type="gramEnd"/>
      <w:r w:rsidR="00D15E10" w:rsidRPr="00D15E10">
        <w:rPr>
          <w:rFonts w:cs="Times New Roman"/>
          <w:lang w:val="en-GB"/>
        </w:rPr>
        <w:br w:type="page"/>
      </w:r>
    </w:p>
    <w:p w:rsidR="00D15E10" w:rsidRDefault="00D15E10" w:rsidP="00D15E10">
      <w:pPr>
        <w:pStyle w:val="Heading1"/>
        <w:jc w:val="center"/>
        <w:rPr>
          <w:rFonts w:cs="Times New Roman"/>
          <w:lang w:val="en-GB"/>
        </w:rPr>
      </w:pPr>
      <w:bookmarkStart w:id="3" w:name="_Toc55866118"/>
      <w:r w:rsidRPr="00D15E10">
        <w:rPr>
          <w:rFonts w:cs="Times New Roman"/>
          <w:lang w:val="en-GB"/>
        </w:rPr>
        <w:lastRenderedPageBreak/>
        <w:t xml:space="preserve">BAB II </w:t>
      </w:r>
      <w:r w:rsidRPr="00D15E10">
        <w:rPr>
          <w:rFonts w:cs="Times New Roman"/>
          <w:lang w:val="en-GB"/>
        </w:rPr>
        <w:br/>
        <w:t>DASAR TEORI</w:t>
      </w:r>
      <w:bookmarkEnd w:id="3"/>
    </w:p>
    <w:p w:rsidR="00FF75F1" w:rsidRDefault="00FF75F1" w:rsidP="00FF75F1">
      <w:pPr>
        <w:pStyle w:val="Heading2"/>
        <w:spacing w:line="360" w:lineRule="auto"/>
        <w:rPr>
          <w:lang w:val="en-GB"/>
        </w:rPr>
      </w:pPr>
      <w:bookmarkStart w:id="4" w:name="_Toc55866119"/>
      <w:r>
        <w:rPr>
          <w:lang w:val="en-GB"/>
        </w:rPr>
        <w:t>2.1 Pendahuluan Teori</w:t>
      </w:r>
      <w:bookmarkEnd w:id="4"/>
    </w:p>
    <w:p w:rsidR="006E0314" w:rsidRDefault="00A17EA0" w:rsidP="006E0314">
      <w:pPr>
        <w:spacing w:before="1" w:line="360" w:lineRule="auto"/>
        <w:ind w:left="426" w:right="158" w:firstLine="453"/>
        <w:jc w:val="both"/>
        <w:rPr>
          <w:lang w:val="en-GB"/>
        </w:rPr>
      </w:pPr>
      <w:r>
        <w:t>Banyak system riil dalam berbagai bidang yang dapat dimodelkan dalam bentuk system persamaan linear, dengan melibatkan banyak variabel yang tidak mungkin diselesaikan secara manual. Untuk menangani system seperti itu, terdapat beberapa metode penyelesaian system persamaan linear tersebut secara efisien dan akurat. Dalam modul ini disajikan dua metode yang pupuler: metode eliminasi Gauss dan metode iterasi Gauss Seidel. System n persamaan dan n variabel dituliskan sebagai berikut</w:t>
      </w:r>
      <w:r>
        <w:rPr>
          <w:lang w:val="en-GB"/>
        </w:rPr>
        <w:t>:</w:t>
      </w:r>
    </w:p>
    <w:p w:rsidR="00A17EA0" w:rsidRPr="00A17EA0" w:rsidRDefault="00344339" w:rsidP="006E0314">
      <w:pPr>
        <w:spacing w:before="1" w:line="360" w:lineRule="auto"/>
        <w:ind w:left="426" w:right="158" w:firstLine="453"/>
        <w:jc w:val="both"/>
        <w:rPr>
          <w:rFonts w:eastAsiaTheme="minorEastAsia"/>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11</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1</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12</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2</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13</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3</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1n</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n</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1</m:t>
              </m:r>
            </m:sub>
          </m:sSub>
        </m:oMath>
      </m:oMathPara>
    </w:p>
    <w:p w:rsidR="00A17EA0" w:rsidRPr="00A17EA0" w:rsidRDefault="00344339" w:rsidP="00A17EA0">
      <w:pPr>
        <w:spacing w:before="1" w:line="360" w:lineRule="auto"/>
        <w:ind w:left="426" w:right="158" w:firstLine="453"/>
        <w:jc w:val="both"/>
        <w:rPr>
          <w:rFonts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21</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1</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22</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2</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23</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3</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2n</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n</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2</m:t>
              </m:r>
            </m:sub>
          </m:sSub>
        </m:oMath>
      </m:oMathPara>
    </w:p>
    <w:p w:rsidR="00A17EA0" w:rsidRPr="00A17EA0" w:rsidRDefault="00344339" w:rsidP="00A17EA0">
      <w:pPr>
        <w:spacing w:before="1" w:line="360" w:lineRule="auto"/>
        <w:ind w:left="426" w:right="158" w:firstLine="453"/>
        <w:jc w:val="both"/>
        <w:rPr>
          <w:rFonts w:cs="Times New Roman"/>
          <w:szCs w:val="24"/>
          <w:lang w:val="en-GB"/>
        </w:rPr>
      </w:pPr>
      <m:oMathPara>
        <m:oMath>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n1</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1</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n2</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2</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n3</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3</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nn</m:t>
              </m:r>
            </m:sub>
          </m:sSub>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n</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n</m:t>
              </m:r>
            </m:sub>
          </m:sSub>
        </m:oMath>
      </m:oMathPara>
    </w:p>
    <w:p w:rsidR="006E0314" w:rsidRPr="006E0314" w:rsidRDefault="00A17EA0" w:rsidP="00A17EA0">
      <w:pPr>
        <w:spacing w:before="1" w:line="360" w:lineRule="auto"/>
        <w:ind w:left="426" w:right="158"/>
        <w:jc w:val="both"/>
        <w:rPr>
          <w:lang w:val="en-GB"/>
        </w:rPr>
      </w:pPr>
      <w:r>
        <w:rPr>
          <w:rFonts w:eastAsiaTheme="minorEastAsia"/>
          <w:szCs w:val="24"/>
          <w:lang w:val="en-GB"/>
        </w:rPr>
        <w:t>Atau Ax = b</w:t>
      </w:r>
    </w:p>
    <w:p w:rsidR="00A51AA3" w:rsidRDefault="00FF75F1" w:rsidP="00A51AA3">
      <w:pPr>
        <w:pStyle w:val="Heading2"/>
        <w:rPr>
          <w:lang w:val="en-GB"/>
        </w:rPr>
      </w:pPr>
      <w:bookmarkStart w:id="5" w:name="_Toc55866120"/>
      <w:r>
        <w:rPr>
          <w:lang w:val="en-GB"/>
        </w:rPr>
        <w:t>2.2</w:t>
      </w:r>
      <w:r w:rsidR="006E0314">
        <w:rPr>
          <w:lang w:val="en-GB"/>
        </w:rPr>
        <w:t xml:space="preserve"> </w:t>
      </w:r>
      <w:bookmarkEnd w:id="5"/>
      <w:r w:rsidR="00A17EA0">
        <w:rPr>
          <w:lang w:val="en-GB"/>
        </w:rPr>
        <w:t>Metode Eliminasi Gauss</w:t>
      </w:r>
    </w:p>
    <w:p w:rsidR="00982946" w:rsidRDefault="00A17EA0" w:rsidP="00A17EA0">
      <w:pPr>
        <w:pStyle w:val="ListParagraph"/>
        <w:spacing w:after="0" w:line="360" w:lineRule="auto"/>
        <w:ind w:left="426" w:firstLine="567"/>
        <w:rPr>
          <w:lang w:val="en-GB"/>
        </w:rPr>
      </w:pPr>
      <w:r>
        <w:t>Dalam eliminasi Gauss, system persamaan ditransformasikan ke dalam system ekivalen dalam bentuk segitiga. Jadi matriks koefisien dikonversikan ke matriks segitiga, bentuk baru ini mudah disubstitusikan balik.</w:t>
      </w:r>
    </w:p>
    <w:p w:rsidR="00A17EA0" w:rsidRDefault="00A17EA0" w:rsidP="00A17EA0">
      <w:pPr>
        <w:spacing w:after="0" w:line="360" w:lineRule="auto"/>
        <w:ind w:left="426"/>
        <w:rPr>
          <w:rFonts w:eastAsiaTheme="minorEastAsia"/>
          <w:szCs w:val="24"/>
          <w:lang w:val="en-GB"/>
        </w:rPr>
      </w:pPr>
      <w:proofErr w:type="gramStart"/>
      <w:r>
        <w:rPr>
          <w:rFonts w:eastAsiaTheme="minorEastAsia"/>
          <w:szCs w:val="24"/>
          <w:lang w:val="en-GB"/>
        </w:rPr>
        <w:t>Algoritma :</w:t>
      </w:r>
      <w:proofErr w:type="gramEnd"/>
    </w:p>
    <w:p w:rsidR="00A17EA0" w:rsidRDefault="00A17EA0" w:rsidP="00A17EA0">
      <w:pPr>
        <w:spacing w:after="0" w:line="360" w:lineRule="auto"/>
        <w:ind w:left="426"/>
        <w:rPr>
          <w:rFonts w:eastAsiaTheme="minorEastAsia"/>
          <w:szCs w:val="24"/>
          <w:lang w:val="en-GB"/>
        </w:rPr>
      </w:pPr>
      <w:r>
        <w:rPr>
          <w:rFonts w:eastAsiaTheme="minorEastAsia"/>
          <w:szCs w:val="24"/>
          <w:lang w:val="en-GB"/>
        </w:rPr>
        <w:t>MASUKAN</w:t>
      </w:r>
    </w:p>
    <w:p w:rsidR="00A17EA0" w:rsidRDefault="00A17EA0" w:rsidP="00A17EA0">
      <w:pPr>
        <w:spacing w:after="0" w:line="360" w:lineRule="auto"/>
        <w:ind w:left="426"/>
        <w:rPr>
          <w:rFonts w:eastAsiaTheme="minorEastAsia"/>
          <w:szCs w:val="24"/>
          <w:lang w:val="en-GB"/>
        </w:rPr>
      </w:pPr>
      <w:r>
        <w:rPr>
          <w:rFonts w:eastAsiaTheme="minorEastAsia"/>
          <w:szCs w:val="24"/>
          <w:lang w:val="en-GB"/>
        </w:rPr>
        <w:t xml:space="preserve">Dimensi matriks </w:t>
      </w:r>
      <w:r>
        <w:rPr>
          <w:rFonts w:eastAsiaTheme="minorEastAsia"/>
          <w:i/>
          <w:szCs w:val="24"/>
          <w:lang w:val="en-GB"/>
        </w:rPr>
        <w:t>n</w:t>
      </w:r>
    </w:p>
    <w:p w:rsidR="00A17EA0" w:rsidRDefault="00A17EA0" w:rsidP="00A17EA0">
      <w:pPr>
        <w:spacing w:after="0" w:line="360" w:lineRule="auto"/>
        <w:ind w:left="426"/>
        <w:rPr>
          <w:rFonts w:eastAsiaTheme="minorEastAsia"/>
          <w:szCs w:val="24"/>
          <w:lang w:val="en-GB"/>
        </w:rPr>
      </w:pPr>
      <w:r>
        <w:rPr>
          <w:rFonts w:eastAsiaTheme="minorEastAsia"/>
          <w:szCs w:val="24"/>
          <w:lang w:val="en-GB"/>
        </w:rPr>
        <w:t xml:space="preserve">Matriks koefisien </w:t>
      </w:r>
      <w:r>
        <w:rPr>
          <w:rFonts w:eastAsiaTheme="minorEastAsia"/>
          <w:i/>
          <w:szCs w:val="24"/>
          <w:lang w:val="en-GB"/>
        </w:rPr>
        <w:t>a</w:t>
      </w:r>
    </w:p>
    <w:p w:rsidR="00A17EA0" w:rsidRDefault="00A17EA0" w:rsidP="00A17EA0">
      <w:pPr>
        <w:spacing w:after="0" w:line="360" w:lineRule="auto"/>
        <w:ind w:left="426"/>
        <w:rPr>
          <w:rFonts w:eastAsiaTheme="minorEastAsia"/>
          <w:szCs w:val="24"/>
          <w:lang w:val="en-GB"/>
        </w:rPr>
      </w:pPr>
      <w:r>
        <w:rPr>
          <w:rFonts w:eastAsiaTheme="minorEastAsia"/>
          <w:szCs w:val="24"/>
          <w:lang w:val="en-GB"/>
        </w:rPr>
        <w:t xml:space="preserve">Larik kanan </w:t>
      </w:r>
      <w:r>
        <w:rPr>
          <w:rFonts w:eastAsiaTheme="minorEastAsia"/>
          <w:i/>
          <w:szCs w:val="24"/>
          <w:lang w:val="en-GB"/>
        </w:rPr>
        <w:t>b</w:t>
      </w:r>
    </w:p>
    <w:p w:rsidR="00A17EA0" w:rsidRDefault="00A17EA0" w:rsidP="00A17EA0">
      <w:pPr>
        <w:spacing w:after="0" w:line="360" w:lineRule="auto"/>
        <w:ind w:left="426"/>
        <w:rPr>
          <w:rFonts w:eastAsiaTheme="minorEastAsia"/>
          <w:szCs w:val="24"/>
          <w:lang w:val="en-GB"/>
        </w:rPr>
      </w:pPr>
      <w:proofErr w:type="gramStart"/>
      <w:r>
        <w:rPr>
          <w:rFonts w:eastAsiaTheme="minorEastAsia"/>
          <w:szCs w:val="24"/>
          <w:lang w:val="en-GB"/>
        </w:rPr>
        <w:t>KELUARAN :</w:t>
      </w:r>
      <w:proofErr w:type="gramEnd"/>
      <w:r>
        <w:rPr>
          <w:rFonts w:eastAsiaTheme="minorEastAsia"/>
          <w:szCs w:val="24"/>
          <w:lang w:val="en-GB"/>
        </w:rPr>
        <w:t xml:space="preserve"> larik penyelesaian </w:t>
      </w:r>
      <w:r>
        <w:rPr>
          <w:rFonts w:eastAsiaTheme="minorEastAsia"/>
          <w:i/>
          <w:szCs w:val="24"/>
          <w:lang w:val="en-GB"/>
        </w:rPr>
        <w:t>x</w:t>
      </w:r>
    </w:p>
    <w:p w:rsidR="00A17EA0" w:rsidRDefault="00427BBD" w:rsidP="00427BBD">
      <w:pPr>
        <w:pStyle w:val="ListParagraph"/>
        <w:numPr>
          <w:ilvl w:val="0"/>
          <w:numId w:val="26"/>
        </w:numPr>
        <w:spacing w:after="0" w:line="360" w:lineRule="auto"/>
        <w:rPr>
          <w:rFonts w:eastAsiaTheme="minorEastAsia"/>
          <w:szCs w:val="24"/>
          <w:lang w:val="en-GB"/>
        </w:rPr>
      </w:pPr>
      <w:r w:rsidRPr="00427BBD">
        <w:rPr>
          <w:rFonts w:eastAsiaTheme="minorEastAsia"/>
          <w:szCs w:val="24"/>
          <w:lang w:val="en-GB"/>
        </w:rPr>
        <w:t>Untuk i=1 sampai n</w:t>
      </w:r>
    </w:p>
    <w:p w:rsidR="00427BBD" w:rsidRDefault="00427BBD" w:rsidP="00427BBD">
      <w:pPr>
        <w:pStyle w:val="ListParagraph"/>
        <w:numPr>
          <w:ilvl w:val="1"/>
          <w:numId w:val="26"/>
        </w:numPr>
        <w:spacing w:after="0" w:line="360" w:lineRule="auto"/>
        <w:rPr>
          <w:rFonts w:eastAsiaTheme="minorEastAsia"/>
          <w:szCs w:val="24"/>
          <w:lang w:val="en-GB"/>
        </w:rPr>
      </w:pPr>
      <w:r>
        <w:rPr>
          <w:rFonts w:eastAsiaTheme="minorEastAsia"/>
          <w:szCs w:val="24"/>
          <w:lang w:val="en-GB"/>
        </w:rPr>
        <w:t xml:space="preserve">jika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i,j</m:t>
            </m:r>
          </m:sub>
        </m:sSub>
        <m:r>
          <w:rPr>
            <w:rFonts w:ascii="Cambria Math" w:eastAsiaTheme="minorEastAsia" w:hAnsi="Cambria Math"/>
            <w:szCs w:val="24"/>
            <w:lang w:val="en-GB"/>
          </w:rPr>
          <m:t>=0</m:t>
        </m:r>
      </m:oMath>
    </w:p>
    <w:p w:rsidR="00427BBD" w:rsidRDefault="00427BBD" w:rsidP="00427BBD">
      <w:pPr>
        <w:pStyle w:val="ListParagraph"/>
        <w:numPr>
          <w:ilvl w:val="2"/>
          <w:numId w:val="26"/>
        </w:numPr>
        <w:spacing w:after="0" w:line="360" w:lineRule="auto"/>
        <w:rPr>
          <w:rFonts w:eastAsiaTheme="minorEastAsia"/>
          <w:szCs w:val="24"/>
          <w:lang w:val="en-GB"/>
        </w:rPr>
      </w:pPr>
      <w:r>
        <w:rPr>
          <w:rFonts w:eastAsiaTheme="minorEastAsia"/>
          <w:szCs w:val="24"/>
          <w:lang w:val="en-GB"/>
        </w:rPr>
        <w:t xml:space="preserve">cari nilai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i+1,j</m:t>
            </m:r>
          </m:sub>
        </m:sSub>
        <m:r>
          <w:rPr>
            <w:rFonts w:ascii="Cambria Math" w:eastAsiaTheme="minorEastAsia" w:hAnsi="Cambria Math"/>
            <w:szCs w:val="24"/>
            <w:lang w:val="en-GB"/>
          </w:rPr>
          <m:t>&lt;&gt;0</m:t>
        </m:r>
      </m:oMath>
      <w:r>
        <w:rPr>
          <w:rFonts w:eastAsiaTheme="minorEastAsia"/>
          <w:szCs w:val="24"/>
          <w:lang w:val="en-GB"/>
        </w:rPr>
        <w:t xml:space="preserve"> untuk i+1</w:t>
      </w:r>
      <m:oMath>
        <m:r>
          <w:rPr>
            <w:rFonts w:ascii="Cambria Math" w:eastAsiaTheme="minorEastAsia" w:hAnsi="Cambria Math"/>
            <w:szCs w:val="24"/>
            <w:lang w:val="en-GB"/>
          </w:rPr>
          <m:t>≤n</m:t>
        </m:r>
      </m:oMath>
    </w:p>
    <w:p w:rsidR="00427BBD" w:rsidRDefault="00427BBD" w:rsidP="00427BBD">
      <w:pPr>
        <w:pStyle w:val="ListParagraph"/>
        <w:numPr>
          <w:ilvl w:val="2"/>
          <w:numId w:val="26"/>
        </w:numPr>
        <w:spacing w:after="0" w:line="360" w:lineRule="auto"/>
        <w:rPr>
          <w:rFonts w:eastAsiaTheme="minorEastAsia"/>
          <w:szCs w:val="24"/>
          <w:lang w:val="en-GB"/>
        </w:rPr>
      </w:pPr>
      <w:r>
        <w:rPr>
          <w:rFonts w:eastAsiaTheme="minorEastAsia"/>
          <w:szCs w:val="24"/>
          <w:lang w:val="en-GB"/>
        </w:rPr>
        <w:lastRenderedPageBreak/>
        <w:t xml:space="preserve">jika tak ditemukan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i+1,j</m:t>
            </m:r>
          </m:sub>
        </m:sSub>
        <m:r>
          <w:rPr>
            <w:rFonts w:ascii="Cambria Math" w:eastAsiaTheme="minorEastAsia" w:hAnsi="Cambria Math"/>
            <w:szCs w:val="24"/>
            <w:lang w:val="en-GB"/>
          </w:rPr>
          <m:t>&lt;&gt;0</m:t>
        </m:r>
      </m:oMath>
      <w:r>
        <w:rPr>
          <w:rFonts w:eastAsiaTheme="minorEastAsia"/>
          <w:szCs w:val="24"/>
          <w:lang w:val="en-GB"/>
        </w:rPr>
        <w:t>, keluar, tidak ada solusi</w:t>
      </w:r>
    </w:p>
    <w:p w:rsidR="00427BBD" w:rsidRDefault="00427BBD" w:rsidP="00427BBD">
      <w:pPr>
        <w:pStyle w:val="ListParagraph"/>
        <w:numPr>
          <w:ilvl w:val="2"/>
          <w:numId w:val="26"/>
        </w:numPr>
        <w:spacing w:after="0" w:line="360" w:lineRule="auto"/>
        <w:rPr>
          <w:rFonts w:eastAsiaTheme="minorEastAsia"/>
          <w:szCs w:val="24"/>
          <w:lang w:val="en-GB"/>
        </w:rPr>
      </w:pPr>
      <w:r>
        <w:rPr>
          <w:rFonts w:eastAsiaTheme="minorEastAsia"/>
          <w:szCs w:val="24"/>
          <w:lang w:val="en-GB"/>
        </w:rPr>
        <w:t xml:space="preserve">untuk j=I sampai n, tukas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i,j</m:t>
            </m:r>
          </m:sub>
        </m:sSub>
      </m:oMath>
      <w:r>
        <w:rPr>
          <w:rFonts w:eastAsiaTheme="minorEastAsia"/>
          <w:szCs w:val="24"/>
          <w:lang w:val="en-GB"/>
        </w:rPr>
        <w:t xml:space="preserve"> dengan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i+1,j</m:t>
            </m:r>
          </m:sub>
        </m:sSub>
      </m:oMath>
    </w:p>
    <w:p w:rsidR="00427BBD" w:rsidRDefault="00427BBD" w:rsidP="00427BBD">
      <w:pPr>
        <w:pStyle w:val="ListParagraph"/>
        <w:numPr>
          <w:ilvl w:val="1"/>
          <w:numId w:val="26"/>
        </w:numPr>
        <w:spacing w:after="0" w:line="360" w:lineRule="auto"/>
        <w:rPr>
          <w:rFonts w:eastAsiaTheme="minorEastAsia"/>
          <w:szCs w:val="24"/>
          <w:lang w:val="en-GB"/>
        </w:rPr>
      </w:pPr>
      <w:r>
        <w:rPr>
          <w:rFonts w:eastAsiaTheme="minorEastAsia"/>
          <w:szCs w:val="24"/>
          <w:lang w:val="en-GB"/>
        </w:rPr>
        <w:t>untuk j=i+1 sampai n</w:t>
      </w:r>
    </w:p>
    <w:p w:rsidR="00427BBD" w:rsidRDefault="00344339" w:rsidP="00427BBD">
      <w:pPr>
        <w:pStyle w:val="ListParagraph"/>
        <w:numPr>
          <w:ilvl w:val="2"/>
          <w:numId w:val="26"/>
        </w:numPr>
        <w:spacing w:after="0" w:line="360" w:lineRule="auto"/>
        <w:rPr>
          <w:rFonts w:eastAsiaTheme="minorEastAsia"/>
          <w:szCs w:val="24"/>
          <w:lang w:val="en-GB"/>
        </w:rPr>
      </w:pP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m</m:t>
            </m:r>
          </m:e>
          <m:sub>
            <m:r>
              <w:rPr>
                <w:rFonts w:ascii="Cambria Math" w:eastAsiaTheme="minorEastAsia" w:hAnsi="Cambria Math"/>
                <w:szCs w:val="24"/>
                <w:lang w:val="en-GB"/>
              </w:rPr>
              <m:t>j</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j,i</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i,i</m:t>
            </m:r>
          </m:sub>
        </m:sSub>
      </m:oMath>
    </w:p>
    <w:p w:rsidR="00427BBD" w:rsidRPr="00427BBD" w:rsidRDefault="00427BBD" w:rsidP="00427BBD">
      <w:pPr>
        <w:pStyle w:val="ListParagraph"/>
        <w:numPr>
          <w:ilvl w:val="2"/>
          <w:numId w:val="26"/>
        </w:numPr>
        <w:spacing w:after="0" w:line="360" w:lineRule="auto"/>
        <w:rPr>
          <w:rFonts w:eastAsiaTheme="minorEastAsia"/>
          <w:szCs w:val="24"/>
          <w:lang w:val="en-GB"/>
        </w:rPr>
      </w:pPr>
      <m:oMath>
        <m:r>
          <w:rPr>
            <w:rFonts w:ascii="Cambria Math" w:eastAsiaTheme="minorEastAsia" w:hAnsi="Cambria Math"/>
            <w:szCs w:val="24"/>
            <w:lang w:val="en-GB"/>
          </w:rPr>
          <m:t>Untuk k=i sampai n</m:t>
        </m:r>
      </m:oMath>
    </w:p>
    <w:p w:rsidR="00427BBD" w:rsidRPr="00427BBD" w:rsidRDefault="00344339" w:rsidP="00427BBD">
      <w:pPr>
        <w:pStyle w:val="ListParagraph"/>
        <w:numPr>
          <w:ilvl w:val="2"/>
          <w:numId w:val="26"/>
        </w:numPr>
        <w:spacing w:after="0" w:line="360" w:lineRule="auto"/>
        <w:rPr>
          <w:rFonts w:eastAsiaTheme="minorEastAsia"/>
          <w:szCs w:val="24"/>
          <w:lang w:val="en-GB"/>
        </w:rPr>
      </w:pP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y</m:t>
            </m:r>
          </m:e>
          <m:sub>
            <m:r>
              <w:rPr>
                <w:rFonts w:ascii="Cambria Math" w:eastAsiaTheme="minorEastAsia" w:hAnsi="Cambria Math"/>
                <w:szCs w:val="24"/>
                <w:lang w:val="en-GB"/>
              </w:rPr>
              <m:t>j</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y</m:t>
            </m:r>
          </m:e>
          <m:sub>
            <m:r>
              <w:rPr>
                <w:rFonts w:ascii="Cambria Math" w:eastAsiaTheme="minorEastAsia" w:hAnsi="Cambria Math"/>
                <w:szCs w:val="24"/>
                <w:lang w:val="en-GB"/>
              </w:rPr>
              <m:t>j</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m</m:t>
            </m:r>
          </m:e>
          <m:sub>
            <m:r>
              <w:rPr>
                <w:rFonts w:ascii="Cambria Math" w:eastAsiaTheme="minorEastAsia" w:hAnsi="Cambria Math"/>
                <w:szCs w:val="24"/>
                <w:lang w:val="en-GB"/>
              </w:rPr>
              <m:t>j</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y</m:t>
            </m:r>
          </m:e>
          <m:sub>
            <m:r>
              <w:rPr>
                <w:rFonts w:ascii="Cambria Math" w:eastAsiaTheme="minorEastAsia" w:hAnsi="Cambria Math"/>
                <w:szCs w:val="24"/>
                <w:lang w:val="en-GB"/>
              </w:rPr>
              <m:t>i</m:t>
            </m:r>
          </m:sub>
        </m:sSub>
      </m:oMath>
    </w:p>
    <w:p w:rsidR="00427BBD" w:rsidRDefault="00344339" w:rsidP="00427BBD">
      <w:pPr>
        <w:pStyle w:val="ListParagraph"/>
        <w:numPr>
          <w:ilvl w:val="0"/>
          <w:numId w:val="26"/>
        </w:numPr>
        <w:spacing w:after="0" w:line="360" w:lineRule="auto"/>
        <w:rPr>
          <w:rFonts w:eastAsiaTheme="minorEastAsia"/>
          <w:szCs w:val="24"/>
          <w:lang w:val="en-GB"/>
        </w:rPr>
      </w:pP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x</m:t>
            </m:r>
          </m:e>
          <m:sub>
            <m:r>
              <w:rPr>
                <w:rFonts w:ascii="Cambria Math" w:eastAsiaTheme="minorEastAsia" w:hAnsi="Cambria Math"/>
                <w:szCs w:val="24"/>
                <w:lang w:val="en-GB"/>
              </w:rPr>
              <m:t>n</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b</m:t>
            </m:r>
          </m:e>
          <m:sub>
            <m:r>
              <w:rPr>
                <w:rFonts w:ascii="Cambria Math" w:eastAsiaTheme="minorEastAsia" w:hAnsi="Cambria Math"/>
                <w:szCs w:val="24"/>
                <w:lang w:val="en-GB"/>
              </w:rPr>
              <m:t>n</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n,n</m:t>
            </m:r>
          </m:sub>
        </m:sSub>
      </m:oMath>
    </w:p>
    <w:p w:rsidR="00427BBD" w:rsidRDefault="00427BBD" w:rsidP="00427BBD">
      <w:pPr>
        <w:pStyle w:val="ListParagraph"/>
        <w:numPr>
          <w:ilvl w:val="0"/>
          <w:numId w:val="26"/>
        </w:numPr>
        <w:spacing w:after="0" w:line="360" w:lineRule="auto"/>
        <w:rPr>
          <w:rFonts w:eastAsiaTheme="minorEastAsia"/>
          <w:szCs w:val="24"/>
          <w:lang w:val="en-GB"/>
        </w:rPr>
      </w:pPr>
      <m:oMath>
        <m:r>
          <w:rPr>
            <w:rFonts w:ascii="Cambria Math" w:eastAsiaTheme="minorEastAsia" w:hAnsi="Cambria Math"/>
            <w:szCs w:val="24"/>
            <w:lang w:val="en-GB"/>
          </w:rPr>
          <m:t>untuk i=n-1</m:t>
        </m:r>
      </m:oMath>
      <w:r>
        <w:rPr>
          <w:rFonts w:eastAsiaTheme="minorEastAsia"/>
          <w:szCs w:val="24"/>
          <w:lang w:val="en-GB"/>
        </w:rPr>
        <w:t xml:space="preserve"> sampai i=1</w:t>
      </w:r>
    </w:p>
    <w:p w:rsidR="00427BBD" w:rsidRDefault="00427BBD" w:rsidP="00427BBD">
      <w:pPr>
        <w:pStyle w:val="ListParagraph"/>
        <w:numPr>
          <w:ilvl w:val="1"/>
          <w:numId w:val="26"/>
        </w:numPr>
        <w:spacing w:after="0" w:line="360" w:lineRule="auto"/>
        <w:rPr>
          <w:rFonts w:eastAsiaTheme="minorEastAsia"/>
          <w:szCs w:val="24"/>
          <w:lang w:val="en-GB"/>
        </w:rPr>
      </w:pPr>
      <m:oMath>
        <m:r>
          <w:rPr>
            <w:rFonts w:ascii="Cambria Math" w:eastAsiaTheme="minorEastAsia" w:hAnsi="Cambria Math"/>
            <w:szCs w:val="24"/>
            <w:lang w:val="en-GB"/>
          </w:rPr>
          <m:t>ax=0.0</m:t>
        </m:r>
      </m:oMath>
    </w:p>
    <w:p w:rsidR="00427BBD" w:rsidRDefault="00427BBD" w:rsidP="00427BBD">
      <w:pPr>
        <w:pStyle w:val="ListParagraph"/>
        <w:numPr>
          <w:ilvl w:val="1"/>
          <w:numId w:val="26"/>
        </w:numPr>
        <w:spacing w:after="0" w:line="360" w:lineRule="auto"/>
        <w:rPr>
          <w:rFonts w:eastAsiaTheme="minorEastAsia"/>
          <w:szCs w:val="24"/>
          <w:lang w:val="en-GB"/>
        </w:rPr>
      </w:pPr>
      <w:r>
        <w:rPr>
          <w:rFonts w:eastAsiaTheme="minorEastAsia"/>
          <w:szCs w:val="24"/>
          <w:lang w:val="en-GB"/>
        </w:rPr>
        <w:t>Untuk j=i+1 sampai n</w:t>
      </w:r>
    </w:p>
    <w:p w:rsidR="00427BBD" w:rsidRPr="00427BBD" w:rsidRDefault="00427BBD" w:rsidP="00427BBD">
      <w:pPr>
        <w:pStyle w:val="ListParagraph"/>
        <w:spacing w:after="0" w:line="360" w:lineRule="auto"/>
        <w:ind w:left="1146"/>
        <w:rPr>
          <w:rFonts w:eastAsiaTheme="minorEastAsia"/>
          <w:szCs w:val="24"/>
          <w:lang w:val="en-GB"/>
        </w:rPr>
      </w:pPr>
      <m:oMathPara>
        <m:oMathParaPr>
          <m:jc m:val="left"/>
        </m:oMathParaPr>
        <m:oMath>
          <m:r>
            <w:rPr>
              <w:rFonts w:ascii="Cambria Math" w:eastAsiaTheme="minorEastAsia" w:hAnsi="Cambria Math"/>
              <w:szCs w:val="24"/>
              <w:lang w:val="en-GB"/>
            </w:rPr>
            <m:t>ax=ax+</m:t>
          </m:r>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i,j</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x</m:t>
              </m:r>
            </m:e>
            <m:sub>
              <m:r>
                <w:rPr>
                  <w:rFonts w:ascii="Cambria Math" w:eastAsiaTheme="minorEastAsia" w:hAnsi="Cambria Math"/>
                  <w:szCs w:val="24"/>
                  <w:lang w:val="en-GB"/>
                </w:rPr>
                <m:t>j</m:t>
              </m:r>
            </m:sub>
          </m:sSub>
        </m:oMath>
      </m:oMathPara>
    </w:p>
    <w:p w:rsidR="00427BBD" w:rsidRDefault="00344339" w:rsidP="00427BBD">
      <w:pPr>
        <w:pStyle w:val="ListParagraph"/>
        <w:numPr>
          <w:ilvl w:val="1"/>
          <w:numId w:val="26"/>
        </w:numPr>
        <w:spacing w:after="0" w:line="360" w:lineRule="auto"/>
        <w:rPr>
          <w:rFonts w:eastAsiaTheme="minorEastAsia"/>
          <w:szCs w:val="24"/>
          <w:lang w:val="en-GB"/>
        </w:rPr>
      </w:pP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x</m:t>
            </m:r>
          </m:e>
          <m:sub>
            <m:r>
              <w:rPr>
                <w:rFonts w:ascii="Cambria Math" w:eastAsiaTheme="minorEastAsia" w:hAnsi="Cambria Math"/>
                <w:szCs w:val="24"/>
                <w:lang w:val="en-GB"/>
              </w:rPr>
              <m:t>i</m:t>
            </m:r>
          </m:sub>
        </m:sSub>
        <m:r>
          <w:rPr>
            <w:rFonts w:ascii="Cambria Math" w:eastAsiaTheme="minorEastAsia" w:hAnsi="Cambria Math"/>
            <w:szCs w:val="24"/>
            <w:lang w:val="en-GB"/>
          </w:rPr>
          <m:t>=(</m:t>
        </m:r>
        <m:sSub>
          <m:sSubPr>
            <m:ctrlPr>
              <w:rPr>
                <w:rFonts w:ascii="Cambria Math" w:eastAsiaTheme="minorEastAsia" w:hAnsi="Cambria Math"/>
                <w:i/>
                <w:szCs w:val="24"/>
                <w:lang w:val="en-GB"/>
              </w:rPr>
            </m:ctrlPr>
          </m:sSubPr>
          <m:e>
            <m:r>
              <w:rPr>
                <w:rFonts w:ascii="Cambria Math" w:eastAsiaTheme="minorEastAsia" w:hAnsi="Cambria Math"/>
                <w:szCs w:val="24"/>
                <w:lang w:val="en-GB"/>
              </w:rPr>
              <m:t>y</m:t>
            </m:r>
          </m:e>
          <m:sub>
            <m:r>
              <w:rPr>
                <w:rFonts w:ascii="Cambria Math" w:eastAsiaTheme="minorEastAsia" w:hAnsi="Cambria Math"/>
                <w:szCs w:val="24"/>
                <w:lang w:val="en-GB"/>
              </w:rPr>
              <m:t>i</m:t>
            </m:r>
          </m:sub>
        </m:sSub>
        <m:r>
          <w:rPr>
            <w:rFonts w:ascii="Cambria Math" w:eastAsiaTheme="minorEastAsia" w:hAnsi="Cambria Math"/>
            <w:szCs w:val="24"/>
            <w:lang w:val="en-GB"/>
          </w:rPr>
          <m:t>-ax)/</m:t>
        </m:r>
        <m:sSub>
          <m:sSubPr>
            <m:ctrlPr>
              <w:rPr>
                <w:rFonts w:ascii="Cambria Math" w:eastAsiaTheme="minorEastAsia" w:hAnsi="Cambria Math"/>
                <w:i/>
                <w:szCs w:val="24"/>
                <w:lang w:val="en-GB"/>
              </w:rPr>
            </m:ctrlPr>
          </m:sSubPr>
          <m:e>
            <m:r>
              <w:rPr>
                <w:rFonts w:ascii="Cambria Math" w:eastAsiaTheme="minorEastAsia" w:hAnsi="Cambria Math"/>
                <w:szCs w:val="24"/>
                <w:lang w:val="en-GB"/>
              </w:rPr>
              <m:t>a</m:t>
            </m:r>
          </m:e>
          <m:sub>
            <m:r>
              <w:rPr>
                <w:rFonts w:ascii="Cambria Math" w:eastAsiaTheme="minorEastAsia" w:hAnsi="Cambria Math"/>
                <w:szCs w:val="24"/>
                <w:lang w:val="en-GB"/>
              </w:rPr>
              <m:t>i,i</m:t>
            </m:r>
          </m:sub>
        </m:sSub>
      </m:oMath>
    </w:p>
    <w:p w:rsidR="00427BBD" w:rsidRPr="00427BBD" w:rsidRDefault="00427BBD" w:rsidP="00427BBD">
      <w:pPr>
        <w:pStyle w:val="ListParagraph"/>
        <w:numPr>
          <w:ilvl w:val="0"/>
          <w:numId w:val="26"/>
        </w:numPr>
        <w:spacing w:after="0" w:line="360" w:lineRule="auto"/>
        <w:rPr>
          <w:rFonts w:eastAsiaTheme="minorEastAsia"/>
          <w:szCs w:val="24"/>
          <w:lang w:val="en-GB"/>
        </w:rPr>
      </w:pPr>
      <m:oMath>
        <m:r>
          <w:rPr>
            <w:rFonts w:ascii="Cambria Math" w:eastAsiaTheme="minorEastAsia" w:hAnsi="Cambria Math"/>
            <w:szCs w:val="24"/>
            <w:lang w:val="en-GB"/>
          </w:rPr>
          <m:t>selesai</m:t>
        </m:r>
      </m:oMath>
    </w:p>
    <w:p w:rsidR="00982946" w:rsidRDefault="00982946" w:rsidP="00982946">
      <w:pPr>
        <w:pStyle w:val="Heading2"/>
        <w:rPr>
          <w:lang w:val="en-GB"/>
        </w:rPr>
      </w:pPr>
      <w:r>
        <w:rPr>
          <w:lang w:val="en-GB"/>
        </w:rPr>
        <w:t xml:space="preserve">2.3 </w:t>
      </w:r>
      <w:r w:rsidR="00427BBD">
        <w:rPr>
          <w:lang w:val="en-GB"/>
        </w:rPr>
        <w:t>Metode Iterasi Gauss Seidel</w:t>
      </w:r>
    </w:p>
    <w:p w:rsidR="0049584B" w:rsidRPr="00427BBD" w:rsidRDefault="00427BBD" w:rsidP="00427BBD">
      <w:pPr>
        <w:pStyle w:val="ListParagraph"/>
        <w:spacing w:after="0" w:line="360" w:lineRule="auto"/>
        <w:ind w:left="426" w:firstLine="567"/>
        <w:rPr>
          <w:rFonts w:eastAsiaTheme="minorEastAsia"/>
          <w:szCs w:val="24"/>
          <w:lang w:val="en-GB"/>
        </w:rPr>
      </w:pPr>
      <w:r>
        <w:t>Merupakan metode iterasi, yang berawal dengan solusi pendekatan. Solusi pendekatan inni, lantas dipakai dalam rumusan berulang untuk memberikan solusi pendekatan lainnya. Dengan memakai runus itu berulang-ulang sederet solusi dihasilkan yang akan menuju solusi eksak di bawah kondisi kondisi yang cocok</w:t>
      </w:r>
      <w:r>
        <w:rPr>
          <w:lang w:val="en-GB"/>
        </w:rPr>
        <w:t>.</w:t>
      </w:r>
    </w:p>
    <w:p w:rsidR="00427BBD" w:rsidRDefault="00427BBD" w:rsidP="00427BBD">
      <w:pPr>
        <w:pStyle w:val="ListParagraph"/>
        <w:spacing w:after="0" w:line="360" w:lineRule="auto"/>
        <w:ind w:left="426"/>
        <w:rPr>
          <w:rFonts w:eastAsiaTheme="minorEastAsia"/>
          <w:szCs w:val="24"/>
          <w:lang w:val="en-GB"/>
        </w:rPr>
      </w:pPr>
      <w:r>
        <w:rPr>
          <w:noProof/>
          <w:lang w:val="en-US"/>
        </w:rPr>
        <w:drawing>
          <wp:inline distT="0" distB="0" distL="0" distR="0" wp14:anchorId="30BB4B3B" wp14:editId="1C41F286">
            <wp:extent cx="36004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450" cy="2114550"/>
                    </a:xfrm>
                    <a:prstGeom prst="rect">
                      <a:avLst/>
                    </a:prstGeom>
                  </pic:spPr>
                </pic:pic>
              </a:graphicData>
            </a:graphic>
          </wp:inline>
        </w:drawing>
      </w:r>
    </w:p>
    <w:p w:rsidR="00427BBD" w:rsidRDefault="00427BBD" w:rsidP="00427BBD">
      <w:pPr>
        <w:pStyle w:val="ListParagraph"/>
        <w:spacing w:after="0" w:line="360" w:lineRule="auto"/>
        <w:ind w:left="426"/>
        <w:rPr>
          <w:rFonts w:eastAsiaTheme="minorEastAsia"/>
          <w:szCs w:val="24"/>
          <w:lang w:val="en-GB"/>
        </w:rPr>
      </w:pPr>
      <w:r>
        <w:rPr>
          <w:rFonts w:eastAsiaTheme="minorEastAsia"/>
          <w:szCs w:val="24"/>
          <w:lang w:val="en-GB"/>
        </w:rPr>
        <w:t>Sehingga</w:t>
      </w:r>
    </w:p>
    <w:p w:rsidR="00427BBD" w:rsidRDefault="00427BBD" w:rsidP="00427BBD">
      <w:pPr>
        <w:pStyle w:val="ListParagraph"/>
        <w:spacing w:after="0" w:line="360" w:lineRule="auto"/>
        <w:ind w:left="426"/>
        <w:rPr>
          <w:rFonts w:eastAsiaTheme="minorEastAsia"/>
          <w:szCs w:val="24"/>
          <w:lang w:val="en-GB"/>
        </w:rPr>
      </w:pPr>
      <w:r>
        <w:rPr>
          <w:noProof/>
          <w:lang w:val="en-US"/>
        </w:rPr>
        <w:lastRenderedPageBreak/>
        <w:drawing>
          <wp:inline distT="0" distB="0" distL="0" distR="0" wp14:anchorId="3C6EDEEB" wp14:editId="046AA502">
            <wp:extent cx="24384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8400" cy="3009900"/>
                    </a:xfrm>
                    <a:prstGeom prst="rect">
                      <a:avLst/>
                    </a:prstGeom>
                  </pic:spPr>
                </pic:pic>
              </a:graphicData>
            </a:graphic>
          </wp:inline>
        </w:drawing>
      </w:r>
    </w:p>
    <w:p w:rsidR="00427BBD" w:rsidRDefault="00427BBD" w:rsidP="00427BBD">
      <w:pPr>
        <w:pStyle w:val="ListParagraph"/>
        <w:spacing w:after="0" w:line="360" w:lineRule="auto"/>
        <w:ind w:left="426"/>
        <w:rPr>
          <w:rFonts w:eastAsiaTheme="minorEastAsia"/>
          <w:szCs w:val="24"/>
          <w:lang w:val="en-GB"/>
        </w:rPr>
      </w:pPr>
      <w:r>
        <w:rPr>
          <w:rFonts w:eastAsiaTheme="minorEastAsia"/>
          <w:szCs w:val="24"/>
          <w:lang w:val="en-GB"/>
        </w:rPr>
        <w:t xml:space="preserve">Selanjutnya untuk tiap-tiap baris </w:t>
      </w:r>
      <w:r>
        <w:rPr>
          <w:rFonts w:eastAsiaTheme="minorEastAsia"/>
          <w:i/>
          <w:szCs w:val="24"/>
          <w:lang w:val="en-GB"/>
        </w:rPr>
        <w:t>i</w:t>
      </w:r>
      <w:r>
        <w:rPr>
          <w:rFonts w:eastAsiaTheme="minorEastAsia"/>
          <w:szCs w:val="24"/>
          <w:lang w:val="en-GB"/>
        </w:rPr>
        <w:t>,</w:t>
      </w:r>
    </w:p>
    <w:p w:rsidR="00427BBD" w:rsidRDefault="00427BBD" w:rsidP="005430FF">
      <w:pPr>
        <w:pStyle w:val="ListParagraph"/>
        <w:spacing w:after="0" w:line="360" w:lineRule="auto"/>
        <w:ind w:left="426"/>
        <w:jc w:val="both"/>
        <w:rPr>
          <w:rFonts w:eastAsiaTheme="minorEastAsia"/>
          <w:szCs w:val="24"/>
          <w:lang w:val="en-GB"/>
        </w:rPr>
      </w:pPr>
      <w:r>
        <w:rPr>
          <w:noProof/>
          <w:lang w:val="en-US"/>
        </w:rPr>
        <w:drawing>
          <wp:inline distT="0" distB="0" distL="0" distR="0" wp14:anchorId="744EBEC8" wp14:editId="0BF9EAEE">
            <wp:extent cx="3733800"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9149"/>
                    <a:stretch/>
                  </pic:blipFill>
                  <pic:spPr bwMode="auto">
                    <a:xfrm>
                      <a:off x="0" y="0"/>
                      <a:ext cx="3733800" cy="933450"/>
                    </a:xfrm>
                    <a:prstGeom prst="rect">
                      <a:avLst/>
                    </a:prstGeom>
                    <a:ln>
                      <a:noFill/>
                    </a:ln>
                    <a:extLst>
                      <a:ext uri="{53640926-AAD7-44D8-BBD7-CCE9431645EC}">
                        <a14:shadowObscured xmlns:a14="http://schemas.microsoft.com/office/drawing/2010/main"/>
                      </a:ext>
                    </a:extLst>
                  </pic:spPr>
                </pic:pic>
              </a:graphicData>
            </a:graphic>
          </wp:inline>
        </w:drawing>
      </w:r>
    </w:p>
    <w:p w:rsidR="00FF5767" w:rsidRPr="005430FF" w:rsidRDefault="00427BBD" w:rsidP="005430FF">
      <w:pPr>
        <w:pStyle w:val="ListParagraph"/>
        <w:spacing w:after="0" w:line="360" w:lineRule="auto"/>
        <w:ind w:left="426"/>
        <w:rPr>
          <w:rFonts w:eastAsiaTheme="minorEastAsia"/>
          <w:szCs w:val="24"/>
          <w:lang w:val="en-GB"/>
        </w:rPr>
      </w:pPr>
      <w:r>
        <w:rPr>
          <w:noProof/>
          <w:lang w:val="en-US"/>
        </w:rPr>
        <w:drawing>
          <wp:inline distT="0" distB="0" distL="0" distR="0" wp14:anchorId="6A0128BB" wp14:editId="49848AB0">
            <wp:extent cx="3292167" cy="31242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0851"/>
                    <a:stretch/>
                  </pic:blipFill>
                  <pic:spPr bwMode="auto">
                    <a:xfrm>
                      <a:off x="0" y="0"/>
                      <a:ext cx="3292167" cy="3124200"/>
                    </a:xfrm>
                    <a:prstGeom prst="rect">
                      <a:avLst/>
                    </a:prstGeom>
                    <a:ln>
                      <a:noFill/>
                    </a:ln>
                    <a:extLst>
                      <a:ext uri="{53640926-AAD7-44D8-BBD7-CCE9431645EC}">
                        <a14:shadowObscured xmlns:a14="http://schemas.microsoft.com/office/drawing/2010/main"/>
                      </a:ext>
                    </a:extLst>
                  </pic:spPr>
                </pic:pic>
              </a:graphicData>
            </a:graphic>
          </wp:inline>
        </w:drawing>
      </w:r>
      <w:bookmarkStart w:id="6" w:name="_Toc55866122"/>
      <w:r w:rsidR="00FF5767" w:rsidRPr="005430FF">
        <w:rPr>
          <w:rFonts w:cs="Times New Roman"/>
          <w:lang w:val="en-GB"/>
        </w:rPr>
        <w:br w:type="page"/>
      </w:r>
    </w:p>
    <w:p w:rsidR="00D15E10" w:rsidRDefault="00D15E10" w:rsidP="00D15E10">
      <w:pPr>
        <w:pStyle w:val="Heading1"/>
        <w:jc w:val="center"/>
        <w:rPr>
          <w:rFonts w:cs="Times New Roman"/>
          <w:lang w:val="en-GB"/>
        </w:rPr>
      </w:pPr>
      <w:r w:rsidRPr="00D15E10">
        <w:rPr>
          <w:rFonts w:cs="Times New Roman"/>
          <w:lang w:val="en-GB"/>
        </w:rPr>
        <w:lastRenderedPageBreak/>
        <w:t>BAB III</w:t>
      </w:r>
      <w:r w:rsidRPr="00D15E10">
        <w:rPr>
          <w:rFonts w:cs="Times New Roman"/>
          <w:lang w:val="en-GB"/>
        </w:rPr>
        <w:br/>
        <w:t>PEMBAHASAN</w:t>
      </w:r>
      <w:bookmarkEnd w:id="6"/>
    </w:p>
    <w:p w:rsidR="005430FF" w:rsidRDefault="005430FF" w:rsidP="005430FF">
      <w:pPr>
        <w:pStyle w:val="Heading2"/>
        <w:rPr>
          <w:lang w:val="en-GB"/>
        </w:rPr>
      </w:pPr>
      <w:bookmarkStart w:id="7" w:name="_Toc55866123"/>
      <w:r>
        <w:rPr>
          <w:lang w:val="en-GB"/>
        </w:rPr>
        <w:t xml:space="preserve">3.1 Penyelesaian dengan Metode </w:t>
      </w:r>
      <w:bookmarkEnd w:id="7"/>
      <w:r w:rsidR="004A1DFC">
        <w:rPr>
          <w:lang w:val="en-GB"/>
        </w:rPr>
        <w:t>Eliminasi Gauss</w:t>
      </w:r>
    </w:p>
    <w:p w:rsidR="005430FF" w:rsidRDefault="005430FF" w:rsidP="005430FF">
      <w:pPr>
        <w:ind w:left="426"/>
        <w:rPr>
          <w:b/>
          <w:lang w:val="en-GB"/>
        </w:rPr>
      </w:pPr>
      <w:r>
        <w:rPr>
          <w:b/>
        </w:rPr>
        <w:t>3.1.</w:t>
      </w:r>
      <w:r>
        <w:rPr>
          <w:b/>
          <w:lang w:val="en-GB"/>
        </w:rPr>
        <w:t>1</w:t>
      </w:r>
      <w:r>
        <w:rPr>
          <w:b/>
        </w:rPr>
        <w:t xml:space="preserve"> </w:t>
      </w:r>
      <w:r>
        <w:rPr>
          <w:b/>
          <w:lang w:val="en-GB"/>
        </w:rPr>
        <w:t>Source Code</w:t>
      </w:r>
    </w:p>
    <w:tbl>
      <w:tblPr>
        <w:tblStyle w:val="TableGrid"/>
        <w:tblW w:w="0" w:type="auto"/>
        <w:tblInd w:w="993" w:type="dxa"/>
        <w:tblLook w:val="04A0" w:firstRow="1" w:lastRow="0" w:firstColumn="1" w:lastColumn="0" w:noHBand="0" w:noVBand="1"/>
      </w:tblPr>
      <w:tblGrid>
        <w:gridCol w:w="8583"/>
      </w:tblGrid>
      <w:tr w:rsidR="005430FF" w:rsidTr="004A1DFC">
        <w:tc>
          <w:tcPr>
            <w:tcW w:w="9576" w:type="dxa"/>
          </w:tcPr>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import numpy as np</w:t>
            </w:r>
          </w:p>
          <w:p w:rsidR="001A39F2" w:rsidRPr="004970B8" w:rsidRDefault="001A39F2" w:rsidP="001A39F2">
            <w:pPr>
              <w:spacing w:after="0"/>
              <w:rPr>
                <w:rFonts w:ascii="Courier New" w:hAnsi="Courier New" w:cs="Courier New"/>
                <w:sz w:val="20"/>
                <w:szCs w:val="20"/>
                <w:lang w:val="en-GB"/>
              </w:rPr>
            </w:pPr>
            <w:r w:rsidRPr="001A39F2">
              <w:rPr>
                <w:rFonts w:ascii="Courier New" w:hAnsi="Courier New" w:cs="Courier New"/>
                <w:sz w:val="20"/>
                <w:szCs w:val="20"/>
              </w:rPr>
              <w:t>import pandas as pd</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#data pada tabel</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y1 = [3, -0.1, -0.2, 7.85]</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y2 = [0.1, 6, -0.3, -19.3]</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y3 = [0.3, -0.2, 10, 71.4]</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A = [y1, y2, y3]</w:t>
            </w:r>
          </w:p>
          <w:p w:rsidR="001A39F2" w:rsidRPr="001A39F2" w:rsidRDefault="001A39F2" w:rsidP="001A39F2">
            <w:pPr>
              <w:spacing w:after="0"/>
              <w:rPr>
                <w:rFonts w:ascii="Courier New" w:hAnsi="Courier New" w:cs="Courier New"/>
                <w:sz w:val="20"/>
                <w:szCs w:val="20"/>
              </w:rPr>
            </w:pP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def gauss(A):</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n = len(A)</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tp = [[0 for i in range(n+1)] for i in range(n)]</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m in range(0, n):</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r in range(m, n):</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lead = A[r][m]</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k in range(0, n+1):</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A[r][k] = A[r][k]/lead</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r in range(n-1, -1, -1):</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k in range(0, n+1):</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if r &gt; m:</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A[r][k] = A[r][k] - A[r-1][k]</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G_table = pd.DataFrame(A)</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print(G_table)</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print()</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x = [0 for i in range(n)]</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i in range(n - 1, -1, -1):</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x[i] = A[i][n] / A[i][i]</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for k in range(i - 1, -1, -1):</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A[k][n] -= A[k][i] * x[i]</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 xml:space="preserve">    return x</w:t>
            </w:r>
          </w:p>
          <w:p w:rsidR="001A39F2" w:rsidRPr="001A39F2" w:rsidRDefault="001A39F2" w:rsidP="001A39F2">
            <w:pPr>
              <w:spacing w:after="0"/>
              <w:rPr>
                <w:rFonts w:ascii="Courier New" w:hAnsi="Courier New" w:cs="Courier New"/>
                <w:sz w:val="20"/>
                <w:szCs w:val="20"/>
              </w:rPr>
            </w:pP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A_table = pd.DataFrame(A)</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print(A_table)</w:t>
            </w: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print()</w:t>
            </w:r>
          </w:p>
          <w:p w:rsidR="001A39F2" w:rsidRPr="001A39F2" w:rsidRDefault="001A39F2" w:rsidP="001A39F2">
            <w:pPr>
              <w:spacing w:after="0"/>
              <w:rPr>
                <w:rFonts w:ascii="Courier New" w:hAnsi="Courier New" w:cs="Courier New"/>
                <w:sz w:val="20"/>
                <w:szCs w:val="20"/>
              </w:rPr>
            </w:pPr>
          </w:p>
          <w:p w:rsidR="001A39F2" w:rsidRPr="001A39F2" w:rsidRDefault="001A39F2" w:rsidP="001A39F2">
            <w:pPr>
              <w:spacing w:after="0"/>
              <w:rPr>
                <w:rFonts w:ascii="Courier New" w:hAnsi="Courier New" w:cs="Courier New"/>
                <w:sz w:val="20"/>
                <w:szCs w:val="20"/>
              </w:rPr>
            </w:pPr>
            <w:r w:rsidRPr="001A39F2">
              <w:rPr>
                <w:rFonts w:ascii="Courier New" w:hAnsi="Courier New" w:cs="Courier New"/>
                <w:sz w:val="20"/>
                <w:szCs w:val="20"/>
              </w:rPr>
              <w:t>G = gauss(A)</w:t>
            </w:r>
          </w:p>
          <w:p w:rsidR="004970B8" w:rsidRPr="004970B8" w:rsidRDefault="004970B8" w:rsidP="004970B8">
            <w:pPr>
              <w:spacing w:after="0" w:line="360" w:lineRule="auto"/>
              <w:rPr>
                <w:rFonts w:ascii="Courier New" w:hAnsi="Courier New" w:cs="Courier New"/>
                <w:sz w:val="20"/>
                <w:szCs w:val="20"/>
              </w:rPr>
            </w:pPr>
            <w:r w:rsidRPr="004970B8">
              <w:rPr>
                <w:rFonts w:ascii="Courier New" w:hAnsi="Courier New" w:cs="Courier New"/>
                <w:sz w:val="20"/>
                <w:szCs w:val="20"/>
              </w:rPr>
              <w:t>print('x1 = %f' % G[0])</w:t>
            </w:r>
          </w:p>
          <w:p w:rsidR="004970B8" w:rsidRPr="004970B8" w:rsidRDefault="004970B8" w:rsidP="004970B8">
            <w:pPr>
              <w:spacing w:after="0" w:line="360" w:lineRule="auto"/>
              <w:rPr>
                <w:rFonts w:ascii="Courier New" w:hAnsi="Courier New" w:cs="Courier New"/>
                <w:sz w:val="20"/>
                <w:szCs w:val="20"/>
              </w:rPr>
            </w:pPr>
            <w:r w:rsidRPr="004970B8">
              <w:rPr>
                <w:rFonts w:ascii="Courier New" w:hAnsi="Courier New" w:cs="Courier New"/>
                <w:sz w:val="20"/>
                <w:szCs w:val="20"/>
              </w:rPr>
              <w:t>print('x2 = %f' % G[1])</w:t>
            </w:r>
          </w:p>
          <w:p w:rsidR="005430FF" w:rsidRPr="00E60F71" w:rsidRDefault="004970B8" w:rsidP="004970B8">
            <w:pPr>
              <w:spacing w:after="0" w:line="360" w:lineRule="auto"/>
              <w:rPr>
                <w:rFonts w:ascii="Courier New" w:hAnsi="Courier New"/>
                <w:sz w:val="20"/>
                <w:szCs w:val="20"/>
                <w:lang w:val="en-GB"/>
              </w:rPr>
            </w:pPr>
            <w:r w:rsidRPr="004970B8">
              <w:rPr>
                <w:rFonts w:ascii="Courier New" w:hAnsi="Courier New" w:cs="Courier New"/>
                <w:sz w:val="20"/>
                <w:szCs w:val="20"/>
              </w:rPr>
              <w:t>print('x3 = %f' % G[2])</w:t>
            </w:r>
          </w:p>
        </w:tc>
      </w:tr>
    </w:tbl>
    <w:p w:rsidR="005430FF" w:rsidRPr="00E60F71" w:rsidRDefault="005430FF" w:rsidP="004970B8">
      <w:pPr>
        <w:rPr>
          <w:lang w:val="en-GB"/>
        </w:rPr>
      </w:pPr>
    </w:p>
    <w:p w:rsidR="005430FF" w:rsidRDefault="005430FF" w:rsidP="005430FF">
      <w:pPr>
        <w:tabs>
          <w:tab w:val="center" w:pos="4893"/>
        </w:tabs>
        <w:ind w:left="426"/>
        <w:rPr>
          <w:b/>
          <w:lang w:val="en-GB"/>
        </w:rPr>
      </w:pPr>
      <w:r>
        <w:rPr>
          <w:b/>
        </w:rPr>
        <w:t>3.1.2</w:t>
      </w:r>
      <w:r w:rsidRPr="004833E4">
        <w:rPr>
          <w:b/>
        </w:rPr>
        <w:t xml:space="preserve"> </w:t>
      </w:r>
      <w:r w:rsidR="001A39F2">
        <w:rPr>
          <w:b/>
          <w:lang w:val="en-GB"/>
        </w:rPr>
        <w:t>Hasil</w:t>
      </w:r>
      <w:r>
        <w:rPr>
          <w:b/>
          <w:lang w:val="en-GB"/>
        </w:rPr>
        <w:tab/>
      </w:r>
    </w:p>
    <w:p w:rsidR="005430FF" w:rsidRPr="00E60F71" w:rsidRDefault="004970B8" w:rsidP="005430FF">
      <w:pPr>
        <w:ind w:left="851"/>
        <w:rPr>
          <w:b/>
          <w:lang w:val="en-GB"/>
        </w:rPr>
      </w:pPr>
      <w:r>
        <w:rPr>
          <w:noProof/>
          <w:lang w:val="en-US"/>
        </w:rPr>
        <w:drawing>
          <wp:inline distT="0" distB="0" distL="0" distR="0" wp14:anchorId="5C6C77BD" wp14:editId="483A6E64">
            <wp:extent cx="31432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43250" cy="3714750"/>
                    </a:xfrm>
                    <a:prstGeom prst="rect">
                      <a:avLst/>
                    </a:prstGeom>
                  </pic:spPr>
                </pic:pic>
              </a:graphicData>
            </a:graphic>
          </wp:inline>
        </w:drawing>
      </w:r>
    </w:p>
    <w:p w:rsidR="005430FF" w:rsidRDefault="005430FF" w:rsidP="005430FF">
      <w:pPr>
        <w:ind w:left="426"/>
        <w:rPr>
          <w:b/>
          <w:lang w:val="en-GB"/>
        </w:rPr>
      </w:pPr>
      <w:r>
        <w:rPr>
          <w:b/>
          <w:lang w:val="en-GB"/>
        </w:rPr>
        <w:t>3.1.3 Excel</w:t>
      </w:r>
    </w:p>
    <w:p w:rsidR="005430FF" w:rsidRPr="0084222A" w:rsidRDefault="004970B8" w:rsidP="001A39F2">
      <w:pPr>
        <w:ind w:left="993"/>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4pt;width:352.5pt;height:265.5pt;z-index:251659264;mso-position-horizontal:left;mso-position-horizontal-relative:text;mso-position-vertical-relative:text">
            <v:imagedata r:id="rId13" o:title=""/>
            <w10:wrap type="square" side="right"/>
          </v:shape>
          <o:OLEObject Type="Embed" ProgID="Excel.Sheet.12" ShapeID="_x0000_s1028" DrawAspect="Content" ObjectID="_1668313298" r:id="rId14"/>
        </w:pict>
      </w:r>
      <w:r>
        <w:rPr>
          <w:lang w:val="en-GB"/>
        </w:rPr>
        <w:br w:type="textWrapping" w:clear="all"/>
      </w:r>
    </w:p>
    <w:p w:rsidR="005430FF" w:rsidRDefault="005430FF" w:rsidP="005430FF">
      <w:pPr>
        <w:ind w:left="426"/>
        <w:rPr>
          <w:b/>
          <w:lang w:val="en-GB"/>
        </w:rPr>
      </w:pPr>
      <w:r>
        <w:rPr>
          <w:b/>
          <w:lang w:val="en-GB"/>
        </w:rPr>
        <w:t>3.1.4 Penjelasan</w:t>
      </w:r>
    </w:p>
    <w:p w:rsidR="005430FF" w:rsidRPr="001A39F2" w:rsidRDefault="005430FF" w:rsidP="001A39F2">
      <w:pPr>
        <w:ind w:left="993"/>
        <w:jc w:val="both"/>
        <w:rPr>
          <w:rFonts w:eastAsiaTheme="minorEastAsia"/>
          <w:lang w:val="en-GB"/>
        </w:rPr>
      </w:pPr>
      <w:r>
        <w:rPr>
          <w:lang w:val="en-GB"/>
        </w:rPr>
        <w:t xml:space="preserve">Program untuk metode regresi numerik di atas baik menggunakan python maupun excel sama-sama melakukan algoritma yang </w:t>
      </w:r>
      <w:proofErr w:type="gramStart"/>
      <w:r>
        <w:rPr>
          <w:lang w:val="en-GB"/>
        </w:rPr>
        <w:t>sama</w:t>
      </w:r>
      <w:proofErr w:type="gramEnd"/>
      <w:r>
        <w:rPr>
          <w:lang w:val="en-GB"/>
        </w:rPr>
        <w:t xml:space="preserve"> seperti pada dasar teori. </w:t>
      </w:r>
      <w:proofErr w:type="gramStart"/>
      <w:r>
        <w:rPr>
          <w:lang w:val="en-GB"/>
        </w:rPr>
        <w:t xml:space="preserve">Untuk mencari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oMath>
      <w:r w:rsidR="001A39F2">
        <w:rPr>
          <w:rFonts w:eastAsiaTheme="minorEastAsia"/>
          <w:lang w:val="en-GB"/>
        </w:rPr>
        <w:t xml:space="preserve"> menggunakan persamaan linear yang dibentuk menjadi matriks seperti yang dapat dilihat.</w:t>
      </w:r>
      <w:proofErr w:type="gramEnd"/>
      <w:r w:rsidR="001A39F2">
        <w:rPr>
          <w:rFonts w:eastAsiaTheme="minorEastAsia"/>
          <w:lang w:val="en-GB"/>
        </w:rPr>
        <w:t xml:space="preserve"> Melakukan lead 1 diagonal dan sebelah kiri 1 adalah 0. Untuk mendapatkan lead dilakukan penjumlahan, pengurangan, perkalian, pembagian, </w:t>
      </w:r>
      <w:proofErr w:type="gramStart"/>
      <w:r w:rsidR="001A39F2">
        <w:rPr>
          <w:rFonts w:eastAsiaTheme="minorEastAsia"/>
          <w:lang w:val="en-GB"/>
        </w:rPr>
        <w:t>dsb</w:t>
      </w:r>
      <w:proofErr w:type="gramEnd"/>
      <w:r w:rsidR="001A39F2">
        <w:rPr>
          <w:rFonts w:eastAsiaTheme="minorEastAsia"/>
          <w:lang w:val="en-GB"/>
        </w:rPr>
        <w:t xml:space="preserve"> terhadap matriks berdasarkan isi matriks. Misal ingin membuat baris ke-2 kolom 1 bernilai 0 yang awalnya 1, dapat dikurangi dengan baris pertama yang mempunyai nilai 1 pada kolom 1 sehingga dapat menjadi 0. </w:t>
      </w:r>
      <w:proofErr w:type="gramStart"/>
      <w:r w:rsidR="001A39F2">
        <w:rPr>
          <w:rFonts w:eastAsiaTheme="minorEastAsia"/>
          <w:lang w:val="en-GB"/>
        </w:rPr>
        <w:t>Begitu seterusnya sampai diagonal 1 selesai.</w:t>
      </w:r>
      <w:proofErr w:type="gramEnd"/>
    </w:p>
    <w:p w:rsidR="005430FF" w:rsidRDefault="005430FF" w:rsidP="005430FF">
      <w:pPr>
        <w:pStyle w:val="Heading2"/>
        <w:rPr>
          <w:lang w:val="en-GB"/>
        </w:rPr>
      </w:pPr>
      <w:r>
        <w:rPr>
          <w:lang w:val="en-GB"/>
        </w:rPr>
        <w:t xml:space="preserve">3.2 Penyelesaian dengan Metode </w:t>
      </w:r>
      <w:r w:rsidR="005D4B5F">
        <w:rPr>
          <w:lang w:val="en-GB"/>
        </w:rPr>
        <w:t>Iterasi</w:t>
      </w:r>
      <w:r>
        <w:rPr>
          <w:lang w:val="en-GB"/>
        </w:rPr>
        <w:t xml:space="preserve"> Gauss</w:t>
      </w:r>
      <w:r w:rsidR="005D4B5F">
        <w:rPr>
          <w:lang w:val="en-GB"/>
        </w:rPr>
        <w:t xml:space="preserve"> Seidel</w:t>
      </w:r>
    </w:p>
    <w:p w:rsidR="005430FF" w:rsidRDefault="005430FF" w:rsidP="005430FF">
      <w:pPr>
        <w:ind w:left="426"/>
        <w:rPr>
          <w:b/>
          <w:lang w:val="en-GB"/>
        </w:rPr>
      </w:pPr>
      <w:r>
        <w:rPr>
          <w:b/>
        </w:rPr>
        <w:t>3.1.</w:t>
      </w:r>
      <w:r>
        <w:rPr>
          <w:b/>
          <w:lang w:val="en-GB"/>
        </w:rPr>
        <w:t>1</w:t>
      </w:r>
      <w:r>
        <w:rPr>
          <w:b/>
        </w:rPr>
        <w:t xml:space="preserve"> </w:t>
      </w:r>
      <w:r>
        <w:rPr>
          <w:b/>
          <w:lang w:val="en-GB"/>
        </w:rPr>
        <w:t>Source Code</w:t>
      </w:r>
    </w:p>
    <w:tbl>
      <w:tblPr>
        <w:tblStyle w:val="TableGrid"/>
        <w:tblW w:w="0" w:type="auto"/>
        <w:tblInd w:w="993" w:type="dxa"/>
        <w:tblLook w:val="04A0" w:firstRow="1" w:lastRow="0" w:firstColumn="1" w:lastColumn="0" w:noHBand="0" w:noVBand="1"/>
      </w:tblPr>
      <w:tblGrid>
        <w:gridCol w:w="8583"/>
      </w:tblGrid>
      <w:tr w:rsidR="005430FF" w:rsidTr="004A1DFC">
        <w:tc>
          <w:tcPr>
            <w:tcW w:w="9576" w:type="dxa"/>
          </w:tcPr>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Gauss Seidel Iteration</w:t>
            </w:r>
          </w:p>
          <w:p w:rsidR="004970B8" w:rsidRPr="004970B8" w:rsidRDefault="004970B8" w:rsidP="004970B8">
            <w:pPr>
              <w:spacing w:after="0" w:line="360" w:lineRule="auto"/>
              <w:rPr>
                <w:rFonts w:ascii="Courier New" w:hAnsi="Courier New"/>
                <w:sz w:val="20"/>
                <w:szCs w:val="20"/>
                <w:lang w:val="en-GB"/>
              </w:rPr>
            </w:pP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Defining equations to be solved</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in diagonally dominant form</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f1 = lambda x1,x2,x3: (7.85+0.1*x2+0.2*x3)/3</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f2 = lambda x1,x2,x3: (-19.3-0.1*x1+0.3*x3)/6</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f3 = lambda x1,x2,x3: (71.4-0.3*x1+0.2*x2)/10</w:t>
            </w:r>
          </w:p>
          <w:p w:rsidR="004970B8" w:rsidRPr="004970B8" w:rsidRDefault="004970B8" w:rsidP="004970B8">
            <w:pPr>
              <w:spacing w:after="0" w:line="360" w:lineRule="auto"/>
              <w:rPr>
                <w:rFonts w:ascii="Courier New" w:hAnsi="Courier New"/>
                <w:sz w:val="20"/>
                <w:szCs w:val="20"/>
                <w:lang w:val="en-GB"/>
              </w:rPr>
            </w:pP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Initial setup</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x10 = 0</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x20 = 0</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x30 = 0</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count = 1</w:t>
            </w:r>
          </w:p>
          <w:p w:rsidR="004970B8" w:rsidRPr="004970B8" w:rsidRDefault="004970B8" w:rsidP="004970B8">
            <w:pPr>
              <w:spacing w:after="0" w:line="360" w:lineRule="auto"/>
              <w:rPr>
                <w:rFonts w:ascii="Courier New" w:hAnsi="Courier New"/>
                <w:sz w:val="20"/>
                <w:szCs w:val="20"/>
                <w:lang w:val="en-GB"/>
              </w:rPr>
            </w:pP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Reading tolerable error</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e = float(input('Enter tolerable error: '))</w:t>
            </w:r>
          </w:p>
          <w:p w:rsidR="004970B8" w:rsidRPr="004970B8" w:rsidRDefault="004970B8" w:rsidP="004970B8">
            <w:pPr>
              <w:spacing w:after="0" w:line="360" w:lineRule="auto"/>
              <w:rPr>
                <w:rFonts w:ascii="Courier New" w:hAnsi="Courier New"/>
                <w:sz w:val="20"/>
                <w:szCs w:val="20"/>
                <w:lang w:val="en-GB"/>
              </w:rPr>
            </w:pP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Implementation of Gauss Seidel Iteration</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print('\nCount\tx1\tx2\tx3\n')</w:t>
            </w:r>
          </w:p>
          <w:p w:rsidR="004970B8" w:rsidRPr="004970B8" w:rsidRDefault="004970B8" w:rsidP="004970B8">
            <w:pPr>
              <w:spacing w:after="0" w:line="360" w:lineRule="auto"/>
              <w:rPr>
                <w:rFonts w:ascii="Courier New" w:hAnsi="Courier New"/>
                <w:sz w:val="20"/>
                <w:szCs w:val="20"/>
                <w:lang w:val="en-GB"/>
              </w:rPr>
            </w:pP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condition = True</w:t>
            </w:r>
          </w:p>
          <w:p w:rsidR="004970B8" w:rsidRPr="004970B8" w:rsidRDefault="004970B8" w:rsidP="004970B8">
            <w:pPr>
              <w:spacing w:after="0" w:line="360" w:lineRule="auto"/>
              <w:rPr>
                <w:rFonts w:ascii="Courier New" w:hAnsi="Courier New"/>
                <w:sz w:val="20"/>
                <w:szCs w:val="20"/>
                <w:lang w:val="en-GB"/>
              </w:rPr>
            </w:pP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while condition:</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x11 = f1(x10,x20,x30)</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x21 = f2(x11,x20,x30)</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x31 = f3(x11,x21,x30)</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print('%d\t%f\t%f\t%f\n' %(count, x11,x21,x31))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e1 = abs(x10-x11);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e2 = abs(x20-x21);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e3 = abs(x30-x31);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count += 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x10 = x11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x20 = x21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x30 = x31</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w:t>
            </w:r>
          </w:p>
          <w:p w:rsidR="004970B8" w:rsidRPr="004970B8"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 xml:space="preserve">    condition = e1&gt;e and e2&gt;e and e3&gt;e</w:t>
            </w:r>
          </w:p>
          <w:p w:rsidR="004970B8" w:rsidRPr="004970B8" w:rsidRDefault="004970B8" w:rsidP="004970B8">
            <w:pPr>
              <w:spacing w:after="0" w:line="360" w:lineRule="auto"/>
              <w:rPr>
                <w:rFonts w:ascii="Courier New" w:hAnsi="Courier New"/>
                <w:sz w:val="20"/>
                <w:szCs w:val="20"/>
                <w:lang w:val="en-GB"/>
              </w:rPr>
            </w:pPr>
          </w:p>
          <w:p w:rsidR="005430FF" w:rsidRPr="00E60F71" w:rsidRDefault="004970B8" w:rsidP="004970B8">
            <w:pPr>
              <w:spacing w:after="0" w:line="360" w:lineRule="auto"/>
              <w:rPr>
                <w:rFonts w:ascii="Courier New" w:hAnsi="Courier New"/>
                <w:sz w:val="20"/>
                <w:szCs w:val="20"/>
                <w:lang w:val="en-GB"/>
              </w:rPr>
            </w:pPr>
            <w:r w:rsidRPr="004970B8">
              <w:rPr>
                <w:rFonts w:ascii="Courier New" w:hAnsi="Courier New"/>
                <w:sz w:val="20"/>
                <w:szCs w:val="20"/>
                <w:lang w:val="en-GB"/>
              </w:rPr>
              <w:t>print('\nSolution: x1= %f, x2= %f and x3= %f\n'% (x11,x21,x31))</w:t>
            </w:r>
          </w:p>
        </w:tc>
      </w:tr>
    </w:tbl>
    <w:p w:rsidR="005430FF" w:rsidRPr="00E60F71" w:rsidRDefault="005430FF" w:rsidP="00473727">
      <w:pPr>
        <w:rPr>
          <w:lang w:val="en-GB"/>
        </w:rPr>
      </w:pPr>
    </w:p>
    <w:p w:rsidR="005430FF" w:rsidRDefault="005430FF" w:rsidP="005430FF">
      <w:pPr>
        <w:ind w:left="426"/>
        <w:rPr>
          <w:b/>
          <w:lang w:val="en-GB"/>
        </w:rPr>
      </w:pPr>
      <w:r>
        <w:rPr>
          <w:b/>
        </w:rPr>
        <w:t>3.1.2</w:t>
      </w:r>
      <w:r w:rsidRPr="004833E4">
        <w:rPr>
          <w:b/>
        </w:rPr>
        <w:t xml:space="preserve"> </w:t>
      </w:r>
      <w:r w:rsidR="005D4B5F">
        <w:rPr>
          <w:b/>
          <w:lang w:val="en-GB"/>
        </w:rPr>
        <w:t>Hasil</w:t>
      </w:r>
    </w:p>
    <w:p w:rsidR="005430FF" w:rsidRDefault="004970B8" w:rsidP="005D4B5F">
      <w:pPr>
        <w:ind w:left="851"/>
        <w:rPr>
          <w:b/>
          <w:lang w:val="en-GB"/>
        </w:rPr>
      </w:pPr>
      <w:r>
        <w:rPr>
          <w:noProof/>
          <w:lang w:val="en-US"/>
        </w:rPr>
        <w:drawing>
          <wp:inline distT="0" distB="0" distL="0" distR="0" wp14:anchorId="19C7F58F" wp14:editId="27242E31">
            <wp:extent cx="41719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1950" cy="2457450"/>
                    </a:xfrm>
                    <a:prstGeom prst="rect">
                      <a:avLst/>
                    </a:prstGeom>
                  </pic:spPr>
                </pic:pic>
              </a:graphicData>
            </a:graphic>
          </wp:inline>
        </w:drawing>
      </w:r>
    </w:p>
    <w:p w:rsidR="004970B8" w:rsidRDefault="004970B8" w:rsidP="005D4B5F">
      <w:pPr>
        <w:ind w:left="851"/>
        <w:rPr>
          <w:b/>
          <w:lang w:val="en-GB"/>
        </w:rPr>
      </w:pPr>
    </w:p>
    <w:p w:rsidR="004970B8" w:rsidRDefault="004970B8" w:rsidP="005D4B5F">
      <w:pPr>
        <w:ind w:left="851"/>
        <w:rPr>
          <w:b/>
          <w:lang w:val="en-GB"/>
        </w:rPr>
      </w:pPr>
    </w:p>
    <w:p w:rsidR="005430FF" w:rsidRDefault="005430FF" w:rsidP="005430FF">
      <w:pPr>
        <w:ind w:left="426"/>
        <w:rPr>
          <w:b/>
          <w:lang w:val="en-GB"/>
        </w:rPr>
      </w:pPr>
      <w:r>
        <w:rPr>
          <w:b/>
          <w:lang w:val="en-GB"/>
        </w:rPr>
        <w:lastRenderedPageBreak/>
        <w:t>3.1.3 Excel</w:t>
      </w:r>
    </w:p>
    <w:p w:rsidR="005430FF" w:rsidRDefault="004970B8" w:rsidP="005430FF">
      <w:pPr>
        <w:ind w:left="993"/>
        <w:rPr>
          <w:lang w:val="en-GB"/>
        </w:rPr>
      </w:pPr>
      <w:r>
        <w:rPr>
          <w:lang w:val="en-GB"/>
        </w:rPr>
        <w:object w:dxaOrig="8553" w:dyaOrig="3861">
          <v:shape id="_x0000_i1025" type="#_x0000_t75" style="width:392.25pt;height:176.25pt" o:ole="">
            <v:imagedata r:id="rId16" o:title=""/>
          </v:shape>
          <o:OLEObject Type="Embed" ProgID="Excel.Sheet.12" ShapeID="_x0000_i1025" DrawAspect="Content" ObjectID="_1668313297" r:id="rId17"/>
        </w:object>
      </w:r>
    </w:p>
    <w:p w:rsidR="005430FF" w:rsidRDefault="00F81742" w:rsidP="00F81742">
      <w:pPr>
        <w:tabs>
          <w:tab w:val="left" w:pos="2625"/>
        </w:tabs>
        <w:ind w:left="993"/>
        <w:rPr>
          <w:lang w:val="en-GB"/>
        </w:rPr>
      </w:pPr>
      <w:r>
        <w:rPr>
          <w:lang w:val="en-GB"/>
        </w:rPr>
        <w:tab/>
      </w:r>
    </w:p>
    <w:p w:rsidR="00F81742" w:rsidRPr="0084222A" w:rsidRDefault="00F81742" w:rsidP="00F81742">
      <w:pPr>
        <w:tabs>
          <w:tab w:val="left" w:pos="2625"/>
        </w:tabs>
        <w:ind w:left="993"/>
        <w:rPr>
          <w:lang w:val="en-GB"/>
        </w:rPr>
      </w:pPr>
    </w:p>
    <w:p w:rsidR="005430FF" w:rsidRDefault="005430FF" w:rsidP="005430FF">
      <w:pPr>
        <w:ind w:left="426"/>
        <w:rPr>
          <w:b/>
          <w:lang w:val="en-GB"/>
        </w:rPr>
      </w:pPr>
      <w:r>
        <w:rPr>
          <w:b/>
          <w:lang w:val="en-GB"/>
        </w:rPr>
        <w:t>3.1.4 Penjelasan</w:t>
      </w:r>
    </w:p>
    <w:p w:rsidR="00124EAB" w:rsidRPr="00124EAB" w:rsidRDefault="00AA01C0" w:rsidP="005430FF">
      <w:pPr>
        <w:ind w:left="993"/>
        <w:jc w:val="both"/>
        <w:rPr>
          <w:lang w:val="en-GB"/>
        </w:rPr>
      </w:pPr>
      <w:r>
        <w:rPr>
          <w:lang w:val="en-GB"/>
        </w:rPr>
        <w:t>Program untuk metode iterasi</w:t>
      </w:r>
      <w:r w:rsidR="005430FF">
        <w:rPr>
          <w:lang w:val="en-GB"/>
        </w:rPr>
        <w:t xml:space="preserve"> gauss</w:t>
      </w:r>
      <w:r>
        <w:rPr>
          <w:lang w:val="en-GB"/>
        </w:rPr>
        <w:t xml:space="preserve"> seidel</w:t>
      </w:r>
      <w:r w:rsidR="005430FF">
        <w:rPr>
          <w:lang w:val="en-GB"/>
        </w:rPr>
        <w:t xml:space="preserve"> di atas baik menggunakan python maupun excel sama-sama melakukan algoritma yang </w:t>
      </w:r>
      <w:proofErr w:type="gramStart"/>
      <w:r w:rsidR="005430FF">
        <w:rPr>
          <w:lang w:val="en-GB"/>
        </w:rPr>
        <w:t>sama</w:t>
      </w:r>
      <w:proofErr w:type="gramEnd"/>
      <w:r w:rsidR="005430FF">
        <w:rPr>
          <w:lang w:val="en-GB"/>
        </w:rPr>
        <w:t xml:space="preserve"> seperti pada dasar teori. </w:t>
      </w:r>
      <w:proofErr w:type="gramStart"/>
      <w:r w:rsidR="005430FF">
        <w:rPr>
          <w:lang w:val="en-GB"/>
        </w:rPr>
        <w:t xml:space="preserve">Untuk mencari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r>
          <w:rPr>
            <w:rFonts w:ascii="Cambria Math" w:hAnsi="Cambria Math"/>
            <w:lang w:val="en-GB"/>
          </w:rPr>
          <m:t>x+</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3</m:t>
            </m:r>
          </m:sub>
        </m:sSub>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oMath>
      <w:r w:rsidR="005430FF">
        <w:rPr>
          <w:rFonts w:eastAsiaTheme="minorEastAsia"/>
          <w:lang w:val="en-GB"/>
        </w:rPr>
        <w:t xml:space="preserve"> menggunakan </w:t>
      </w:r>
      <w:r>
        <w:rPr>
          <w:rFonts w:eastAsiaTheme="minorEastAsia"/>
          <w:lang w:val="en-GB"/>
        </w:rPr>
        <w:t>persamaan linear yang dijadikan matriks.</w:t>
      </w:r>
      <w:proofErr w:type="gramEnd"/>
      <w:r>
        <w:rPr>
          <w:rFonts w:eastAsiaTheme="minorEastAsia"/>
          <w:lang w:val="en-GB"/>
        </w:rPr>
        <w:t xml:space="preserve"> Lakukan iterasi input x,y,z dimulai dari 0,0,0 yang pertama dicari x maka substitusi 0 ke y dan z, setelah didapatkan x lakukan hal yang sama untuk cari y tetapi dengan nilai x yang terbaru. Begitu seterusnya sampai z, dan terus dilakukan jangan sampai lupa menggunakan x</w:t>
      </w:r>
      <w:proofErr w:type="gramStart"/>
      <w:r>
        <w:rPr>
          <w:rFonts w:eastAsiaTheme="minorEastAsia"/>
          <w:lang w:val="en-GB"/>
        </w:rPr>
        <w:t>,y,z</w:t>
      </w:r>
      <w:proofErr w:type="gramEnd"/>
      <w:r>
        <w:rPr>
          <w:rFonts w:eastAsiaTheme="minorEastAsia"/>
          <w:lang w:val="en-GB"/>
        </w:rPr>
        <w:t xml:space="preserve"> yang terbaru. </w:t>
      </w:r>
      <w:proofErr w:type="gramStart"/>
      <w:r>
        <w:rPr>
          <w:rFonts w:eastAsiaTheme="minorEastAsia"/>
          <w:lang w:val="en-GB"/>
        </w:rPr>
        <w:t>Berhenti saat mencapai toleransi error yang diinginkan.</w:t>
      </w:r>
      <w:proofErr w:type="gramEnd"/>
    </w:p>
    <w:p w:rsidR="00FF5767" w:rsidRPr="008F5D1B" w:rsidRDefault="00FF5767" w:rsidP="00972692">
      <w:pPr>
        <w:ind w:left="993"/>
        <w:jc w:val="both"/>
        <w:rPr>
          <w:lang w:val="en-GB"/>
        </w:rPr>
      </w:pPr>
    </w:p>
    <w:p w:rsidR="00124EAB" w:rsidRDefault="00124EAB">
      <w:pPr>
        <w:spacing w:after="200" w:line="276" w:lineRule="auto"/>
        <w:rPr>
          <w:rFonts w:eastAsiaTheme="majorEastAsia" w:cs="Times New Roman"/>
          <w:b/>
          <w:bCs/>
          <w:sz w:val="28"/>
          <w:szCs w:val="28"/>
          <w:lang w:val="en-GB"/>
        </w:rPr>
      </w:pPr>
      <w:bookmarkStart w:id="8" w:name="_Toc55866125"/>
      <w:r>
        <w:rPr>
          <w:rFonts w:cs="Times New Roman"/>
          <w:lang w:val="en-GB"/>
        </w:rPr>
        <w:br w:type="page"/>
      </w:r>
    </w:p>
    <w:p w:rsidR="00CF0AE9" w:rsidRDefault="00D15E10" w:rsidP="00D15E10">
      <w:pPr>
        <w:pStyle w:val="Heading1"/>
        <w:jc w:val="center"/>
        <w:rPr>
          <w:rFonts w:cs="Times New Roman"/>
          <w:lang w:val="en-GB"/>
        </w:rPr>
      </w:pPr>
      <w:r w:rsidRPr="00D15E10">
        <w:rPr>
          <w:rFonts w:cs="Times New Roman"/>
          <w:lang w:val="en-GB"/>
        </w:rPr>
        <w:lastRenderedPageBreak/>
        <w:t>BAB IV</w:t>
      </w:r>
      <w:r w:rsidRPr="00D15E10">
        <w:rPr>
          <w:rFonts w:cs="Times New Roman"/>
          <w:lang w:val="en-GB"/>
        </w:rPr>
        <w:br/>
        <w:t>PENUTUPAN</w:t>
      </w:r>
      <w:bookmarkEnd w:id="8"/>
    </w:p>
    <w:p w:rsidR="00A51AA3" w:rsidRDefault="00A51AA3" w:rsidP="007C4A08">
      <w:pPr>
        <w:pStyle w:val="Heading2"/>
        <w:numPr>
          <w:ilvl w:val="1"/>
          <w:numId w:val="22"/>
        </w:numPr>
        <w:rPr>
          <w:lang w:val="en-GB"/>
        </w:rPr>
      </w:pPr>
      <w:bookmarkStart w:id="9" w:name="_Toc55866126"/>
      <w:r>
        <w:rPr>
          <w:lang w:val="en-GB"/>
        </w:rPr>
        <w:t>Kesimpulan</w:t>
      </w:r>
      <w:bookmarkEnd w:id="9"/>
    </w:p>
    <w:p w:rsidR="00AA01C0" w:rsidRDefault="00124EAB" w:rsidP="00AA01C0">
      <w:pPr>
        <w:ind w:left="426" w:firstLine="294"/>
        <w:rPr>
          <w:lang w:val="en-GB"/>
        </w:rPr>
      </w:pPr>
      <w:r>
        <w:t xml:space="preserve">Untuk </w:t>
      </w:r>
      <w:r w:rsidR="00AA01C0">
        <w:rPr>
          <w:lang w:val="en-GB"/>
        </w:rPr>
        <w:t xml:space="preserve">menyelesaikan persamaan linear </w:t>
      </w:r>
      <w:r>
        <w:t>kita bisa men</w:t>
      </w:r>
      <w:r w:rsidR="00AA01C0">
        <w:t xml:space="preserve">ggunakan dua metode yakni </w:t>
      </w:r>
      <w:r w:rsidR="00AA01C0">
        <w:rPr>
          <w:lang w:val="en-GB"/>
        </w:rPr>
        <w:t>eliminasi gauss</w:t>
      </w:r>
      <w:r w:rsidR="00AA01C0">
        <w:t xml:space="preserve"> dan </w:t>
      </w:r>
      <w:r w:rsidR="00AA01C0">
        <w:rPr>
          <w:lang w:val="en-GB"/>
        </w:rPr>
        <w:t>iterasi gauss seidel</w:t>
      </w:r>
      <w:r>
        <w:t xml:space="preserve"> yang mana bisa menggunakan koding phyton atau dengan excel. </w:t>
      </w:r>
      <w:r w:rsidR="00AA01C0">
        <w:rPr>
          <w:lang w:val="en-GB"/>
        </w:rPr>
        <w:t xml:space="preserve">Keduanya memiliki hasil yang </w:t>
      </w:r>
      <w:proofErr w:type="gramStart"/>
      <w:r w:rsidR="00AA01C0">
        <w:rPr>
          <w:lang w:val="en-GB"/>
        </w:rPr>
        <w:t>sama</w:t>
      </w:r>
      <w:proofErr w:type="gramEnd"/>
      <w:r w:rsidR="00AA01C0">
        <w:rPr>
          <w:lang w:val="en-GB"/>
        </w:rPr>
        <w:t xml:space="preserve">, namun untuk seidel kita dapat menentukan toleransi error yang diinginkan. </w:t>
      </w:r>
      <w:proofErr w:type="gramStart"/>
      <w:r w:rsidR="00AA01C0">
        <w:rPr>
          <w:lang w:val="en-GB"/>
        </w:rPr>
        <w:t>Eliminasi gauss menggunakan eliminasi matriks sampai bisa didapatkan satu nilai variabel.</w:t>
      </w:r>
      <w:proofErr w:type="gramEnd"/>
      <w:r w:rsidR="00AA01C0">
        <w:rPr>
          <w:lang w:val="en-GB"/>
        </w:rPr>
        <w:t xml:space="preserve"> </w:t>
      </w:r>
      <w:proofErr w:type="gramStart"/>
      <w:r w:rsidR="00AA01C0">
        <w:rPr>
          <w:lang w:val="en-GB"/>
        </w:rPr>
        <w:t>Iterasi gauss seidel dengan substitusi berulang sampai berhenti ditoleransi error yang diinginkan.</w:t>
      </w:r>
      <w:proofErr w:type="gramEnd"/>
      <w:r w:rsidR="00AA01C0">
        <w:rPr>
          <w:lang w:val="en-GB"/>
        </w:rPr>
        <w:t xml:space="preserve"> </w:t>
      </w:r>
      <w:proofErr w:type="gramStart"/>
      <w:r w:rsidR="00AA01C0">
        <w:rPr>
          <w:lang w:val="en-GB"/>
        </w:rPr>
        <w:t>Secara manual lebih mudah menggunakan seidel dibanding eliminasi gauss karena seidel hanya substitusi saja.</w:t>
      </w:r>
      <w:proofErr w:type="gramEnd"/>
      <w:r w:rsidR="00AA01C0">
        <w:rPr>
          <w:lang w:val="en-GB"/>
        </w:rPr>
        <w:t xml:space="preserve"> Namun, apabila iterasi berjumlah sangat banyak lebih baik menggunakan gauss untuk meminimalisasi proses. Secara mesin/compute lebih baik menggunakan eliminasi gauss yang hanya beberapa proses penyelesaian saja.</w:t>
      </w:r>
    </w:p>
    <w:p w:rsidR="0049538D" w:rsidRDefault="0080463A" w:rsidP="0080463A">
      <w:pPr>
        <w:ind w:left="426"/>
        <w:rPr>
          <w:lang w:val="en-GB"/>
        </w:rPr>
      </w:pPr>
      <w:r>
        <w:rPr>
          <w:lang w:val="en-GB"/>
        </w:rPr>
        <w:t>Jawaban dari persamaan linear yang diberikan adalah</w:t>
      </w:r>
    </w:p>
    <w:p w:rsidR="0049538D" w:rsidRPr="0049538D" w:rsidRDefault="0049538D" w:rsidP="0080463A">
      <w:pPr>
        <w:ind w:left="426"/>
        <w:rPr>
          <w:rFonts w:eastAsiaTheme="minorEastAsia"/>
          <w:lang w:val="en-GB"/>
        </w:rPr>
      </w:pPr>
      <m:oMathPara>
        <m:oMathParaPr>
          <m:jc m:val="left"/>
        </m:oMathPara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 </m:t>
          </m:r>
          <m:r>
            <w:rPr>
              <w:rFonts w:ascii="Cambria Math" w:hAnsi="Cambria Math"/>
              <w:lang w:val="en-GB"/>
            </w:rPr>
            <m:t>2.9</m:t>
          </m:r>
          <m:r>
            <w:rPr>
              <w:rFonts w:ascii="Cambria Math" w:hAnsi="Cambria Math"/>
              <w:lang w:val="en-GB"/>
            </w:rPr>
            <m:t>8557</m:t>
          </m:r>
          <m:r>
            <w:rPr>
              <w:rFonts w:ascii="Cambria Math" w:hAnsi="Cambria Math"/>
              <w:lang w:val="en-GB"/>
            </w:rPr>
            <m:t>9</m:t>
          </m:r>
        </m:oMath>
      </m:oMathPara>
    </w:p>
    <w:p w:rsidR="0049538D" w:rsidRPr="0049538D" w:rsidRDefault="0049538D" w:rsidP="0080463A">
      <w:pPr>
        <w:ind w:left="426"/>
        <w:rPr>
          <w:rFonts w:eastAsiaTheme="minorEastAsia"/>
          <w:lang w:val="en-GB"/>
        </w:rPr>
      </w:pPr>
      <m:oMathPara>
        <m:oMathParaPr>
          <m:jc m:val="left"/>
        </m:oMathPara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r>
            <w:rPr>
              <w:rFonts w:ascii="Cambria Math" w:hAnsi="Cambria Math"/>
              <w:lang w:val="en-GB"/>
            </w:rPr>
            <m:t>-2.91682</m:t>
          </m:r>
          <m:r>
            <w:rPr>
              <w:rFonts w:ascii="Cambria Math" w:hAnsi="Cambria Math"/>
              <w:lang w:val="en-GB"/>
            </w:rPr>
            <m:t>2</m:t>
          </m:r>
        </m:oMath>
      </m:oMathPara>
    </w:p>
    <w:p w:rsidR="0049538D" w:rsidRDefault="0049538D" w:rsidP="0080463A">
      <w:pPr>
        <w:ind w:left="426"/>
        <w:rPr>
          <w:rFonts w:eastAsiaTheme="minorEastAsia"/>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3</m:t>
            </m:r>
          </m:sub>
        </m:sSub>
        <m:r>
          <w:rPr>
            <w:rFonts w:ascii="Cambria Math" w:hAnsi="Cambria Math"/>
            <w:lang w:val="en-GB"/>
          </w:rPr>
          <m:t>=</m:t>
        </m:r>
        <m:r>
          <w:rPr>
            <w:rFonts w:ascii="Cambria Math" w:hAnsi="Cambria Math"/>
            <w:lang w:val="en-GB"/>
          </w:rPr>
          <m:t>6.992096</m:t>
        </m:r>
      </m:oMath>
      <w:r w:rsidR="0080463A">
        <w:rPr>
          <w:rFonts w:eastAsiaTheme="minorEastAsia"/>
          <w:lang w:val="en-GB"/>
        </w:rPr>
        <w:t xml:space="preserve"> </w:t>
      </w:r>
    </w:p>
    <w:p w:rsidR="0080463A" w:rsidRDefault="0080463A" w:rsidP="0080463A">
      <w:pPr>
        <w:ind w:left="426"/>
        <w:rPr>
          <w:rFonts w:eastAsiaTheme="minorEastAsia"/>
          <w:lang w:val="en-GB"/>
        </w:rPr>
      </w:pPr>
      <w:proofErr w:type="gramStart"/>
      <w:r>
        <w:rPr>
          <w:rFonts w:eastAsiaTheme="minorEastAsia"/>
          <w:lang w:val="en-GB"/>
        </w:rPr>
        <w:t>baik</w:t>
      </w:r>
      <w:proofErr w:type="gramEnd"/>
      <w:r>
        <w:rPr>
          <w:rFonts w:eastAsiaTheme="minorEastAsia"/>
          <w:lang w:val="en-GB"/>
        </w:rPr>
        <w:t xml:space="preserve"> dari eliminasi gauss maupun iterasi gauss seidel.</w:t>
      </w:r>
    </w:p>
    <w:p w:rsidR="0049538D" w:rsidRPr="00AA01C0" w:rsidRDefault="0049538D" w:rsidP="0080463A">
      <w:pPr>
        <w:ind w:left="426"/>
        <w:rPr>
          <w:lang w:val="en-GB"/>
        </w:rPr>
      </w:pPr>
      <w:bookmarkStart w:id="10" w:name="_GoBack"/>
      <w:bookmarkEnd w:id="10"/>
    </w:p>
    <w:sectPr w:rsidR="0049538D" w:rsidRPr="00AA01C0" w:rsidSect="004833E4">
      <w:headerReference w:type="default" r:id="rId18"/>
      <w:footerReference w:type="default" r:id="rId19"/>
      <w:headerReference w:type="first" r:id="rId20"/>
      <w:footerReference w:type="first" r:id="rId21"/>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339" w:rsidRDefault="00344339" w:rsidP="00D15E10">
      <w:pPr>
        <w:spacing w:after="0" w:line="240" w:lineRule="auto"/>
      </w:pPr>
      <w:r>
        <w:separator/>
      </w:r>
    </w:p>
  </w:endnote>
  <w:endnote w:type="continuationSeparator" w:id="0">
    <w:p w:rsidR="00344339" w:rsidRDefault="00344339" w:rsidP="00D1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2247706"/>
      <w:docPartObj>
        <w:docPartGallery w:val="Page Numbers (Bottom of Page)"/>
        <w:docPartUnique/>
      </w:docPartObj>
    </w:sdtPr>
    <w:sdtEndPr>
      <w:rPr>
        <w:noProof/>
      </w:rPr>
    </w:sdtEndPr>
    <w:sdtContent>
      <w:p w:rsidR="004A1DFC" w:rsidRDefault="004A1DFC">
        <w:pPr>
          <w:pStyle w:val="Footer"/>
          <w:jc w:val="right"/>
        </w:pPr>
        <w:r>
          <w:fldChar w:fldCharType="begin"/>
        </w:r>
        <w:r>
          <w:instrText xml:space="preserve"> PAGE   \* MERGEFORMAT </w:instrText>
        </w:r>
        <w:r>
          <w:fldChar w:fldCharType="separate"/>
        </w:r>
        <w:r w:rsidR="0049538D">
          <w:rPr>
            <w:noProof/>
          </w:rPr>
          <w:t>9</w:t>
        </w:r>
        <w:r>
          <w:rPr>
            <w:noProof/>
          </w:rPr>
          <w:fldChar w:fldCharType="end"/>
        </w:r>
      </w:p>
    </w:sdtContent>
  </w:sdt>
  <w:p w:rsidR="004A1DFC" w:rsidRDefault="004A1DFC">
    <w:pPr>
      <w:pStyle w:val="Footer"/>
    </w:pPr>
  </w:p>
  <w:p w:rsidR="004A1DFC" w:rsidRDefault="004A1DF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96434"/>
      <w:docPartObj>
        <w:docPartGallery w:val="Page Numbers (Bottom of Page)"/>
        <w:docPartUnique/>
      </w:docPartObj>
    </w:sdtPr>
    <w:sdtEndPr>
      <w:rPr>
        <w:noProof/>
      </w:rPr>
    </w:sdtEndPr>
    <w:sdtContent>
      <w:p w:rsidR="004A1DFC" w:rsidRDefault="004A1DFC">
        <w:pPr>
          <w:pStyle w:val="Footer"/>
          <w:jc w:val="right"/>
        </w:pPr>
        <w:r>
          <w:fldChar w:fldCharType="begin"/>
        </w:r>
        <w:r>
          <w:instrText xml:space="preserve"> PAGE   \* MERGEFORMAT </w:instrText>
        </w:r>
        <w:r>
          <w:fldChar w:fldCharType="separate"/>
        </w:r>
        <w:r w:rsidR="004970B8">
          <w:rPr>
            <w:noProof/>
          </w:rPr>
          <w:t>1</w:t>
        </w:r>
        <w:r>
          <w:rPr>
            <w:noProof/>
          </w:rPr>
          <w:fldChar w:fldCharType="end"/>
        </w:r>
      </w:p>
    </w:sdtContent>
  </w:sdt>
  <w:p w:rsidR="004A1DFC" w:rsidRDefault="004A1DFC">
    <w:pPr>
      <w:pStyle w:val="Footer"/>
    </w:pPr>
  </w:p>
  <w:p w:rsidR="004A1DFC" w:rsidRDefault="004A1D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339" w:rsidRDefault="00344339" w:rsidP="00D15E10">
      <w:pPr>
        <w:spacing w:after="0" w:line="240" w:lineRule="auto"/>
      </w:pPr>
      <w:r>
        <w:separator/>
      </w:r>
    </w:p>
  </w:footnote>
  <w:footnote w:type="continuationSeparator" w:id="0">
    <w:p w:rsidR="00344339" w:rsidRDefault="00344339" w:rsidP="00D15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FC" w:rsidRDefault="004A1DFC" w:rsidP="007C4A08">
    <w:pPr>
      <w:pStyle w:val="Header"/>
      <w:jc w:val="center"/>
      <w:rPr>
        <w:lang w:val="en-GB"/>
      </w:rPr>
    </w:pPr>
    <w:r>
      <w:rPr>
        <w:lang w:val="en-GB"/>
      </w:rPr>
      <w:t>Nashirudin Baqiy</w:t>
    </w:r>
  </w:p>
  <w:p w:rsidR="004A1DFC" w:rsidRDefault="004A1DFC" w:rsidP="007C4A08">
    <w:pPr>
      <w:pStyle w:val="Header"/>
      <w:jc w:val="center"/>
      <w:rPr>
        <w:lang w:val="en-GB"/>
      </w:rPr>
    </w:pPr>
    <w:r>
      <w:rPr>
        <w:lang w:val="en-GB"/>
      </w:rPr>
      <w:t>24060119130045</w:t>
    </w:r>
  </w:p>
  <w:p w:rsidR="004A1DFC" w:rsidRPr="007160E1" w:rsidRDefault="004A1DFC" w:rsidP="007C4A08">
    <w:pPr>
      <w:pStyle w:val="Header"/>
      <w:jc w:val="center"/>
      <w:rPr>
        <w:lang w:val="en-GB"/>
      </w:rPr>
    </w:pPr>
    <w:r>
      <w:rPr>
        <w:lang w:val="en-GB"/>
      </w:rPr>
      <w:t>Lab A1</w:t>
    </w:r>
  </w:p>
  <w:p w:rsidR="004A1DFC" w:rsidRDefault="004A1DFC">
    <w:pPr>
      <w:pStyle w:val="Header"/>
    </w:pPr>
  </w:p>
  <w:p w:rsidR="004A1DFC" w:rsidRDefault="004A1DF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FC" w:rsidRDefault="004A1DFC" w:rsidP="007160E1">
    <w:pPr>
      <w:pStyle w:val="Header"/>
      <w:jc w:val="center"/>
      <w:rPr>
        <w:lang w:val="en-GB"/>
      </w:rPr>
    </w:pPr>
    <w:r>
      <w:rPr>
        <w:lang w:val="en-GB"/>
      </w:rPr>
      <w:t>Nashirudin Baqiy</w:t>
    </w:r>
  </w:p>
  <w:p w:rsidR="004A1DFC" w:rsidRDefault="004A1DFC" w:rsidP="007160E1">
    <w:pPr>
      <w:pStyle w:val="Header"/>
      <w:jc w:val="center"/>
      <w:rPr>
        <w:lang w:val="en-GB"/>
      </w:rPr>
    </w:pPr>
    <w:r>
      <w:rPr>
        <w:lang w:val="en-GB"/>
      </w:rPr>
      <w:t>24060119130045</w:t>
    </w:r>
  </w:p>
  <w:p w:rsidR="004A1DFC" w:rsidRPr="007160E1" w:rsidRDefault="004A1DFC" w:rsidP="007160E1">
    <w:pPr>
      <w:pStyle w:val="Header"/>
      <w:jc w:val="center"/>
      <w:rPr>
        <w:lang w:val="en-GB"/>
      </w:rPr>
    </w:pPr>
    <w:r>
      <w:rPr>
        <w:lang w:val="en-GB"/>
      </w:rPr>
      <w:t>Lab A1</w:t>
    </w:r>
  </w:p>
  <w:p w:rsidR="004A1DFC" w:rsidRDefault="004A1D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7C5B"/>
    <w:multiLevelType w:val="hybridMultilevel"/>
    <w:tmpl w:val="E38C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36378"/>
    <w:multiLevelType w:val="multilevel"/>
    <w:tmpl w:val="549A270C"/>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2">
    <w:nsid w:val="0C281787"/>
    <w:multiLevelType w:val="hybridMultilevel"/>
    <w:tmpl w:val="8DBC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807B5"/>
    <w:multiLevelType w:val="multilevel"/>
    <w:tmpl w:val="C68A1E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B06617"/>
    <w:multiLevelType w:val="hybridMultilevel"/>
    <w:tmpl w:val="9566E4F6"/>
    <w:lvl w:ilvl="0" w:tplc="7482FBEC">
      <w:start w:val="1"/>
      <w:numFmt w:val="decimal"/>
      <w:lvlText w:val="%1."/>
      <w:lvlJc w:val="left"/>
      <w:pPr>
        <w:ind w:left="117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21A1508A"/>
    <w:multiLevelType w:val="hybridMultilevel"/>
    <w:tmpl w:val="EA9879E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6">
    <w:nsid w:val="28946437"/>
    <w:multiLevelType w:val="hybridMultilevel"/>
    <w:tmpl w:val="D66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2A00DA"/>
    <w:multiLevelType w:val="hybridMultilevel"/>
    <w:tmpl w:val="74E01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26ACA"/>
    <w:multiLevelType w:val="hybridMultilevel"/>
    <w:tmpl w:val="D498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A40E7"/>
    <w:multiLevelType w:val="multilevel"/>
    <w:tmpl w:val="3B081E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1C56CC5"/>
    <w:multiLevelType w:val="hybridMultilevel"/>
    <w:tmpl w:val="2676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C76508"/>
    <w:multiLevelType w:val="hybridMultilevel"/>
    <w:tmpl w:val="733C3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8F22B5D"/>
    <w:multiLevelType w:val="hybridMultilevel"/>
    <w:tmpl w:val="8F424C38"/>
    <w:lvl w:ilvl="0" w:tplc="BAC80BA6">
      <w:start w:val="1"/>
      <w:numFmt w:val="decimal"/>
      <w:lvlText w:val="%1."/>
      <w:lvlJc w:val="left"/>
      <w:pPr>
        <w:ind w:left="1854" w:hanging="360"/>
      </w:p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start w:val="1"/>
      <w:numFmt w:val="decimal"/>
      <w:lvlText w:val="%4."/>
      <w:lvlJc w:val="left"/>
      <w:pPr>
        <w:ind w:left="4014" w:hanging="360"/>
      </w:pPr>
    </w:lvl>
    <w:lvl w:ilvl="4" w:tplc="38090019">
      <w:start w:val="1"/>
      <w:numFmt w:val="lowerLetter"/>
      <w:lvlText w:val="%5."/>
      <w:lvlJc w:val="left"/>
      <w:pPr>
        <w:ind w:left="4734" w:hanging="360"/>
      </w:pPr>
    </w:lvl>
    <w:lvl w:ilvl="5" w:tplc="3809001B">
      <w:start w:val="1"/>
      <w:numFmt w:val="lowerRoman"/>
      <w:lvlText w:val="%6."/>
      <w:lvlJc w:val="right"/>
      <w:pPr>
        <w:ind w:left="5454" w:hanging="180"/>
      </w:pPr>
    </w:lvl>
    <w:lvl w:ilvl="6" w:tplc="3809000F">
      <w:start w:val="1"/>
      <w:numFmt w:val="decimal"/>
      <w:lvlText w:val="%7."/>
      <w:lvlJc w:val="left"/>
      <w:pPr>
        <w:ind w:left="6174" w:hanging="360"/>
      </w:pPr>
    </w:lvl>
    <w:lvl w:ilvl="7" w:tplc="38090019">
      <w:start w:val="1"/>
      <w:numFmt w:val="lowerLetter"/>
      <w:lvlText w:val="%8."/>
      <w:lvlJc w:val="left"/>
      <w:pPr>
        <w:ind w:left="6894" w:hanging="360"/>
      </w:pPr>
    </w:lvl>
    <w:lvl w:ilvl="8" w:tplc="3809001B">
      <w:start w:val="1"/>
      <w:numFmt w:val="lowerRoman"/>
      <w:lvlText w:val="%9."/>
      <w:lvlJc w:val="right"/>
      <w:pPr>
        <w:ind w:left="7614" w:hanging="180"/>
      </w:pPr>
    </w:lvl>
  </w:abstractNum>
  <w:abstractNum w:abstractNumId="13">
    <w:nsid w:val="4D032618"/>
    <w:multiLevelType w:val="multilevel"/>
    <w:tmpl w:val="2FE82B20"/>
    <w:lvl w:ilvl="0">
      <w:start w:val="1"/>
      <w:numFmt w:val="decimal"/>
      <w:lvlText w:val="%1."/>
      <w:lvlJc w:val="left"/>
      <w:pPr>
        <w:ind w:left="786" w:hanging="360"/>
      </w:pPr>
      <w:rPr>
        <w:rFonts w:hint="default"/>
      </w:rPr>
    </w:lvl>
    <w:lvl w:ilvl="1">
      <w:start w:val="1"/>
      <w:numFmt w:val="decimal"/>
      <w:isLgl/>
      <w:lvlText w:val="%1.%2"/>
      <w:lvlJc w:val="left"/>
      <w:pPr>
        <w:ind w:left="1146" w:hanging="36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226" w:hanging="72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306" w:hanging="108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386" w:hanging="1440"/>
      </w:pPr>
      <w:rPr>
        <w:rFonts w:hint="default"/>
      </w:rPr>
    </w:lvl>
    <w:lvl w:ilvl="8">
      <w:start w:val="1"/>
      <w:numFmt w:val="decimal"/>
      <w:isLgl/>
      <w:lvlText w:val="%1.%2.%3.%4.%5.%6.%7.%8.%9"/>
      <w:lvlJc w:val="left"/>
      <w:pPr>
        <w:ind w:left="5106" w:hanging="1800"/>
      </w:pPr>
      <w:rPr>
        <w:rFonts w:hint="default"/>
      </w:rPr>
    </w:lvl>
  </w:abstractNum>
  <w:abstractNum w:abstractNumId="14">
    <w:nsid w:val="5BC734FF"/>
    <w:multiLevelType w:val="hybridMultilevel"/>
    <w:tmpl w:val="FA94A5DC"/>
    <w:lvl w:ilvl="0" w:tplc="6A9E9F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C64A5"/>
    <w:multiLevelType w:val="hybridMultilevel"/>
    <w:tmpl w:val="95BA8C3A"/>
    <w:lvl w:ilvl="0" w:tplc="296EC150">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nsid w:val="5F5F7737"/>
    <w:multiLevelType w:val="hybridMultilevel"/>
    <w:tmpl w:val="BC86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7A55D8"/>
    <w:multiLevelType w:val="hybridMultilevel"/>
    <w:tmpl w:val="664259F6"/>
    <w:lvl w:ilvl="0" w:tplc="350C8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2F481A"/>
    <w:multiLevelType w:val="hybridMultilevel"/>
    <w:tmpl w:val="2EC22FEC"/>
    <w:lvl w:ilvl="0" w:tplc="7482FBE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9">
    <w:nsid w:val="69175FCB"/>
    <w:multiLevelType w:val="hybridMultilevel"/>
    <w:tmpl w:val="117C209C"/>
    <w:lvl w:ilvl="0" w:tplc="6A3CEF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255171"/>
    <w:multiLevelType w:val="hybridMultilevel"/>
    <w:tmpl w:val="1526D916"/>
    <w:lvl w:ilvl="0" w:tplc="6DD021D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
    <w:nsid w:val="700377E7"/>
    <w:multiLevelType w:val="hybridMultilevel"/>
    <w:tmpl w:val="B5CE1216"/>
    <w:lvl w:ilvl="0" w:tplc="AEF8D3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780B7D43"/>
    <w:multiLevelType w:val="hybridMultilevel"/>
    <w:tmpl w:val="743ED9CA"/>
    <w:lvl w:ilvl="0" w:tplc="38090019">
      <w:start w:val="1"/>
      <w:numFmt w:val="lowerLetter"/>
      <w:lvlText w:val="%1."/>
      <w:lvlJc w:val="left"/>
      <w:pPr>
        <w:ind w:left="1287" w:hanging="360"/>
      </w:pPr>
    </w:lvl>
    <w:lvl w:ilvl="1" w:tplc="38090019">
      <w:start w:val="1"/>
      <w:numFmt w:val="lowerLetter"/>
      <w:lvlText w:val="%2."/>
      <w:lvlJc w:val="left"/>
      <w:pPr>
        <w:ind w:left="2007" w:hanging="360"/>
      </w:p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start w:val="1"/>
      <w:numFmt w:val="lowerLetter"/>
      <w:lvlText w:val="%5."/>
      <w:lvlJc w:val="left"/>
      <w:pPr>
        <w:ind w:left="4167" w:hanging="360"/>
      </w:pPr>
    </w:lvl>
    <w:lvl w:ilvl="5" w:tplc="3809001B">
      <w:start w:val="1"/>
      <w:numFmt w:val="lowerRoman"/>
      <w:lvlText w:val="%6."/>
      <w:lvlJc w:val="right"/>
      <w:pPr>
        <w:ind w:left="4887" w:hanging="180"/>
      </w:pPr>
    </w:lvl>
    <w:lvl w:ilvl="6" w:tplc="3809000F">
      <w:start w:val="1"/>
      <w:numFmt w:val="decimal"/>
      <w:lvlText w:val="%7."/>
      <w:lvlJc w:val="left"/>
      <w:pPr>
        <w:ind w:left="5607" w:hanging="360"/>
      </w:pPr>
    </w:lvl>
    <w:lvl w:ilvl="7" w:tplc="38090019">
      <w:start w:val="1"/>
      <w:numFmt w:val="lowerLetter"/>
      <w:lvlText w:val="%8."/>
      <w:lvlJc w:val="left"/>
      <w:pPr>
        <w:ind w:left="6327" w:hanging="360"/>
      </w:pPr>
    </w:lvl>
    <w:lvl w:ilvl="8" w:tplc="3809001B">
      <w:start w:val="1"/>
      <w:numFmt w:val="lowerRoman"/>
      <w:lvlText w:val="%9."/>
      <w:lvlJc w:val="right"/>
      <w:pPr>
        <w:ind w:left="7047" w:hanging="180"/>
      </w:pPr>
    </w:lvl>
  </w:abstractNum>
  <w:abstractNum w:abstractNumId="23">
    <w:nsid w:val="78A11A46"/>
    <w:multiLevelType w:val="hybridMultilevel"/>
    <w:tmpl w:val="44A4DB10"/>
    <w:lvl w:ilvl="0" w:tplc="500657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ED3218"/>
    <w:multiLevelType w:val="hybridMultilevel"/>
    <w:tmpl w:val="E5B0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4F3DBE"/>
    <w:multiLevelType w:val="hybridMultilevel"/>
    <w:tmpl w:val="0A9C794E"/>
    <w:lvl w:ilvl="0" w:tplc="ADEA7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0"/>
  </w:num>
  <w:num w:numId="4">
    <w:abstractNumId w:val="24"/>
  </w:num>
  <w:num w:numId="5">
    <w:abstractNumId w:val="16"/>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8"/>
  </w:num>
  <w:num w:numId="10">
    <w:abstractNumId w:val="17"/>
  </w:num>
  <w:num w:numId="11">
    <w:abstractNumId w:val="19"/>
  </w:num>
  <w:num w:numId="12">
    <w:abstractNumId w:val="7"/>
  </w:num>
  <w:num w:numId="13">
    <w:abstractNumId w:val="11"/>
  </w:num>
  <w:num w:numId="14">
    <w:abstractNumId w:val="10"/>
  </w:num>
  <w:num w:numId="15">
    <w:abstractNumId w:val="9"/>
  </w:num>
  <w:num w:numId="16">
    <w:abstractNumId w:val="23"/>
  </w:num>
  <w:num w:numId="17">
    <w:abstractNumId w:val="20"/>
  </w:num>
  <w:num w:numId="18">
    <w:abstractNumId w:val="15"/>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4"/>
  </w:num>
  <w:num w:numId="22">
    <w:abstractNumId w:val="3"/>
  </w:num>
  <w:num w:numId="23">
    <w:abstractNumId w:val="1"/>
  </w:num>
  <w:num w:numId="24">
    <w:abstractNumId w:val="21"/>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EAB"/>
    <w:rsid w:val="000315B8"/>
    <w:rsid w:val="00052F42"/>
    <w:rsid w:val="000562F9"/>
    <w:rsid w:val="000740CE"/>
    <w:rsid w:val="00075F88"/>
    <w:rsid w:val="00093436"/>
    <w:rsid w:val="000A0A1F"/>
    <w:rsid w:val="000A2E62"/>
    <w:rsid w:val="000B376C"/>
    <w:rsid w:val="000B644E"/>
    <w:rsid w:val="000D3268"/>
    <w:rsid w:val="000E355A"/>
    <w:rsid w:val="000F79EE"/>
    <w:rsid w:val="001028F5"/>
    <w:rsid w:val="00104437"/>
    <w:rsid w:val="001050A1"/>
    <w:rsid w:val="00113611"/>
    <w:rsid w:val="00121DDA"/>
    <w:rsid w:val="00124EAB"/>
    <w:rsid w:val="00135BD8"/>
    <w:rsid w:val="00172D5E"/>
    <w:rsid w:val="00174658"/>
    <w:rsid w:val="001A39F2"/>
    <w:rsid w:val="001A57FB"/>
    <w:rsid w:val="001B7478"/>
    <w:rsid w:val="001D68BA"/>
    <w:rsid w:val="001E391F"/>
    <w:rsid w:val="001F00C3"/>
    <w:rsid w:val="001F38F7"/>
    <w:rsid w:val="001F5777"/>
    <w:rsid w:val="00215BFC"/>
    <w:rsid w:val="002308FB"/>
    <w:rsid w:val="00263A50"/>
    <w:rsid w:val="002859D5"/>
    <w:rsid w:val="00285F87"/>
    <w:rsid w:val="002B738C"/>
    <w:rsid w:val="002D220D"/>
    <w:rsid w:val="002D2FBC"/>
    <w:rsid w:val="002F2B73"/>
    <w:rsid w:val="003124E6"/>
    <w:rsid w:val="00315786"/>
    <w:rsid w:val="00320071"/>
    <w:rsid w:val="003231AC"/>
    <w:rsid w:val="00344339"/>
    <w:rsid w:val="00352222"/>
    <w:rsid w:val="003531C8"/>
    <w:rsid w:val="003540AE"/>
    <w:rsid w:val="003F18CA"/>
    <w:rsid w:val="0040643D"/>
    <w:rsid w:val="00406B58"/>
    <w:rsid w:val="0041268F"/>
    <w:rsid w:val="004234E8"/>
    <w:rsid w:val="00427BBD"/>
    <w:rsid w:val="00431B67"/>
    <w:rsid w:val="00441A47"/>
    <w:rsid w:val="00443FA0"/>
    <w:rsid w:val="00473727"/>
    <w:rsid w:val="004833E4"/>
    <w:rsid w:val="0049538D"/>
    <w:rsid w:val="0049584B"/>
    <w:rsid w:val="004970B8"/>
    <w:rsid w:val="004A1DFC"/>
    <w:rsid w:val="004A627A"/>
    <w:rsid w:val="004B06B3"/>
    <w:rsid w:val="004F6EAB"/>
    <w:rsid w:val="004F7B11"/>
    <w:rsid w:val="00506E12"/>
    <w:rsid w:val="005356D1"/>
    <w:rsid w:val="005430FF"/>
    <w:rsid w:val="00562A61"/>
    <w:rsid w:val="00586A57"/>
    <w:rsid w:val="005B7A5B"/>
    <w:rsid w:val="005C13A5"/>
    <w:rsid w:val="005D4B5F"/>
    <w:rsid w:val="005E58C0"/>
    <w:rsid w:val="00600318"/>
    <w:rsid w:val="00607F42"/>
    <w:rsid w:val="00656CF7"/>
    <w:rsid w:val="00665913"/>
    <w:rsid w:val="006819AF"/>
    <w:rsid w:val="006A7510"/>
    <w:rsid w:val="006D4971"/>
    <w:rsid w:val="006D7832"/>
    <w:rsid w:val="006E0314"/>
    <w:rsid w:val="006E6C4F"/>
    <w:rsid w:val="007057A7"/>
    <w:rsid w:val="007160E1"/>
    <w:rsid w:val="00737C8E"/>
    <w:rsid w:val="0074173F"/>
    <w:rsid w:val="00744AF0"/>
    <w:rsid w:val="0076031D"/>
    <w:rsid w:val="007C4A08"/>
    <w:rsid w:val="007E0287"/>
    <w:rsid w:val="007E4197"/>
    <w:rsid w:val="007F624D"/>
    <w:rsid w:val="0080463A"/>
    <w:rsid w:val="00810608"/>
    <w:rsid w:val="0084222A"/>
    <w:rsid w:val="00897E0C"/>
    <w:rsid w:val="008F2DCF"/>
    <w:rsid w:val="008F5D1B"/>
    <w:rsid w:val="008F7E81"/>
    <w:rsid w:val="00941CBD"/>
    <w:rsid w:val="00962090"/>
    <w:rsid w:val="00966DB3"/>
    <w:rsid w:val="00972692"/>
    <w:rsid w:val="00977D43"/>
    <w:rsid w:val="00981A9F"/>
    <w:rsid w:val="00982946"/>
    <w:rsid w:val="00987B12"/>
    <w:rsid w:val="009E0EDA"/>
    <w:rsid w:val="009F3ABC"/>
    <w:rsid w:val="00A15C2B"/>
    <w:rsid w:val="00A17EA0"/>
    <w:rsid w:val="00A232EF"/>
    <w:rsid w:val="00A51AA3"/>
    <w:rsid w:val="00A5665C"/>
    <w:rsid w:val="00AA01C0"/>
    <w:rsid w:val="00AB5201"/>
    <w:rsid w:val="00AC7FE8"/>
    <w:rsid w:val="00B02E13"/>
    <w:rsid w:val="00B1592C"/>
    <w:rsid w:val="00B310C3"/>
    <w:rsid w:val="00B357D4"/>
    <w:rsid w:val="00B93E2B"/>
    <w:rsid w:val="00BA04FB"/>
    <w:rsid w:val="00BA3575"/>
    <w:rsid w:val="00BC0812"/>
    <w:rsid w:val="00BC3808"/>
    <w:rsid w:val="00BC489A"/>
    <w:rsid w:val="00C14C1B"/>
    <w:rsid w:val="00C20657"/>
    <w:rsid w:val="00C30DE7"/>
    <w:rsid w:val="00C317F0"/>
    <w:rsid w:val="00C40898"/>
    <w:rsid w:val="00C5158D"/>
    <w:rsid w:val="00C64249"/>
    <w:rsid w:val="00CA0ADA"/>
    <w:rsid w:val="00CB113C"/>
    <w:rsid w:val="00CC42D0"/>
    <w:rsid w:val="00CD0524"/>
    <w:rsid w:val="00CD2C13"/>
    <w:rsid w:val="00CF0AE9"/>
    <w:rsid w:val="00CF7D52"/>
    <w:rsid w:val="00D11DCD"/>
    <w:rsid w:val="00D15E10"/>
    <w:rsid w:val="00D34CEC"/>
    <w:rsid w:val="00D5412F"/>
    <w:rsid w:val="00D9734D"/>
    <w:rsid w:val="00DC1D0B"/>
    <w:rsid w:val="00E07F9E"/>
    <w:rsid w:val="00E239CA"/>
    <w:rsid w:val="00E37376"/>
    <w:rsid w:val="00E40805"/>
    <w:rsid w:val="00E44D5B"/>
    <w:rsid w:val="00E502D2"/>
    <w:rsid w:val="00E507D2"/>
    <w:rsid w:val="00E539AD"/>
    <w:rsid w:val="00E57704"/>
    <w:rsid w:val="00E60F71"/>
    <w:rsid w:val="00E70E68"/>
    <w:rsid w:val="00E755FE"/>
    <w:rsid w:val="00F41B29"/>
    <w:rsid w:val="00F7031F"/>
    <w:rsid w:val="00F8058C"/>
    <w:rsid w:val="00F81742"/>
    <w:rsid w:val="00F84E07"/>
    <w:rsid w:val="00FA3580"/>
    <w:rsid w:val="00FA4037"/>
    <w:rsid w:val="00FF1A73"/>
    <w:rsid w:val="00FF5767"/>
    <w:rsid w:val="00FF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97"/>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1"/>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 w:type="paragraph" w:styleId="TOC1">
    <w:name w:val="toc 1"/>
    <w:basedOn w:val="Normal"/>
    <w:next w:val="Normal"/>
    <w:autoRedefine/>
    <w:uiPriority w:val="39"/>
    <w:unhideWhenUsed/>
    <w:rsid w:val="004234E8"/>
    <w:pPr>
      <w:tabs>
        <w:tab w:val="right" w:leader="dot" w:pos="9350"/>
      </w:tabs>
      <w:spacing w:after="100"/>
      <w:jc w:val="center"/>
    </w:pPr>
  </w:style>
  <w:style w:type="paragraph" w:styleId="TOC2">
    <w:name w:val="toc 2"/>
    <w:basedOn w:val="Normal"/>
    <w:next w:val="Normal"/>
    <w:autoRedefine/>
    <w:uiPriority w:val="39"/>
    <w:unhideWhenUsed/>
    <w:rsid w:val="004234E8"/>
    <w:pPr>
      <w:spacing w:after="100"/>
      <w:ind w:left="240"/>
    </w:pPr>
  </w:style>
  <w:style w:type="character" w:styleId="Hyperlink">
    <w:name w:val="Hyperlink"/>
    <w:basedOn w:val="DefaultParagraphFont"/>
    <w:uiPriority w:val="99"/>
    <w:unhideWhenUsed/>
    <w:rsid w:val="004234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197"/>
    <w:pPr>
      <w:spacing w:after="160" w:line="256" w:lineRule="auto"/>
    </w:pPr>
    <w:rPr>
      <w:rFonts w:ascii="Times New Roman" w:hAnsi="Times New Roman"/>
      <w:sz w:val="24"/>
      <w:lang w:val="id-ID"/>
    </w:rPr>
  </w:style>
  <w:style w:type="paragraph" w:styleId="Heading1">
    <w:name w:val="heading 1"/>
    <w:basedOn w:val="Normal"/>
    <w:next w:val="Normal"/>
    <w:link w:val="Heading1Char"/>
    <w:uiPriority w:val="9"/>
    <w:qFormat/>
    <w:rsid w:val="00D15E10"/>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A51AA3"/>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4833E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6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AB"/>
    <w:rPr>
      <w:rFonts w:ascii="Tahoma" w:hAnsi="Tahoma" w:cs="Tahoma"/>
      <w:sz w:val="16"/>
      <w:szCs w:val="16"/>
      <w:lang w:val="id-ID"/>
    </w:rPr>
  </w:style>
  <w:style w:type="paragraph" w:styleId="ListParagraph">
    <w:name w:val="List Paragraph"/>
    <w:basedOn w:val="Normal"/>
    <w:uiPriority w:val="1"/>
    <w:qFormat/>
    <w:rsid w:val="003F18CA"/>
    <w:pPr>
      <w:ind w:left="720"/>
      <w:contextualSpacing/>
    </w:pPr>
  </w:style>
  <w:style w:type="paragraph" w:styleId="NoSpacing">
    <w:name w:val="No Spacing"/>
    <w:uiPriority w:val="1"/>
    <w:qFormat/>
    <w:rsid w:val="003F18CA"/>
    <w:pPr>
      <w:spacing w:after="0" w:line="240" w:lineRule="auto"/>
    </w:pPr>
    <w:rPr>
      <w:lang w:val="id-ID"/>
    </w:rPr>
  </w:style>
  <w:style w:type="table" w:styleId="TableGrid">
    <w:name w:val="Table Grid"/>
    <w:basedOn w:val="TableNormal"/>
    <w:uiPriority w:val="59"/>
    <w:rsid w:val="00353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E391F"/>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Header">
    <w:name w:val="header"/>
    <w:basedOn w:val="Normal"/>
    <w:link w:val="HeaderChar"/>
    <w:uiPriority w:val="99"/>
    <w:unhideWhenUsed/>
    <w:rsid w:val="00D1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E10"/>
    <w:rPr>
      <w:rFonts w:ascii="Times New Roman" w:hAnsi="Times New Roman"/>
      <w:sz w:val="24"/>
      <w:lang w:val="id-ID"/>
    </w:rPr>
  </w:style>
  <w:style w:type="paragraph" w:styleId="Footer">
    <w:name w:val="footer"/>
    <w:basedOn w:val="Normal"/>
    <w:link w:val="FooterChar"/>
    <w:uiPriority w:val="99"/>
    <w:unhideWhenUsed/>
    <w:rsid w:val="00D1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E10"/>
    <w:rPr>
      <w:rFonts w:ascii="Times New Roman" w:hAnsi="Times New Roman"/>
      <w:sz w:val="24"/>
      <w:lang w:val="id-ID"/>
    </w:rPr>
  </w:style>
  <w:style w:type="character" w:customStyle="1" w:styleId="Heading2Char">
    <w:name w:val="Heading 2 Char"/>
    <w:basedOn w:val="DefaultParagraphFont"/>
    <w:link w:val="Heading2"/>
    <w:uiPriority w:val="9"/>
    <w:rsid w:val="00A51AA3"/>
    <w:rPr>
      <w:rFonts w:ascii="Times New Roman" w:eastAsiaTheme="majorEastAsia" w:hAnsi="Times New Roman" w:cstheme="majorBidi"/>
      <w:b/>
      <w:bCs/>
      <w:sz w:val="26"/>
      <w:szCs w:val="26"/>
      <w:lang w:val="id-ID"/>
    </w:rPr>
  </w:style>
  <w:style w:type="character" w:customStyle="1" w:styleId="Heading1Char">
    <w:name w:val="Heading 1 Char"/>
    <w:basedOn w:val="DefaultParagraphFont"/>
    <w:link w:val="Heading1"/>
    <w:uiPriority w:val="9"/>
    <w:rsid w:val="00D15E10"/>
    <w:rPr>
      <w:rFonts w:ascii="Times New Roman" w:eastAsiaTheme="majorEastAsia" w:hAnsi="Times New Roman" w:cstheme="majorBidi"/>
      <w:b/>
      <w:bCs/>
      <w:sz w:val="28"/>
      <w:szCs w:val="28"/>
      <w:lang w:val="id-ID"/>
    </w:rPr>
  </w:style>
  <w:style w:type="character" w:customStyle="1" w:styleId="Heading3Char">
    <w:name w:val="Heading 3 Char"/>
    <w:basedOn w:val="DefaultParagraphFont"/>
    <w:link w:val="Heading3"/>
    <w:uiPriority w:val="9"/>
    <w:rsid w:val="004833E4"/>
    <w:rPr>
      <w:rFonts w:ascii="Times New Roman" w:eastAsiaTheme="majorEastAsia" w:hAnsi="Times New Roman" w:cstheme="majorBidi"/>
      <w:b/>
      <w:bCs/>
      <w:sz w:val="24"/>
      <w:lang w:val="id-ID"/>
    </w:rPr>
  </w:style>
  <w:style w:type="character" w:styleId="PlaceholderText">
    <w:name w:val="Placeholder Text"/>
    <w:basedOn w:val="DefaultParagraphFont"/>
    <w:uiPriority w:val="99"/>
    <w:semiHidden/>
    <w:rsid w:val="000E355A"/>
    <w:rPr>
      <w:color w:val="808080"/>
    </w:rPr>
  </w:style>
  <w:style w:type="paragraph" w:styleId="TOC1">
    <w:name w:val="toc 1"/>
    <w:basedOn w:val="Normal"/>
    <w:next w:val="Normal"/>
    <w:autoRedefine/>
    <w:uiPriority w:val="39"/>
    <w:unhideWhenUsed/>
    <w:rsid w:val="004234E8"/>
    <w:pPr>
      <w:tabs>
        <w:tab w:val="right" w:leader="dot" w:pos="9350"/>
      </w:tabs>
      <w:spacing w:after="100"/>
      <w:jc w:val="center"/>
    </w:pPr>
  </w:style>
  <w:style w:type="paragraph" w:styleId="TOC2">
    <w:name w:val="toc 2"/>
    <w:basedOn w:val="Normal"/>
    <w:next w:val="Normal"/>
    <w:autoRedefine/>
    <w:uiPriority w:val="39"/>
    <w:unhideWhenUsed/>
    <w:rsid w:val="004234E8"/>
    <w:pPr>
      <w:spacing w:after="100"/>
      <w:ind w:left="240"/>
    </w:pPr>
  </w:style>
  <w:style w:type="character" w:styleId="Hyperlink">
    <w:name w:val="Hyperlink"/>
    <w:basedOn w:val="DefaultParagraphFont"/>
    <w:uiPriority w:val="99"/>
    <w:unhideWhenUsed/>
    <w:rsid w:val="004234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5620">
      <w:bodyDiv w:val="1"/>
      <w:marLeft w:val="0"/>
      <w:marRight w:val="0"/>
      <w:marTop w:val="0"/>
      <w:marBottom w:val="0"/>
      <w:divBdr>
        <w:top w:val="none" w:sz="0" w:space="0" w:color="auto"/>
        <w:left w:val="none" w:sz="0" w:space="0" w:color="auto"/>
        <w:bottom w:val="none" w:sz="0" w:space="0" w:color="auto"/>
        <w:right w:val="none" w:sz="0" w:space="0" w:color="auto"/>
      </w:divBdr>
    </w:div>
    <w:div w:id="248077249">
      <w:bodyDiv w:val="1"/>
      <w:marLeft w:val="0"/>
      <w:marRight w:val="0"/>
      <w:marTop w:val="0"/>
      <w:marBottom w:val="0"/>
      <w:divBdr>
        <w:top w:val="none" w:sz="0" w:space="0" w:color="auto"/>
        <w:left w:val="none" w:sz="0" w:space="0" w:color="auto"/>
        <w:bottom w:val="none" w:sz="0" w:space="0" w:color="auto"/>
        <w:right w:val="none" w:sz="0" w:space="0" w:color="auto"/>
      </w:divBdr>
    </w:div>
    <w:div w:id="267394469">
      <w:bodyDiv w:val="1"/>
      <w:marLeft w:val="0"/>
      <w:marRight w:val="0"/>
      <w:marTop w:val="0"/>
      <w:marBottom w:val="0"/>
      <w:divBdr>
        <w:top w:val="none" w:sz="0" w:space="0" w:color="auto"/>
        <w:left w:val="none" w:sz="0" w:space="0" w:color="auto"/>
        <w:bottom w:val="none" w:sz="0" w:space="0" w:color="auto"/>
        <w:right w:val="none" w:sz="0" w:space="0" w:color="auto"/>
      </w:divBdr>
    </w:div>
    <w:div w:id="383019328">
      <w:bodyDiv w:val="1"/>
      <w:marLeft w:val="0"/>
      <w:marRight w:val="0"/>
      <w:marTop w:val="0"/>
      <w:marBottom w:val="0"/>
      <w:divBdr>
        <w:top w:val="none" w:sz="0" w:space="0" w:color="auto"/>
        <w:left w:val="none" w:sz="0" w:space="0" w:color="auto"/>
        <w:bottom w:val="none" w:sz="0" w:space="0" w:color="auto"/>
        <w:right w:val="none" w:sz="0" w:space="0" w:color="auto"/>
      </w:divBdr>
    </w:div>
    <w:div w:id="406344973">
      <w:bodyDiv w:val="1"/>
      <w:marLeft w:val="0"/>
      <w:marRight w:val="0"/>
      <w:marTop w:val="0"/>
      <w:marBottom w:val="0"/>
      <w:divBdr>
        <w:top w:val="none" w:sz="0" w:space="0" w:color="auto"/>
        <w:left w:val="none" w:sz="0" w:space="0" w:color="auto"/>
        <w:bottom w:val="none" w:sz="0" w:space="0" w:color="auto"/>
        <w:right w:val="none" w:sz="0" w:space="0" w:color="auto"/>
      </w:divBdr>
    </w:div>
    <w:div w:id="476264073">
      <w:bodyDiv w:val="1"/>
      <w:marLeft w:val="0"/>
      <w:marRight w:val="0"/>
      <w:marTop w:val="0"/>
      <w:marBottom w:val="0"/>
      <w:divBdr>
        <w:top w:val="none" w:sz="0" w:space="0" w:color="auto"/>
        <w:left w:val="none" w:sz="0" w:space="0" w:color="auto"/>
        <w:bottom w:val="none" w:sz="0" w:space="0" w:color="auto"/>
        <w:right w:val="none" w:sz="0" w:space="0" w:color="auto"/>
      </w:divBdr>
    </w:div>
    <w:div w:id="657928095">
      <w:bodyDiv w:val="1"/>
      <w:marLeft w:val="0"/>
      <w:marRight w:val="0"/>
      <w:marTop w:val="0"/>
      <w:marBottom w:val="0"/>
      <w:divBdr>
        <w:top w:val="none" w:sz="0" w:space="0" w:color="auto"/>
        <w:left w:val="none" w:sz="0" w:space="0" w:color="auto"/>
        <w:bottom w:val="none" w:sz="0" w:space="0" w:color="auto"/>
        <w:right w:val="none" w:sz="0" w:space="0" w:color="auto"/>
      </w:divBdr>
    </w:div>
    <w:div w:id="662976422">
      <w:bodyDiv w:val="1"/>
      <w:marLeft w:val="0"/>
      <w:marRight w:val="0"/>
      <w:marTop w:val="0"/>
      <w:marBottom w:val="0"/>
      <w:divBdr>
        <w:top w:val="none" w:sz="0" w:space="0" w:color="auto"/>
        <w:left w:val="none" w:sz="0" w:space="0" w:color="auto"/>
        <w:bottom w:val="none" w:sz="0" w:space="0" w:color="auto"/>
        <w:right w:val="none" w:sz="0" w:space="0" w:color="auto"/>
      </w:divBdr>
      <w:divsChild>
        <w:div w:id="1756704242">
          <w:marLeft w:val="0"/>
          <w:marRight w:val="0"/>
          <w:marTop w:val="0"/>
          <w:marBottom w:val="0"/>
          <w:divBdr>
            <w:top w:val="none" w:sz="0" w:space="0" w:color="auto"/>
            <w:left w:val="none" w:sz="0" w:space="0" w:color="auto"/>
            <w:bottom w:val="none" w:sz="0" w:space="0" w:color="auto"/>
            <w:right w:val="none" w:sz="0" w:space="0" w:color="auto"/>
          </w:divBdr>
        </w:div>
      </w:divsChild>
    </w:div>
    <w:div w:id="718675037">
      <w:bodyDiv w:val="1"/>
      <w:marLeft w:val="0"/>
      <w:marRight w:val="0"/>
      <w:marTop w:val="0"/>
      <w:marBottom w:val="0"/>
      <w:divBdr>
        <w:top w:val="none" w:sz="0" w:space="0" w:color="auto"/>
        <w:left w:val="none" w:sz="0" w:space="0" w:color="auto"/>
        <w:bottom w:val="none" w:sz="0" w:space="0" w:color="auto"/>
        <w:right w:val="none" w:sz="0" w:space="0" w:color="auto"/>
      </w:divBdr>
    </w:div>
    <w:div w:id="725253086">
      <w:bodyDiv w:val="1"/>
      <w:marLeft w:val="0"/>
      <w:marRight w:val="0"/>
      <w:marTop w:val="0"/>
      <w:marBottom w:val="0"/>
      <w:divBdr>
        <w:top w:val="none" w:sz="0" w:space="0" w:color="auto"/>
        <w:left w:val="none" w:sz="0" w:space="0" w:color="auto"/>
        <w:bottom w:val="none" w:sz="0" w:space="0" w:color="auto"/>
        <w:right w:val="none" w:sz="0" w:space="0" w:color="auto"/>
      </w:divBdr>
    </w:div>
    <w:div w:id="748383385">
      <w:bodyDiv w:val="1"/>
      <w:marLeft w:val="0"/>
      <w:marRight w:val="0"/>
      <w:marTop w:val="0"/>
      <w:marBottom w:val="0"/>
      <w:divBdr>
        <w:top w:val="none" w:sz="0" w:space="0" w:color="auto"/>
        <w:left w:val="none" w:sz="0" w:space="0" w:color="auto"/>
        <w:bottom w:val="none" w:sz="0" w:space="0" w:color="auto"/>
        <w:right w:val="none" w:sz="0" w:space="0" w:color="auto"/>
      </w:divBdr>
    </w:div>
    <w:div w:id="957178839">
      <w:bodyDiv w:val="1"/>
      <w:marLeft w:val="0"/>
      <w:marRight w:val="0"/>
      <w:marTop w:val="0"/>
      <w:marBottom w:val="0"/>
      <w:divBdr>
        <w:top w:val="none" w:sz="0" w:space="0" w:color="auto"/>
        <w:left w:val="none" w:sz="0" w:space="0" w:color="auto"/>
        <w:bottom w:val="none" w:sz="0" w:space="0" w:color="auto"/>
        <w:right w:val="none" w:sz="0" w:space="0" w:color="auto"/>
      </w:divBdr>
    </w:div>
    <w:div w:id="1097679668">
      <w:bodyDiv w:val="1"/>
      <w:marLeft w:val="0"/>
      <w:marRight w:val="0"/>
      <w:marTop w:val="0"/>
      <w:marBottom w:val="0"/>
      <w:divBdr>
        <w:top w:val="none" w:sz="0" w:space="0" w:color="auto"/>
        <w:left w:val="none" w:sz="0" w:space="0" w:color="auto"/>
        <w:bottom w:val="none" w:sz="0" w:space="0" w:color="auto"/>
        <w:right w:val="none" w:sz="0" w:space="0" w:color="auto"/>
      </w:divBdr>
    </w:div>
    <w:div w:id="1135025824">
      <w:bodyDiv w:val="1"/>
      <w:marLeft w:val="0"/>
      <w:marRight w:val="0"/>
      <w:marTop w:val="0"/>
      <w:marBottom w:val="0"/>
      <w:divBdr>
        <w:top w:val="none" w:sz="0" w:space="0" w:color="auto"/>
        <w:left w:val="none" w:sz="0" w:space="0" w:color="auto"/>
        <w:bottom w:val="none" w:sz="0" w:space="0" w:color="auto"/>
        <w:right w:val="none" w:sz="0" w:space="0" w:color="auto"/>
      </w:divBdr>
    </w:div>
    <w:div w:id="1171798041">
      <w:bodyDiv w:val="1"/>
      <w:marLeft w:val="0"/>
      <w:marRight w:val="0"/>
      <w:marTop w:val="0"/>
      <w:marBottom w:val="0"/>
      <w:divBdr>
        <w:top w:val="none" w:sz="0" w:space="0" w:color="auto"/>
        <w:left w:val="none" w:sz="0" w:space="0" w:color="auto"/>
        <w:bottom w:val="none" w:sz="0" w:space="0" w:color="auto"/>
        <w:right w:val="none" w:sz="0" w:space="0" w:color="auto"/>
      </w:divBdr>
    </w:div>
    <w:div w:id="1179588551">
      <w:bodyDiv w:val="1"/>
      <w:marLeft w:val="0"/>
      <w:marRight w:val="0"/>
      <w:marTop w:val="0"/>
      <w:marBottom w:val="0"/>
      <w:divBdr>
        <w:top w:val="none" w:sz="0" w:space="0" w:color="auto"/>
        <w:left w:val="none" w:sz="0" w:space="0" w:color="auto"/>
        <w:bottom w:val="none" w:sz="0" w:space="0" w:color="auto"/>
        <w:right w:val="none" w:sz="0" w:space="0" w:color="auto"/>
      </w:divBdr>
      <w:divsChild>
        <w:div w:id="1431001209">
          <w:marLeft w:val="0"/>
          <w:marRight w:val="0"/>
          <w:marTop w:val="0"/>
          <w:marBottom w:val="0"/>
          <w:divBdr>
            <w:top w:val="none" w:sz="0" w:space="0" w:color="auto"/>
            <w:left w:val="none" w:sz="0" w:space="0" w:color="auto"/>
            <w:bottom w:val="none" w:sz="0" w:space="0" w:color="auto"/>
            <w:right w:val="none" w:sz="0" w:space="0" w:color="auto"/>
          </w:divBdr>
        </w:div>
      </w:divsChild>
    </w:div>
    <w:div w:id="1239288478">
      <w:bodyDiv w:val="1"/>
      <w:marLeft w:val="0"/>
      <w:marRight w:val="0"/>
      <w:marTop w:val="0"/>
      <w:marBottom w:val="0"/>
      <w:divBdr>
        <w:top w:val="none" w:sz="0" w:space="0" w:color="auto"/>
        <w:left w:val="none" w:sz="0" w:space="0" w:color="auto"/>
        <w:bottom w:val="none" w:sz="0" w:space="0" w:color="auto"/>
        <w:right w:val="none" w:sz="0" w:space="0" w:color="auto"/>
      </w:divBdr>
      <w:divsChild>
        <w:div w:id="96025436">
          <w:marLeft w:val="0"/>
          <w:marRight w:val="0"/>
          <w:marTop w:val="0"/>
          <w:marBottom w:val="0"/>
          <w:divBdr>
            <w:top w:val="none" w:sz="0" w:space="0" w:color="auto"/>
            <w:left w:val="none" w:sz="0" w:space="0" w:color="auto"/>
            <w:bottom w:val="none" w:sz="0" w:space="0" w:color="auto"/>
            <w:right w:val="none" w:sz="0" w:space="0" w:color="auto"/>
          </w:divBdr>
        </w:div>
      </w:divsChild>
    </w:div>
    <w:div w:id="1241713867">
      <w:bodyDiv w:val="1"/>
      <w:marLeft w:val="0"/>
      <w:marRight w:val="0"/>
      <w:marTop w:val="0"/>
      <w:marBottom w:val="0"/>
      <w:divBdr>
        <w:top w:val="none" w:sz="0" w:space="0" w:color="auto"/>
        <w:left w:val="none" w:sz="0" w:space="0" w:color="auto"/>
        <w:bottom w:val="none" w:sz="0" w:space="0" w:color="auto"/>
        <w:right w:val="none" w:sz="0" w:space="0" w:color="auto"/>
      </w:divBdr>
    </w:div>
    <w:div w:id="1242787193">
      <w:bodyDiv w:val="1"/>
      <w:marLeft w:val="0"/>
      <w:marRight w:val="0"/>
      <w:marTop w:val="0"/>
      <w:marBottom w:val="0"/>
      <w:divBdr>
        <w:top w:val="none" w:sz="0" w:space="0" w:color="auto"/>
        <w:left w:val="none" w:sz="0" w:space="0" w:color="auto"/>
        <w:bottom w:val="none" w:sz="0" w:space="0" w:color="auto"/>
        <w:right w:val="none" w:sz="0" w:space="0" w:color="auto"/>
      </w:divBdr>
    </w:div>
    <w:div w:id="1254627869">
      <w:bodyDiv w:val="1"/>
      <w:marLeft w:val="0"/>
      <w:marRight w:val="0"/>
      <w:marTop w:val="0"/>
      <w:marBottom w:val="0"/>
      <w:divBdr>
        <w:top w:val="none" w:sz="0" w:space="0" w:color="auto"/>
        <w:left w:val="none" w:sz="0" w:space="0" w:color="auto"/>
        <w:bottom w:val="none" w:sz="0" w:space="0" w:color="auto"/>
        <w:right w:val="none" w:sz="0" w:space="0" w:color="auto"/>
      </w:divBdr>
    </w:div>
    <w:div w:id="1278028525">
      <w:bodyDiv w:val="1"/>
      <w:marLeft w:val="0"/>
      <w:marRight w:val="0"/>
      <w:marTop w:val="0"/>
      <w:marBottom w:val="0"/>
      <w:divBdr>
        <w:top w:val="none" w:sz="0" w:space="0" w:color="auto"/>
        <w:left w:val="none" w:sz="0" w:space="0" w:color="auto"/>
        <w:bottom w:val="none" w:sz="0" w:space="0" w:color="auto"/>
        <w:right w:val="none" w:sz="0" w:space="0" w:color="auto"/>
      </w:divBdr>
    </w:div>
    <w:div w:id="1381129926">
      <w:bodyDiv w:val="1"/>
      <w:marLeft w:val="0"/>
      <w:marRight w:val="0"/>
      <w:marTop w:val="0"/>
      <w:marBottom w:val="0"/>
      <w:divBdr>
        <w:top w:val="none" w:sz="0" w:space="0" w:color="auto"/>
        <w:left w:val="none" w:sz="0" w:space="0" w:color="auto"/>
        <w:bottom w:val="none" w:sz="0" w:space="0" w:color="auto"/>
        <w:right w:val="none" w:sz="0" w:space="0" w:color="auto"/>
      </w:divBdr>
    </w:div>
    <w:div w:id="1441102948">
      <w:bodyDiv w:val="1"/>
      <w:marLeft w:val="0"/>
      <w:marRight w:val="0"/>
      <w:marTop w:val="0"/>
      <w:marBottom w:val="0"/>
      <w:divBdr>
        <w:top w:val="none" w:sz="0" w:space="0" w:color="auto"/>
        <w:left w:val="none" w:sz="0" w:space="0" w:color="auto"/>
        <w:bottom w:val="none" w:sz="0" w:space="0" w:color="auto"/>
        <w:right w:val="none" w:sz="0" w:space="0" w:color="auto"/>
      </w:divBdr>
    </w:div>
    <w:div w:id="1453550708">
      <w:bodyDiv w:val="1"/>
      <w:marLeft w:val="0"/>
      <w:marRight w:val="0"/>
      <w:marTop w:val="0"/>
      <w:marBottom w:val="0"/>
      <w:divBdr>
        <w:top w:val="none" w:sz="0" w:space="0" w:color="auto"/>
        <w:left w:val="none" w:sz="0" w:space="0" w:color="auto"/>
        <w:bottom w:val="none" w:sz="0" w:space="0" w:color="auto"/>
        <w:right w:val="none" w:sz="0" w:space="0" w:color="auto"/>
      </w:divBdr>
    </w:div>
    <w:div w:id="1652438469">
      <w:bodyDiv w:val="1"/>
      <w:marLeft w:val="0"/>
      <w:marRight w:val="0"/>
      <w:marTop w:val="0"/>
      <w:marBottom w:val="0"/>
      <w:divBdr>
        <w:top w:val="none" w:sz="0" w:space="0" w:color="auto"/>
        <w:left w:val="none" w:sz="0" w:space="0" w:color="auto"/>
        <w:bottom w:val="none" w:sz="0" w:space="0" w:color="auto"/>
        <w:right w:val="none" w:sz="0" w:space="0" w:color="auto"/>
      </w:divBdr>
    </w:div>
    <w:div w:id="1845703508">
      <w:bodyDiv w:val="1"/>
      <w:marLeft w:val="0"/>
      <w:marRight w:val="0"/>
      <w:marTop w:val="0"/>
      <w:marBottom w:val="0"/>
      <w:divBdr>
        <w:top w:val="none" w:sz="0" w:space="0" w:color="auto"/>
        <w:left w:val="none" w:sz="0" w:space="0" w:color="auto"/>
        <w:bottom w:val="none" w:sz="0" w:space="0" w:color="auto"/>
        <w:right w:val="none" w:sz="0" w:space="0" w:color="auto"/>
      </w:divBdr>
    </w:div>
    <w:div w:id="1883245329">
      <w:bodyDiv w:val="1"/>
      <w:marLeft w:val="0"/>
      <w:marRight w:val="0"/>
      <w:marTop w:val="0"/>
      <w:marBottom w:val="0"/>
      <w:divBdr>
        <w:top w:val="none" w:sz="0" w:space="0" w:color="auto"/>
        <w:left w:val="none" w:sz="0" w:space="0" w:color="auto"/>
        <w:bottom w:val="none" w:sz="0" w:space="0" w:color="auto"/>
        <w:right w:val="none" w:sz="0" w:space="0" w:color="auto"/>
      </w:divBdr>
    </w:div>
    <w:div w:id="1901013910">
      <w:bodyDiv w:val="1"/>
      <w:marLeft w:val="0"/>
      <w:marRight w:val="0"/>
      <w:marTop w:val="0"/>
      <w:marBottom w:val="0"/>
      <w:divBdr>
        <w:top w:val="none" w:sz="0" w:space="0" w:color="auto"/>
        <w:left w:val="none" w:sz="0" w:space="0" w:color="auto"/>
        <w:bottom w:val="none" w:sz="0" w:space="0" w:color="auto"/>
        <w:right w:val="none" w:sz="0" w:space="0" w:color="auto"/>
      </w:divBdr>
    </w:div>
    <w:div w:id="2069113784">
      <w:bodyDiv w:val="1"/>
      <w:marLeft w:val="0"/>
      <w:marRight w:val="0"/>
      <w:marTop w:val="0"/>
      <w:marBottom w:val="0"/>
      <w:divBdr>
        <w:top w:val="none" w:sz="0" w:space="0" w:color="auto"/>
        <w:left w:val="none" w:sz="0" w:space="0" w:color="auto"/>
        <w:bottom w:val="none" w:sz="0" w:space="0" w:color="auto"/>
        <w:right w:val="none" w:sz="0" w:space="0" w:color="auto"/>
      </w:divBdr>
    </w:div>
    <w:div w:id="2083718059">
      <w:bodyDiv w:val="1"/>
      <w:marLeft w:val="0"/>
      <w:marRight w:val="0"/>
      <w:marTop w:val="0"/>
      <w:marBottom w:val="0"/>
      <w:divBdr>
        <w:top w:val="none" w:sz="0" w:space="0" w:color="auto"/>
        <w:left w:val="none" w:sz="0" w:space="0" w:color="auto"/>
        <w:bottom w:val="none" w:sz="0" w:space="0" w:color="auto"/>
        <w:right w:val="none" w:sz="0" w:space="0" w:color="auto"/>
      </w:divBdr>
    </w:div>
    <w:div w:id="214187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package" Target="embeddings/Microsoft_Excel_Worksheet2.xls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Excel_Worksheet1.xls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862E2-398B-426B-8EE9-DBE107E7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cp:lastPrinted>2020-12-01T00:21:00Z</cp:lastPrinted>
  <dcterms:created xsi:type="dcterms:W3CDTF">2020-11-15T16:21:00Z</dcterms:created>
  <dcterms:modified xsi:type="dcterms:W3CDTF">2020-12-01T00:35:00Z</dcterms:modified>
</cp:coreProperties>
</file>