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BB" w:rsidRPr="00A052BB" w:rsidRDefault="00A052BB" w:rsidP="00A052BB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A052BB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A052BB" w:rsidRPr="00A052BB" w:rsidRDefault="001249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A052BB" w:rsidRPr="00A052BB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haswell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Core i7 Haswell</w:t>
        </w:r>
      </w:hyperlink>
      <w:r w:rsidR="00A052BB" w:rsidRPr="00A052BB">
        <w:rPr>
          <w:rFonts w:ascii="Helvetica" w:eastAsia="Times New Roman" w:hAnsi="Helvetica" w:cs="Helvetica"/>
          <w:color w:val="333333"/>
          <w:sz w:val="20"/>
          <w:szCs w:val="20"/>
        </w:rPr>
        <w:t>, 4720HQ, 2.60 GHz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A052BB" w:rsidRPr="00A052BB" w:rsidRDefault="001249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  <w:r w:rsidR="00A052BB" w:rsidRPr="00A052BB">
        <w:rPr>
          <w:rFonts w:ascii="Helvetica" w:eastAsia="Times New Roman" w:hAnsi="Helvetica" w:cs="Helvetica"/>
          <w:color w:val="333333"/>
          <w:sz w:val="20"/>
          <w:szCs w:val="20"/>
        </w:rPr>
        <w:t>, 8 GB, 1600 MHz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A052BB" w:rsidRPr="00A052BB" w:rsidRDefault="001249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A052BB" w:rsidRPr="00A052BB">
        <w:rPr>
          <w:rFonts w:ascii="Helvetica" w:eastAsia="Times New Roman" w:hAnsi="Helvetica" w:cs="Helvetica"/>
          <w:color w:val="333333"/>
          <w:sz w:val="20"/>
          <w:szCs w:val="20"/>
        </w:rPr>
        <w:t>, 1 TB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15.6 inch, FHD (1920 x 1080 pixels)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NVIDIA® GeForce® 950M, 4 GB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A052BB" w:rsidRPr="00A052BB" w:rsidRDefault="001249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 xml:space="preserve">0.9 </w:t>
      </w:r>
      <w:proofErr w:type="gramStart"/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MP(</w:t>
      </w:r>
      <w:proofErr w:type="gramEnd"/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16:9)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 xml:space="preserve">Vỏ </w:t>
      </w:r>
      <w:proofErr w:type="gramStart"/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kim</w:t>
      </w:r>
      <w:proofErr w:type="gramEnd"/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 xml:space="preserve"> loại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3 x USB 3.0, HDMI, LAN (RJ45), Mini DisplayPort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A052BB" w:rsidRPr="00A052BB" w:rsidRDefault="001249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anchor="bluetooth40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Bluetooth® (4.0 + HS)</w:t>
        </w:r>
      </w:hyperlink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Li-Ion 6 cell</w:t>
      </w:r>
    </w:p>
    <w:p w:rsidR="00A052BB" w:rsidRPr="00A052BB" w:rsidRDefault="00A052BB" w:rsidP="00A052BB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A052BB" w:rsidRPr="00A052BB" w:rsidRDefault="00A052BB" w:rsidP="00A052BB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52BB">
        <w:rPr>
          <w:rFonts w:ascii="Helvetica" w:eastAsia="Times New Roman" w:hAnsi="Helvetica" w:cs="Helvetica"/>
          <w:color w:val="333333"/>
          <w:sz w:val="20"/>
          <w:szCs w:val="20"/>
        </w:rPr>
        <w:t>2.7</w:t>
      </w:r>
    </w:p>
    <w:p w:rsidR="00676917" w:rsidRDefault="00676917"/>
    <w:p w:rsidR="00A052BB" w:rsidRPr="00A052BB" w:rsidRDefault="00A052BB" w:rsidP="00A052BB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A052BB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N551JX i7 4720HQ/8GB/1TB/128GB/4GB 950M/Win8.1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haswell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Core i7 Haswell</w:t>
        </w:r>
      </w:hyperlink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4720HQ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2.60 GHz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6 MB, L3 Cache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3.6 GHz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Intel® HM86 Express Chipset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16 GB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 TB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15.6 inch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FHD (1920 x 1080 pixels)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Công nghệ IPS</w:t>
        </w:r>
      </w:hyperlink>
      <w:r w:rsidR="00A052BB" w:rsidRPr="00A052BB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splendvideo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  <w:r w:rsidR="00A052BB" w:rsidRPr="00A052BB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7" w:anchor="ledbacklit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LED Backlit</w:t>
        </w:r>
      </w:hyperlink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NVIDIA® GeForce® 950M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Card rời (Optimus)</w:t>
        </w:r>
      </w:hyperlink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2.1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Additional subwoofer, </w:t>
      </w:r>
      <w:hyperlink r:id="rId19" w:anchor="sonicmaster" w:tgtFrame="_blank" w:history="1">
        <w:r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, MaxxAudio support, Bang &amp; Olfsen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  <w:r w:rsidR="00A052BB" w:rsidRPr="00A052BB">
        <w:rPr>
          <w:rFonts w:ascii="Helvetica" w:eastAsia="Times New Roman" w:hAnsi="Helvetica" w:cs="Helvetica"/>
          <w:color w:val="666666"/>
          <w:sz w:val="20"/>
          <w:szCs w:val="20"/>
        </w:rPr>
        <w:t>, Built-in Subwoofer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1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3 x USB 3.0, HDMI, LAN (RJ45), Mini DisplayPort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Power4Gear Hybrid, Backlit keyboard, Perfomance Switch, Instant On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10/100/1000 Mbps Ethernet LAN (RJ-45 connector)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802,11a/g/n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A052BB" w:rsidRPr="00A052BB" w:rsidRDefault="001249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2" w:anchor="bluetooth40" w:tgtFrame="_blank" w:history="1">
        <w:r w:rsidR="00A052BB" w:rsidRPr="00A052BB">
          <w:rPr>
            <w:rFonts w:ascii="Helvetica" w:eastAsia="Times New Roman" w:hAnsi="Helvetica" w:cs="Helvetica"/>
            <w:color w:val="288AD6"/>
            <w:sz w:val="20"/>
            <w:szCs w:val="20"/>
          </w:rPr>
          <w:t>Bluetooth® (4.0 + HS)</w:t>
        </w:r>
      </w:hyperlink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SDXC, SDHC, SD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 xml:space="preserve">0.9 </w:t>
      </w:r>
      <w:proofErr w:type="gramStart"/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MP(</w:t>
      </w:r>
      <w:proofErr w:type="gramEnd"/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16:9)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HD webcam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Li-Ion 6 cell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A052BB" w:rsidRPr="001249BB" w:rsidRDefault="00A052BB" w:rsidP="001249BB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1249BB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Dài 383 mm - Ngang 255 mm - Dày 28~31.5 mm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2.7</w:t>
      </w:r>
    </w:p>
    <w:p w:rsidR="00A052BB" w:rsidRPr="00A052BB" w:rsidRDefault="00A052BB" w:rsidP="00A052BB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2BB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A052BB" w:rsidRPr="00A052BB" w:rsidRDefault="00A052BB" w:rsidP="00A052BB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 xml:space="preserve">Vỏ </w:t>
      </w:r>
      <w:proofErr w:type="gramStart"/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>kim</w:t>
      </w:r>
      <w:proofErr w:type="gramEnd"/>
      <w:r w:rsidRPr="00A052BB">
        <w:rPr>
          <w:rFonts w:ascii="Helvetica" w:eastAsia="Times New Roman" w:hAnsi="Helvetica" w:cs="Helvetica"/>
          <w:color w:val="666666"/>
          <w:sz w:val="20"/>
          <w:szCs w:val="20"/>
        </w:rPr>
        <w:t xml:space="preserve"> loại</w:t>
      </w:r>
    </w:p>
    <w:p w:rsidR="00A052BB" w:rsidRDefault="00A052BB"/>
    <w:sectPr w:rsidR="00A052BB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5437"/>
    <w:multiLevelType w:val="multilevel"/>
    <w:tmpl w:val="281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F06109"/>
    <w:multiLevelType w:val="multilevel"/>
    <w:tmpl w:val="DB7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90"/>
    <w:rsid w:val="001249BB"/>
    <w:rsid w:val="001F6E7F"/>
    <w:rsid w:val="00676917"/>
    <w:rsid w:val="00A052BB"/>
    <w:rsid w:val="00C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C032-F6D0-4908-B5BE-DEAC6497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2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052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52BB"/>
  </w:style>
  <w:style w:type="character" w:customStyle="1" w:styleId="Heading4Char">
    <w:name w:val="Heading 4 Char"/>
    <w:basedOn w:val="DefaultParagraphFont"/>
    <w:link w:val="Heading4"/>
    <w:uiPriority w:val="9"/>
    <w:semiHidden/>
    <w:rsid w:val="00A052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ard-do-hoa-roi-tren-laptop-5949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ioididong.com/hoi-dap/dvd-super-multi-double-layer-la-gi-599723" TargetMode="Externa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c-cong-nghe-hien-thi-tren-man-hinh-laptop-5973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hoi-dap/cong-nghe-ips-la-gi-5997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hegioididong.com/tin-tuc/tim-hieu-cong-nghe-bluetooth-590690" TargetMode="External"/><Relationship Id="rId19" Type="http://schemas.openxmlformats.org/officeDocument/2006/relationships/hyperlink" Target="https://www.thegioididong.com/tin-tuc/cong-nghe-am-thanh-tren-laptop-5985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vd-super-multi-double-layer-la-gi-599723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hyperlink" Target="https://www.thegioididong.com/tin-tuc/tim-hieu-cong-nghe-bluetooth-590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2015-11-16T17:00:00Z</dcterms:created>
  <dcterms:modified xsi:type="dcterms:W3CDTF">2015-11-16T17:11:00Z</dcterms:modified>
</cp:coreProperties>
</file>