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586B8" w14:textId="77777777" w:rsidR="00213B56" w:rsidRDefault="00213B56" w:rsidP="00213B56">
      <w:pPr>
        <w:widowControl w:val="0"/>
        <w:autoSpaceDE w:val="0"/>
        <w:autoSpaceDN w:val="0"/>
        <w:adjustRightInd w:val="0"/>
        <w:spacing w:after="240"/>
        <w:jc w:val="center"/>
        <w:rPr>
          <w:rFonts w:ascii="Times" w:hAnsi="Times" w:cs="Times"/>
        </w:rPr>
      </w:pPr>
      <w:r>
        <w:rPr>
          <w:rFonts w:ascii="Times" w:hAnsi="Times" w:cs="Times"/>
          <w:b/>
          <w:bCs/>
          <w:i/>
          <w:iCs/>
          <w:sz w:val="38"/>
          <w:szCs w:val="38"/>
        </w:rPr>
        <w:t xml:space="preserve">QUẢN LÝ MUA BÁN HÀNG </w:t>
      </w:r>
    </w:p>
    <w:p w14:paraId="307E1FA1" w14:textId="61756690" w:rsidR="00213B56" w:rsidRDefault="00213B56" w:rsidP="00213B56">
      <w:pPr>
        <w:widowControl w:val="0"/>
        <w:autoSpaceDE w:val="0"/>
        <w:autoSpaceDN w:val="0"/>
        <w:adjustRightInd w:val="0"/>
        <w:spacing w:after="240"/>
        <w:jc w:val="both"/>
        <w:rPr>
          <w:rFonts w:ascii="Times" w:hAnsi="Times" w:cs="Times"/>
        </w:rPr>
      </w:pPr>
      <w:r>
        <w:rPr>
          <w:rFonts w:ascii="Times New Roman" w:hAnsi="Times New Roman" w:cs="Times New Roman"/>
          <w:sz w:val="32"/>
          <w:szCs w:val="32"/>
        </w:rPr>
        <w:t>Công ty AZ@ là một côn</w:t>
      </w:r>
      <w:r w:rsidR="00CA5B57">
        <w:rPr>
          <w:rFonts w:ascii="Times New Roman" w:hAnsi="Times New Roman" w:cs="Times New Roman"/>
          <w:sz w:val="32"/>
          <w:szCs w:val="32"/>
        </w:rPr>
        <w:t>g ty chu</w:t>
      </w:r>
      <w:r w:rsidR="007D5001">
        <w:rPr>
          <w:rFonts w:ascii="Times New Roman" w:hAnsi="Times New Roman" w:cs="Times New Roman"/>
          <w:sz w:val="32"/>
          <w:szCs w:val="32"/>
        </w:rPr>
        <w:t>yên cung cấp sỉ và</w:t>
      </w:r>
      <w:r w:rsidR="00CA5B57">
        <w:rPr>
          <w:rFonts w:ascii="Times New Roman" w:hAnsi="Times New Roman" w:cs="Times New Roman"/>
          <w:sz w:val="32"/>
          <w:szCs w:val="32"/>
        </w:rPr>
        <w:t xml:space="preserve"> </w:t>
      </w:r>
      <w:r>
        <w:rPr>
          <w:rFonts w:ascii="Times New Roman" w:hAnsi="Times New Roman" w:cs="Times New Roman"/>
          <w:sz w:val="32"/>
          <w:szCs w:val="32"/>
        </w:rPr>
        <w:t>lẻ thiết bị máy tính và máy tính ráp sẵn. Việc xây dựng một hệ thống thông tin tin học hóa phục vụ công tác quản lý bán hàng và tồn kho hàng hóa là một công việc cần thiết và cấp bách đối với công ty máy tính AZ@. Bên cạnh việc giúp cho người bán hàng ghi nhận, lưu trữ và quản lý thông tin liên quan đến khách hàng, hàng hóa xuất nhập, tồn, theo dõi đơn đặt hàng, tình hình bán hàng,... thì hệ thống thông</w:t>
      </w:r>
      <w:r w:rsidR="007D5001">
        <w:rPr>
          <w:rFonts w:ascii="Times New Roman" w:hAnsi="Times New Roman" w:cs="Times New Roman"/>
          <w:sz w:val="32"/>
          <w:szCs w:val="32"/>
        </w:rPr>
        <w:t xml:space="preserve"> tin</w:t>
      </w:r>
      <w:r>
        <w:rPr>
          <w:rFonts w:ascii="Times New Roman" w:hAnsi="Times New Roman" w:cs="Times New Roman"/>
          <w:sz w:val="32"/>
          <w:szCs w:val="32"/>
        </w:rPr>
        <w:t xml:space="preserve"> tin học hóa này còn hỗ trợ cho những nhà quản lý, lãnh đạo phân tích, đánh giá hiệu quả kinh doanh, năng suất làm việc của nhân viên, hỗ trợ cung cấp những báo cáo thông kê, tổng hợp thông tin giúp cho những nhà quản lý, lãnh đạo lên kế họach làm việc, kinh doanh, hỗ trợ </w:t>
      </w:r>
      <w:r w:rsidR="007D5001">
        <w:rPr>
          <w:rFonts w:ascii="Times New Roman" w:hAnsi="Times New Roman" w:cs="Times New Roman"/>
          <w:sz w:val="32"/>
          <w:szCs w:val="32"/>
        </w:rPr>
        <w:t>đưa ra những quyết định đún</w:t>
      </w:r>
      <w:r>
        <w:rPr>
          <w:rFonts w:ascii="Times New Roman" w:hAnsi="Times New Roman" w:cs="Times New Roman"/>
          <w:sz w:val="32"/>
          <w:szCs w:val="32"/>
        </w:rPr>
        <w:t xml:space="preserve"> đắn và kịp thời. Song với mục đích nhằm minh họa cho sinh viên hiểu rõ từng công việc của từng giai đoạn khi tiến hành phân tích thiết kế một hệ thống thông tin, yêu cầu thực hiện chỉ tập trung vào phần xây dựng hệ thống thông tin tác vụ phục vụ chính cho công việc quản lý bán hàng. Ở đây ta không quan tâm đến một hệ thống hỗ trợ công tác </w:t>
      </w:r>
      <w:r w:rsidR="00CA5B57">
        <w:rPr>
          <w:rFonts w:ascii="Times New Roman" w:hAnsi="Times New Roman" w:cs="Times New Roman"/>
          <w:sz w:val="32"/>
          <w:szCs w:val="32"/>
        </w:rPr>
        <w:t xml:space="preserve">lập </w:t>
      </w:r>
      <w:r>
        <w:rPr>
          <w:rFonts w:ascii="Times New Roman" w:hAnsi="Times New Roman" w:cs="Times New Roman"/>
          <w:sz w:val="32"/>
          <w:szCs w:val="32"/>
        </w:rPr>
        <w:t>kế họach trung hạn (chiến thuật) của một nhà quản lý hay việc hỗ trợ ra quyết định (kế họach dài hạn - chiến lược) của cấp lãnh đạo.</w:t>
      </w:r>
    </w:p>
    <w:p w14:paraId="719034B5" w14:textId="77777777" w:rsidR="00213B56" w:rsidRDefault="00213B56" w:rsidP="00213B56">
      <w:pPr>
        <w:widowControl w:val="0"/>
        <w:autoSpaceDE w:val="0"/>
        <w:autoSpaceDN w:val="0"/>
        <w:adjustRightInd w:val="0"/>
        <w:spacing w:after="240"/>
        <w:jc w:val="both"/>
        <w:rPr>
          <w:rFonts w:ascii="Times" w:hAnsi="Times" w:cs="Times"/>
        </w:rPr>
      </w:pPr>
      <w:r>
        <w:rPr>
          <w:rFonts w:ascii="Times New Roman" w:hAnsi="Times New Roman" w:cs="Times New Roman"/>
          <w:sz w:val="32"/>
          <w:szCs w:val="32"/>
        </w:rPr>
        <w:t>Một số yêu cầu xử lý:</w:t>
      </w:r>
    </w:p>
    <w:p w14:paraId="4443000F" w14:textId="77777777" w:rsidR="00213B56" w:rsidRDefault="00213B56" w:rsidP="00213B56">
      <w:pPr>
        <w:widowControl w:val="0"/>
        <w:autoSpaceDE w:val="0"/>
        <w:autoSpaceDN w:val="0"/>
        <w:adjustRightInd w:val="0"/>
        <w:spacing w:after="240"/>
        <w:jc w:val="both"/>
        <w:rPr>
          <w:rFonts w:ascii="Times" w:hAnsi="Times" w:cs="Times"/>
        </w:rPr>
      </w:pPr>
      <w:r>
        <w:rPr>
          <w:rFonts w:ascii="Times" w:hAnsi="Times" w:cs="Times"/>
          <w:b/>
          <w:bCs/>
          <w:color w:val="262626"/>
          <w:sz w:val="32"/>
          <w:szCs w:val="32"/>
        </w:rPr>
        <w:t>Theo dõi và ghi nhận thông tin thực hiệ</w:t>
      </w:r>
      <w:r w:rsidR="00CA5B57">
        <w:rPr>
          <w:rFonts w:ascii="Times" w:hAnsi="Times" w:cs="Times"/>
          <w:b/>
          <w:bCs/>
          <w:color w:val="262626"/>
          <w:sz w:val="32"/>
          <w:szCs w:val="32"/>
        </w:rPr>
        <w:t xml:space="preserve">n đơn </w:t>
      </w:r>
      <w:r>
        <w:rPr>
          <w:rFonts w:ascii="Times" w:hAnsi="Times" w:cs="Times"/>
          <w:b/>
          <w:bCs/>
          <w:color w:val="262626"/>
          <w:sz w:val="32"/>
          <w:szCs w:val="32"/>
        </w:rPr>
        <w:t>hàng</w:t>
      </w:r>
    </w:p>
    <w:p w14:paraId="59662679" w14:textId="77777777" w:rsidR="00CA5B57" w:rsidRDefault="00213B56" w:rsidP="00213B56">
      <w:pPr>
        <w:widowControl w:val="0"/>
        <w:autoSpaceDE w:val="0"/>
        <w:autoSpaceDN w:val="0"/>
        <w:adjustRightInd w:val="0"/>
        <w:spacing w:after="240"/>
        <w:jc w:val="both"/>
        <w:rPr>
          <w:rFonts w:ascii="Times New Roman" w:hAnsi="Times New Roman" w:cs="Times New Roman"/>
          <w:sz w:val="32"/>
          <w:szCs w:val="32"/>
        </w:rPr>
      </w:pPr>
      <w:r>
        <w:rPr>
          <w:rFonts w:ascii="Times New Roman" w:hAnsi="Times New Roman" w:cs="Times New Roman"/>
          <w:sz w:val="32"/>
          <w:szCs w:val="32"/>
        </w:rPr>
        <w:t>- Quản lý đơn hàng theo loại giao dịch bán hàng. Ví dụ: đơn hàng bán lẻ,</w:t>
      </w:r>
      <w:r w:rsidR="00CA5B57">
        <w:rPr>
          <w:rFonts w:ascii="Times New Roman" w:hAnsi="Times New Roman" w:cs="Times New Roman"/>
          <w:sz w:val="32"/>
          <w:szCs w:val="32"/>
        </w:rPr>
        <w:t xml:space="preserve"> đơn hàng bán cho đại lý, ...</w:t>
      </w:r>
    </w:p>
    <w:p w14:paraId="3EDEE6CB" w14:textId="77777777" w:rsidR="00213B56" w:rsidRDefault="00213B56" w:rsidP="00213B56">
      <w:pPr>
        <w:widowControl w:val="0"/>
        <w:autoSpaceDE w:val="0"/>
        <w:autoSpaceDN w:val="0"/>
        <w:adjustRightInd w:val="0"/>
        <w:spacing w:after="240"/>
        <w:jc w:val="both"/>
        <w:rPr>
          <w:rFonts w:ascii="Times" w:hAnsi="Times" w:cs="Times"/>
        </w:rPr>
      </w:pPr>
      <w:r>
        <w:rPr>
          <w:rFonts w:ascii="Times New Roman" w:hAnsi="Times New Roman" w:cs="Times New Roman"/>
          <w:sz w:val="32"/>
          <w:szCs w:val="32"/>
        </w:rPr>
        <w:t>- Theo dõi quá trình thực hiệ</w:t>
      </w:r>
      <w:r w:rsidR="00CA5B57">
        <w:rPr>
          <w:rFonts w:ascii="Times New Roman" w:hAnsi="Times New Roman" w:cs="Times New Roman"/>
          <w:sz w:val="32"/>
          <w:szCs w:val="32"/>
        </w:rPr>
        <w:t>n của đơn hàng. </w:t>
      </w:r>
    </w:p>
    <w:p w14:paraId="0848D6BC" w14:textId="77777777" w:rsidR="00213B56" w:rsidRDefault="00213B56" w:rsidP="00213B56">
      <w:pPr>
        <w:widowControl w:val="0"/>
        <w:autoSpaceDE w:val="0"/>
        <w:autoSpaceDN w:val="0"/>
        <w:adjustRightInd w:val="0"/>
        <w:spacing w:after="240"/>
        <w:jc w:val="both"/>
        <w:rPr>
          <w:rFonts w:ascii="Times" w:hAnsi="Times" w:cs="Times"/>
        </w:rPr>
      </w:pPr>
      <w:r>
        <w:rPr>
          <w:rFonts w:ascii="Times" w:hAnsi="Times" w:cs="Times"/>
          <w:b/>
          <w:bCs/>
          <w:sz w:val="32"/>
          <w:szCs w:val="32"/>
        </w:rPr>
        <w:t>Quản lý thông tin khách hàng</w:t>
      </w:r>
    </w:p>
    <w:p w14:paraId="6D62ADBB" w14:textId="77777777" w:rsidR="00213B56" w:rsidRDefault="00213B56" w:rsidP="00213B56">
      <w:pPr>
        <w:widowControl w:val="0"/>
        <w:autoSpaceDE w:val="0"/>
        <w:autoSpaceDN w:val="0"/>
        <w:adjustRightInd w:val="0"/>
        <w:spacing w:after="240"/>
        <w:jc w:val="both"/>
        <w:rPr>
          <w:rFonts w:ascii="Times" w:hAnsi="Times" w:cs="Times"/>
        </w:rPr>
      </w:pPr>
      <w:r>
        <w:rPr>
          <w:rFonts w:ascii="Times New Roman" w:hAnsi="Times New Roman" w:cs="Times New Roman"/>
          <w:sz w:val="32"/>
          <w:szCs w:val="32"/>
        </w:rPr>
        <w:t>- Quản lý thông tin cá nhân khách hàng</w:t>
      </w:r>
    </w:p>
    <w:p w14:paraId="7DAFCB0D" w14:textId="77777777" w:rsidR="00213B56" w:rsidRDefault="00213B56" w:rsidP="00213B56">
      <w:pPr>
        <w:widowControl w:val="0"/>
        <w:autoSpaceDE w:val="0"/>
        <w:autoSpaceDN w:val="0"/>
        <w:adjustRightInd w:val="0"/>
        <w:spacing w:after="240"/>
        <w:jc w:val="both"/>
        <w:rPr>
          <w:rFonts w:ascii="Times" w:hAnsi="Times" w:cs="Times"/>
        </w:rPr>
      </w:pPr>
      <w:r>
        <w:rPr>
          <w:rFonts w:ascii="Times New Roman" w:hAnsi="Times New Roman" w:cs="Times New Roman"/>
          <w:sz w:val="32"/>
          <w:szCs w:val="32"/>
        </w:rPr>
        <w:t xml:space="preserve">-  Quản lý công nợ khách hàng </w:t>
      </w:r>
    </w:p>
    <w:p w14:paraId="4D496CE2" w14:textId="77777777" w:rsidR="007D5001" w:rsidRDefault="00213B56" w:rsidP="00213B56">
      <w:pPr>
        <w:widowControl w:val="0"/>
        <w:tabs>
          <w:tab w:val="left" w:pos="220"/>
          <w:tab w:val="left" w:pos="720"/>
        </w:tabs>
        <w:autoSpaceDE w:val="0"/>
        <w:autoSpaceDN w:val="0"/>
        <w:adjustRightInd w:val="0"/>
        <w:spacing w:after="240"/>
        <w:jc w:val="both"/>
        <w:rPr>
          <w:rFonts w:ascii="Times New Roman" w:hAnsi="Times New Roman" w:cs="Times New Roman"/>
          <w:sz w:val="32"/>
          <w:szCs w:val="32"/>
        </w:rPr>
      </w:pPr>
      <w:r>
        <w:rPr>
          <w:rFonts w:ascii="Times New Roman" w:hAnsi="Times New Roman" w:cs="Times New Roman"/>
          <w:sz w:val="32"/>
          <w:szCs w:val="32"/>
        </w:rPr>
        <w:lastRenderedPageBreak/>
        <w:t>-  Ghi nhận thông tin phản hồi, thông tin khiếu nại của khách hàng và các biệ</w:t>
      </w:r>
      <w:r w:rsidR="007D5001">
        <w:rPr>
          <w:rFonts w:ascii="Times New Roman" w:hAnsi="Times New Roman" w:cs="Times New Roman"/>
          <w:sz w:val="32"/>
          <w:szCs w:val="32"/>
        </w:rPr>
        <w:t>n pháp xử lý khắc phục.</w:t>
      </w:r>
    </w:p>
    <w:p w14:paraId="5C0DB61F" w14:textId="14E2EF00" w:rsidR="00213B56" w:rsidRDefault="00213B56" w:rsidP="00213B56">
      <w:pPr>
        <w:widowControl w:val="0"/>
        <w:tabs>
          <w:tab w:val="left" w:pos="220"/>
          <w:tab w:val="left" w:pos="720"/>
        </w:tabs>
        <w:autoSpaceDE w:val="0"/>
        <w:autoSpaceDN w:val="0"/>
        <w:adjustRightInd w:val="0"/>
        <w:spacing w:after="240"/>
        <w:jc w:val="both"/>
        <w:rPr>
          <w:rFonts w:ascii="Times" w:hAnsi="Times" w:cs="Times"/>
        </w:rPr>
      </w:pPr>
      <w:r>
        <w:rPr>
          <w:rFonts w:ascii="Times" w:hAnsi="Times" w:cs="Times"/>
          <w:b/>
          <w:bCs/>
          <w:sz w:val="32"/>
          <w:szCs w:val="32"/>
        </w:rPr>
        <w:t>Hệ thống báo cáo phân tích tình hình kinh doanh (doanh thu, chi phí bán hàng, công nợ,...)</w:t>
      </w:r>
    </w:p>
    <w:p w14:paraId="15109B9B" w14:textId="77777777" w:rsidR="00213B56" w:rsidRDefault="00213B56" w:rsidP="00213B56">
      <w:pPr>
        <w:widowControl w:val="0"/>
        <w:numPr>
          <w:ilvl w:val="1"/>
          <w:numId w:val="1"/>
        </w:numPr>
        <w:tabs>
          <w:tab w:val="left" w:pos="940"/>
          <w:tab w:val="left" w:pos="1440"/>
        </w:tabs>
        <w:autoSpaceDE w:val="0"/>
        <w:autoSpaceDN w:val="0"/>
        <w:adjustRightInd w:val="0"/>
        <w:spacing w:after="240"/>
        <w:ind w:hanging="1440"/>
        <w:jc w:val="both"/>
        <w:rPr>
          <w:rFonts w:ascii="Times" w:hAnsi="Times" w:cs="Times"/>
        </w:rPr>
      </w:pPr>
      <w:r>
        <w:rPr>
          <w:rFonts w:ascii="Times New Roman" w:hAnsi="Times New Roman" w:cs="Times New Roman"/>
          <w:sz w:val="32"/>
          <w:szCs w:val="32"/>
        </w:rPr>
        <w:t xml:space="preserve">-  Các báo cáo về tình hình khách hàng. </w:t>
      </w:r>
    </w:p>
    <w:p w14:paraId="392E42B4" w14:textId="77777777" w:rsidR="00213B56" w:rsidRDefault="00213B56" w:rsidP="00213B56">
      <w:pPr>
        <w:widowControl w:val="0"/>
        <w:numPr>
          <w:ilvl w:val="1"/>
          <w:numId w:val="1"/>
        </w:numPr>
        <w:tabs>
          <w:tab w:val="left" w:pos="940"/>
          <w:tab w:val="left" w:pos="1440"/>
        </w:tabs>
        <w:autoSpaceDE w:val="0"/>
        <w:autoSpaceDN w:val="0"/>
        <w:adjustRightInd w:val="0"/>
        <w:spacing w:after="240"/>
        <w:ind w:hanging="1440"/>
        <w:jc w:val="both"/>
        <w:rPr>
          <w:rFonts w:ascii="Times" w:hAnsi="Times" w:cs="Times"/>
        </w:rPr>
      </w:pPr>
      <w:r>
        <w:rPr>
          <w:rFonts w:ascii="Times New Roman" w:hAnsi="Times New Roman" w:cs="Times New Roman"/>
          <w:sz w:val="32"/>
          <w:szCs w:val="32"/>
        </w:rPr>
        <w:t xml:space="preserve">-  Các báo cáo về doanh thu. </w:t>
      </w:r>
    </w:p>
    <w:p w14:paraId="3EC1D27A" w14:textId="77777777" w:rsidR="00213B56" w:rsidRDefault="00213B56" w:rsidP="00213B56">
      <w:pPr>
        <w:widowControl w:val="0"/>
        <w:numPr>
          <w:ilvl w:val="1"/>
          <w:numId w:val="1"/>
        </w:numPr>
        <w:tabs>
          <w:tab w:val="left" w:pos="940"/>
          <w:tab w:val="left" w:pos="1440"/>
        </w:tabs>
        <w:autoSpaceDE w:val="0"/>
        <w:autoSpaceDN w:val="0"/>
        <w:adjustRightInd w:val="0"/>
        <w:spacing w:after="240"/>
        <w:ind w:hanging="1440"/>
        <w:jc w:val="both"/>
        <w:rPr>
          <w:rFonts w:ascii="Times" w:hAnsi="Times" w:cs="Times"/>
        </w:rPr>
      </w:pPr>
      <w:r>
        <w:rPr>
          <w:rFonts w:ascii="Times New Roman" w:hAnsi="Times New Roman" w:cs="Times New Roman"/>
          <w:sz w:val="32"/>
          <w:szCs w:val="32"/>
        </w:rPr>
        <w:t xml:space="preserve">-  Các loại bảng kê hàng hóa bán ra. </w:t>
      </w:r>
    </w:p>
    <w:p w14:paraId="2CB4590E" w14:textId="77777777" w:rsidR="00213B56" w:rsidRDefault="00213B56" w:rsidP="00213B56">
      <w:pPr>
        <w:widowControl w:val="0"/>
        <w:numPr>
          <w:ilvl w:val="1"/>
          <w:numId w:val="1"/>
        </w:numPr>
        <w:tabs>
          <w:tab w:val="left" w:pos="940"/>
          <w:tab w:val="left" w:pos="1440"/>
        </w:tabs>
        <w:autoSpaceDE w:val="0"/>
        <w:autoSpaceDN w:val="0"/>
        <w:adjustRightInd w:val="0"/>
        <w:spacing w:after="240"/>
        <w:ind w:hanging="1440"/>
        <w:jc w:val="both"/>
        <w:rPr>
          <w:rFonts w:ascii="Times" w:hAnsi="Times" w:cs="Times"/>
        </w:rPr>
      </w:pPr>
      <w:r>
        <w:rPr>
          <w:rFonts w:ascii="Times New Roman" w:hAnsi="Times New Roman" w:cs="Times New Roman"/>
          <w:sz w:val="32"/>
          <w:szCs w:val="32"/>
        </w:rPr>
        <w:t xml:space="preserve">-  Các báo cáo về chi phí bán hàng. </w:t>
      </w:r>
    </w:p>
    <w:p w14:paraId="1DC9338C" w14:textId="77777777" w:rsidR="00213B56" w:rsidRDefault="00213B56" w:rsidP="00213B56">
      <w:pPr>
        <w:widowControl w:val="0"/>
        <w:numPr>
          <w:ilvl w:val="1"/>
          <w:numId w:val="1"/>
        </w:numPr>
        <w:tabs>
          <w:tab w:val="left" w:pos="940"/>
          <w:tab w:val="left" w:pos="1440"/>
        </w:tabs>
        <w:autoSpaceDE w:val="0"/>
        <w:autoSpaceDN w:val="0"/>
        <w:adjustRightInd w:val="0"/>
        <w:spacing w:after="240"/>
        <w:ind w:hanging="1440"/>
        <w:jc w:val="both"/>
        <w:rPr>
          <w:rFonts w:ascii="Times" w:hAnsi="Times" w:cs="Times"/>
        </w:rPr>
      </w:pPr>
      <w:r>
        <w:rPr>
          <w:rFonts w:ascii="Times New Roman" w:hAnsi="Times New Roman" w:cs="Times New Roman"/>
          <w:sz w:val="32"/>
          <w:szCs w:val="32"/>
        </w:rPr>
        <w:t xml:space="preserve">-  Các báo cáo giao nhận hàng hóa. </w:t>
      </w:r>
    </w:p>
    <w:p w14:paraId="4ACB43F2" w14:textId="77777777" w:rsidR="00213B56" w:rsidRDefault="00213B56" w:rsidP="00213B56">
      <w:pPr>
        <w:widowControl w:val="0"/>
        <w:numPr>
          <w:ilvl w:val="1"/>
          <w:numId w:val="1"/>
        </w:numPr>
        <w:tabs>
          <w:tab w:val="left" w:pos="940"/>
          <w:tab w:val="left" w:pos="1440"/>
        </w:tabs>
        <w:autoSpaceDE w:val="0"/>
        <w:autoSpaceDN w:val="0"/>
        <w:adjustRightInd w:val="0"/>
        <w:spacing w:after="240"/>
        <w:ind w:hanging="1440"/>
        <w:jc w:val="both"/>
        <w:rPr>
          <w:rFonts w:ascii="Times" w:hAnsi="Times" w:cs="Times"/>
        </w:rPr>
      </w:pPr>
      <w:r>
        <w:rPr>
          <w:rFonts w:ascii="Times New Roman" w:hAnsi="Times New Roman" w:cs="Times New Roman"/>
          <w:sz w:val="32"/>
          <w:szCs w:val="32"/>
        </w:rPr>
        <w:t xml:space="preserve">-  Các báo cáo xuất, nhập, tồn. </w:t>
      </w:r>
      <w:r>
        <w:rPr>
          <w:rFonts w:ascii="Times" w:hAnsi="Times" w:cs="Times"/>
        </w:rPr>
        <w:t> </w:t>
      </w:r>
      <w:r>
        <w:rPr>
          <w:rFonts w:ascii="Times New Roman" w:hAnsi="Times New Roman" w:cs="Times New Roman"/>
          <w:sz w:val="32"/>
          <w:szCs w:val="32"/>
        </w:rPr>
        <w:t xml:space="preserve">... </w:t>
      </w:r>
    </w:p>
    <w:p w14:paraId="72FA7CB1" w14:textId="77777777" w:rsidR="008E6AB0" w:rsidRDefault="008E6AB0" w:rsidP="00213B56">
      <w:pPr>
        <w:jc w:val="both"/>
      </w:pPr>
      <w:bookmarkStart w:id="0" w:name="_GoBack"/>
      <w:bookmarkEnd w:id="0"/>
    </w:p>
    <w:sectPr w:rsidR="008E6AB0" w:rsidSect="006C39D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B56"/>
    <w:rsid w:val="00213B56"/>
    <w:rsid w:val="007D5001"/>
    <w:rsid w:val="008E6AB0"/>
    <w:rsid w:val="00CA5B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D38D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324</Words>
  <Characters>1847</Characters>
  <Application>Microsoft Macintosh Word</Application>
  <DocSecurity>0</DocSecurity>
  <Lines>15</Lines>
  <Paragraphs>4</Paragraphs>
  <ScaleCrop>false</ScaleCrop>
  <Company/>
  <LinksUpToDate>false</LinksUpToDate>
  <CharactersWithSpaces>2167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Tuyen Do</dc:creator>
  <cp:keywords/>
  <dc:description/>
  <cp:lastModifiedBy>Thanh Tuyen Do</cp:lastModifiedBy>
  <cp:revision>3</cp:revision>
  <dcterms:created xsi:type="dcterms:W3CDTF">2014-02-28T17:25:00Z</dcterms:created>
  <dcterms:modified xsi:type="dcterms:W3CDTF">2014-05-27T00:46:00Z</dcterms:modified>
</cp:coreProperties>
</file>