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17" w:rsidRDefault="00EA58EC" w:rsidP="00EA58EC">
      <w:pPr>
        <w:spacing w:after="0" w:line="360" w:lineRule="auto"/>
        <w:rPr>
          <w:rFonts w:ascii="Times New Roman" w:hAnsi="Times New Roman" w:cs="Times New Roman"/>
          <w:sz w:val="26"/>
        </w:rPr>
      </w:pPr>
      <w:r w:rsidRPr="00EA58EC">
        <w:rPr>
          <w:rFonts w:ascii="Times New Roman" w:hAnsi="Times New Roman" w:cs="Times New Roman"/>
          <w:sz w:val="26"/>
        </w:rPr>
        <w:t>1. Giới thiệu</w:t>
      </w:r>
    </w:p>
    <w:p w:rsidR="00EA58EC" w:rsidRDefault="00EA58EC" w:rsidP="00EA58EC">
      <w:pPr>
        <w:spacing w:after="0" w:line="360" w:lineRule="auto"/>
        <w:rPr>
          <w:rFonts w:ascii="Times New Roman" w:hAnsi="Times New Roman" w:cs="Times New Roman"/>
          <w:sz w:val="26"/>
        </w:rPr>
      </w:pPr>
      <w:r>
        <w:rPr>
          <w:rFonts w:ascii="Times New Roman" w:hAnsi="Times New Roman" w:cs="Times New Roman"/>
          <w:sz w:val="26"/>
        </w:rPr>
        <w:tab/>
        <w:t>Cửa hàng linh kiện</w:t>
      </w:r>
      <w:r w:rsidR="00504154">
        <w:rPr>
          <w:rFonts w:ascii="Times New Roman" w:hAnsi="Times New Roman" w:cs="Times New Roman"/>
          <w:sz w:val="26"/>
        </w:rPr>
        <w:t xml:space="preserve"> </w:t>
      </w:r>
      <w:r>
        <w:rPr>
          <w:rFonts w:ascii="Times New Roman" w:hAnsi="Times New Roman" w:cs="Times New Roman"/>
          <w:sz w:val="26"/>
        </w:rPr>
        <w:t>điện thoại</w:t>
      </w:r>
      <w:r w:rsidR="00504154">
        <w:rPr>
          <w:rFonts w:ascii="Times New Roman" w:hAnsi="Times New Roman" w:cs="Times New Roman"/>
          <w:sz w:val="26"/>
        </w:rPr>
        <w:t xml:space="preserve"> </w:t>
      </w:r>
      <w:r w:rsidR="00504154" w:rsidRPr="00504154">
        <w:rPr>
          <w:rFonts w:ascii="Times New Roman" w:hAnsi="Times New Roman" w:cs="Times New Roman"/>
          <w:i/>
          <w:sz w:val="26"/>
        </w:rPr>
        <w:t>[tên_cửa_hàng]</w:t>
      </w:r>
      <w:r>
        <w:rPr>
          <w:rFonts w:ascii="Times New Roman" w:hAnsi="Times New Roman" w:cs="Times New Roman"/>
          <w:sz w:val="26"/>
        </w:rPr>
        <w:t xml:space="preserve"> đặt tại làng đại học chuyên kinh doanh các loại mặt hàng điện thoạ</w:t>
      </w:r>
      <w:r w:rsidR="006D2823">
        <w:rPr>
          <w:rFonts w:ascii="Times New Roman" w:hAnsi="Times New Roman" w:cs="Times New Roman"/>
          <w:sz w:val="26"/>
        </w:rPr>
        <w:t>i với nhiều mẫu mã đẹp, giá cả hợp lý cùng với các linh kiện, phụ kiện độc đáo kèm theo. Để có thể quản lý việc bán hàng với số lượng khách hàng lớn một cách nhanh chóng và hiệu quả hơn, phần mềm quả</w:t>
      </w:r>
      <w:r w:rsidR="00504154">
        <w:rPr>
          <w:rFonts w:ascii="Times New Roman" w:hAnsi="Times New Roman" w:cs="Times New Roman"/>
          <w:sz w:val="26"/>
        </w:rPr>
        <w:t>n</w:t>
      </w:r>
      <w:r w:rsidR="006D2823">
        <w:rPr>
          <w:rFonts w:ascii="Times New Roman" w:hAnsi="Times New Roman" w:cs="Times New Roman"/>
          <w:sz w:val="26"/>
        </w:rPr>
        <w:t xml:space="preserve"> lý cửa hàng</w:t>
      </w:r>
      <w:r w:rsidR="00504154">
        <w:rPr>
          <w:rFonts w:ascii="Times New Roman" w:hAnsi="Times New Roman" w:cs="Times New Roman"/>
          <w:sz w:val="26"/>
        </w:rPr>
        <w:t xml:space="preserve"> linh kiện và</w:t>
      </w:r>
      <w:r w:rsidR="006D2823">
        <w:rPr>
          <w:rFonts w:ascii="Times New Roman" w:hAnsi="Times New Roman" w:cs="Times New Roman"/>
          <w:sz w:val="26"/>
        </w:rPr>
        <w:t xml:space="preserve"> điện thoạ</w:t>
      </w:r>
      <w:r w:rsidR="00421AA6">
        <w:rPr>
          <w:rFonts w:ascii="Times New Roman" w:hAnsi="Times New Roman" w:cs="Times New Roman"/>
          <w:sz w:val="26"/>
        </w:rPr>
        <w:t>i</w:t>
      </w:r>
      <w:r w:rsidR="006D2823">
        <w:rPr>
          <w:rFonts w:ascii="Times New Roman" w:hAnsi="Times New Roman" w:cs="Times New Roman"/>
          <w:sz w:val="26"/>
        </w:rPr>
        <w:t xml:space="preserve"> được áp dụ</w:t>
      </w:r>
      <w:r w:rsidR="00504154">
        <w:rPr>
          <w:rFonts w:ascii="Times New Roman" w:hAnsi="Times New Roman" w:cs="Times New Roman"/>
          <w:sz w:val="26"/>
        </w:rPr>
        <w:t xml:space="preserve">ng để quản lý </w:t>
      </w:r>
      <w:r w:rsidR="009A029D">
        <w:rPr>
          <w:rFonts w:ascii="Times New Roman" w:hAnsi="Times New Roman" w:cs="Times New Roman"/>
          <w:sz w:val="26"/>
        </w:rPr>
        <w:t xml:space="preserve">thông tin mặt hàng, </w:t>
      </w:r>
      <w:r w:rsidR="00421AA6">
        <w:rPr>
          <w:rFonts w:ascii="Times New Roman" w:hAnsi="Times New Roman" w:cs="Times New Roman"/>
          <w:sz w:val="26"/>
        </w:rPr>
        <w:t xml:space="preserve">mua bán </w:t>
      </w:r>
      <w:r w:rsidR="009A029D">
        <w:rPr>
          <w:rFonts w:ascii="Times New Roman" w:hAnsi="Times New Roman" w:cs="Times New Roman"/>
          <w:sz w:val="26"/>
        </w:rPr>
        <w:t>điện thoại và linh kiện, phụ kiện</w:t>
      </w:r>
    </w:p>
    <w:p w:rsidR="00504154" w:rsidRDefault="00504154" w:rsidP="00EA58EC">
      <w:pPr>
        <w:spacing w:after="0" w:line="360" w:lineRule="auto"/>
        <w:rPr>
          <w:rFonts w:ascii="Times New Roman" w:hAnsi="Times New Roman" w:cs="Times New Roman"/>
          <w:sz w:val="26"/>
        </w:rPr>
      </w:pPr>
      <w:r>
        <w:rPr>
          <w:rFonts w:ascii="Times New Roman" w:hAnsi="Times New Roman" w:cs="Times New Roman"/>
          <w:sz w:val="26"/>
        </w:rPr>
        <w:t>2. Khảo sát hiện trạng và thu thập thông tin</w:t>
      </w:r>
    </w:p>
    <w:p w:rsidR="00504154" w:rsidRDefault="00504154" w:rsidP="00EA58EC">
      <w:pPr>
        <w:spacing w:after="0" w:line="360" w:lineRule="auto"/>
        <w:rPr>
          <w:rFonts w:ascii="Times New Roman" w:hAnsi="Times New Roman" w:cs="Times New Roman"/>
          <w:sz w:val="26"/>
        </w:rPr>
      </w:pPr>
      <w:r>
        <w:rPr>
          <w:rFonts w:ascii="Times New Roman" w:hAnsi="Times New Roman" w:cs="Times New Roman"/>
          <w:sz w:val="26"/>
        </w:rPr>
        <w:t>2.1 Khảo sát hiện trạng</w:t>
      </w:r>
    </w:p>
    <w:p w:rsidR="00504154" w:rsidRDefault="00504154" w:rsidP="00EA58EC">
      <w:pPr>
        <w:spacing w:after="0" w:line="360" w:lineRule="auto"/>
        <w:rPr>
          <w:rFonts w:ascii="Times New Roman" w:hAnsi="Times New Roman" w:cs="Times New Roman"/>
          <w:sz w:val="26"/>
        </w:rPr>
      </w:pPr>
      <w:r>
        <w:rPr>
          <w:rFonts w:ascii="Times New Roman" w:hAnsi="Times New Roman" w:cs="Times New Roman"/>
          <w:sz w:val="26"/>
        </w:rPr>
        <w:tab/>
        <w:t>Cửa hàng linh kiện điện thoại là</w:t>
      </w:r>
      <w:r w:rsidR="0080399B">
        <w:rPr>
          <w:rFonts w:ascii="Times New Roman" w:hAnsi="Times New Roman" w:cs="Times New Roman"/>
          <w:sz w:val="26"/>
        </w:rPr>
        <w:t xml:space="preserve"> một cử</w:t>
      </w:r>
      <w:r w:rsidR="009A029D">
        <w:rPr>
          <w:rFonts w:ascii="Times New Roman" w:hAnsi="Times New Roman" w:cs="Times New Roman"/>
          <w:sz w:val="26"/>
        </w:rPr>
        <w:t>a hàng quy mô nhỏ</w:t>
      </w:r>
      <w:r w:rsidR="0080399B">
        <w:rPr>
          <w:rFonts w:ascii="Times New Roman" w:hAnsi="Times New Roman" w:cs="Times New Roman"/>
          <w:sz w:val="26"/>
        </w:rPr>
        <w:t xml:space="preserve"> với số lượng </w:t>
      </w:r>
      <w:r w:rsidR="009A029D">
        <w:rPr>
          <w:rFonts w:ascii="Times New Roman" w:hAnsi="Times New Roman" w:cs="Times New Roman"/>
          <w:sz w:val="26"/>
        </w:rPr>
        <w:t xml:space="preserve">khoảng </w:t>
      </w:r>
      <w:r w:rsidR="0080399B">
        <w:rPr>
          <w:rFonts w:ascii="Times New Roman" w:hAnsi="Times New Roman" w:cs="Times New Roman"/>
          <w:sz w:val="26"/>
        </w:rPr>
        <w:t xml:space="preserve">10 </w:t>
      </w:r>
      <w:r w:rsidR="009A029D">
        <w:rPr>
          <w:rFonts w:ascii="Times New Roman" w:hAnsi="Times New Roman" w:cs="Times New Roman"/>
          <w:sz w:val="26"/>
        </w:rPr>
        <w:t>nhân</w:t>
      </w:r>
      <w:r w:rsidR="0080399B">
        <w:rPr>
          <w:rFonts w:ascii="Times New Roman" w:hAnsi="Times New Roman" w:cs="Times New Roman"/>
          <w:sz w:val="26"/>
        </w:rPr>
        <w:t xml:space="preserve"> viên trực tiếp làm việc </w:t>
      </w:r>
      <w:r w:rsidR="009A029D">
        <w:rPr>
          <w:rFonts w:ascii="Times New Roman" w:hAnsi="Times New Roman" w:cs="Times New Roman"/>
          <w:sz w:val="26"/>
        </w:rPr>
        <w:t>tại</w:t>
      </w:r>
      <w:r w:rsidR="0080399B">
        <w:rPr>
          <w:rFonts w:ascii="Times New Roman" w:hAnsi="Times New Roman" w:cs="Times New Roman"/>
          <w:sz w:val="26"/>
        </w:rPr>
        <w:t xml:space="preserve"> cửa hàng. Các mặt hàng kinh doanh chủ yếu của cửa hàng bao gồm: điện thoại với nhiề</w:t>
      </w:r>
      <w:r w:rsidR="00A23DDF">
        <w:rPr>
          <w:rFonts w:ascii="Times New Roman" w:hAnsi="Times New Roman" w:cs="Times New Roman"/>
          <w:sz w:val="26"/>
        </w:rPr>
        <w:t>u mẫu mã, mức giá khác nhau; linh kiện, phụ kiện độc đáo kèm theo (bao da, ốp lưng, kính cường lự</w:t>
      </w:r>
      <w:r w:rsidR="00FC335B">
        <w:rPr>
          <w:rFonts w:ascii="Times New Roman" w:hAnsi="Times New Roman" w:cs="Times New Roman"/>
          <w:sz w:val="26"/>
        </w:rPr>
        <w:t xml:space="preserve">c </w:t>
      </w:r>
      <w:r w:rsidR="00A23DDF">
        <w:rPr>
          <w:rFonts w:ascii="Times New Roman" w:hAnsi="Times New Roman" w:cs="Times New Roman"/>
          <w:sz w:val="26"/>
        </w:rPr>
        <w:t>…). Ngoài ra cửa hàng còn đáp ứng các nhu cầu cài đặt phần mề</w:t>
      </w:r>
      <w:r w:rsidR="00FC335B">
        <w:rPr>
          <w:rFonts w:ascii="Times New Roman" w:hAnsi="Times New Roman" w:cs="Times New Roman"/>
          <w:sz w:val="26"/>
        </w:rPr>
        <w:t>m, chương trình theo</w:t>
      </w:r>
      <w:r w:rsidR="00A23DDF">
        <w:rPr>
          <w:rFonts w:ascii="Times New Roman" w:hAnsi="Times New Roman" w:cs="Times New Roman"/>
          <w:sz w:val="26"/>
        </w:rPr>
        <w:t xml:space="preserve"> yêu cầu của khách hàng khi mua điện thoại. Là một cửa hàng mới thành lập nên hoạt động chủ yếu vẫn mang tính thủ công, dựa vào kinh nghiệm của hệ thống nhân viên. Do đặc điểm lượng hàng hóa nhập xuất ngày càng lớn nên công tác quản lí, mua bán mất rất nhiều thời gian, công sức mà độ chính xác, hiệu quả không cao, điều này có thể đem lại nhiều bất lợi cho cửa hàng.</w:t>
      </w:r>
      <w:r w:rsidR="00FC335B">
        <w:rPr>
          <w:rFonts w:ascii="Times New Roman" w:hAnsi="Times New Roman" w:cs="Times New Roman"/>
          <w:sz w:val="26"/>
        </w:rPr>
        <w:t xml:space="preserve"> Ngày nay cửa hàng đang từng bước tin học hóa hệ thống, đưa phần mềm quản lí vào sử dụng để thay thế cho các công tác thủ công.</w:t>
      </w:r>
    </w:p>
    <w:p w:rsidR="00FC335B" w:rsidRDefault="00FC335B" w:rsidP="00EA58EC">
      <w:pPr>
        <w:spacing w:after="0" w:line="360" w:lineRule="auto"/>
        <w:rPr>
          <w:rFonts w:ascii="Times New Roman" w:hAnsi="Times New Roman" w:cs="Times New Roman"/>
          <w:sz w:val="26"/>
        </w:rPr>
      </w:pPr>
      <w:r>
        <w:rPr>
          <w:rFonts w:ascii="Times New Roman" w:hAnsi="Times New Roman" w:cs="Times New Roman"/>
          <w:sz w:val="26"/>
        </w:rPr>
        <w:tab/>
        <w:t>Những hạn chế khi cửa hàng chưa áp dụng phần mềm quản lí vào việc quản lí hàng hóa và mua bán:</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Tra cứu thông tin về hàng hóa, lượng hàng tồn … mất nhiều thời gian, thiếu chính xác.</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Việc lưu trữ các thông tin về</w:t>
      </w:r>
      <w:r w:rsidR="003D567F">
        <w:rPr>
          <w:rFonts w:ascii="Times New Roman" w:hAnsi="Times New Roman" w:cs="Times New Roman"/>
          <w:sz w:val="26"/>
        </w:rPr>
        <w:t xml:space="preserve"> hàng hóa,</w:t>
      </w:r>
      <w:r>
        <w:rPr>
          <w:rFonts w:ascii="Times New Roman" w:hAnsi="Times New Roman" w:cs="Times New Roman"/>
          <w:sz w:val="26"/>
        </w:rPr>
        <w:t xml:space="preserve"> nhà cung cấp, tài chính … phải sử dụng nhiều loại giấy tờ, sổ sách nên rất khó khăn cho lưu trữ và tìm kiếm thông tin.</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lastRenderedPageBreak/>
        <w:t>Tốn nhiều thời gian tổng hợp, báo cáo, thống kê.</w:t>
      </w:r>
    </w:p>
    <w:p w:rsidR="00FC335B" w:rsidRDefault="00FC335B" w:rsidP="00FC335B">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Không đáp ứng được nhu cầu thông tin phục vụ hàng ngày và mở rộng cửa hàng trong tương lai</w:t>
      </w:r>
      <w:r w:rsidR="00327C5E">
        <w:rPr>
          <w:rFonts w:ascii="Times New Roman" w:hAnsi="Times New Roman" w:cs="Times New Roman"/>
          <w:sz w:val="26"/>
        </w:rPr>
        <w:t>.</w:t>
      </w:r>
    </w:p>
    <w:p w:rsidR="00327C5E" w:rsidRDefault="00327C5E" w:rsidP="00327C5E">
      <w:pPr>
        <w:spacing w:after="0" w:line="360" w:lineRule="auto"/>
        <w:ind w:left="720"/>
        <w:rPr>
          <w:rFonts w:ascii="Times New Roman" w:hAnsi="Times New Roman" w:cs="Times New Roman"/>
          <w:sz w:val="26"/>
        </w:rPr>
      </w:pPr>
      <w:r w:rsidRPr="00327C5E">
        <w:rPr>
          <w:rFonts w:ascii="Times New Roman" w:hAnsi="Times New Roman" w:cs="Times New Roman"/>
          <w:sz w:val="26"/>
        </w:rPr>
        <w:t>Trước tình hình đó</w:t>
      </w:r>
      <w:r>
        <w:rPr>
          <w:rFonts w:ascii="Times New Roman" w:hAnsi="Times New Roman" w:cs="Times New Roman"/>
          <w:sz w:val="26"/>
        </w:rPr>
        <w:t>, một hệ thống cần được cung cấp đáp ứng các yêu cầu cơ bản:</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Giảm khối lượng ghi chép, đảm bả</w:t>
      </w:r>
      <w:r w:rsidR="00926A4D">
        <w:rPr>
          <w:rFonts w:ascii="Times New Roman" w:hAnsi="Times New Roman" w:cs="Times New Roman"/>
          <w:sz w:val="26"/>
        </w:rPr>
        <w:t>o</w:t>
      </w:r>
      <w:r>
        <w:rPr>
          <w:rFonts w:ascii="Times New Roman" w:hAnsi="Times New Roman" w:cs="Times New Roman"/>
          <w:sz w:val="26"/>
        </w:rPr>
        <w:t xml:space="preserve"> truy vấn nhanh, lưu trữ và cập nhật kịp thời, thuận tiện.</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Lập báo cáo định kì, thống kê được từng loại hàng, mặt hàng hoặc lượng hàng dự trữ trong kho một cách nhanh chóng và chính xác.</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Tự động in các hóa đơn, phiếu nhập xuất kho.</w:t>
      </w:r>
    </w:p>
    <w:p w:rsidR="00327C5E" w:rsidRDefault="00327C5E" w:rsidP="00327C5E">
      <w:pPr>
        <w:pStyle w:val="ListParagraph"/>
        <w:numPr>
          <w:ilvl w:val="0"/>
          <w:numId w:val="1"/>
        </w:numPr>
        <w:spacing w:after="0" w:line="360" w:lineRule="auto"/>
        <w:rPr>
          <w:rFonts w:ascii="Times New Roman" w:hAnsi="Times New Roman" w:cs="Times New Roman"/>
          <w:sz w:val="26"/>
        </w:rPr>
      </w:pPr>
      <w:r>
        <w:rPr>
          <w:rFonts w:ascii="Times New Roman" w:hAnsi="Times New Roman" w:cs="Times New Roman"/>
          <w:sz w:val="26"/>
        </w:rPr>
        <w:t>Có khả năng lưu trữ thông tin lâu dài.</w:t>
      </w:r>
    </w:p>
    <w:p w:rsidR="00926A4D" w:rsidRDefault="00926A4D" w:rsidP="00926A4D">
      <w:pPr>
        <w:spacing w:after="0" w:line="360" w:lineRule="auto"/>
        <w:rPr>
          <w:rFonts w:ascii="Times New Roman" w:hAnsi="Times New Roman" w:cs="Times New Roman"/>
          <w:sz w:val="26"/>
        </w:rPr>
      </w:pPr>
      <w:r>
        <w:rPr>
          <w:rFonts w:ascii="Times New Roman" w:hAnsi="Times New Roman" w:cs="Times New Roman"/>
          <w:sz w:val="26"/>
        </w:rPr>
        <w:t>2.2 Thu thập thông tin</w:t>
      </w:r>
    </w:p>
    <w:p w:rsidR="00FF525E" w:rsidRDefault="00926A4D" w:rsidP="00926A4D">
      <w:pPr>
        <w:spacing w:after="0" w:line="360" w:lineRule="auto"/>
        <w:rPr>
          <w:rFonts w:ascii="Times New Roman" w:hAnsi="Times New Roman" w:cs="Times New Roman"/>
          <w:sz w:val="26"/>
        </w:rPr>
      </w:pPr>
      <w:r>
        <w:rPr>
          <w:rFonts w:ascii="Times New Roman" w:hAnsi="Times New Roman" w:cs="Times New Roman"/>
          <w:sz w:val="26"/>
        </w:rPr>
        <w:t>Phiếu phỏng vấn</w:t>
      </w:r>
    </w:p>
    <w:tbl>
      <w:tblPr>
        <w:tblStyle w:val="TableGrid"/>
        <w:tblW w:w="0" w:type="auto"/>
        <w:tblLook w:val="04A0" w:firstRow="1" w:lastRow="0" w:firstColumn="1" w:lastColumn="0" w:noHBand="0" w:noVBand="1"/>
      </w:tblPr>
      <w:tblGrid>
        <w:gridCol w:w="679"/>
        <w:gridCol w:w="4419"/>
        <w:gridCol w:w="4013"/>
      </w:tblGrid>
      <w:tr w:rsidR="00075A11" w:rsidTr="00544833">
        <w:trPr>
          <w:trHeight w:val="454"/>
        </w:trPr>
        <w:tc>
          <w:tcPr>
            <w:tcW w:w="679" w:type="dxa"/>
          </w:tcPr>
          <w:p w:rsidR="00075A11" w:rsidRDefault="00075A11" w:rsidP="00FF525E">
            <w:pPr>
              <w:rPr>
                <w:rFonts w:ascii="Times New Roman" w:hAnsi="Times New Roman" w:cs="Times New Roman"/>
                <w:sz w:val="26"/>
              </w:rPr>
            </w:pPr>
          </w:p>
        </w:tc>
        <w:tc>
          <w:tcPr>
            <w:tcW w:w="4419" w:type="dxa"/>
          </w:tcPr>
          <w:p w:rsidR="00075A11" w:rsidRDefault="00075A11" w:rsidP="00FF525E">
            <w:pPr>
              <w:rPr>
                <w:rFonts w:ascii="Times New Roman" w:hAnsi="Times New Roman" w:cs="Times New Roman"/>
                <w:sz w:val="26"/>
              </w:rPr>
            </w:pPr>
            <w:r>
              <w:rPr>
                <w:rFonts w:ascii="Times New Roman" w:hAnsi="Times New Roman" w:cs="Times New Roman"/>
                <w:sz w:val="26"/>
              </w:rPr>
              <w:t>Người được hỏi</w:t>
            </w:r>
            <w:r w:rsidR="00EF08FB">
              <w:rPr>
                <w:rFonts w:ascii="Times New Roman" w:hAnsi="Times New Roman" w:cs="Times New Roman"/>
                <w:sz w:val="26"/>
              </w:rPr>
              <w:t>:</w:t>
            </w:r>
          </w:p>
        </w:tc>
        <w:tc>
          <w:tcPr>
            <w:tcW w:w="4013" w:type="dxa"/>
          </w:tcPr>
          <w:p w:rsidR="00075A11" w:rsidRDefault="00075A11" w:rsidP="00FF525E">
            <w:pPr>
              <w:rPr>
                <w:rFonts w:ascii="Times New Roman" w:hAnsi="Times New Roman" w:cs="Times New Roman"/>
                <w:sz w:val="26"/>
              </w:rPr>
            </w:pPr>
            <w:r>
              <w:rPr>
                <w:rFonts w:ascii="Times New Roman" w:hAnsi="Times New Roman" w:cs="Times New Roman"/>
                <w:sz w:val="26"/>
              </w:rPr>
              <w:t>Ngày:</w:t>
            </w:r>
          </w:p>
        </w:tc>
      </w:tr>
      <w:tr w:rsidR="00075A11" w:rsidTr="00544833">
        <w:trPr>
          <w:trHeight w:val="454"/>
        </w:trPr>
        <w:tc>
          <w:tcPr>
            <w:tcW w:w="679" w:type="dxa"/>
          </w:tcPr>
          <w:p w:rsidR="00075A11" w:rsidRDefault="00075A11" w:rsidP="00EF08FB">
            <w:pPr>
              <w:jc w:val="center"/>
              <w:rPr>
                <w:rFonts w:ascii="Times New Roman" w:hAnsi="Times New Roman" w:cs="Times New Roman"/>
                <w:sz w:val="26"/>
              </w:rPr>
            </w:pPr>
            <w:r>
              <w:rPr>
                <w:rFonts w:ascii="Times New Roman" w:hAnsi="Times New Roman" w:cs="Times New Roman"/>
                <w:sz w:val="26"/>
              </w:rPr>
              <w:t>STT</w:t>
            </w:r>
          </w:p>
        </w:tc>
        <w:tc>
          <w:tcPr>
            <w:tcW w:w="4419" w:type="dxa"/>
          </w:tcPr>
          <w:p w:rsidR="00075A11" w:rsidRDefault="00075A11" w:rsidP="00FF525E">
            <w:pPr>
              <w:rPr>
                <w:rFonts w:ascii="Times New Roman" w:hAnsi="Times New Roman" w:cs="Times New Roman"/>
                <w:sz w:val="26"/>
              </w:rPr>
            </w:pPr>
            <w:r>
              <w:rPr>
                <w:rFonts w:ascii="Times New Roman" w:hAnsi="Times New Roman" w:cs="Times New Roman"/>
                <w:sz w:val="26"/>
              </w:rPr>
              <w:t>Câu hỏi</w:t>
            </w:r>
          </w:p>
        </w:tc>
        <w:tc>
          <w:tcPr>
            <w:tcW w:w="4013" w:type="dxa"/>
          </w:tcPr>
          <w:p w:rsidR="00075A11" w:rsidRDefault="00075A11" w:rsidP="00FF525E">
            <w:pPr>
              <w:rPr>
                <w:rFonts w:ascii="Times New Roman" w:hAnsi="Times New Roman" w:cs="Times New Roman"/>
                <w:sz w:val="26"/>
              </w:rPr>
            </w:pPr>
            <w:r>
              <w:rPr>
                <w:rFonts w:ascii="Times New Roman" w:hAnsi="Times New Roman" w:cs="Times New Roman"/>
                <w:sz w:val="26"/>
              </w:rPr>
              <w:t>Ghi chú</w:t>
            </w:r>
          </w:p>
        </w:tc>
      </w:tr>
      <w:tr w:rsidR="00075A11" w:rsidTr="00544833">
        <w:trPr>
          <w:trHeight w:val="70"/>
        </w:trPr>
        <w:tc>
          <w:tcPr>
            <w:tcW w:w="679" w:type="dxa"/>
          </w:tcPr>
          <w:p w:rsidR="00075A11" w:rsidRDefault="00075A11" w:rsidP="00EF08FB">
            <w:pPr>
              <w:jc w:val="center"/>
              <w:rPr>
                <w:rFonts w:ascii="Times New Roman" w:hAnsi="Times New Roman" w:cs="Times New Roman"/>
                <w:sz w:val="26"/>
              </w:rPr>
            </w:pPr>
            <w:r>
              <w:rPr>
                <w:rFonts w:ascii="Times New Roman" w:hAnsi="Times New Roman" w:cs="Times New Roman"/>
                <w:sz w:val="26"/>
              </w:rPr>
              <w:t>1</w:t>
            </w:r>
          </w:p>
        </w:tc>
        <w:tc>
          <w:tcPr>
            <w:tcW w:w="4419" w:type="dxa"/>
          </w:tcPr>
          <w:p w:rsidR="00075A11" w:rsidRDefault="00075A11" w:rsidP="003D567F">
            <w:pPr>
              <w:jc w:val="both"/>
              <w:rPr>
                <w:rFonts w:ascii="Times New Roman" w:hAnsi="Times New Roman" w:cs="Times New Roman"/>
                <w:sz w:val="26"/>
              </w:rPr>
            </w:pPr>
            <w:r>
              <w:rPr>
                <w:rFonts w:ascii="Times New Roman" w:hAnsi="Times New Roman" w:cs="Times New Roman"/>
                <w:sz w:val="26"/>
              </w:rPr>
              <w:t>Cửa hàng linh kiện điện thoại cần lưu trữ nhữ</w:t>
            </w:r>
            <w:r w:rsidR="00421AA6">
              <w:rPr>
                <w:rFonts w:ascii="Times New Roman" w:hAnsi="Times New Roman" w:cs="Times New Roman"/>
                <w:sz w:val="26"/>
              </w:rPr>
              <w:t>ng thông tin gì?</w:t>
            </w:r>
            <w:r>
              <w:rPr>
                <w:rFonts w:ascii="Times New Roman" w:hAnsi="Times New Roman" w:cs="Times New Roman"/>
                <w:sz w:val="26"/>
              </w:rPr>
              <w:t xml:space="preserve"> </w:t>
            </w:r>
            <w:r w:rsidRPr="003D567F">
              <w:rPr>
                <w:rFonts w:ascii="Times New Roman" w:hAnsi="Times New Roman" w:cs="Times New Roman"/>
                <w:color w:val="FF0000"/>
                <w:sz w:val="26"/>
              </w:rPr>
              <w:t>Số lượng dữ liệu là bao nhiêu?</w:t>
            </w:r>
          </w:p>
        </w:tc>
        <w:tc>
          <w:tcPr>
            <w:tcW w:w="4013" w:type="dxa"/>
          </w:tcPr>
          <w:p w:rsidR="00075A11" w:rsidRDefault="00FC2642" w:rsidP="00FF525E">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544833" w:rsidRDefault="00FC2642" w:rsidP="003D567F">
            <w:pPr>
              <w:rPr>
                <w:rFonts w:ascii="Times New Roman" w:hAnsi="Times New Roman" w:cs="Times New Roman"/>
                <w:sz w:val="26"/>
              </w:rPr>
            </w:pPr>
            <w:r>
              <w:rPr>
                <w:rFonts w:ascii="Times New Roman" w:hAnsi="Times New Roman" w:cs="Times New Roman"/>
                <w:sz w:val="26"/>
              </w:rPr>
              <w:t>Cửa hàng cần lưu trữ thông tin mặt hàng (số lượng, đơn giá), thông tin nhân viên.</w:t>
            </w:r>
          </w:p>
        </w:tc>
      </w:tr>
      <w:tr w:rsidR="00075A11" w:rsidTr="00544833">
        <w:trPr>
          <w:trHeight w:val="454"/>
        </w:trPr>
        <w:tc>
          <w:tcPr>
            <w:tcW w:w="679" w:type="dxa"/>
          </w:tcPr>
          <w:p w:rsidR="00075A11" w:rsidRDefault="00075A11" w:rsidP="00EF08FB">
            <w:pPr>
              <w:jc w:val="center"/>
              <w:rPr>
                <w:rFonts w:ascii="Times New Roman" w:hAnsi="Times New Roman" w:cs="Times New Roman"/>
                <w:sz w:val="26"/>
              </w:rPr>
            </w:pPr>
            <w:r>
              <w:rPr>
                <w:rFonts w:ascii="Times New Roman" w:hAnsi="Times New Roman" w:cs="Times New Roman"/>
                <w:sz w:val="26"/>
              </w:rPr>
              <w:t>2</w:t>
            </w:r>
          </w:p>
        </w:tc>
        <w:tc>
          <w:tcPr>
            <w:tcW w:w="4419" w:type="dxa"/>
          </w:tcPr>
          <w:p w:rsidR="003D567F" w:rsidRDefault="006C693D" w:rsidP="003D567F">
            <w:pPr>
              <w:jc w:val="both"/>
              <w:rPr>
                <w:rFonts w:ascii="Times New Roman" w:hAnsi="Times New Roman" w:cs="Times New Roman"/>
                <w:sz w:val="26"/>
              </w:rPr>
            </w:pPr>
            <w:r>
              <w:rPr>
                <w:rFonts w:ascii="Times New Roman" w:hAnsi="Times New Roman" w:cs="Times New Roman"/>
                <w:sz w:val="26"/>
              </w:rPr>
              <w:t>Người dùng thực hiện những thao tác gì trên dữ liệu (thêm/xóa/sửa dữ liệu)?</w:t>
            </w:r>
          </w:p>
        </w:tc>
        <w:tc>
          <w:tcPr>
            <w:tcW w:w="4013" w:type="dxa"/>
          </w:tcPr>
          <w:p w:rsidR="00544833" w:rsidRDefault="00FC2642"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075A11" w:rsidRDefault="00FC2642" w:rsidP="003D567F">
            <w:pPr>
              <w:rPr>
                <w:rFonts w:ascii="Times New Roman" w:hAnsi="Times New Roman" w:cs="Times New Roman"/>
                <w:sz w:val="26"/>
              </w:rPr>
            </w:pPr>
            <w:r>
              <w:rPr>
                <w:rFonts w:ascii="Times New Roman" w:hAnsi="Times New Roman" w:cs="Times New Roman"/>
                <w:sz w:val="26"/>
              </w:rPr>
              <w:t>Người sử dụng có thể thực hiện các thao tác thêm, xóa và sửa dữ liệu</w:t>
            </w:r>
            <w:r w:rsidR="003D567F">
              <w:rPr>
                <w:rFonts w:ascii="Times New Roman" w:hAnsi="Times New Roman" w:cs="Times New Roman"/>
                <w:sz w:val="26"/>
              </w:rPr>
              <w:t xml:space="preserve"> khi tài khoản đó có quyền</w:t>
            </w:r>
          </w:p>
        </w:tc>
      </w:tr>
      <w:tr w:rsidR="006C693D" w:rsidTr="00544833">
        <w:trPr>
          <w:trHeight w:val="454"/>
        </w:trPr>
        <w:tc>
          <w:tcPr>
            <w:tcW w:w="679" w:type="dxa"/>
          </w:tcPr>
          <w:p w:rsidR="006C693D" w:rsidRDefault="006C693D" w:rsidP="00EF08FB">
            <w:pPr>
              <w:jc w:val="center"/>
              <w:rPr>
                <w:rFonts w:ascii="Times New Roman" w:hAnsi="Times New Roman" w:cs="Times New Roman"/>
                <w:sz w:val="26"/>
              </w:rPr>
            </w:pPr>
            <w:r>
              <w:rPr>
                <w:rFonts w:ascii="Times New Roman" w:hAnsi="Times New Roman" w:cs="Times New Roman"/>
                <w:sz w:val="26"/>
              </w:rPr>
              <w:t>3</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Những ai được quyền sử dụng dữ liệu và có vai trò thiết lập các giá trị hợp lệ cho dữ liệu?</w:t>
            </w:r>
          </w:p>
        </w:tc>
        <w:tc>
          <w:tcPr>
            <w:tcW w:w="4013" w:type="dxa"/>
          </w:tcPr>
          <w:p w:rsidR="00544833" w:rsidRDefault="00FC2642"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6C693D" w:rsidRDefault="00FC2642" w:rsidP="003D567F">
            <w:pPr>
              <w:rPr>
                <w:rFonts w:ascii="Times New Roman" w:hAnsi="Times New Roman" w:cs="Times New Roman"/>
                <w:sz w:val="26"/>
              </w:rPr>
            </w:pPr>
            <w:r>
              <w:rPr>
                <w:rFonts w:ascii="Times New Roman" w:hAnsi="Times New Roman" w:cs="Times New Roman"/>
                <w:sz w:val="26"/>
              </w:rPr>
              <w:t>Các nhiên viên kế toán, thủ kho, kỹ thuật được quyền sử dụng dữ liệu và có vai trò thiết lập các giá trị hợp lệ.</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t>4</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Các đối tượng có mối quan hệ với nhau như thế nào?</w:t>
            </w:r>
            <w:bookmarkStart w:id="0" w:name="_GoBack"/>
            <w:bookmarkEnd w:id="0"/>
          </w:p>
        </w:tc>
        <w:tc>
          <w:tcPr>
            <w:tcW w:w="4013" w:type="dxa"/>
          </w:tcPr>
          <w:p w:rsidR="00544833" w:rsidRDefault="00FC2642"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FC2642" w:rsidRDefault="00FC2642" w:rsidP="00544833">
            <w:pPr>
              <w:rPr>
                <w:rFonts w:ascii="Times New Roman" w:hAnsi="Times New Roman" w:cs="Times New Roman"/>
                <w:sz w:val="26"/>
              </w:rPr>
            </w:pPr>
            <w:r>
              <w:rPr>
                <w:rFonts w:ascii="Times New Roman" w:hAnsi="Times New Roman" w:cs="Times New Roman"/>
                <w:sz w:val="26"/>
              </w:rPr>
              <w:t>+ Chủ cửa hàng quản lý tất cả nhân viên trong cửa hàng</w:t>
            </w:r>
          </w:p>
          <w:p w:rsidR="00FC2642" w:rsidRDefault="00FC2642" w:rsidP="00544833">
            <w:pPr>
              <w:rPr>
                <w:rFonts w:ascii="Times New Roman" w:hAnsi="Times New Roman" w:cs="Times New Roman"/>
                <w:sz w:val="26"/>
              </w:rPr>
            </w:pPr>
            <w:r>
              <w:rPr>
                <w:rFonts w:ascii="Times New Roman" w:hAnsi="Times New Roman" w:cs="Times New Roman"/>
                <w:sz w:val="26"/>
              </w:rPr>
              <w:lastRenderedPageBreak/>
              <w:t xml:space="preserve">+ Nhân viên kế toán, thủ kho, kỹ thuật </w:t>
            </w:r>
            <w:r w:rsidR="00CC233D">
              <w:rPr>
                <w:rFonts w:ascii="Times New Roman" w:hAnsi="Times New Roman" w:cs="Times New Roman"/>
                <w:sz w:val="26"/>
              </w:rPr>
              <w:t>thực hiện các nghiệp vụ theo một quy trình thứ tự nhất định.</w:t>
            </w:r>
          </w:p>
          <w:p w:rsidR="006C693D" w:rsidRDefault="00FC2642"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lastRenderedPageBreak/>
              <w:t>5</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Người dùng có những quy định, điều kiện ràng buộc gì trên dữ liệu?</w:t>
            </w:r>
          </w:p>
        </w:tc>
        <w:tc>
          <w:tcPr>
            <w:tcW w:w="4013" w:type="dxa"/>
          </w:tcPr>
          <w:p w:rsidR="00544833"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CC233D" w:rsidRDefault="00CC233D" w:rsidP="00544833">
            <w:pPr>
              <w:rPr>
                <w:rFonts w:ascii="Times New Roman" w:hAnsi="Times New Roman" w:cs="Times New Roman"/>
                <w:sz w:val="26"/>
              </w:rPr>
            </w:pPr>
            <w:r>
              <w:rPr>
                <w:rFonts w:ascii="Times New Roman" w:hAnsi="Times New Roman" w:cs="Times New Roman"/>
                <w:sz w:val="26"/>
              </w:rPr>
              <w:t>Cần tính toán ra số lượng hàng tồn kho tối thiểu của từng mặt hàng để có thể nhập hàng từ nhà cung cấp</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t>6</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Hệ thống bao gồm những hoạt động gì? Chi tiết các hoạt động ra sao?</w:t>
            </w:r>
          </w:p>
        </w:tc>
        <w:tc>
          <w:tcPr>
            <w:tcW w:w="4013" w:type="dxa"/>
          </w:tcPr>
          <w:p w:rsidR="00544833"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CC233D" w:rsidRDefault="00CC233D" w:rsidP="00544833">
            <w:pPr>
              <w:rPr>
                <w:rFonts w:ascii="Times New Roman" w:hAnsi="Times New Roman" w:cs="Times New Roman"/>
                <w:sz w:val="26"/>
              </w:rPr>
            </w:pPr>
            <w:r>
              <w:rPr>
                <w:rFonts w:ascii="Times New Roman" w:hAnsi="Times New Roman" w:cs="Times New Roman"/>
                <w:sz w:val="26"/>
              </w:rPr>
              <w:t>Hệ thống bao gồm hoạt động nhập hàng và bán hàng.</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t>7</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Độ lớn thông tin thực hiện là bao nhiêu?</w:t>
            </w:r>
          </w:p>
        </w:tc>
        <w:tc>
          <w:tcPr>
            <w:tcW w:w="4013" w:type="dxa"/>
          </w:tcPr>
          <w:p w:rsidR="00544833"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t>8</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Số người dùng hệ thống là bao nhiêu?</w:t>
            </w:r>
          </w:p>
        </w:tc>
        <w:tc>
          <w:tcPr>
            <w:tcW w:w="4013" w:type="dxa"/>
          </w:tcPr>
          <w:p w:rsidR="00544833"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CC233D" w:rsidRDefault="00CC233D" w:rsidP="00544833">
            <w:pPr>
              <w:rPr>
                <w:rFonts w:ascii="Times New Roman" w:hAnsi="Times New Roman" w:cs="Times New Roman"/>
                <w:sz w:val="26"/>
              </w:rPr>
            </w:pPr>
            <w:r>
              <w:rPr>
                <w:rFonts w:ascii="Times New Roman" w:hAnsi="Times New Roman" w:cs="Times New Roman"/>
                <w:sz w:val="26"/>
              </w:rPr>
              <w:t>Số người dùng hệ thống là 6 người (chủ cửa hàng, 2 nhân viên kế toán, 1 nhân viên thủ kho, 2 nhân viên kỹ thuật).</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t>9</w:t>
            </w:r>
          </w:p>
        </w:tc>
        <w:tc>
          <w:tcPr>
            <w:tcW w:w="4419" w:type="dxa"/>
          </w:tcPr>
          <w:p w:rsidR="006C693D" w:rsidRDefault="006C693D" w:rsidP="00544833">
            <w:pPr>
              <w:jc w:val="both"/>
              <w:rPr>
                <w:rFonts w:ascii="Times New Roman" w:hAnsi="Times New Roman" w:cs="Times New Roman"/>
                <w:sz w:val="26"/>
              </w:rPr>
            </w:pPr>
            <w:r>
              <w:rPr>
                <w:rFonts w:ascii="Times New Roman" w:hAnsi="Times New Roman" w:cs="Times New Roman"/>
                <w:sz w:val="26"/>
              </w:rPr>
              <w:t>Hoạt động nào cần tính toán? Độ phức tạp của các phép tính toán?</w:t>
            </w:r>
          </w:p>
        </w:tc>
        <w:tc>
          <w:tcPr>
            <w:tcW w:w="4013" w:type="dxa"/>
          </w:tcPr>
          <w:p w:rsidR="00CC233D"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CC233D" w:rsidRDefault="00CC233D" w:rsidP="00544833">
            <w:pPr>
              <w:rPr>
                <w:rFonts w:ascii="Times New Roman" w:hAnsi="Times New Roman" w:cs="Times New Roman"/>
                <w:sz w:val="26"/>
              </w:rPr>
            </w:pPr>
            <w:r>
              <w:rPr>
                <w:rFonts w:ascii="Times New Roman" w:hAnsi="Times New Roman" w:cs="Times New Roman"/>
                <w:sz w:val="26"/>
              </w:rPr>
              <w:t>+ Tính tiền xuất hóa đơn bán hàng.</w:t>
            </w:r>
          </w:p>
          <w:p w:rsidR="00CC233D" w:rsidRDefault="00CC233D" w:rsidP="00544833">
            <w:pPr>
              <w:rPr>
                <w:rFonts w:ascii="Times New Roman" w:hAnsi="Times New Roman" w:cs="Times New Roman"/>
                <w:sz w:val="26"/>
              </w:rPr>
            </w:pPr>
            <w:r>
              <w:rPr>
                <w:rFonts w:ascii="Times New Roman" w:hAnsi="Times New Roman" w:cs="Times New Roman"/>
                <w:sz w:val="26"/>
              </w:rPr>
              <w:t>+ Thống kê số lượng hàng theo chu kỳ, tính toán lượng tồn kho.</w:t>
            </w:r>
          </w:p>
          <w:p w:rsidR="00CC233D" w:rsidRDefault="00CC233D" w:rsidP="00544833">
            <w:pPr>
              <w:rPr>
                <w:rFonts w:ascii="Times New Roman" w:hAnsi="Times New Roman" w:cs="Times New Roman"/>
                <w:sz w:val="26"/>
              </w:rPr>
            </w:pPr>
            <w:r>
              <w:rPr>
                <w:rFonts w:ascii="Times New Roman" w:hAnsi="Times New Roman" w:cs="Times New Roman"/>
                <w:sz w:val="26"/>
              </w:rPr>
              <w:t>+ Thống kê doanh thu theo chu kỳ.</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544833" w:rsidP="00EF08FB">
            <w:pPr>
              <w:jc w:val="center"/>
              <w:rPr>
                <w:rFonts w:ascii="Times New Roman" w:hAnsi="Times New Roman" w:cs="Times New Roman"/>
                <w:sz w:val="26"/>
              </w:rPr>
            </w:pPr>
            <w:r>
              <w:rPr>
                <w:rFonts w:ascii="Times New Roman" w:hAnsi="Times New Roman" w:cs="Times New Roman"/>
                <w:sz w:val="26"/>
              </w:rPr>
              <w:t>10</w:t>
            </w:r>
          </w:p>
        </w:tc>
        <w:tc>
          <w:tcPr>
            <w:tcW w:w="4419" w:type="dxa"/>
          </w:tcPr>
          <w:p w:rsidR="006C693D" w:rsidRDefault="00B14331" w:rsidP="00544833">
            <w:pPr>
              <w:jc w:val="both"/>
              <w:rPr>
                <w:rFonts w:ascii="Times New Roman" w:hAnsi="Times New Roman" w:cs="Times New Roman"/>
                <w:sz w:val="26"/>
              </w:rPr>
            </w:pPr>
            <w:r>
              <w:rPr>
                <w:rFonts w:ascii="Times New Roman" w:hAnsi="Times New Roman" w:cs="Times New Roman"/>
                <w:sz w:val="26"/>
              </w:rPr>
              <w:t>Trong việc quản lý có phát sinh ra những thông tin gì mới cần lưu trữ không?</w:t>
            </w:r>
          </w:p>
        </w:tc>
        <w:tc>
          <w:tcPr>
            <w:tcW w:w="4013" w:type="dxa"/>
          </w:tcPr>
          <w:p w:rsidR="00544833"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CC233D" w:rsidP="00EF08FB">
            <w:pPr>
              <w:jc w:val="center"/>
              <w:rPr>
                <w:rFonts w:ascii="Times New Roman" w:hAnsi="Times New Roman" w:cs="Times New Roman"/>
                <w:sz w:val="26"/>
              </w:rPr>
            </w:pPr>
            <w:r>
              <w:rPr>
                <w:rFonts w:ascii="Times New Roman" w:hAnsi="Times New Roman" w:cs="Times New Roman"/>
                <w:sz w:val="26"/>
              </w:rPr>
              <w:t>11</w:t>
            </w:r>
          </w:p>
        </w:tc>
        <w:tc>
          <w:tcPr>
            <w:tcW w:w="4419" w:type="dxa"/>
          </w:tcPr>
          <w:p w:rsidR="006C693D" w:rsidRDefault="00B14331" w:rsidP="00544833">
            <w:pPr>
              <w:jc w:val="both"/>
              <w:rPr>
                <w:rFonts w:ascii="Times New Roman" w:hAnsi="Times New Roman" w:cs="Times New Roman"/>
                <w:sz w:val="26"/>
              </w:rPr>
            </w:pPr>
            <w:r>
              <w:rPr>
                <w:rFonts w:ascii="Times New Roman" w:hAnsi="Times New Roman" w:cs="Times New Roman"/>
                <w:sz w:val="26"/>
              </w:rPr>
              <w:t>Bao lâu sẽ lập báo cáo một lần? Cần có những thông báo gì? Báo cáo chứa những thông tin gì?</w:t>
            </w:r>
          </w:p>
        </w:tc>
        <w:tc>
          <w:tcPr>
            <w:tcW w:w="4013" w:type="dxa"/>
          </w:tcPr>
          <w:p w:rsidR="00544833" w:rsidRDefault="00CC233D"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CC233D" w:rsidRDefault="00CC233D" w:rsidP="00544833">
            <w:pPr>
              <w:rPr>
                <w:rFonts w:ascii="Times New Roman" w:hAnsi="Times New Roman" w:cs="Times New Roman"/>
                <w:sz w:val="26"/>
              </w:rPr>
            </w:pPr>
            <w:r>
              <w:rPr>
                <w:rFonts w:ascii="Times New Roman" w:hAnsi="Times New Roman" w:cs="Times New Roman"/>
                <w:sz w:val="26"/>
              </w:rPr>
              <w:t>Thống kê báo cáo được thực hiện theo chu kỳ hàng tuần, tháng, năm.</w:t>
            </w:r>
          </w:p>
          <w:p w:rsidR="006C693D" w:rsidRDefault="00CC233D"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CC233D" w:rsidP="00EF08FB">
            <w:pPr>
              <w:jc w:val="center"/>
              <w:rPr>
                <w:rFonts w:ascii="Times New Roman" w:hAnsi="Times New Roman" w:cs="Times New Roman"/>
                <w:sz w:val="26"/>
              </w:rPr>
            </w:pPr>
            <w:r>
              <w:rPr>
                <w:rFonts w:ascii="Times New Roman" w:hAnsi="Times New Roman" w:cs="Times New Roman"/>
                <w:sz w:val="26"/>
              </w:rPr>
              <w:t>12</w:t>
            </w:r>
          </w:p>
        </w:tc>
        <w:tc>
          <w:tcPr>
            <w:tcW w:w="4419" w:type="dxa"/>
          </w:tcPr>
          <w:p w:rsidR="006C693D" w:rsidRDefault="00B14331" w:rsidP="00544833">
            <w:pPr>
              <w:jc w:val="both"/>
              <w:rPr>
                <w:rFonts w:ascii="Times New Roman" w:hAnsi="Times New Roman" w:cs="Times New Roman"/>
                <w:sz w:val="26"/>
              </w:rPr>
            </w:pPr>
            <w:r>
              <w:rPr>
                <w:rFonts w:ascii="Times New Roman" w:hAnsi="Times New Roman" w:cs="Times New Roman"/>
                <w:sz w:val="26"/>
              </w:rPr>
              <w:t>Có những chức năng tự động thực hiện theo thời gian không?</w:t>
            </w:r>
          </w:p>
        </w:tc>
        <w:tc>
          <w:tcPr>
            <w:tcW w:w="4013" w:type="dxa"/>
          </w:tcPr>
          <w:p w:rsidR="00544833" w:rsidRDefault="000B2961"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0B2961" w:rsidRDefault="000B2961" w:rsidP="00544833">
            <w:pPr>
              <w:rPr>
                <w:rFonts w:ascii="Times New Roman" w:hAnsi="Times New Roman" w:cs="Times New Roman"/>
                <w:sz w:val="26"/>
              </w:rPr>
            </w:pPr>
            <w:r>
              <w:rPr>
                <w:rFonts w:ascii="Times New Roman" w:hAnsi="Times New Roman" w:cs="Times New Roman"/>
                <w:sz w:val="26"/>
              </w:rPr>
              <w:t>Hệ thống tự động tính toán doanh thu, số lượng mặt hàng để xuất báo cáo vào cuối mỗi chu kỳ.</w:t>
            </w:r>
          </w:p>
          <w:p w:rsidR="006C693D" w:rsidRDefault="000B2961"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6C693D" w:rsidTr="00544833">
        <w:trPr>
          <w:trHeight w:val="454"/>
        </w:trPr>
        <w:tc>
          <w:tcPr>
            <w:tcW w:w="679" w:type="dxa"/>
          </w:tcPr>
          <w:p w:rsidR="006C693D" w:rsidRDefault="00CC233D" w:rsidP="00EF08FB">
            <w:pPr>
              <w:jc w:val="center"/>
              <w:rPr>
                <w:rFonts w:ascii="Times New Roman" w:hAnsi="Times New Roman" w:cs="Times New Roman"/>
                <w:sz w:val="26"/>
              </w:rPr>
            </w:pPr>
            <w:r>
              <w:rPr>
                <w:rFonts w:ascii="Times New Roman" w:hAnsi="Times New Roman" w:cs="Times New Roman"/>
                <w:sz w:val="26"/>
              </w:rPr>
              <w:lastRenderedPageBreak/>
              <w:t>13</w:t>
            </w:r>
          </w:p>
        </w:tc>
        <w:tc>
          <w:tcPr>
            <w:tcW w:w="4419" w:type="dxa"/>
          </w:tcPr>
          <w:p w:rsidR="006C693D" w:rsidRDefault="00B14331" w:rsidP="00544833">
            <w:pPr>
              <w:jc w:val="both"/>
              <w:rPr>
                <w:rFonts w:ascii="Times New Roman" w:hAnsi="Times New Roman" w:cs="Times New Roman"/>
                <w:sz w:val="26"/>
              </w:rPr>
            </w:pPr>
            <w:r>
              <w:rPr>
                <w:rFonts w:ascii="Times New Roman" w:hAnsi="Times New Roman" w:cs="Times New Roman"/>
                <w:sz w:val="26"/>
              </w:rPr>
              <w:t>Các phương tiện, tài nguyên có thể sử dụng (phần cứng, phần mềm, trang thiết bị…)</w:t>
            </w:r>
          </w:p>
        </w:tc>
        <w:tc>
          <w:tcPr>
            <w:tcW w:w="4013" w:type="dxa"/>
          </w:tcPr>
          <w:p w:rsidR="00544833" w:rsidRDefault="000B2961"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CC233D" w:rsidRDefault="00CC233D" w:rsidP="00544833">
            <w:pPr>
              <w:rPr>
                <w:rFonts w:ascii="Times New Roman" w:hAnsi="Times New Roman" w:cs="Times New Roman"/>
                <w:sz w:val="26"/>
              </w:rPr>
            </w:pPr>
            <w:r>
              <w:rPr>
                <w:rFonts w:ascii="Times New Roman" w:hAnsi="Times New Roman" w:cs="Times New Roman"/>
                <w:sz w:val="26"/>
              </w:rPr>
              <w:t>+ Cửa hàng có 3 bộ máy tính có thể sử dụng được.</w:t>
            </w:r>
          </w:p>
          <w:p w:rsidR="00CC233D" w:rsidRDefault="00CC233D" w:rsidP="00544833">
            <w:pPr>
              <w:rPr>
                <w:rFonts w:ascii="Times New Roman" w:hAnsi="Times New Roman" w:cs="Times New Roman"/>
                <w:sz w:val="26"/>
              </w:rPr>
            </w:pPr>
            <w:r>
              <w:rPr>
                <w:rFonts w:ascii="Times New Roman" w:hAnsi="Times New Roman" w:cs="Times New Roman"/>
                <w:sz w:val="26"/>
              </w:rPr>
              <w:t xml:space="preserve">+ Cửa hàng chưa từng sử dụng </w:t>
            </w:r>
            <w:r w:rsidR="000B2961">
              <w:rPr>
                <w:rFonts w:ascii="Times New Roman" w:hAnsi="Times New Roman" w:cs="Times New Roman"/>
                <w:sz w:val="26"/>
              </w:rPr>
              <w:t>phần mềm hay chương trình quản lý nào khác trước đây</w:t>
            </w:r>
          </w:p>
          <w:p w:rsidR="006C693D" w:rsidRDefault="000B2961"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B14331" w:rsidTr="00544833">
        <w:trPr>
          <w:trHeight w:val="454"/>
        </w:trPr>
        <w:tc>
          <w:tcPr>
            <w:tcW w:w="679" w:type="dxa"/>
          </w:tcPr>
          <w:p w:rsidR="00B14331" w:rsidRDefault="00CC233D" w:rsidP="00EF08FB">
            <w:pPr>
              <w:jc w:val="center"/>
              <w:rPr>
                <w:rFonts w:ascii="Times New Roman" w:hAnsi="Times New Roman" w:cs="Times New Roman"/>
                <w:sz w:val="26"/>
              </w:rPr>
            </w:pPr>
            <w:r>
              <w:rPr>
                <w:rFonts w:ascii="Times New Roman" w:hAnsi="Times New Roman" w:cs="Times New Roman"/>
                <w:sz w:val="26"/>
              </w:rPr>
              <w:t>14</w:t>
            </w:r>
          </w:p>
        </w:tc>
        <w:tc>
          <w:tcPr>
            <w:tcW w:w="4419" w:type="dxa"/>
          </w:tcPr>
          <w:p w:rsidR="00B14331" w:rsidRDefault="00B14331" w:rsidP="00544833">
            <w:pPr>
              <w:jc w:val="both"/>
              <w:rPr>
                <w:rFonts w:ascii="Times New Roman" w:hAnsi="Times New Roman" w:cs="Times New Roman"/>
                <w:sz w:val="26"/>
              </w:rPr>
            </w:pPr>
            <w:r>
              <w:rPr>
                <w:rFonts w:ascii="Times New Roman" w:hAnsi="Times New Roman" w:cs="Times New Roman"/>
                <w:sz w:val="26"/>
              </w:rPr>
              <w:t>Trình độ chuyên môn sử dụng máy tính của các đối tượng làm việc trong cửa hàng?</w:t>
            </w:r>
          </w:p>
        </w:tc>
        <w:tc>
          <w:tcPr>
            <w:tcW w:w="4013" w:type="dxa"/>
          </w:tcPr>
          <w:p w:rsidR="00544833" w:rsidRDefault="000B2961"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0B2961" w:rsidRDefault="000B2961" w:rsidP="00544833">
            <w:pPr>
              <w:rPr>
                <w:rFonts w:ascii="Times New Roman" w:hAnsi="Times New Roman" w:cs="Times New Roman"/>
                <w:sz w:val="26"/>
              </w:rPr>
            </w:pPr>
            <w:r>
              <w:rPr>
                <w:rFonts w:ascii="Times New Roman" w:hAnsi="Times New Roman" w:cs="Times New Roman"/>
                <w:sz w:val="26"/>
              </w:rPr>
              <w:t>Các nhân viên trong cửa hàng đều có hiểu biết cơ bản về sử dụng máy tính.</w:t>
            </w:r>
          </w:p>
          <w:p w:rsidR="00B14331" w:rsidRDefault="000B2961"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B14331" w:rsidTr="00544833">
        <w:trPr>
          <w:trHeight w:val="454"/>
        </w:trPr>
        <w:tc>
          <w:tcPr>
            <w:tcW w:w="679" w:type="dxa"/>
          </w:tcPr>
          <w:p w:rsidR="00B14331" w:rsidRDefault="00CC233D" w:rsidP="00EF08FB">
            <w:pPr>
              <w:jc w:val="center"/>
              <w:rPr>
                <w:rFonts w:ascii="Times New Roman" w:hAnsi="Times New Roman" w:cs="Times New Roman"/>
                <w:sz w:val="26"/>
              </w:rPr>
            </w:pPr>
            <w:r>
              <w:rPr>
                <w:rFonts w:ascii="Times New Roman" w:hAnsi="Times New Roman" w:cs="Times New Roman"/>
                <w:sz w:val="26"/>
              </w:rPr>
              <w:t>15</w:t>
            </w:r>
          </w:p>
        </w:tc>
        <w:tc>
          <w:tcPr>
            <w:tcW w:w="4419" w:type="dxa"/>
          </w:tcPr>
          <w:p w:rsidR="00B14331" w:rsidRDefault="00B14331" w:rsidP="00544833">
            <w:pPr>
              <w:jc w:val="both"/>
              <w:rPr>
                <w:rFonts w:ascii="Times New Roman" w:hAnsi="Times New Roman" w:cs="Times New Roman"/>
                <w:sz w:val="26"/>
              </w:rPr>
            </w:pPr>
            <w:r>
              <w:rPr>
                <w:rFonts w:ascii="Times New Roman" w:hAnsi="Times New Roman" w:cs="Times New Roman"/>
                <w:sz w:val="26"/>
              </w:rPr>
              <w:t xml:space="preserve">Đã dự trù chi phí phát sinh hay chưa? </w:t>
            </w:r>
          </w:p>
        </w:tc>
        <w:tc>
          <w:tcPr>
            <w:tcW w:w="4013" w:type="dxa"/>
          </w:tcPr>
          <w:p w:rsidR="00544833" w:rsidRDefault="000B2961"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0B2961" w:rsidRDefault="000B2961" w:rsidP="00544833">
            <w:pPr>
              <w:rPr>
                <w:rFonts w:ascii="Times New Roman" w:hAnsi="Times New Roman" w:cs="Times New Roman"/>
                <w:sz w:val="26"/>
              </w:rPr>
            </w:pPr>
            <w:r>
              <w:rPr>
                <w:rFonts w:ascii="Times New Roman" w:hAnsi="Times New Roman" w:cs="Times New Roman"/>
                <w:sz w:val="26"/>
              </w:rPr>
              <w:t>Cửa hàng đã dự trù chi phí phát sinh cho việc phát triển và sử dụng phần mềm quản lý</w:t>
            </w:r>
          </w:p>
          <w:p w:rsidR="00B14331" w:rsidRDefault="000B2961"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B14331" w:rsidTr="00544833">
        <w:trPr>
          <w:trHeight w:val="454"/>
        </w:trPr>
        <w:tc>
          <w:tcPr>
            <w:tcW w:w="679" w:type="dxa"/>
          </w:tcPr>
          <w:p w:rsidR="00B14331" w:rsidRDefault="00CC233D" w:rsidP="00EF08FB">
            <w:pPr>
              <w:jc w:val="center"/>
              <w:rPr>
                <w:rFonts w:ascii="Times New Roman" w:hAnsi="Times New Roman" w:cs="Times New Roman"/>
                <w:sz w:val="26"/>
              </w:rPr>
            </w:pPr>
            <w:r>
              <w:rPr>
                <w:rFonts w:ascii="Times New Roman" w:hAnsi="Times New Roman" w:cs="Times New Roman"/>
                <w:sz w:val="26"/>
              </w:rPr>
              <w:t>16</w:t>
            </w:r>
          </w:p>
        </w:tc>
        <w:tc>
          <w:tcPr>
            <w:tcW w:w="4419" w:type="dxa"/>
          </w:tcPr>
          <w:p w:rsidR="00B14331" w:rsidRDefault="00421AA6" w:rsidP="00544833">
            <w:pPr>
              <w:jc w:val="both"/>
              <w:rPr>
                <w:rFonts w:ascii="Times New Roman" w:hAnsi="Times New Roman" w:cs="Times New Roman"/>
                <w:sz w:val="26"/>
              </w:rPr>
            </w:pPr>
            <w:r>
              <w:rPr>
                <w:rFonts w:ascii="Times New Roman" w:hAnsi="Times New Roman" w:cs="Times New Roman"/>
                <w:sz w:val="26"/>
              </w:rPr>
              <w:t>Thời gian</w:t>
            </w:r>
            <w:r w:rsidR="00B14331">
              <w:rPr>
                <w:rFonts w:ascii="Times New Roman" w:hAnsi="Times New Roman" w:cs="Times New Roman"/>
                <w:sz w:val="26"/>
              </w:rPr>
              <w:t xml:space="preserve"> cần hoàn thành hệ thống?</w:t>
            </w:r>
          </w:p>
        </w:tc>
        <w:tc>
          <w:tcPr>
            <w:tcW w:w="4013" w:type="dxa"/>
          </w:tcPr>
          <w:p w:rsidR="00544833" w:rsidRDefault="000B2961"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0B2961" w:rsidRDefault="000B2961" w:rsidP="00544833">
            <w:pPr>
              <w:rPr>
                <w:rFonts w:ascii="Times New Roman" w:hAnsi="Times New Roman" w:cs="Times New Roman"/>
                <w:sz w:val="26"/>
              </w:rPr>
            </w:pPr>
            <w:r>
              <w:rPr>
                <w:rFonts w:ascii="Times New Roman" w:hAnsi="Times New Roman" w:cs="Times New Roman"/>
                <w:sz w:val="26"/>
              </w:rPr>
              <w:t>3 tháng kể từ khi bắt đầu</w:t>
            </w:r>
          </w:p>
          <w:p w:rsidR="00B14331" w:rsidRDefault="000B2961"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B14331" w:rsidTr="00544833">
        <w:trPr>
          <w:trHeight w:val="454"/>
        </w:trPr>
        <w:tc>
          <w:tcPr>
            <w:tcW w:w="679" w:type="dxa"/>
          </w:tcPr>
          <w:p w:rsidR="00B14331" w:rsidRDefault="00CC233D" w:rsidP="00EF08FB">
            <w:pPr>
              <w:jc w:val="center"/>
              <w:rPr>
                <w:rFonts w:ascii="Times New Roman" w:hAnsi="Times New Roman" w:cs="Times New Roman"/>
                <w:sz w:val="26"/>
              </w:rPr>
            </w:pPr>
            <w:r>
              <w:rPr>
                <w:rFonts w:ascii="Times New Roman" w:hAnsi="Times New Roman" w:cs="Times New Roman"/>
                <w:sz w:val="26"/>
              </w:rPr>
              <w:t>17</w:t>
            </w:r>
          </w:p>
        </w:tc>
        <w:tc>
          <w:tcPr>
            <w:tcW w:w="4419" w:type="dxa"/>
          </w:tcPr>
          <w:p w:rsidR="00B14331" w:rsidRDefault="00B14331" w:rsidP="00544833">
            <w:pPr>
              <w:jc w:val="both"/>
              <w:rPr>
                <w:rFonts w:ascii="Times New Roman" w:hAnsi="Times New Roman" w:cs="Times New Roman"/>
                <w:sz w:val="26"/>
              </w:rPr>
            </w:pPr>
            <w:r>
              <w:rPr>
                <w:rFonts w:ascii="Times New Roman" w:hAnsi="Times New Roman" w:cs="Times New Roman"/>
                <w:sz w:val="26"/>
              </w:rPr>
              <w:t>Yêu cầu bảo mật của hệ thống như thế nào?</w:t>
            </w:r>
          </w:p>
        </w:tc>
        <w:tc>
          <w:tcPr>
            <w:tcW w:w="4013" w:type="dxa"/>
          </w:tcPr>
          <w:p w:rsidR="00544833" w:rsidRDefault="000B2961"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0B2961" w:rsidRDefault="000B2961" w:rsidP="00544833">
            <w:pPr>
              <w:rPr>
                <w:rFonts w:ascii="Times New Roman" w:hAnsi="Times New Roman" w:cs="Times New Roman"/>
                <w:sz w:val="26"/>
              </w:rPr>
            </w:pPr>
            <w:r>
              <w:rPr>
                <w:rFonts w:ascii="Times New Roman" w:hAnsi="Times New Roman" w:cs="Times New Roman"/>
                <w:sz w:val="26"/>
              </w:rPr>
              <w:t xml:space="preserve">Mỗi nhân viên có vị trí khác nhau chỉ được thao tác với một số chức năng tương ứng khác nhau (Nhân viên kế toán chỉ làm việc với biểu mẫu liên quan tới mua bán thu chi, nhân viên thủ kho </w:t>
            </w:r>
            <w:r w:rsidR="00F66AAA">
              <w:rPr>
                <w:rFonts w:ascii="Times New Roman" w:hAnsi="Times New Roman" w:cs="Times New Roman"/>
                <w:sz w:val="26"/>
              </w:rPr>
              <w:t>chỉ làm việc với biểu mẫu liên quan tới nhập xuất kho …</w:t>
            </w:r>
            <w:r>
              <w:rPr>
                <w:rFonts w:ascii="Times New Roman" w:hAnsi="Times New Roman" w:cs="Times New Roman"/>
                <w:sz w:val="26"/>
              </w:rPr>
              <w:t>)</w:t>
            </w:r>
            <w:r w:rsidR="00F66AAA">
              <w:rPr>
                <w:rFonts w:ascii="Times New Roman" w:hAnsi="Times New Roman" w:cs="Times New Roman"/>
                <w:sz w:val="26"/>
              </w:rPr>
              <w:t>.</w:t>
            </w:r>
          </w:p>
          <w:p w:rsidR="00B14331" w:rsidRDefault="000B2961"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r w:rsidR="00544833" w:rsidTr="00544833">
        <w:trPr>
          <w:trHeight w:val="454"/>
        </w:trPr>
        <w:tc>
          <w:tcPr>
            <w:tcW w:w="679" w:type="dxa"/>
          </w:tcPr>
          <w:p w:rsidR="00544833" w:rsidRDefault="00CC233D" w:rsidP="00EF08FB">
            <w:pPr>
              <w:jc w:val="center"/>
              <w:rPr>
                <w:rFonts w:ascii="Times New Roman" w:hAnsi="Times New Roman" w:cs="Times New Roman"/>
                <w:sz w:val="26"/>
              </w:rPr>
            </w:pPr>
            <w:r>
              <w:rPr>
                <w:rFonts w:ascii="Times New Roman" w:hAnsi="Times New Roman" w:cs="Times New Roman"/>
                <w:sz w:val="26"/>
              </w:rPr>
              <w:t>18</w:t>
            </w:r>
          </w:p>
        </w:tc>
        <w:tc>
          <w:tcPr>
            <w:tcW w:w="4419" w:type="dxa"/>
          </w:tcPr>
          <w:p w:rsidR="00544833" w:rsidRDefault="00544833" w:rsidP="00544833">
            <w:pPr>
              <w:jc w:val="both"/>
              <w:rPr>
                <w:rFonts w:ascii="Times New Roman" w:hAnsi="Times New Roman" w:cs="Times New Roman"/>
                <w:sz w:val="26"/>
              </w:rPr>
            </w:pPr>
            <w:r>
              <w:rPr>
                <w:rFonts w:ascii="Times New Roman" w:hAnsi="Times New Roman" w:cs="Times New Roman"/>
                <w:sz w:val="26"/>
              </w:rPr>
              <w:t>Yêu cầu cho xem các hồ sơ, sổ sách, tập tin, biểu mẫu, báo cáo, quy định của cửa hàng.</w:t>
            </w:r>
          </w:p>
        </w:tc>
        <w:tc>
          <w:tcPr>
            <w:tcW w:w="4013" w:type="dxa"/>
          </w:tcPr>
          <w:p w:rsidR="00544833" w:rsidRDefault="00F66AAA" w:rsidP="00544833">
            <w:pPr>
              <w:rPr>
                <w:rFonts w:ascii="Times New Roman" w:hAnsi="Times New Roman" w:cs="Times New Roman"/>
                <w:sz w:val="26"/>
              </w:rPr>
            </w:pPr>
            <w:r>
              <w:rPr>
                <w:rFonts w:ascii="Times New Roman" w:hAnsi="Times New Roman" w:cs="Times New Roman"/>
                <w:sz w:val="26"/>
              </w:rPr>
              <w:t xml:space="preserve">- </w:t>
            </w:r>
            <w:r w:rsidR="00544833">
              <w:rPr>
                <w:rFonts w:ascii="Times New Roman" w:hAnsi="Times New Roman" w:cs="Times New Roman"/>
                <w:sz w:val="26"/>
              </w:rPr>
              <w:t>Trả lời:</w:t>
            </w:r>
          </w:p>
          <w:p w:rsidR="00F66AAA" w:rsidRDefault="00F66AAA" w:rsidP="00544833">
            <w:pPr>
              <w:rPr>
                <w:rFonts w:ascii="Times New Roman" w:hAnsi="Times New Roman" w:cs="Times New Roman"/>
                <w:sz w:val="26"/>
              </w:rPr>
            </w:pPr>
            <w:r>
              <w:rPr>
                <w:rFonts w:ascii="Times New Roman" w:hAnsi="Times New Roman" w:cs="Times New Roman"/>
                <w:sz w:val="26"/>
              </w:rPr>
              <w:t>Cửa hàng sẽ xuất các giấy tờ liên quan đến hồ sơ, sổ sách cho bên phát triển phần mềm dễ dàng làm việc và đẩy nhanh tiến độ.</w:t>
            </w:r>
          </w:p>
          <w:p w:rsidR="00544833" w:rsidRDefault="00F66AAA" w:rsidP="00544833">
            <w:pPr>
              <w:rPr>
                <w:rFonts w:ascii="Times New Roman" w:hAnsi="Times New Roman" w:cs="Times New Roman"/>
                <w:sz w:val="26"/>
              </w:rPr>
            </w:pPr>
            <w:r>
              <w:rPr>
                <w:rFonts w:ascii="Times New Roman" w:hAnsi="Times New Roman" w:cs="Times New Roman"/>
                <w:sz w:val="26"/>
              </w:rPr>
              <w:t xml:space="preserve">- </w:t>
            </w:r>
            <w:r w:rsidR="00EF08FB">
              <w:rPr>
                <w:rFonts w:ascii="Times New Roman" w:hAnsi="Times New Roman" w:cs="Times New Roman"/>
                <w:sz w:val="26"/>
              </w:rPr>
              <w:t>Quan sát</w:t>
            </w:r>
            <w:r w:rsidR="00544833">
              <w:rPr>
                <w:rFonts w:ascii="Times New Roman" w:hAnsi="Times New Roman" w:cs="Times New Roman"/>
                <w:sz w:val="26"/>
              </w:rPr>
              <w:t>:</w:t>
            </w:r>
          </w:p>
        </w:tc>
      </w:tr>
    </w:tbl>
    <w:p w:rsidR="00FF525E" w:rsidRDefault="00FF525E" w:rsidP="00926A4D">
      <w:pPr>
        <w:spacing w:after="0" w:line="360" w:lineRule="auto"/>
        <w:rPr>
          <w:rFonts w:ascii="Times New Roman" w:hAnsi="Times New Roman" w:cs="Times New Roman"/>
          <w:sz w:val="26"/>
        </w:rPr>
      </w:pPr>
    </w:p>
    <w:p w:rsidR="00504154" w:rsidRPr="00EA58EC" w:rsidRDefault="00926A4D" w:rsidP="00EA58EC">
      <w:pPr>
        <w:spacing w:after="0" w:line="360" w:lineRule="auto"/>
        <w:rPr>
          <w:rFonts w:ascii="Times New Roman" w:hAnsi="Times New Roman" w:cs="Times New Roman"/>
          <w:sz w:val="26"/>
        </w:rPr>
      </w:pPr>
      <w:r>
        <w:rPr>
          <w:rFonts w:ascii="Times New Roman" w:hAnsi="Times New Roman" w:cs="Times New Roman"/>
          <w:sz w:val="26"/>
        </w:rPr>
        <w:tab/>
      </w:r>
    </w:p>
    <w:p w:rsidR="00EA58EC" w:rsidRPr="00EA58EC" w:rsidRDefault="00EA58EC" w:rsidP="00EA58EC">
      <w:pPr>
        <w:spacing w:after="0" w:line="360" w:lineRule="auto"/>
        <w:rPr>
          <w:rFonts w:ascii="Times New Roman" w:hAnsi="Times New Roman" w:cs="Times New Roman"/>
          <w:sz w:val="26"/>
        </w:rPr>
      </w:pPr>
      <w:r w:rsidRPr="00EA58EC">
        <w:rPr>
          <w:rFonts w:ascii="Times New Roman" w:hAnsi="Times New Roman" w:cs="Times New Roman"/>
          <w:sz w:val="26"/>
        </w:rPr>
        <w:tab/>
      </w:r>
    </w:p>
    <w:sectPr w:rsidR="00EA58EC" w:rsidRPr="00EA58EC" w:rsidSect="00EA58EC">
      <w:pgSz w:w="12240" w:h="15840" w:code="1"/>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72E84"/>
    <w:multiLevelType w:val="hybridMultilevel"/>
    <w:tmpl w:val="34CE519A"/>
    <w:lvl w:ilvl="0" w:tplc="ADB8E84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FF"/>
    <w:rsid w:val="00075A11"/>
    <w:rsid w:val="000B2961"/>
    <w:rsid w:val="00327C5E"/>
    <w:rsid w:val="003B4B7E"/>
    <w:rsid w:val="003D567F"/>
    <w:rsid w:val="00421AA6"/>
    <w:rsid w:val="00504154"/>
    <w:rsid w:val="00544833"/>
    <w:rsid w:val="00676917"/>
    <w:rsid w:val="006C693D"/>
    <w:rsid w:val="006D2823"/>
    <w:rsid w:val="0080399B"/>
    <w:rsid w:val="00926A4D"/>
    <w:rsid w:val="009A029D"/>
    <w:rsid w:val="00A23DDF"/>
    <w:rsid w:val="00A556CC"/>
    <w:rsid w:val="00B14331"/>
    <w:rsid w:val="00CC233D"/>
    <w:rsid w:val="00EA58EC"/>
    <w:rsid w:val="00EF08FB"/>
    <w:rsid w:val="00F578FF"/>
    <w:rsid w:val="00F66AAA"/>
    <w:rsid w:val="00FC2642"/>
    <w:rsid w:val="00FC335B"/>
    <w:rsid w:val="00FF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3AE40-43B2-40C6-9177-C53C8EB4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EC"/>
    <w:pPr>
      <w:ind w:left="720"/>
      <w:contextualSpacing/>
    </w:pPr>
  </w:style>
  <w:style w:type="table" w:styleId="TableGrid">
    <w:name w:val="Table Grid"/>
    <w:basedOn w:val="TableNormal"/>
    <w:uiPriority w:val="39"/>
    <w:rsid w:val="00FF5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F52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4C02-DB8B-4041-8D9C-C0AE944B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PC</cp:lastModifiedBy>
  <cp:revision>8</cp:revision>
  <dcterms:created xsi:type="dcterms:W3CDTF">2015-10-07T09:13:00Z</dcterms:created>
  <dcterms:modified xsi:type="dcterms:W3CDTF">2015-10-07T13:15:00Z</dcterms:modified>
</cp:coreProperties>
</file>