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8E" w:rsidRPr="000455F1" w:rsidRDefault="006F162C" w:rsidP="006F162C">
      <w:pPr>
        <w:jc w:val="center"/>
        <w:rPr>
          <w:rFonts w:ascii="Cambria" w:hAnsi="Cambria"/>
          <w:sz w:val="28"/>
          <w:szCs w:val="28"/>
        </w:rPr>
      </w:pPr>
      <w:r w:rsidRPr="000455F1">
        <w:rPr>
          <w:rFonts w:ascii="Cambria" w:hAnsi="Cambria"/>
          <w:sz w:val="28"/>
          <w:szCs w:val="28"/>
        </w:rPr>
        <w:t>PROJECT MANAGEMENT PROPOSAL</w:t>
      </w:r>
    </w:p>
    <w:p w:rsidR="006F162C" w:rsidRPr="000455F1" w:rsidRDefault="006F162C" w:rsidP="006F162C">
      <w:pPr>
        <w:jc w:val="center"/>
        <w:rPr>
          <w:rFonts w:ascii="Cambria" w:hAnsi="Cambria"/>
          <w:b/>
        </w:rPr>
      </w:pPr>
      <w:r w:rsidRPr="000455F1">
        <w:rPr>
          <w:rFonts w:ascii="Cambria" w:hAnsi="Cambria"/>
          <w:b/>
        </w:rPr>
        <w:t>[2014/10/02]</w:t>
      </w:r>
    </w:p>
    <w:p w:rsidR="006F162C" w:rsidRPr="000455F1" w:rsidRDefault="006F162C" w:rsidP="00E95E3C">
      <w:pPr>
        <w:jc w:val="both"/>
        <w:rPr>
          <w:rFonts w:ascii="Cambria" w:hAnsi="Cambria"/>
        </w:rPr>
      </w:pPr>
      <w:r w:rsidRPr="000455F1">
        <w:rPr>
          <w:rFonts w:ascii="Cambria" w:hAnsi="Cambria"/>
        </w:rPr>
        <w:t>TAPI, a project management firm located in Ho Chi Minh City, is pleased to provide this project Management Proposal to X University to provide a certified project manager to lead X University’s Admission Management project.</w:t>
      </w:r>
    </w:p>
    <w:p w:rsidR="006F162C" w:rsidRPr="000455F1" w:rsidRDefault="006F162C" w:rsidP="00E95E3C">
      <w:pPr>
        <w:jc w:val="both"/>
        <w:rPr>
          <w:rFonts w:ascii="Cambria" w:hAnsi="Cambria"/>
        </w:rPr>
      </w:pPr>
      <w:r w:rsidRPr="000455F1">
        <w:rPr>
          <w:rFonts w:ascii="Cambria" w:hAnsi="Cambria"/>
        </w:rPr>
        <w:t>By this signature below, this servers as X University’s formal proposal to X University.</w:t>
      </w:r>
    </w:p>
    <w:p w:rsidR="006F162C" w:rsidRPr="000455F1" w:rsidRDefault="006F162C">
      <w:pPr>
        <w:rPr>
          <w:rFonts w:ascii="Cambria" w:hAnsi="Cambria"/>
        </w:rPr>
      </w:pPr>
      <w:r w:rsidRPr="000455F1">
        <w:rPr>
          <w:rFonts w:ascii="Cambria" w:hAnsi="Cambria"/>
        </w:rPr>
        <w:br w:type="page"/>
      </w:r>
    </w:p>
    <w:p w:rsidR="006F162C" w:rsidRPr="000455F1" w:rsidRDefault="006F162C" w:rsidP="006F162C">
      <w:pPr>
        <w:pStyle w:val="Heading1"/>
      </w:pPr>
      <w:r w:rsidRPr="000455F1">
        <w:lastRenderedPageBreak/>
        <w:t>execute summary</w:t>
      </w:r>
    </w:p>
    <w:p w:rsidR="006F162C" w:rsidRPr="000455F1" w:rsidRDefault="00E95E3C" w:rsidP="003C42B7">
      <w:pPr>
        <w:jc w:val="both"/>
        <w:rPr>
          <w:rFonts w:ascii="Cambria" w:hAnsi="Cambria"/>
        </w:rPr>
      </w:pPr>
      <w:r w:rsidRPr="000455F1">
        <w:rPr>
          <w:rFonts w:ascii="Cambria" w:hAnsi="Cambria"/>
        </w:rPr>
        <w:t>X University is in search of certified project management professional or “PMP” with additional expertise leading and managing projects in the TAPI industry. TAPI has a number of qualified resources to fill this roll, and we have identified</w:t>
      </w:r>
      <w:r w:rsidR="00D71B2D" w:rsidRPr="000455F1">
        <w:rPr>
          <w:rFonts w:ascii="Cambria" w:hAnsi="Cambria"/>
        </w:rPr>
        <w:t xml:space="preserve"> Lead Project </w:t>
      </w:r>
      <w:r w:rsidR="00D71B2D" w:rsidRPr="000455F1">
        <w:rPr>
          <w:rFonts w:ascii="Cambria" w:hAnsi="Cambria"/>
        </w:rPr>
        <w:t>Manager</w:t>
      </w:r>
      <w:r w:rsidR="00D71B2D" w:rsidRPr="000455F1">
        <w:rPr>
          <w:rFonts w:ascii="Cambria" w:hAnsi="Cambria"/>
        </w:rPr>
        <w:t xml:space="preserve"> Nguyen </w:t>
      </w:r>
      <w:proofErr w:type="spellStart"/>
      <w:r w:rsidR="00D71B2D" w:rsidRPr="000455F1">
        <w:rPr>
          <w:rFonts w:ascii="Cambria" w:hAnsi="Cambria"/>
        </w:rPr>
        <w:t>Thi</w:t>
      </w:r>
      <w:proofErr w:type="spellEnd"/>
      <w:r w:rsidR="00D71B2D" w:rsidRPr="000455F1">
        <w:rPr>
          <w:rFonts w:ascii="Cambria" w:hAnsi="Cambria"/>
        </w:rPr>
        <w:t xml:space="preserve"> </w:t>
      </w:r>
      <w:proofErr w:type="spellStart"/>
      <w:r w:rsidR="00D71B2D" w:rsidRPr="000455F1">
        <w:rPr>
          <w:rFonts w:ascii="Cambria" w:hAnsi="Cambria"/>
        </w:rPr>
        <w:t>Thanh</w:t>
      </w:r>
      <w:proofErr w:type="spellEnd"/>
      <w:r w:rsidR="00D71B2D" w:rsidRPr="000455F1">
        <w:rPr>
          <w:rFonts w:ascii="Cambria" w:hAnsi="Cambria"/>
        </w:rPr>
        <w:t xml:space="preserve"> </w:t>
      </w:r>
      <w:proofErr w:type="spellStart"/>
      <w:r w:rsidR="00D71B2D" w:rsidRPr="000455F1">
        <w:rPr>
          <w:rFonts w:ascii="Cambria" w:hAnsi="Cambria"/>
        </w:rPr>
        <w:t>Truc</w:t>
      </w:r>
      <w:proofErr w:type="spellEnd"/>
      <w:r w:rsidR="00D71B2D" w:rsidRPr="000455F1">
        <w:rPr>
          <w:rFonts w:ascii="Cambria" w:hAnsi="Cambria"/>
        </w:rPr>
        <w:t xml:space="preserve"> and Deputy Project Manager Pham </w:t>
      </w:r>
      <w:proofErr w:type="spellStart"/>
      <w:r w:rsidR="00D71B2D" w:rsidRPr="000455F1">
        <w:rPr>
          <w:rFonts w:ascii="Cambria" w:hAnsi="Cambria"/>
        </w:rPr>
        <w:t>Thi</w:t>
      </w:r>
      <w:proofErr w:type="spellEnd"/>
      <w:r w:rsidR="00D71B2D" w:rsidRPr="000455F1">
        <w:rPr>
          <w:rFonts w:ascii="Cambria" w:hAnsi="Cambria"/>
        </w:rPr>
        <w:t xml:space="preserve"> </w:t>
      </w:r>
      <w:proofErr w:type="spellStart"/>
      <w:r w:rsidR="00D71B2D" w:rsidRPr="000455F1">
        <w:rPr>
          <w:rFonts w:ascii="Cambria" w:hAnsi="Cambria"/>
        </w:rPr>
        <w:t>Vuong</w:t>
      </w:r>
      <w:proofErr w:type="spellEnd"/>
      <w:r w:rsidR="00D71B2D" w:rsidRPr="000455F1">
        <w:rPr>
          <w:rFonts w:ascii="Cambria" w:hAnsi="Cambria"/>
        </w:rPr>
        <w:t xml:space="preserve"> as perfect candidates to perform overall management for your project. Nguyen </w:t>
      </w:r>
      <w:proofErr w:type="spellStart"/>
      <w:r w:rsidR="00D71B2D" w:rsidRPr="000455F1">
        <w:rPr>
          <w:rFonts w:ascii="Cambria" w:hAnsi="Cambria"/>
        </w:rPr>
        <w:t>Thi</w:t>
      </w:r>
      <w:proofErr w:type="spellEnd"/>
      <w:r w:rsidR="00D71B2D" w:rsidRPr="000455F1">
        <w:rPr>
          <w:rFonts w:ascii="Cambria" w:hAnsi="Cambria"/>
        </w:rPr>
        <w:t xml:space="preserve"> </w:t>
      </w:r>
      <w:proofErr w:type="spellStart"/>
      <w:r w:rsidR="00D71B2D" w:rsidRPr="000455F1">
        <w:rPr>
          <w:rFonts w:ascii="Cambria" w:hAnsi="Cambria"/>
        </w:rPr>
        <w:t>Thanh</w:t>
      </w:r>
      <w:proofErr w:type="spellEnd"/>
      <w:r w:rsidR="00D71B2D" w:rsidRPr="000455F1">
        <w:rPr>
          <w:rFonts w:ascii="Cambria" w:hAnsi="Cambria"/>
        </w:rPr>
        <w:t xml:space="preserve"> </w:t>
      </w:r>
      <w:proofErr w:type="spellStart"/>
      <w:r w:rsidR="00D71B2D" w:rsidRPr="000455F1">
        <w:rPr>
          <w:rFonts w:ascii="Cambria" w:hAnsi="Cambria"/>
        </w:rPr>
        <w:t>Truc</w:t>
      </w:r>
      <w:proofErr w:type="spellEnd"/>
      <w:r w:rsidR="00D71B2D" w:rsidRPr="000455F1">
        <w:rPr>
          <w:rFonts w:ascii="Cambria" w:hAnsi="Cambria"/>
        </w:rPr>
        <w:t xml:space="preserve"> has</w:t>
      </w:r>
      <w:r w:rsidR="003C42B7" w:rsidRPr="000455F1">
        <w:rPr>
          <w:rFonts w:ascii="Cambria" w:hAnsi="Cambria"/>
        </w:rPr>
        <w:t xml:space="preserve"> 10 years of direct experience managing complex, high-dollar-value project in the Managing Industry. Nguyen </w:t>
      </w:r>
      <w:proofErr w:type="spellStart"/>
      <w:r w:rsidR="003C42B7" w:rsidRPr="000455F1">
        <w:rPr>
          <w:rFonts w:ascii="Cambria" w:hAnsi="Cambria"/>
        </w:rPr>
        <w:t>Thi</w:t>
      </w:r>
      <w:proofErr w:type="spellEnd"/>
      <w:r w:rsidR="003C42B7" w:rsidRPr="000455F1">
        <w:rPr>
          <w:rFonts w:ascii="Cambria" w:hAnsi="Cambria"/>
        </w:rPr>
        <w:t xml:space="preserve"> </w:t>
      </w:r>
      <w:proofErr w:type="spellStart"/>
      <w:r w:rsidR="003C42B7" w:rsidRPr="000455F1">
        <w:rPr>
          <w:rFonts w:ascii="Cambria" w:hAnsi="Cambria"/>
        </w:rPr>
        <w:t>Thanh</w:t>
      </w:r>
      <w:proofErr w:type="spellEnd"/>
      <w:r w:rsidR="003C42B7" w:rsidRPr="000455F1">
        <w:rPr>
          <w:rFonts w:ascii="Cambria" w:hAnsi="Cambria"/>
        </w:rPr>
        <w:t xml:space="preserve"> </w:t>
      </w:r>
      <w:proofErr w:type="spellStart"/>
      <w:r w:rsidR="003C42B7" w:rsidRPr="000455F1">
        <w:rPr>
          <w:rFonts w:ascii="Cambria" w:hAnsi="Cambria"/>
        </w:rPr>
        <w:t>Truc</w:t>
      </w:r>
      <w:proofErr w:type="spellEnd"/>
      <w:r w:rsidR="003C42B7" w:rsidRPr="000455F1">
        <w:rPr>
          <w:rFonts w:ascii="Cambria" w:hAnsi="Cambria"/>
        </w:rPr>
        <w:t xml:space="preserve"> will be supported by Pham </w:t>
      </w:r>
      <w:proofErr w:type="spellStart"/>
      <w:r w:rsidR="003C42B7" w:rsidRPr="000455F1">
        <w:rPr>
          <w:rFonts w:ascii="Cambria" w:hAnsi="Cambria"/>
        </w:rPr>
        <w:t>Thi</w:t>
      </w:r>
      <w:proofErr w:type="spellEnd"/>
      <w:r w:rsidR="003C42B7" w:rsidRPr="000455F1">
        <w:rPr>
          <w:rFonts w:ascii="Cambria" w:hAnsi="Cambria"/>
        </w:rPr>
        <w:t xml:space="preserve"> </w:t>
      </w:r>
      <w:proofErr w:type="spellStart"/>
      <w:r w:rsidR="003C42B7" w:rsidRPr="000455F1">
        <w:rPr>
          <w:rFonts w:ascii="Cambria" w:hAnsi="Cambria"/>
        </w:rPr>
        <w:t>Vuong</w:t>
      </w:r>
      <w:proofErr w:type="spellEnd"/>
      <w:r w:rsidR="003C42B7" w:rsidRPr="000455F1">
        <w:rPr>
          <w:rFonts w:ascii="Cambria" w:hAnsi="Cambria"/>
        </w:rPr>
        <w:t>, a PMP with 12 years experiences in the Managing Industry.</w:t>
      </w:r>
    </w:p>
    <w:p w:rsidR="003C42B7" w:rsidRPr="000455F1" w:rsidRDefault="003C42B7" w:rsidP="003C42B7">
      <w:pPr>
        <w:jc w:val="both"/>
        <w:rPr>
          <w:rFonts w:ascii="Cambria" w:hAnsi="Cambria"/>
        </w:rPr>
      </w:pPr>
      <w:r w:rsidRPr="000455F1">
        <w:rPr>
          <w:rFonts w:ascii="Cambria" w:hAnsi="Cambria"/>
        </w:rPr>
        <w:t>TAPI is a twenty-first century project management firm that thrives in the lasted systems and processes for project management. Out company has won a number of award for excellence; including (awards). In addition, all of our project managers are sigma experts, so aside form effective budget managers are keen to identify opportunities to reduce cost.</w:t>
      </w:r>
    </w:p>
    <w:p w:rsidR="006F162C" w:rsidRPr="000455F1" w:rsidRDefault="006F162C" w:rsidP="006F162C">
      <w:pPr>
        <w:pStyle w:val="Heading1"/>
      </w:pPr>
      <w:r w:rsidRPr="000455F1">
        <w:t>Responsibilities</w:t>
      </w:r>
    </w:p>
    <w:p w:rsidR="0037617F" w:rsidRPr="000455F1" w:rsidRDefault="003C42B7" w:rsidP="00E8797E">
      <w:pPr>
        <w:jc w:val="both"/>
        <w:rPr>
          <w:rFonts w:ascii="Cambria" w:hAnsi="Cambria"/>
        </w:rPr>
      </w:pPr>
      <w:r w:rsidRPr="000455F1">
        <w:rPr>
          <w:rFonts w:ascii="Cambria" w:hAnsi="Cambria"/>
        </w:rPr>
        <w:t>TAPI will be responsible for providing 10 qualified PMP’s in support of the Admission Management project. Such resources will be considered key personnel and shall only be removed from the project</w:t>
      </w:r>
      <w:r w:rsidR="0037617F" w:rsidRPr="000455F1">
        <w:rPr>
          <w:rFonts w:ascii="Cambria" w:hAnsi="Cambria"/>
        </w:rPr>
        <w:t xml:space="preserve"> due to extenuating circumstance beyond the control of TAPI. Such resources will manage the project on a full-time, labor hour basics and in a workmanlike and professional manner, in accordance with the highest professional standards for project management.</w:t>
      </w:r>
    </w:p>
    <w:p w:rsidR="006F162C" w:rsidRPr="000455F1" w:rsidRDefault="006F162C" w:rsidP="006F162C">
      <w:pPr>
        <w:pStyle w:val="Heading1"/>
      </w:pPr>
      <w:r w:rsidRPr="000455F1">
        <w:t>Period of performance</w:t>
      </w:r>
    </w:p>
    <w:p w:rsidR="0037617F" w:rsidRPr="000455F1" w:rsidRDefault="0037617F" w:rsidP="0037617F">
      <w:pPr>
        <w:rPr>
          <w:rFonts w:ascii="Cambria" w:hAnsi="Cambria"/>
        </w:rPr>
      </w:pPr>
      <w:r w:rsidRPr="000455F1">
        <w:rPr>
          <w:rFonts w:ascii="Cambria" w:hAnsi="Cambria"/>
        </w:rPr>
        <w:t>The period of performance of this project is expected to start on 2014/09/01 and end on 2014/11/01.</w:t>
      </w:r>
      <w:bookmarkStart w:id="0" w:name="_GoBack"/>
      <w:bookmarkEnd w:id="0"/>
    </w:p>
    <w:p w:rsidR="0037617F" w:rsidRPr="000455F1" w:rsidRDefault="006F162C" w:rsidP="0037617F">
      <w:pPr>
        <w:pStyle w:val="Heading1"/>
      </w:pPr>
      <w:r w:rsidRPr="000455F1">
        <w:t>Hourly rates &amp; payment</w:t>
      </w:r>
    </w:p>
    <w:p w:rsidR="0037617F" w:rsidRPr="000455F1" w:rsidRDefault="0037617F" w:rsidP="000455F1">
      <w:pPr>
        <w:jc w:val="both"/>
        <w:rPr>
          <w:rFonts w:ascii="Cambria" w:hAnsi="Cambria"/>
        </w:rPr>
      </w:pPr>
      <w:r w:rsidRPr="000455F1">
        <w:rPr>
          <w:rFonts w:ascii="Cambria" w:hAnsi="Cambria"/>
        </w:rPr>
        <w:t>This project Management Proposal assumes payment will be made on a labor hour basis. The labor rat</w:t>
      </w:r>
      <w:r w:rsidR="000455F1" w:rsidRPr="000455F1">
        <w:rPr>
          <w:rFonts w:ascii="Cambria" w:hAnsi="Cambria"/>
        </w:rPr>
        <w:t>es and labor categories proposed for the resources are as follows:</w:t>
      </w:r>
    </w:p>
    <w:tbl>
      <w:tblPr>
        <w:tblStyle w:val="TableGrid"/>
        <w:tblW w:w="0" w:type="auto"/>
        <w:tblLook w:val="04A0" w:firstRow="1" w:lastRow="0" w:firstColumn="1" w:lastColumn="0" w:noHBand="0" w:noVBand="1"/>
      </w:tblPr>
      <w:tblGrid>
        <w:gridCol w:w="3116"/>
        <w:gridCol w:w="3117"/>
        <w:gridCol w:w="3117"/>
      </w:tblGrid>
      <w:tr w:rsidR="000455F1" w:rsidRPr="000455F1" w:rsidTr="000455F1">
        <w:tc>
          <w:tcPr>
            <w:tcW w:w="3116" w:type="dxa"/>
          </w:tcPr>
          <w:p w:rsidR="000455F1" w:rsidRPr="000455F1" w:rsidRDefault="000455F1" w:rsidP="0037617F">
            <w:pPr>
              <w:rPr>
                <w:rFonts w:ascii="Cambria" w:hAnsi="Cambria"/>
                <w:b/>
              </w:rPr>
            </w:pPr>
            <w:r w:rsidRPr="000455F1">
              <w:rPr>
                <w:rFonts w:ascii="Cambria" w:hAnsi="Cambria"/>
                <w:b/>
              </w:rPr>
              <w:t>Key Personnel Name</w:t>
            </w:r>
          </w:p>
        </w:tc>
        <w:tc>
          <w:tcPr>
            <w:tcW w:w="3117" w:type="dxa"/>
          </w:tcPr>
          <w:p w:rsidR="000455F1" w:rsidRPr="000455F1" w:rsidRDefault="000455F1" w:rsidP="0037617F">
            <w:pPr>
              <w:rPr>
                <w:rFonts w:ascii="Cambria" w:hAnsi="Cambria"/>
                <w:b/>
              </w:rPr>
            </w:pPr>
            <w:r w:rsidRPr="000455F1">
              <w:rPr>
                <w:rFonts w:ascii="Cambria" w:hAnsi="Cambria"/>
                <w:b/>
              </w:rPr>
              <w:t>Labor Category</w:t>
            </w:r>
          </w:p>
        </w:tc>
        <w:tc>
          <w:tcPr>
            <w:tcW w:w="3117" w:type="dxa"/>
          </w:tcPr>
          <w:p w:rsidR="000455F1" w:rsidRPr="000455F1" w:rsidRDefault="000455F1" w:rsidP="0037617F">
            <w:pPr>
              <w:rPr>
                <w:rFonts w:ascii="Cambria" w:hAnsi="Cambria"/>
              </w:rPr>
            </w:pPr>
            <w:r w:rsidRPr="000455F1">
              <w:rPr>
                <w:rFonts w:ascii="Cambria" w:hAnsi="Cambria"/>
                <w:b/>
              </w:rPr>
              <w:t>Hourly rate</w:t>
            </w:r>
          </w:p>
        </w:tc>
      </w:tr>
      <w:tr w:rsidR="000455F1" w:rsidRPr="000455F1" w:rsidTr="000455F1">
        <w:tc>
          <w:tcPr>
            <w:tcW w:w="3116" w:type="dxa"/>
          </w:tcPr>
          <w:p w:rsidR="000455F1" w:rsidRPr="000455F1" w:rsidRDefault="000455F1" w:rsidP="0037617F">
            <w:pPr>
              <w:rPr>
                <w:rFonts w:ascii="Cambria" w:hAnsi="Cambria"/>
              </w:rPr>
            </w:pPr>
            <w:r w:rsidRPr="000455F1">
              <w:rPr>
                <w:rFonts w:ascii="Cambria" w:hAnsi="Cambria"/>
              </w:rPr>
              <w:t xml:space="preserve">Nguyen </w:t>
            </w:r>
            <w:proofErr w:type="spellStart"/>
            <w:r w:rsidRPr="000455F1">
              <w:rPr>
                <w:rFonts w:ascii="Cambria" w:hAnsi="Cambria"/>
              </w:rPr>
              <w:t>Thi</w:t>
            </w:r>
            <w:proofErr w:type="spellEnd"/>
            <w:r w:rsidRPr="000455F1">
              <w:rPr>
                <w:rFonts w:ascii="Cambria" w:hAnsi="Cambria"/>
              </w:rPr>
              <w:t xml:space="preserve"> </w:t>
            </w:r>
            <w:proofErr w:type="spellStart"/>
            <w:r w:rsidRPr="000455F1">
              <w:rPr>
                <w:rFonts w:ascii="Cambria" w:hAnsi="Cambria"/>
              </w:rPr>
              <w:t>Thanh</w:t>
            </w:r>
            <w:proofErr w:type="spellEnd"/>
            <w:r w:rsidRPr="000455F1">
              <w:rPr>
                <w:rFonts w:ascii="Cambria" w:hAnsi="Cambria"/>
              </w:rPr>
              <w:t xml:space="preserve"> </w:t>
            </w:r>
            <w:proofErr w:type="spellStart"/>
            <w:r w:rsidRPr="000455F1">
              <w:rPr>
                <w:rFonts w:ascii="Cambria" w:hAnsi="Cambria"/>
              </w:rPr>
              <w:t>Truc</w:t>
            </w:r>
            <w:proofErr w:type="spellEnd"/>
          </w:p>
        </w:tc>
        <w:tc>
          <w:tcPr>
            <w:tcW w:w="3117" w:type="dxa"/>
          </w:tcPr>
          <w:p w:rsidR="000455F1" w:rsidRPr="000455F1" w:rsidRDefault="000455F1" w:rsidP="0037617F">
            <w:pPr>
              <w:rPr>
                <w:rFonts w:ascii="Cambria" w:hAnsi="Cambria"/>
              </w:rPr>
            </w:pPr>
            <w:r w:rsidRPr="000455F1">
              <w:rPr>
                <w:rFonts w:ascii="Cambria" w:hAnsi="Cambria"/>
              </w:rPr>
              <w:t>Lead Project Management</w:t>
            </w:r>
          </w:p>
        </w:tc>
        <w:tc>
          <w:tcPr>
            <w:tcW w:w="3117" w:type="dxa"/>
          </w:tcPr>
          <w:p w:rsidR="000455F1" w:rsidRPr="000455F1" w:rsidRDefault="000455F1" w:rsidP="0037617F">
            <w:pPr>
              <w:rPr>
                <w:rFonts w:ascii="Cambria" w:hAnsi="Cambria"/>
              </w:rPr>
            </w:pPr>
            <w:r w:rsidRPr="000455F1">
              <w:rPr>
                <w:rFonts w:ascii="Cambria" w:hAnsi="Cambria"/>
              </w:rPr>
              <w:t>100$</w:t>
            </w:r>
          </w:p>
        </w:tc>
      </w:tr>
      <w:tr w:rsidR="000455F1" w:rsidRPr="000455F1" w:rsidTr="000455F1">
        <w:tc>
          <w:tcPr>
            <w:tcW w:w="3116" w:type="dxa"/>
          </w:tcPr>
          <w:p w:rsidR="000455F1" w:rsidRPr="000455F1" w:rsidRDefault="000455F1" w:rsidP="0037617F">
            <w:pPr>
              <w:rPr>
                <w:rFonts w:ascii="Cambria" w:hAnsi="Cambria"/>
              </w:rPr>
            </w:pPr>
            <w:r w:rsidRPr="000455F1">
              <w:rPr>
                <w:rFonts w:ascii="Cambria" w:hAnsi="Cambria"/>
              </w:rPr>
              <w:t xml:space="preserve">Pham </w:t>
            </w:r>
            <w:proofErr w:type="spellStart"/>
            <w:r w:rsidRPr="000455F1">
              <w:rPr>
                <w:rFonts w:ascii="Cambria" w:hAnsi="Cambria"/>
              </w:rPr>
              <w:t>Thi</w:t>
            </w:r>
            <w:proofErr w:type="spellEnd"/>
            <w:r w:rsidRPr="000455F1">
              <w:rPr>
                <w:rFonts w:ascii="Cambria" w:hAnsi="Cambria"/>
              </w:rPr>
              <w:t xml:space="preserve"> </w:t>
            </w:r>
            <w:proofErr w:type="spellStart"/>
            <w:r w:rsidRPr="000455F1">
              <w:rPr>
                <w:rFonts w:ascii="Cambria" w:hAnsi="Cambria"/>
              </w:rPr>
              <w:t>Vuong</w:t>
            </w:r>
            <w:proofErr w:type="spellEnd"/>
          </w:p>
        </w:tc>
        <w:tc>
          <w:tcPr>
            <w:tcW w:w="3117" w:type="dxa"/>
          </w:tcPr>
          <w:p w:rsidR="000455F1" w:rsidRPr="000455F1" w:rsidRDefault="000455F1" w:rsidP="0037617F">
            <w:pPr>
              <w:rPr>
                <w:rFonts w:ascii="Cambria" w:hAnsi="Cambria"/>
              </w:rPr>
            </w:pPr>
            <w:r w:rsidRPr="000455F1">
              <w:rPr>
                <w:rFonts w:ascii="Cambria" w:hAnsi="Cambria"/>
              </w:rPr>
              <w:t>Deputy Project Management</w:t>
            </w:r>
          </w:p>
        </w:tc>
        <w:tc>
          <w:tcPr>
            <w:tcW w:w="3117" w:type="dxa"/>
          </w:tcPr>
          <w:p w:rsidR="000455F1" w:rsidRPr="000455F1" w:rsidRDefault="000455F1" w:rsidP="0037617F">
            <w:pPr>
              <w:rPr>
                <w:rFonts w:ascii="Cambria" w:hAnsi="Cambria"/>
              </w:rPr>
            </w:pPr>
            <w:r w:rsidRPr="000455F1">
              <w:rPr>
                <w:rFonts w:ascii="Cambria" w:hAnsi="Cambria"/>
              </w:rPr>
              <w:t>80$</w:t>
            </w:r>
          </w:p>
        </w:tc>
      </w:tr>
    </w:tbl>
    <w:p w:rsidR="000455F1" w:rsidRPr="000455F1" w:rsidRDefault="000455F1" w:rsidP="0037617F">
      <w:pPr>
        <w:rPr>
          <w:rFonts w:ascii="Cambria" w:hAnsi="Cambria"/>
        </w:rPr>
      </w:pPr>
    </w:p>
    <w:p w:rsidR="000455F1" w:rsidRPr="000455F1" w:rsidRDefault="000455F1" w:rsidP="00E8797E">
      <w:pPr>
        <w:jc w:val="both"/>
        <w:rPr>
          <w:rFonts w:ascii="Cambria" w:hAnsi="Cambria"/>
        </w:rPr>
      </w:pPr>
      <w:r w:rsidRPr="000455F1">
        <w:rPr>
          <w:rFonts w:ascii="Cambria" w:hAnsi="Cambria"/>
        </w:rPr>
        <w:t>Factoring the period of performance and the full-time status for the above-named resources, TAPI estimates the total price for the project to be 10,000$, excluding any other direct costs or sales or use tax, if such tax is applicable.</w:t>
      </w:r>
    </w:p>
    <w:p w:rsidR="000455F1" w:rsidRPr="000455F1" w:rsidRDefault="000455F1" w:rsidP="00E8797E">
      <w:pPr>
        <w:jc w:val="both"/>
        <w:rPr>
          <w:rFonts w:ascii="Cambria" w:hAnsi="Cambria"/>
        </w:rPr>
      </w:pPr>
      <w:r w:rsidRPr="000455F1">
        <w:rPr>
          <w:rFonts w:ascii="Cambria" w:hAnsi="Cambria"/>
        </w:rPr>
        <w:t>TAPI shall be reimbursed by X University for all expenses incurred for necessary travel.</w:t>
      </w:r>
    </w:p>
    <w:p w:rsidR="000455F1" w:rsidRPr="000455F1" w:rsidRDefault="000455F1" w:rsidP="00E8797E">
      <w:pPr>
        <w:jc w:val="both"/>
        <w:rPr>
          <w:rFonts w:ascii="Cambria" w:hAnsi="Cambria"/>
        </w:rPr>
      </w:pPr>
      <w:r w:rsidRPr="000455F1">
        <w:rPr>
          <w:rFonts w:ascii="Cambria" w:hAnsi="Cambria"/>
        </w:rPr>
        <w:t>TAPI will invoice for actual hours incurred on a bi-weekly basic. Payment terms are Net 30 from the date of TAPI invoices.</w:t>
      </w:r>
    </w:p>
    <w:p w:rsidR="000455F1" w:rsidRPr="000455F1" w:rsidRDefault="006F162C" w:rsidP="000455F1">
      <w:pPr>
        <w:pStyle w:val="Heading1"/>
      </w:pPr>
      <w:r w:rsidRPr="000455F1">
        <w:t>Terms &amp; conditions</w:t>
      </w:r>
    </w:p>
    <w:p w:rsidR="000455F1" w:rsidRDefault="000455F1" w:rsidP="00E8797E">
      <w:pPr>
        <w:pStyle w:val="ListParagraph"/>
        <w:numPr>
          <w:ilvl w:val="0"/>
          <w:numId w:val="2"/>
        </w:numPr>
        <w:jc w:val="both"/>
        <w:rPr>
          <w:rFonts w:ascii="Cambria" w:hAnsi="Cambria"/>
        </w:rPr>
      </w:pPr>
      <w:r w:rsidRPr="000455F1">
        <w:rPr>
          <w:rFonts w:ascii="Cambria" w:hAnsi="Cambria"/>
        </w:rPr>
        <w:t>T</w:t>
      </w:r>
      <w:r>
        <w:rPr>
          <w:rFonts w:ascii="Cambria" w:hAnsi="Cambria"/>
        </w:rPr>
        <w:t>his Project Management Proposal is valid for a periods of 60 days</w:t>
      </w:r>
      <w:r w:rsidR="00E8797E">
        <w:rPr>
          <w:rFonts w:ascii="Cambria" w:hAnsi="Cambria"/>
        </w:rPr>
        <w:t xml:space="preserve"> from the date first set forth above. This Project Management Proposal may be extended by TAPI by written notice to X University.</w:t>
      </w:r>
    </w:p>
    <w:p w:rsidR="00E8797E" w:rsidRPr="000455F1" w:rsidRDefault="00E8797E" w:rsidP="00E8797E">
      <w:pPr>
        <w:pStyle w:val="ListParagraph"/>
        <w:numPr>
          <w:ilvl w:val="0"/>
          <w:numId w:val="2"/>
        </w:numPr>
        <w:jc w:val="both"/>
        <w:rPr>
          <w:rFonts w:ascii="Cambria" w:hAnsi="Cambria"/>
        </w:rPr>
      </w:pPr>
      <w:r>
        <w:rPr>
          <w:rFonts w:ascii="Cambria" w:hAnsi="Cambria"/>
        </w:rPr>
        <w:lastRenderedPageBreak/>
        <w:t>The term and conditions related to the project are subject to the mutual agreement of X University and TAPI Company.</w:t>
      </w:r>
    </w:p>
    <w:sectPr w:rsidR="00E8797E" w:rsidRPr="0004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23EEA"/>
    <w:multiLevelType w:val="hybridMultilevel"/>
    <w:tmpl w:val="BB2CFFDC"/>
    <w:lvl w:ilvl="0" w:tplc="714843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F9"/>
    <w:rsid w:val="000455F1"/>
    <w:rsid w:val="0037617F"/>
    <w:rsid w:val="003C42B7"/>
    <w:rsid w:val="005D2EF9"/>
    <w:rsid w:val="006F162C"/>
    <w:rsid w:val="00922A8E"/>
    <w:rsid w:val="00D71B2D"/>
    <w:rsid w:val="00E8797E"/>
    <w:rsid w:val="00E95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7942F-38E8-4A40-A3C0-0E0100CF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F162C"/>
    <w:pPr>
      <w:keepNext/>
      <w:keepLines/>
      <w:numPr>
        <w:numId w:val="1"/>
      </w:numPr>
      <w:spacing w:before="240" w:after="0"/>
      <w:outlineLvl w:val="0"/>
    </w:pPr>
    <w:rPr>
      <w:rFonts w:ascii="Cambria" w:eastAsiaTheme="majorEastAsia" w:hAnsi="Cambria" w:cstheme="majorBidi"/>
      <w:b/>
      <w:caps/>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62C"/>
    <w:rPr>
      <w:rFonts w:ascii="Cambria" w:eastAsiaTheme="majorEastAsia" w:hAnsi="Cambria" w:cstheme="majorBidi"/>
      <w:b/>
      <w:caps/>
      <w:sz w:val="26"/>
      <w:szCs w:val="32"/>
    </w:rPr>
  </w:style>
  <w:style w:type="table" w:styleId="TableGrid">
    <w:name w:val="Table Grid"/>
    <w:basedOn w:val="TableNormal"/>
    <w:uiPriority w:val="39"/>
    <w:rsid w:val="00045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2</cp:revision>
  <dcterms:created xsi:type="dcterms:W3CDTF">2014-10-02T15:18:00Z</dcterms:created>
  <dcterms:modified xsi:type="dcterms:W3CDTF">2014-10-02T17:35:00Z</dcterms:modified>
</cp:coreProperties>
</file>