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QUẢN LÝ DỰ </w:t>
      </w:r>
      <w:proofErr w:type="gramStart"/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ÁN</w:t>
      </w:r>
      <w:proofErr w:type="gramEnd"/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350D6A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7D354A" w:rsidRDefault="000F69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CB1F1C" w:rsidRPr="007D354A" w:rsidRDefault="00591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CẬP NHẬT NPV, ROI VÀ PAYBACK</w:t>
      </w:r>
    </w:p>
    <w:p w:rsidR="007D354A" w:rsidRDefault="007D35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</w:t>
      </w:r>
    </w:p>
    <w:p w:rsidR="002D4C4A" w:rsidRDefault="002D4C4A" w:rsidP="002D4C4A">
      <w:pPr>
        <w:ind w:left="426"/>
      </w:pPr>
    </w:p>
    <w:p w:rsidR="002D4C4A" w:rsidRPr="002D4C4A" w:rsidRDefault="002D4C4A" w:rsidP="002D4C4A">
      <w:pPr>
        <w:rPr>
          <w:rFonts w:ascii="Times New Roman" w:hAnsi="Times New Roman" w:cs="Times New Roman"/>
          <w:sz w:val="26"/>
          <w:szCs w:val="26"/>
        </w:rPr>
      </w:pPr>
      <w:r w:rsidRPr="002D4C4A">
        <w:rPr>
          <w:rFonts w:ascii="Times New Roman" w:hAnsi="Times New Roman" w:cs="Times New Roman"/>
          <w:sz w:val="26"/>
          <w:szCs w:val="26"/>
        </w:rPr>
        <w:t xml:space="preserve">Dự </w:t>
      </w:r>
      <w:proofErr w:type="gramStart"/>
      <w:r w:rsidRPr="002D4C4A">
        <w:rPr>
          <w:rFonts w:ascii="Times New Roman" w:hAnsi="Times New Roman" w:cs="Times New Roman"/>
          <w:sz w:val="26"/>
          <w:szCs w:val="26"/>
        </w:rPr>
        <w:t>án</w:t>
      </w:r>
      <w:proofErr w:type="gramEnd"/>
      <w:r w:rsidRPr="002D4C4A">
        <w:rPr>
          <w:rFonts w:ascii="Times New Roman" w:hAnsi="Times New Roman" w:cs="Times New Roman"/>
          <w:sz w:val="26"/>
          <w:szCs w:val="26"/>
        </w:rPr>
        <w:t xml:space="preserve"> với discount rate là 10%</w:t>
      </w:r>
    </w:p>
    <w:p w:rsidR="002D4C4A" w:rsidRPr="002D4C4A" w:rsidRDefault="002D4C4A" w:rsidP="002D4C4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843"/>
        <w:gridCol w:w="1816"/>
        <w:gridCol w:w="1816"/>
        <w:gridCol w:w="1816"/>
      </w:tblGrid>
      <w:tr w:rsidR="002D4C4A" w:rsidRPr="002D4C4A" w:rsidTr="00295AAC">
        <w:tc>
          <w:tcPr>
            <w:tcW w:w="1953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Project 1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Year 1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Year 2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Year 3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</w:tr>
      <w:tr w:rsidR="002D4C4A" w:rsidRPr="002D4C4A" w:rsidTr="00295AAC">
        <w:tc>
          <w:tcPr>
            <w:tcW w:w="1953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 xml:space="preserve">Benefits 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$0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$10,000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$23,000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$33,000</w:t>
            </w:r>
          </w:p>
        </w:tc>
      </w:tr>
      <w:tr w:rsidR="002D4C4A" w:rsidRPr="002D4C4A" w:rsidTr="00295AAC">
        <w:tc>
          <w:tcPr>
            <w:tcW w:w="1953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Costs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$10,000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$2,000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$500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$12,500</w:t>
            </w:r>
          </w:p>
        </w:tc>
      </w:tr>
      <w:tr w:rsidR="002D4C4A" w:rsidRPr="002D4C4A" w:rsidTr="00295AAC">
        <w:tc>
          <w:tcPr>
            <w:tcW w:w="1953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Cash flow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($10,000)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$8,000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$22,500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sz w:val="26"/>
                <w:szCs w:val="26"/>
              </w:rPr>
              <w:t>$20,500</w:t>
            </w:r>
          </w:p>
        </w:tc>
      </w:tr>
      <w:tr w:rsidR="002D4C4A" w:rsidRPr="002D4C4A" w:rsidTr="00295AAC">
        <w:tc>
          <w:tcPr>
            <w:tcW w:w="1953" w:type="dxa"/>
          </w:tcPr>
          <w:p w:rsidR="002D4C4A" w:rsidRPr="00BF1D98" w:rsidRDefault="002D4C4A" w:rsidP="00295A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1D98">
              <w:rPr>
                <w:rFonts w:ascii="Times New Roman" w:hAnsi="Times New Roman" w:cs="Times New Roman"/>
                <w:b/>
                <w:sz w:val="26"/>
                <w:szCs w:val="26"/>
              </w:rPr>
              <w:t>NPV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b/>
                <w:sz w:val="26"/>
                <w:szCs w:val="26"/>
              </w:rPr>
              <w:t>$17,494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4C4A" w:rsidRPr="002D4C4A" w:rsidTr="00295AAC">
        <w:tc>
          <w:tcPr>
            <w:tcW w:w="1953" w:type="dxa"/>
          </w:tcPr>
          <w:p w:rsidR="002D4C4A" w:rsidRPr="00BF1D98" w:rsidRDefault="002D4C4A" w:rsidP="00295A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1D98">
              <w:rPr>
                <w:rFonts w:ascii="Times New Roman" w:hAnsi="Times New Roman" w:cs="Times New Roman"/>
                <w:b/>
                <w:sz w:val="26"/>
                <w:szCs w:val="26"/>
              </w:rPr>
              <w:t>ROI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4C4A">
              <w:rPr>
                <w:rFonts w:ascii="Times New Roman" w:hAnsi="Times New Roman" w:cs="Times New Roman"/>
                <w:b/>
                <w:sz w:val="26"/>
                <w:szCs w:val="26"/>
              </w:rPr>
              <w:t>140%</w:t>
            </w: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D4C4A" w:rsidRPr="002D4C4A" w:rsidRDefault="002D4C4A" w:rsidP="00295A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4C4A" w:rsidRPr="002D4C4A" w:rsidRDefault="002D4C4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D4C4A" w:rsidRPr="002D4C4A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9A9" w:rsidRDefault="000F69A9">
      <w:pPr>
        <w:spacing w:after="0" w:line="240" w:lineRule="auto"/>
      </w:pPr>
      <w:r>
        <w:separator/>
      </w:r>
    </w:p>
  </w:endnote>
  <w:endnote w:type="continuationSeparator" w:id="0">
    <w:p w:rsidR="000F69A9" w:rsidRDefault="000F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Dự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Tuyển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Sinh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Đại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Học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–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D9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9A9" w:rsidRDefault="000F69A9">
      <w:pPr>
        <w:spacing w:after="0" w:line="240" w:lineRule="auto"/>
      </w:pPr>
      <w:r>
        <w:separator/>
      </w:r>
    </w:p>
  </w:footnote>
  <w:footnote w:type="continuationSeparator" w:id="0">
    <w:p w:rsidR="000F69A9" w:rsidRDefault="000F6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0F69A9"/>
    <w:rsid w:val="00236542"/>
    <w:rsid w:val="002D4C4A"/>
    <w:rsid w:val="00350D6A"/>
    <w:rsid w:val="004B5B34"/>
    <w:rsid w:val="004D5A03"/>
    <w:rsid w:val="005467B0"/>
    <w:rsid w:val="0059153D"/>
    <w:rsid w:val="005B3A31"/>
    <w:rsid w:val="007D354A"/>
    <w:rsid w:val="009970B8"/>
    <w:rsid w:val="009D05AD"/>
    <w:rsid w:val="00A02130"/>
    <w:rsid w:val="00BE026F"/>
    <w:rsid w:val="00BF1D98"/>
    <w:rsid w:val="00CB1F1C"/>
    <w:rsid w:val="00CE2043"/>
    <w:rsid w:val="00D572B1"/>
    <w:rsid w:val="00E63AB7"/>
    <w:rsid w:val="00E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Vien Nguyen</cp:lastModifiedBy>
  <cp:revision>10</cp:revision>
  <dcterms:created xsi:type="dcterms:W3CDTF">2014-12-21T17:52:00Z</dcterms:created>
  <dcterms:modified xsi:type="dcterms:W3CDTF">2014-12-31T06:32:00Z</dcterms:modified>
</cp:coreProperties>
</file>