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Analisis Kebutuhan Fungsional</w:t>
      </w:r>
    </w:p>
    <w:p>
      <w:r>
        <w:t>Aplikasi: Sistem Pengaduan Sarana Sekolah</w:t>
      </w:r>
    </w:p>
    <w:p>
      <w:r>
        <w:t>Tujuan: Mengidentifikasi kebutuhan fungsional utama untuk mendukung pelaporan, pengelolaan, dan pemantauan pengaduan sarana sekolah.</w:t>
      </w:r>
    </w:p>
    <w:p>
      <w:pPr>
        <w:pStyle w:val="Heading2"/>
      </w:pPr>
      <w:r>
        <w:t>1. Ruang Lingkup Sistem</w:t>
      </w:r>
    </w:p>
    <w:p>
      <w:r>
        <w:t>Sistem ini akan memungkinkan pengguna (siswa) untuk membuat pengaduan, admin untuk menindaklanjuti, dan pihak sekolah untuk memantau status perbaikan.</w:t>
      </w:r>
    </w:p>
    <w:p>
      <w:pPr>
        <w:pStyle w:val="Heading2"/>
      </w:pPr>
      <w:r>
        <w:t>2. Pemangku Kepentingan</w:t>
      </w:r>
    </w:p>
    <w:p>
      <w:r>
        <w:t>1. Siswa: Pengguna yang melaporkan masalah fasilitas sekolah.</w:t>
      </w:r>
    </w:p>
    <w:p>
      <w:r>
        <w:t>2. Admin Sekolah: Pengelola yang menerima, menindaklanjuti, dan memberi feedback atas pengaduan.</w:t>
      </w:r>
    </w:p>
    <w:p>
      <w:r>
        <w:t>3. Pihak Sekolah / Manajemen: Pemantau kinerja penanganan pengaduan dan laporan.</w:t>
      </w:r>
    </w:p>
    <w:p>
      <w:pPr>
        <w:pStyle w:val="Heading2"/>
      </w:pPr>
      <w:r>
        <w:t>3. Kebutuhan Fungsional</w:t>
      </w:r>
    </w:p>
    <w:p>
      <w:pPr>
        <w:pStyle w:val="Heading3"/>
      </w:pPr>
      <w:r>
        <w:t>3.1 Autentikasi dan Otorisasi</w:t>
      </w:r>
    </w:p>
    <w:p>
      <w:pPr>
        <w:pStyle w:val="ListBullet"/>
      </w:pPr>
      <w:r>
        <w:t>Sistem harus menyediakan halaman login untuk siswa dan admin.</w:t>
      </w:r>
    </w:p>
    <w:p>
      <w:pPr>
        <w:pStyle w:val="ListBullet"/>
      </w:pPr>
      <w:r>
        <w:t>Sistem harus memvalidasi email dan password pengguna.</w:t>
      </w:r>
    </w:p>
    <w:p>
      <w:pPr>
        <w:pStyle w:val="ListBullet"/>
      </w:pPr>
      <w:r>
        <w:t>Hanya pengguna terdaftar yang dapat mengakses fitur sistem.</w:t>
      </w:r>
    </w:p>
    <w:p>
      <w:pPr>
        <w:pStyle w:val="ListBullet"/>
      </w:pPr>
      <w:r>
        <w:t>Admin dan siswa memiliki hak akses berbeda sesuai peran.</w:t>
      </w:r>
    </w:p>
    <w:p>
      <w:pPr>
        <w:pStyle w:val="Heading3"/>
      </w:pPr>
      <w:r>
        <w:t>3.2 Manajemen Akun</w:t>
      </w:r>
    </w:p>
    <w:p>
      <w:pPr>
        <w:pStyle w:val="ListBullet"/>
      </w:pPr>
      <w:r>
        <w:t>Admin dapat melihat daftar pengguna terdaftar.</w:t>
      </w:r>
    </w:p>
    <w:p>
      <w:pPr>
        <w:pStyle w:val="ListBullet"/>
      </w:pPr>
      <w:r>
        <w:t>Siswa dapat mengakses data profil sendiri.</w:t>
      </w:r>
    </w:p>
    <w:p>
      <w:pPr>
        <w:pStyle w:val="ListBullet"/>
      </w:pPr>
      <w:r>
        <w:t>Sistem harus menyimpan password dalam bentuk terenkripsi.</w:t>
      </w:r>
    </w:p>
    <w:p>
      <w:pPr>
        <w:pStyle w:val="Heading3"/>
      </w:pPr>
      <w:r>
        <w:t>3.3 Pengaduan Sarana</w:t>
      </w:r>
    </w:p>
    <w:p>
      <w:pPr>
        <w:pStyle w:val="ListBullet"/>
      </w:pPr>
      <w:r>
        <w:t>Siswa dapat membuat pengaduan baru dengan kategori, judul, deskripsi, dan foto jika perlu.</w:t>
      </w:r>
    </w:p>
    <w:p>
      <w:pPr>
        <w:pStyle w:val="ListBullet"/>
      </w:pPr>
      <w:r>
        <w:t>Siswa dapat melihat riwayat pengaduan yang telah diajukan.</w:t>
      </w:r>
    </w:p>
    <w:p>
      <w:pPr>
        <w:pStyle w:val="ListBullet"/>
      </w:pPr>
      <w:r>
        <w:t>Sistem harus mengelompokkan pengaduan berdasarkan kategori.</w:t>
      </w:r>
    </w:p>
    <w:p>
      <w:pPr>
        <w:pStyle w:val="ListBullet"/>
      </w:pPr>
      <w:r>
        <w:t>Sistem harus mencatat status pengaduan (terkirim, diproses, selesai).</w:t>
      </w:r>
    </w:p>
    <w:p>
      <w:pPr>
        <w:pStyle w:val="Heading3"/>
      </w:pPr>
      <w:r>
        <w:t>3.4 Penanganan Pengaduan oleh Admin</w:t>
      </w:r>
    </w:p>
    <w:p>
      <w:pPr>
        <w:pStyle w:val="ListBullet"/>
      </w:pPr>
      <w:r>
        <w:t>Admin dapat melihat daftar semua pengaduan masuk.</w:t>
      </w:r>
    </w:p>
    <w:p>
      <w:pPr>
        <w:pStyle w:val="ListBullet"/>
      </w:pPr>
      <w:r>
        <w:t>Admin dapat mengubah status pengaduan dan menambahkan catatan penanganan.</w:t>
      </w:r>
    </w:p>
    <w:p>
      <w:pPr>
        <w:pStyle w:val="ListBullet"/>
      </w:pPr>
      <w:r>
        <w:t>Admin dapat memberi feedback atau komentar atas pengaduan.</w:t>
      </w:r>
    </w:p>
    <w:p>
      <w:pPr>
        <w:pStyle w:val="ListBullet"/>
      </w:pPr>
      <w:r>
        <w:t>Admin dapat mengaktifkan atau menonaktifkan kategori pengaduan.</w:t>
      </w:r>
    </w:p>
    <w:p>
      <w:pPr>
        <w:pStyle w:val="Heading3"/>
      </w:pPr>
      <w:r>
        <w:t>3.5 Notifikasi dan Feedback</w:t>
      </w:r>
    </w:p>
    <w:p>
      <w:pPr>
        <w:pStyle w:val="ListBullet"/>
      </w:pPr>
      <w:r>
        <w:t>Sistem dapat menampilkan notifikasi sederhana ketika status pengaduan berubah.</w:t>
      </w:r>
    </w:p>
    <w:p>
      <w:pPr>
        <w:pStyle w:val="ListBullet"/>
      </w:pPr>
      <w:r>
        <w:t>Siswa diberi notifikasi tentang perubahan status dan tanggapan admin.</w:t>
      </w:r>
    </w:p>
    <w:p>
      <w:pPr>
        <w:pStyle w:val="Heading3"/>
      </w:pPr>
      <w:r>
        <w:t>3.6 Laporan dan Statistik</w:t>
      </w:r>
    </w:p>
    <w:p>
      <w:pPr>
        <w:pStyle w:val="ListBullet"/>
      </w:pPr>
      <w:r>
        <w:t>Sistem dapat menampilkan ringkasan jumlah pengaduan per kategori.</w:t>
      </w:r>
    </w:p>
    <w:p>
      <w:pPr>
        <w:pStyle w:val="ListBullet"/>
      </w:pPr>
      <w:r>
        <w:t>Admin dapat melihat laporan status pengaduan secara periodik.</w:t>
      </w:r>
    </w:p>
    <w:p>
      <w:pPr>
        <w:pStyle w:val="Heading3"/>
      </w:pPr>
      <w:r>
        <w:t>3.7 Keamanan dan Validasi</w:t>
      </w:r>
    </w:p>
    <w:p>
      <w:pPr>
        <w:pStyle w:val="ListBullet"/>
      </w:pPr>
      <w:r>
        <w:t>Sistem harus memvalidasi semua input form di sisi server.</w:t>
      </w:r>
    </w:p>
    <w:p>
      <w:pPr>
        <w:pStyle w:val="ListBullet"/>
      </w:pPr>
      <w:r>
        <w:t>Hanya admin yang dapat mengakses halaman dashboard admin.</w:t>
      </w:r>
    </w:p>
    <w:p>
      <w:pPr>
        <w:pStyle w:val="ListBullet"/>
      </w:pPr>
      <w:r>
        <w:t>Sistem harus melindungi data pengguna dan pengaduan.</w:t>
      </w:r>
    </w:p>
    <w:p>
      <w:pPr>
        <w:pStyle w:val="Heading2"/>
      </w:pPr>
      <w:r>
        <w:t>4. Alur Pengguna</w:t>
      </w:r>
    </w:p>
    <w:p>
      <w:r>
        <w:t>1. Siswa membuka halaman login dan masuk menggunakan akun terdaftar.</w:t>
      </w:r>
    </w:p>
    <w:p>
      <w:r>
        <w:t>2. Siswa mengajukan pengaduan dengan memilih kategori dan mengisi detail masalah.</w:t>
      </w:r>
    </w:p>
    <w:p>
      <w:r>
        <w:t>3. Admin menerima pengaduan, mengubah status, dan menambahkan feedback.</w:t>
      </w:r>
    </w:p>
    <w:p>
      <w:r>
        <w:t>4. Siswa memeriksa status pengaduan dan melihat tanggapan admin.</w:t>
      </w:r>
    </w:p>
    <w:p>
      <w:pPr>
        <w:pStyle w:val="Heading2"/>
      </w:pPr>
      <w:r>
        <w:t>5. Asumsi dan Ketergantungan</w:t>
      </w:r>
    </w:p>
    <w:p>
      <w:r>
        <w:t>1. Terdapat akun awal yang sudah terdaftar melalui seeder atau registrasi sistem.</w:t>
      </w:r>
    </w:p>
    <w:p>
      <w:r>
        <w:t>2. Sistem berjalan di lingkungan Laravel dengan database terhubung.</w:t>
      </w:r>
    </w:p>
    <w:p>
      <w:pPr>
        <w:pStyle w:val="Heading2"/>
      </w:pPr>
      <w:r>
        <w:t>6. Catatan Tambahan</w:t>
      </w:r>
    </w:p>
    <w:p>
      <w:r>
        <w:t>1. Basis data harus memuat tabel user, kategori, aspirasi, feedback, dan progress_updates.</w:t>
      </w:r>
    </w:p>
    <w:p>
      <w:r>
        <w:t>2. Fitur upload foto disarankan jika mendukung bukti visual pengaduan.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