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7D4E1" w14:textId="77777777" w:rsidR="00DE6F74" w:rsidRPr="00DE6F74" w:rsidRDefault="00DE6F74" w:rsidP="00DE6F74">
      <w:r w:rsidRPr="00DE6F74">
        <w:rPr>
          <w:b/>
          <w:bCs/>
        </w:rPr>
        <w:t>Introduction</w:t>
      </w:r>
    </w:p>
    <w:p w14:paraId="4F2E8B3D" w14:textId="77777777" w:rsidR="00DE6F74" w:rsidRPr="00DE6F74" w:rsidRDefault="00DE6F74" w:rsidP="00DE6F74">
      <w:r w:rsidRPr="00DE6F74">
        <w:t>The rapid growth of digital technologies and internet-based services has significantly increased the demand for efficient data storage systems. Cloud computing has emerged as one of the most important technologies for storing, managing, and accessing large volumes of data over the internet. Cloud storage allows individuals and organizations to store their data remotely on cloud servers rather than maintaining physical storage infrastructure locally. This approach provides several advantages such as scalability, flexibility, cost efficiency, and accessibility from anywhere at any time. As a result, cloud storage services are widely adopted by businesses, enterprises, educational institutions, and individual users for managing digital data.</w:t>
      </w:r>
    </w:p>
    <w:p w14:paraId="47A07249" w14:textId="77777777" w:rsidR="00DE6F74" w:rsidRPr="00DE6F74" w:rsidRDefault="00DE6F74" w:rsidP="00DE6F74">
      <w:r w:rsidRPr="00DE6F74">
        <w:t>With the increasing use of cloud storage platforms, the volume of data being uploaded to cloud servers has grown exponentially. Many users tend to upload identical or duplicate files such as documents, software packages, multimedia files, datasets, and backup files. Storing multiple copies of the same data consumes significant storage resources and increases the overall cost of maintaining cloud infrastructure. To address this issue, cloud service providers employ a technique known as data deduplication. Data deduplication is a storage optimization technique that eliminates duplicate copies of identical data by storing only a single instance of a file while allowing multiple users to reference that stored copy. This approach greatly reduces storage consumption, improves storage efficiency, and lowers operational costs for cloud providers.</w:t>
      </w:r>
    </w:p>
    <w:p w14:paraId="714D2D2A" w14:textId="77777777" w:rsidR="00DE6F74" w:rsidRPr="00DE6F74" w:rsidRDefault="00DE6F74" w:rsidP="00DE6F74">
      <w:r w:rsidRPr="00DE6F74">
        <w:t>Although data deduplication improves storage efficiency, it also introduces several security and privacy concerns. In traditional deduplication systems, identical files uploaded by different users generate the same hash value, allowing the system to detect duplicates easily. However, attackers may exploit this mechanism to gain information about stored data. In addition, ensuring the integrity and authenticity of data stored in cloud servers becomes a critical issue. Since users do not physically control the cloud infrastructure, they must rely on cloud service providers to maintain their data securely. This lack of direct control raises concerns regarding data tampering, unauthorized modifications, or accidental data loss.</w:t>
      </w:r>
    </w:p>
    <w:p w14:paraId="38CA8B83" w14:textId="77777777" w:rsidR="00DE6F74" w:rsidRPr="00DE6F74" w:rsidRDefault="00DE6F74" w:rsidP="00DE6F74">
      <w:r w:rsidRPr="00DE6F74">
        <w:t>To overcome these challenges, cloud storage auditing techniques have been introduced. Cloud auditing mechanisms allow users or third-party auditors to verify whether the data stored in the cloud remains intact without requiring the entire file to be downloaded. Auditing techniques use cryptographic proofs and verification protocols to check the correctness of stored data efficiently. These mechanisms ensure that the cloud server is honestly storing the user's data and has not modified or deleted any part of it. The integration of auditing techniques with cloud storage systems improves trust between users and cloud service providers.</w:t>
      </w:r>
    </w:p>
    <w:p w14:paraId="4D56DFC1" w14:textId="77777777" w:rsidR="00DE6F74" w:rsidRPr="00DE6F74" w:rsidRDefault="00DE6F74" w:rsidP="00DE6F74">
      <w:r w:rsidRPr="00DE6F74">
        <w:t xml:space="preserve">Existing research in cloud storage security focuses on combining auditing techniques with secure data deduplication mechanisms. Cryptographic methods such as hash functions, convergent encryption, and homomorphic authenticators are often used to enable secure deduplication while maintaining data integrity. These methods ensure that identical files can be detected without exposing the actual content of the files. In addition, third-party auditors can perform integrity checks using cryptographic proofs </w:t>
      </w:r>
      <w:r w:rsidRPr="00DE6F74">
        <w:lastRenderedPageBreak/>
        <w:t>generated by the cloud server. While these solutions provide improved security and efficiency, most of them are theoretical frameworks or protocol-based systems that lack practical implementation in real-world cloud environments.</w:t>
      </w:r>
    </w:p>
    <w:p w14:paraId="18D2CDAD" w14:textId="77777777" w:rsidR="00DE6F74" w:rsidRPr="00DE6F74" w:rsidRDefault="00DE6F74" w:rsidP="00DE6F74">
      <w:r w:rsidRPr="00DE6F74">
        <w:t>Another major challenge in cloud storage systems is ensuring transparency and trust in the auditing process. Traditional auditing systems rely on centralized verification mechanisms, which means that the auditing authority must be trusted by all users. If the centralized system is compromised or manipulated, the integrity verification process may become unreliable. Therefore, there is a growing need for decentralized and tamper-resistant auditing mechanisms that can provide transparent verification of stored data.</w:t>
      </w:r>
    </w:p>
    <w:p w14:paraId="6A29222A" w14:textId="77777777" w:rsidR="00DE6F74" w:rsidRPr="00DE6F74" w:rsidRDefault="00DE6F74" w:rsidP="00DE6F74">
      <w:r w:rsidRPr="00DE6F74">
        <w:t>Blockchain technology has recently emerged as a powerful solution for providing decentralized and immutable data verification systems. A blockchain is a distributed ledger that records transactions in a secure, transparent, and tamper-resistant manner. Each block in the blockchain contains a set of transactions that are cryptographically linked to previous blocks, making it extremely difficult to alter stored records. Blockchain networks operate without a central authority and rely on consensus mechanisms to validate transactions across multiple nodes. This decentralized nature ensures transparency, integrity, and trust in the recorded data.</w:t>
      </w:r>
    </w:p>
    <w:p w14:paraId="47108790" w14:textId="77777777" w:rsidR="00DE6F74" w:rsidRPr="00DE6F74" w:rsidRDefault="00DE6F74" w:rsidP="00DE6F74">
      <w:r w:rsidRPr="00DE6F74">
        <w:t>The integration of blockchain technology with cloud storage systems can significantly enhance the security and transparency of cloud auditing mechanisms. Instead of relying solely on centralized verification systems, blockchain can store cryptographic fingerprints of files in a distributed ledger. These fingerprints act as immutable records that can be used to verify whether a file has been altered after being uploaded to the cloud. If the file content changes, the generated hash value will differ from the blockchain record, immediately indicating that the file has been tampered with.</w:t>
      </w:r>
    </w:p>
    <w:p w14:paraId="602D8523" w14:textId="77777777" w:rsidR="00DE6F74" w:rsidRPr="00DE6F74" w:rsidRDefault="00DE6F74" w:rsidP="00DE6F74">
      <w:r w:rsidRPr="00DE6F74">
        <w:t>In this project, an enhanced cloud storage auditing system with deduplication and blockchain verification is proposed. The system aims to improve storage efficiency, data integrity verification, and transparency in cloud storage environments. The proposed system is implemented as a web-based application using the Django framework for backend processing and user interaction. The system allows registered users to upload files through a web interface, after which the backend generates a cryptographic hash of the file using the SHA256 hashing algorithm.</w:t>
      </w:r>
    </w:p>
    <w:p w14:paraId="4D598A26" w14:textId="77777777" w:rsidR="00DE6F74" w:rsidRPr="00DE6F74" w:rsidRDefault="00DE6F74" w:rsidP="00DE6F74">
      <w:r w:rsidRPr="00DE6F74">
        <w:t>The generated hash serves as a unique fingerprint representing the file content. This hash value is used to detect duplicate files in the system. When a user uploads a file, the system checks whether the hash value already exists in the database. If the hash value does not exist, the file is considered a new file and is stored in the server's storage system. The hash value is then recorded on a blockchain network through a smart contract, creating an immutable record of the file's existence and integrity. The blockchain transaction identifier associated with this record is stored in the system database for future verification.</w:t>
      </w:r>
    </w:p>
    <w:p w14:paraId="7F15A5FF" w14:textId="77777777" w:rsidR="00DE6F74" w:rsidRPr="00DE6F74" w:rsidRDefault="00DE6F74" w:rsidP="00DE6F74">
      <w:r w:rsidRPr="00DE6F74">
        <w:t xml:space="preserve">In cases where the uploaded file has the same hash value as an existing file, the system identifies it as a duplicate file. Instead of storing the file again, the system links the new user to the already stored file. This ensures that only a single physical copy of identical data exists in the system while multiple users </w:t>
      </w:r>
      <w:r w:rsidRPr="00DE6F74">
        <w:lastRenderedPageBreak/>
        <w:t>can access or reference the same file. This deduplication process significantly reduces storage consumption and improves system scalability.</w:t>
      </w:r>
    </w:p>
    <w:p w14:paraId="7C8E31CD" w14:textId="77777777" w:rsidR="00DE6F74" w:rsidRPr="00DE6F74" w:rsidRDefault="00DE6F74" w:rsidP="00DE6F74">
      <w:r w:rsidRPr="00DE6F74">
        <w:t>To provide secure and transparent auditing, the system verifies file integrity by comparing the hash value of the stored file with the corresponding hash recorded on the blockchain. During the verification process, the system generates the hash of the stored file and retrieves the original hash from the blockchain ledger. If both values match, the file is confirmed to be valid and unmodified. If the values do not match, the system detects that the file has been altered or corrupted. This mechanism provides a reliable method for detecting tampering without requiring the entire file to be downloaded or manually inspected.</w:t>
      </w:r>
    </w:p>
    <w:p w14:paraId="76198393" w14:textId="77777777" w:rsidR="00DE6F74" w:rsidRPr="00DE6F74" w:rsidRDefault="00DE6F74" w:rsidP="00DE6F74">
      <w:r w:rsidRPr="00DE6F74">
        <w:t>The blockchain component of the system is implemented using the Ethereum platform, with a local blockchain network provided by Ganache for development and testing purposes. Smart contracts written in Solidity are used to record file hash values and associated metadata such as timestamps and uploader addresses. The system interacts with the blockchain network using the Web3.py library, which enables communication between the Django application and the Ethereum blockchain. This architecture allows secure recording and retrieval of hash values while maintaining decentralization and transparency.</w:t>
      </w:r>
    </w:p>
    <w:p w14:paraId="4BD99337" w14:textId="77777777" w:rsidR="00DE6F74" w:rsidRPr="00DE6F74" w:rsidRDefault="00DE6F74" w:rsidP="00DE6F74">
      <w:r w:rsidRPr="00DE6F74">
        <w:t>The proposed system combines multiple technologies including cryptographic hashing, data deduplication, blockchain verification, and web-based cloud storage management. By integrating these technologies, the system provides a secure and efficient solution for modern cloud storage environments. The deduplication mechanism reduces storage redundancy, while blockchain ensures tamper-proof auditing records. The use of a web-based interface enables easy interaction for users, allowing them to upload, manage, and verify their files securely.</w:t>
      </w:r>
    </w:p>
    <w:p w14:paraId="74F185B6" w14:textId="77777777" w:rsidR="00DE6F74" w:rsidRPr="00DE6F74" w:rsidRDefault="00DE6F74" w:rsidP="00DE6F74">
      <w:r w:rsidRPr="00DE6F74">
        <w:t>The development of such a system is particularly important for organizations that require secure storage and verification of sensitive digital assets. Industries such as finance, healthcare, legal services, and digital content management rely heavily on cloud storage systems to manage large volumes of critical data. In these environments, maintaining data integrity and preventing unauthorized modifications is essential. The proposed system addresses these requirements by providing a scalable and transparent cloud storage auditing mechanism.</w:t>
      </w:r>
    </w:p>
    <w:p w14:paraId="70A3840F" w14:textId="77777777" w:rsidR="00DE6F74" w:rsidRPr="00DE6F74" w:rsidRDefault="00DE6F74" w:rsidP="00DE6F74">
      <w:r w:rsidRPr="00DE6F74">
        <w:t>In summary, the increasing demand for secure and efficient cloud storage systems requires innovative solutions that address both storage optimization and data integrity verification. Traditional cloud storage systems often face limitations related to duplicate storage, lack of transparency, and vulnerability to data tampering. The integration of data deduplication techniques with blockchain-based auditing provides a promising approach to overcoming these challenges. By implementing cryptographic hashing, blockchain verification, and efficient storage management, the proposed system enhances the reliability, security, and transparency of cloud storage environments. This project demonstrates how emerging technologies such as blockchain can be combined with cloud storage systems to create a secure and scalable solution for modern data management needs.</w:t>
      </w:r>
    </w:p>
    <w:p w14:paraId="251B8F03"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91463"/>
    <w:rsid w:val="00441F83"/>
    <w:rsid w:val="00491463"/>
    <w:rsid w:val="0062131E"/>
    <w:rsid w:val="00DE6F74"/>
    <w:rsid w:val="00E03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14B639-E50D-4354-8626-5CC85817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4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914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914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914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914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91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4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914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914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914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914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91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463"/>
    <w:rPr>
      <w:rFonts w:eastAsiaTheme="majorEastAsia" w:cstheme="majorBidi"/>
      <w:color w:val="272727" w:themeColor="text1" w:themeTint="D8"/>
    </w:rPr>
  </w:style>
  <w:style w:type="paragraph" w:styleId="Title">
    <w:name w:val="Title"/>
    <w:basedOn w:val="Normal"/>
    <w:next w:val="Normal"/>
    <w:link w:val="TitleChar"/>
    <w:uiPriority w:val="10"/>
    <w:qFormat/>
    <w:rsid w:val="00491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4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4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1463"/>
    <w:rPr>
      <w:i/>
      <w:iCs/>
      <w:color w:val="404040" w:themeColor="text1" w:themeTint="BF"/>
    </w:rPr>
  </w:style>
  <w:style w:type="paragraph" w:styleId="ListParagraph">
    <w:name w:val="List Paragraph"/>
    <w:basedOn w:val="Normal"/>
    <w:uiPriority w:val="34"/>
    <w:qFormat/>
    <w:rsid w:val="00491463"/>
    <w:pPr>
      <w:ind w:left="720"/>
      <w:contextualSpacing/>
    </w:pPr>
  </w:style>
  <w:style w:type="character" w:styleId="IntenseEmphasis">
    <w:name w:val="Intense Emphasis"/>
    <w:basedOn w:val="DefaultParagraphFont"/>
    <w:uiPriority w:val="21"/>
    <w:qFormat/>
    <w:rsid w:val="00491463"/>
    <w:rPr>
      <w:i/>
      <w:iCs/>
      <w:color w:val="365F91" w:themeColor="accent1" w:themeShade="BF"/>
    </w:rPr>
  </w:style>
  <w:style w:type="paragraph" w:styleId="IntenseQuote">
    <w:name w:val="Intense Quote"/>
    <w:basedOn w:val="Normal"/>
    <w:next w:val="Normal"/>
    <w:link w:val="IntenseQuoteChar"/>
    <w:uiPriority w:val="30"/>
    <w:qFormat/>
    <w:rsid w:val="004914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91463"/>
    <w:rPr>
      <w:i/>
      <w:iCs/>
      <w:color w:val="365F91" w:themeColor="accent1" w:themeShade="BF"/>
    </w:rPr>
  </w:style>
  <w:style w:type="character" w:styleId="IntenseReference">
    <w:name w:val="Intense Reference"/>
    <w:basedOn w:val="DefaultParagraphFont"/>
    <w:uiPriority w:val="32"/>
    <w:qFormat/>
    <w:rsid w:val="0049146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1540</Words>
  <Characters>8781</Characters>
  <Application>Microsoft Office Word</Application>
  <DocSecurity>0</DocSecurity>
  <Lines>73</Lines>
  <Paragraphs>20</Paragraphs>
  <ScaleCrop>false</ScaleCrop>
  <Company/>
  <LinksUpToDate>false</LinksUpToDate>
  <CharactersWithSpaces>10301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2026-03-09T19:53:00Z</dcterms:created>
  <dcterms:modified xsi:type="dcterms:W3CDTF">2026-03-09T19:53:00Z</dcterms:modified>
</cp:coreProperties>
</file>