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DD10A8" w14:textId="299732EE" w:rsidR="00767F01" w:rsidRDefault="009A465A" w:rsidP="009A465A">
      <w:pPr>
        <w:pStyle w:val="Titre"/>
      </w:pPr>
      <w:r>
        <w:t xml:space="preserve">Document complémentaire </w:t>
      </w:r>
    </w:p>
    <w:p w14:paraId="50E52229" w14:textId="15462F2A" w:rsidR="009A465A" w:rsidRDefault="009A465A" w:rsidP="009A465A"/>
    <w:p w14:paraId="408C2152" w14:textId="012BA300" w:rsidR="009A465A" w:rsidRPr="009A465A" w:rsidRDefault="009A465A" w:rsidP="009A465A">
      <w:pPr>
        <w:rPr>
          <w:b/>
          <w:bCs/>
        </w:rPr>
      </w:pPr>
      <w:r w:rsidRPr="009A465A">
        <w:rPr>
          <w:b/>
          <w:bCs/>
        </w:rPr>
        <w:t xml:space="preserve">Diapositive 1 </w:t>
      </w:r>
      <w:r>
        <w:rPr>
          <w:b/>
          <w:bCs/>
        </w:rPr>
        <w:t xml:space="preserve">Introduction </w:t>
      </w:r>
    </w:p>
    <w:p w14:paraId="6D604EBD" w14:textId="77777777" w:rsidR="009A465A" w:rsidRDefault="009A465A" w:rsidP="009A465A"/>
    <w:p w14:paraId="08FCD5EA" w14:textId="77777777" w:rsidR="009A465A" w:rsidRDefault="009A465A" w:rsidP="009A465A">
      <w:pPr>
        <w:rPr>
          <w:sz w:val="24"/>
        </w:rPr>
      </w:pPr>
      <w:r>
        <w:rPr>
          <w:rStyle w:val="agcmg"/>
        </w:rPr>
        <w:t>Certains éléments ont dû être mis à jour après la première révision du projet, tels que les diagrammes de cas d'utilisation, les diagrammes de déploiement et le diagramme de Gantt.</w:t>
      </w:r>
    </w:p>
    <w:p w14:paraId="66A72568" w14:textId="0218E948" w:rsidR="009A465A" w:rsidRDefault="009A465A" w:rsidP="009A465A">
      <w:pPr>
        <w:rPr>
          <w:rStyle w:val="agcmg"/>
        </w:rPr>
      </w:pPr>
      <w:r>
        <w:rPr>
          <w:rStyle w:val="agcmg"/>
        </w:rPr>
        <w:t>Nous avons également dû créer de nouveaux diagrammes, notamment le diagramme de classe et le diagramme de réseau.</w:t>
      </w:r>
    </w:p>
    <w:p w14:paraId="4306DF3C" w14:textId="77777777" w:rsidR="00FB68F8" w:rsidRDefault="00FB68F8" w:rsidP="009A465A">
      <w:pPr>
        <w:rPr>
          <w:rStyle w:val="agcmg"/>
          <w:b/>
          <w:bCs/>
        </w:rPr>
      </w:pPr>
    </w:p>
    <w:p w14:paraId="10BA1E11" w14:textId="32C34DF9" w:rsidR="009A465A" w:rsidRDefault="00FB68F8" w:rsidP="009A465A">
      <w:pPr>
        <w:rPr>
          <w:rStyle w:val="agcmg"/>
          <w:b/>
          <w:bCs/>
        </w:rPr>
      </w:pPr>
      <w:r w:rsidRPr="00FB68F8">
        <w:rPr>
          <w:rStyle w:val="agcmg"/>
          <w:b/>
          <w:bCs/>
        </w:rPr>
        <w:t xml:space="preserve">Diapositive 2 Diagramme de déploiement </w:t>
      </w:r>
    </w:p>
    <w:p w14:paraId="509980E3" w14:textId="78204C76" w:rsidR="009A465A" w:rsidRDefault="00196C3F" w:rsidP="00196C3F">
      <w:r>
        <w:t>Nous avons eu un premier encadrement concernant les infrastructures, notamment les éoliennes, les panneaux photovoltaïques et le parc de batteries, dont nous avions précédemment fait la connaissance. Nous avons également pris des photos de ces installations</w:t>
      </w:r>
      <w:r>
        <w:t>. Il y a aussi</w:t>
      </w:r>
      <w:r>
        <w:t xml:space="preserve"> des éléments réels comme le Raspberry Pi 5 et le RCC-02.</w:t>
      </w:r>
    </w:p>
    <w:p w14:paraId="0A2245AE" w14:textId="75844B7F" w:rsidR="00196C3F" w:rsidRDefault="00FA2476" w:rsidP="00196C3F">
      <w:pPr>
        <w:rPr>
          <w:b/>
          <w:bCs/>
        </w:rPr>
      </w:pPr>
      <w:r>
        <w:rPr>
          <w:b/>
          <w:bCs/>
        </w:rPr>
        <w:t xml:space="preserve">Diapositive 3 Diagramme de classe </w:t>
      </w:r>
    </w:p>
    <w:p w14:paraId="6F514C5B" w14:textId="4D1FBCC2" w:rsidR="00FA2476" w:rsidRDefault="00FA2476" w:rsidP="00196C3F">
      <w:r>
        <w:t xml:space="preserve">Sur ce diagramme on peut voir les différentes structures comme la partie production d’énergie avec les panneaux photovoltaïque, </w:t>
      </w:r>
    </w:p>
    <w:p w14:paraId="09DADF50" w14:textId="0F842212" w:rsidR="00FA2476" w:rsidRDefault="00FA2476" w:rsidP="00196C3F">
      <w:r>
        <w:t xml:space="preserve">Eolienne nous avons donc la partie de mesure par des capteurs de présence et température </w:t>
      </w:r>
    </w:p>
    <w:p w14:paraId="5B1BB779" w14:textId="47A198F0" w:rsidR="00FA2476" w:rsidRDefault="00FA2476" w:rsidP="00196C3F">
      <w:r>
        <w:t xml:space="preserve">Il y a aussi un système de serveur et de base de données et la partie affichage </w:t>
      </w:r>
    </w:p>
    <w:p w14:paraId="1D750A6A" w14:textId="3320349B" w:rsidR="00FA2476" w:rsidRDefault="002848DB" w:rsidP="00196C3F">
      <w:pPr>
        <w:rPr>
          <w:b/>
          <w:bCs/>
        </w:rPr>
      </w:pPr>
      <w:r w:rsidRPr="002848DB">
        <w:rPr>
          <w:b/>
          <w:bCs/>
        </w:rPr>
        <w:t>Diagramme 4 Réseau</w:t>
      </w:r>
    </w:p>
    <w:p w14:paraId="758EFAB1" w14:textId="548B6711" w:rsidR="002848DB" w:rsidRDefault="002848DB" w:rsidP="00607302">
      <w:r>
        <w:lastRenderedPageBreak/>
        <w:t xml:space="preserve">J’ai également eu l'opportunité de simuler le réseau du projet </w:t>
      </w:r>
      <w:proofErr w:type="spellStart"/>
      <w:r>
        <w:t>InfoProd</w:t>
      </w:r>
      <w:proofErr w:type="spellEnd"/>
      <w:r>
        <w:t xml:space="preserve">, ce qui nous permet de modéliser le réseau sans avoir besoin d'utiliser le matériel </w:t>
      </w:r>
      <w:proofErr w:type="spellStart"/>
      <w:proofErr w:type="gramStart"/>
      <w:r>
        <w:t>physique.J’ai</w:t>
      </w:r>
      <w:proofErr w:type="spellEnd"/>
      <w:proofErr w:type="gramEnd"/>
      <w:r>
        <w:t xml:space="preserve"> également eu l'opportunité de simuler le réseau du projet </w:t>
      </w:r>
      <w:proofErr w:type="spellStart"/>
      <w:r>
        <w:t>InfoProd</w:t>
      </w:r>
      <w:proofErr w:type="spellEnd"/>
      <w:r>
        <w:t>, ce qui nous permet de modéliser le réseau sans avoir besoin d'utiliser le matériel physique.</w:t>
      </w:r>
    </w:p>
    <w:p w14:paraId="02FDEA58" w14:textId="6213EC69" w:rsidR="00607302" w:rsidRDefault="00607302" w:rsidP="00607302"/>
    <w:p w14:paraId="31616C10" w14:textId="313CADB1" w:rsidR="00607302" w:rsidRDefault="00607302" w:rsidP="00607302">
      <w:pPr>
        <w:rPr>
          <w:b/>
          <w:bCs/>
        </w:rPr>
      </w:pPr>
      <w:r>
        <w:rPr>
          <w:b/>
          <w:bCs/>
        </w:rPr>
        <w:t xml:space="preserve">Diagramme 5 </w:t>
      </w:r>
      <w:proofErr w:type="spellStart"/>
      <w:r>
        <w:rPr>
          <w:b/>
          <w:bCs/>
        </w:rPr>
        <w:t>Github</w:t>
      </w:r>
      <w:proofErr w:type="spellEnd"/>
      <w:r>
        <w:rPr>
          <w:b/>
          <w:bCs/>
        </w:rPr>
        <w:t xml:space="preserve"> </w:t>
      </w:r>
    </w:p>
    <w:p w14:paraId="7FE03637" w14:textId="773D965A" w:rsidR="00607302" w:rsidRPr="00607302" w:rsidRDefault="00607302" w:rsidP="00607302">
      <w:pPr>
        <w:rPr>
          <w:b/>
          <w:bCs/>
        </w:rPr>
      </w:pPr>
      <w:r>
        <w:rPr>
          <w:rStyle w:val="agcmg"/>
        </w:rPr>
        <w:t xml:space="preserve">J’ai également mis en place, avec l’aide de camarades d’un autre groupe, un logiciel de </w:t>
      </w:r>
      <w:proofErr w:type="spellStart"/>
      <w:r>
        <w:rPr>
          <w:rStyle w:val="agcmg"/>
        </w:rPr>
        <w:t>versionnement</w:t>
      </w:r>
      <w:proofErr w:type="spellEnd"/>
      <w:r>
        <w:rPr>
          <w:rStyle w:val="agcmg"/>
        </w:rPr>
        <w:t>. Cela m’a beaucoup aidé car c’est plus facile de partager des fichiers avec le reste du groupe d’</w:t>
      </w:r>
      <w:proofErr w:type="spellStart"/>
      <w:r>
        <w:rPr>
          <w:rStyle w:val="agcmg"/>
        </w:rPr>
        <w:t>InfoProd</w:t>
      </w:r>
      <w:proofErr w:type="spellEnd"/>
      <w:r>
        <w:rPr>
          <w:rStyle w:val="agcmg"/>
        </w:rPr>
        <w:t>.</w:t>
      </w:r>
    </w:p>
    <w:p w14:paraId="3692A712" w14:textId="77777777" w:rsidR="002848DB" w:rsidRPr="002848DB" w:rsidRDefault="002848DB" w:rsidP="00196C3F"/>
    <w:sectPr w:rsidR="002848DB" w:rsidRPr="002848D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65A"/>
    <w:rsid w:val="00196C3F"/>
    <w:rsid w:val="002848DB"/>
    <w:rsid w:val="00607302"/>
    <w:rsid w:val="00767F01"/>
    <w:rsid w:val="009A465A"/>
    <w:rsid w:val="00EA148F"/>
    <w:rsid w:val="00EE7680"/>
    <w:rsid w:val="00EF62B2"/>
    <w:rsid w:val="00FA2476"/>
    <w:rsid w:val="00FB68F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44FF5"/>
  <w15:chartTrackingRefBased/>
  <w15:docId w15:val="{CFA8D68E-A4D8-44DA-A270-6E999AE4F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680"/>
    <w:rPr>
      <w:sz w:val="3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9A465A"/>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A465A"/>
    <w:rPr>
      <w:rFonts w:asciiTheme="majorHAnsi" w:eastAsiaTheme="majorEastAsia" w:hAnsiTheme="majorHAnsi" w:cstheme="majorBidi"/>
      <w:spacing w:val="-10"/>
      <w:kern w:val="28"/>
      <w:sz w:val="56"/>
      <w:szCs w:val="56"/>
    </w:rPr>
  </w:style>
  <w:style w:type="character" w:customStyle="1" w:styleId="agcmg">
    <w:name w:val="a_gcmg"/>
    <w:basedOn w:val="Policepardfaut"/>
    <w:rsid w:val="009A465A"/>
  </w:style>
  <w:style w:type="paragraph" w:customStyle="1" w:styleId="cvgsua">
    <w:name w:val="cvgsua"/>
    <w:basedOn w:val="Normal"/>
    <w:rsid w:val="009A465A"/>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NormalWeb">
    <w:name w:val="Normal (Web)"/>
    <w:basedOn w:val="Normal"/>
    <w:uiPriority w:val="99"/>
    <w:semiHidden/>
    <w:unhideWhenUsed/>
    <w:rsid w:val="00607302"/>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9067575">
      <w:bodyDiv w:val="1"/>
      <w:marLeft w:val="0"/>
      <w:marRight w:val="0"/>
      <w:marTop w:val="0"/>
      <w:marBottom w:val="0"/>
      <w:divBdr>
        <w:top w:val="none" w:sz="0" w:space="0" w:color="auto"/>
        <w:left w:val="none" w:sz="0" w:space="0" w:color="auto"/>
        <w:bottom w:val="none" w:sz="0" w:space="0" w:color="auto"/>
        <w:right w:val="none" w:sz="0" w:space="0" w:color="auto"/>
      </w:divBdr>
      <w:divsChild>
        <w:div w:id="1612086609">
          <w:marLeft w:val="0"/>
          <w:marRight w:val="0"/>
          <w:marTop w:val="0"/>
          <w:marBottom w:val="0"/>
          <w:divBdr>
            <w:top w:val="none" w:sz="0" w:space="0" w:color="auto"/>
            <w:left w:val="none" w:sz="0" w:space="0" w:color="auto"/>
            <w:bottom w:val="none" w:sz="0" w:space="0" w:color="auto"/>
            <w:right w:val="none" w:sz="0" w:space="0" w:color="auto"/>
          </w:divBdr>
          <w:divsChild>
            <w:div w:id="12457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703367">
      <w:bodyDiv w:val="1"/>
      <w:marLeft w:val="0"/>
      <w:marRight w:val="0"/>
      <w:marTop w:val="0"/>
      <w:marBottom w:val="0"/>
      <w:divBdr>
        <w:top w:val="none" w:sz="0" w:space="0" w:color="auto"/>
        <w:left w:val="none" w:sz="0" w:space="0" w:color="auto"/>
        <w:bottom w:val="none" w:sz="0" w:space="0" w:color="auto"/>
        <w:right w:val="none" w:sz="0" w:space="0" w:color="auto"/>
      </w:divBdr>
    </w:div>
    <w:div w:id="2145268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TotalTime>
  <Pages>1</Pages>
  <Words>251</Words>
  <Characters>1385</Characters>
  <Application>Microsoft Office Word</Application>
  <DocSecurity>0</DocSecurity>
  <Lines>11</Lines>
  <Paragraphs>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Florian BSL</dc:creator>
  <cp:keywords/>
  <dc:description/>
  <cp:lastModifiedBy>Florian BSL</cp:lastModifiedBy>
  <cp:revision>3</cp:revision>
  <dcterms:created xsi:type="dcterms:W3CDTF">2026-02-21T19:16:00Z</dcterms:created>
  <dcterms:modified xsi:type="dcterms:W3CDTF">2026-02-21T22:49:00Z</dcterms:modified>
</cp:coreProperties>
</file>