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PENILAIAN PARTISIPASI ANGGOTA KELOMPOK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PEER ASSESSMENT)</w:t>
      </w:r>
      <w:r w:rsidDel="00000000" w:rsidR="00000000" w:rsidRPr="00000000">
        <w:rPr>
          <w:rtl w:val="0"/>
        </w:rPr>
      </w:r>
    </w:p>
    <w:tbl>
      <w:tblPr>
        <w:tblStyle w:val="Table1"/>
        <w:tblW w:w="94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3"/>
        <w:gridCol w:w="6094"/>
        <w:tblGridChange w:id="0">
          <w:tblGrid>
            <w:gridCol w:w="3333"/>
            <w:gridCol w:w="60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Nama Lengkap/NIM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Kelompok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Anggota Kelompok Lainnya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Bagaimanakah penilaian Anda terhadap anggota tim Anda?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Petunjuk: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Skala Penilaian 1 (terkecil) sampai dengan 5 (terbesar); Skor total Max: 50</w:t>
      </w:r>
      <w:r w:rsidDel="00000000" w:rsidR="00000000" w:rsidRPr="00000000">
        <w:rPr>
          <w:rtl w:val="0"/>
        </w:rPr>
      </w:r>
    </w:p>
    <w:tbl>
      <w:tblPr>
        <w:tblStyle w:val="Table2"/>
        <w:tblW w:w="9580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3.6512360135146"/>
        <w:gridCol w:w="4769.59648953068"/>
        <w:gridCol w:w="1068.8324267974115"/>
        <w:gridCol w:w="1059.4772195606724"/>
        <w:gridCol w:w="1059.4772195606724"/>
        <w:gridCol w:w="1059.4772195606724"/>
        <w:tblGridChange w:id="0">
          <w:tblGrid>
            <w:gridCol w:w="563.6512360135146"/>
            <w:gridCol w:w="4769.59648953068"/>
            <w:gridCol w:w="1068.8324267974115"/>
            <w:gridCol w:w="1059.4772195606724"/>
            <w:gridCol w:w="1059.4772195606724"/>
            <w:gridCol w:w="1059.4772195606724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Aspek penilaian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Inisial nama anggota kelompok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Kontribusi pemikiran untuk kepentingan kelompok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Penyediaan sarana/fasilitas untuk pengerjaan tugas kelompok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Kontribusi dalam mengerjakan  tugas-tugas kelompok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Tanggung jawab terhadap kelompok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Kemampuan bekerja sama dengan anggota kelompok lainnya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Kemampuan menyampaikan dan menanggapi ide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Kepemimpinan dalam pengaturan kerja kelompok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Interaksi sosial dengan anggota kelompok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Menghargai pendapat anggota kelompok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Komitmen dalam mengerjakan tugas yang berkualitas dan tepat waktu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Skor  Akhir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Skor Akhir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=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Skor yang diperoleh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x 100%</w:t>
      </w:r>
    </w:p>
    <w:p w:rsidR="00000000" w:rsidDel="00000000" w:rsidP="00000000" w:rsidRDefault="00000000" w:rsidRPr="00000000" w14:paraId="0000005E">
      <w:pPr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Skor Total Max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Komentar Terkait Kelompok: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191" w:left="119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0773.0" w:type="dxa"/>
      <w:jc w:val="left"/>
      <w:tblInd w:w="-57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60"/>
      <w:gridCol w:w="8613"/>
      <w:tblGridChange w:id="0">
        <w:tblGrid>
          <w:gridCol w:w="2160"/>
          <w:gridCol w:w="8613"/>
        </w:tblGrid>
      </w:tblGridChange>
    </w:tblGrid>
    <w:tr>
      <w:trPr>
        <w:cantSplit w:val="0"/>
        <w:trHeight w:val="874" w:hRule="atLeast"/>
        <w:tblHeader w:val="0"/>
      </w:trPr>
      <w:tc>
        <w:tcPr>
          <w:tcMar>
            <w:left w:w="28.0" w:type="dxa"/>
            <w:right w:w="28.0" w:type="dxa"/>
          </w:tcMar>
        </w:tcPr>
        <w:p w:rsidR="00000000" w:rsidDel="00000000" w:rsidP="00000000" w:rsidRDefault="00000000" w:rsidRPr="00000000" w14:paraId="00000062">
          <w:pPr>
            <w:spacing w:before="240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b w:val="1"/>
            </w:rPr>
            <w:drawing>
              <wp:inline distB="0" distT="0" distL="0" distR="0">
                <wp:extent cx="677534" cy="689215"/>
                <wp:effectExtent b="0" l="0" r="0" t="0"/>
                <wp:docPr id="10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534" cy="6892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3">
          <w:pPr>
            <w:spacing w:after="0" w:before="240" w:line="240" w:lineRule="auto"/>
            <w:jc w:val="center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UJIAN AKHIR SEMESTER</w:t>
          </w:r>
        </w:p>
        <w:p w:rsidR="00000000" w:rsidDel="00000000" w:rsidP="00000000" w:rsidRDefault="00000000" w:rsidRPr="00000000" w14:paraId="00000064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TAHUN AKADEMIK 2024/2025</w:t>
          </w:r>
        </w:p>
        <w:p w:rsidR="00000000" w:rsidDel="00000000" w:rsidP="00000000" w:rsidRDefault="00000000" w:rsidRPr="00000000" w14:paraId="00000065">
          <w:pPr>
            <w:tabs>
              <w:tab w:val="left" w:leader="none" w:pos="2977"/>
              <w:tab w:val="left" w:leader="none" w:pos="3119"/>
            </w:tabs>
            <w:spacing w:after="0" w:line="240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left" w:leader="none" w:pos="2977"/>
              <w:tab w:val="left" w:leader="none" w:pos="3119"/>
            </w:tabs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Program Studi</w:t>
            <w:tab/>
            <w:t xml:space="preserve">:</w:t>
            <w:tab/>
            <w:t xml:space="preserve">Rekayasa Perangkat Lunak</w:t>
          </w:r>
        </w:p>
        <w:p w:rsidR="00000000" w:rsidDel="00000000" w:rsidP="00000000" w:rsidRDefault="00000000" w:rsidRPr="00000000" w14:paraId="00000067">
          <w:pPr>
            <w:tabs>
              <w:tab w:val="left" w:leader="none" w:pos="2977"/>
              <w:tab w:val="left" w:leader="none" w:pos="3119"/>
            </w:tabs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Kode/Nama Mata Kuliah</w:t>
            <w:tab/>
            <w:t xml:space="preserve">:</w:t>
            <w:tab/>
            <w:t xml:space="preserve">RL200/ Basis Data</w:t>
          </w:r>
        </w:p>
        <w:p w:rsidR="00000000" w:rsidDel="00000000" w:rsidP="00000000" w:rsidRDefault="00000000" w:rsidRPr="00000000" w14:paraId="00000068">
          <w:pPr>
            <w:tabs>
              <w:tab w:val="left" w:leader="none" w:pos="2977"/>
              <w:tab w:val="left" w:leader="none" w:pos="3119"/>
            </w:tabs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Semester/SKS</w:t>
            <w:tab/>
            <w:t xml:space="preserve">: 3 / 3 SKS</w:t>
          </w:r>
        </w:p>
        <w:p w:rsidR="00000000" w:rsidDel="00000000" w:rsidP="00000000" w:rsidRDefault="00000000" w:rsidRPr="00000000" w14:paraId="00000069">
          <w:pPr>
            <w:tabs>
              <w:tab w:val="left" w:leader="none" w:pos="2977"/>
              <w:tab w:val="left" w:leader="none" w:pos="3119"/>
            </w:tabs>
            <w:spacing w:after="0" w:line="276" w:lineRule="auto"/>
            <w:ind w:left="3113" w:hanging="3113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Dosen</w:t>
            <w:tab/>
            <w:t xml:space="preserve">:</w:t>
            <w:tab/>
            <w:t xml:space="preserve">Indira Syawanodya, M.Kom.</w:t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D7789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D7789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3D778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D7789"/>
    <w:rPr>
      <w:lang w:val="en-US"/>
    </w:rPr>
  </w:style>
  <w:style w:type="table" w:styleId="TableGrid">
    <w:name w:val="Table Grid"/>
    <w:basedOn w:val="TableNormal"/>
    <w:uiPriority w:val="59"/>
    <w:rsid w:val="003D7789"/>
    <w:pPr>
      <w:spacing w:after="0" w:line="240" w:lineRule="auto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link w:val="FooterChar"/>
    <w:uiPriority w:val="99"/>
    <w:unhideWhenUsed w:val="1"/>
    <w:rsid w:val="003D778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D7789"/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B0B/QAbSzl+SIoq5b4u2l1JPWQ==">CgMxLjA4AHIhMWZKSktwdUpUbXZncU1qMDNUbk9LbExlRFpmTHh3aWFC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2021-05-31T01:13:00Z</dcterms:created>
  <dc:creator>indirasyawanodya</dc:creator>
</cp:coreProperties>
</file>