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2AD44" w14:textId="77777777" w:rsidR="00B75F7C" w:rsidRDefault="00000000">
      <w:pPr>
        <w:jc w:val="center"/>
      </w:pPr>
      <w:r>
        <w:rPr>
          <w:noProof/>
        </w:rPr>
        <w:drawing>
          <wp:inline distT="114300" distB="114300" distL="114300" distR="114300" wp14:anchorId="5FD36DD8" wp14:editId="4D29F3C6">
            <wp:extent cx="1552842" cy="1866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552842" cy="1866900"/>
                    </a:xfrm>
                    <a:prstGeom prst="rect">
                      <a:avLst/>
                    </a:prstGeom>
                    <a:ln/>
                  </pic:spPr>
                </pic:pic>
              </a:graphicData>
            </a:graphic>
          </wp:inline>
        </w:drawing>
      </w:r>
    </w:p>
    <w:p w14:paraId="148DC9C5" w14:textId="77777777" w:rsidR="00B75F7C" w:rsidRDefault="00B75F7C">
      <w:pPr>
        <w:jc w:val="center"/>
      </w:pPr>
    </w:p>
    <w:p w14:paraId="1E8249A9" w14:textId="77777777" w:rsidR="00B75F7C" w:rsidRDefault="00000000">
      <w:pPr>
        <w:jc w:val="center"/>
        <w:rPr>
          <w:rFonts w:ascii="Times New Roman" w:eastAsia="Times New Roman" w:hAnsi="Times New Roman" w:cs="Times New Roman"/>
          <w:b/>
          <w:bCs/>
          <w:color w:val="4A86E8"/>
          <w:sz w:val="48"/>
          <w:szCs w:val="48"/>
        </w:rPr>
      </w:pPr>
      <w:r>
        <w:rPr>
          <w:rFonts w:ascii="Times New Roman" w:eastAsia="Times New Roman" w:hAnsi="Times New Roman" w:cs="Times New Roman"/>
          <w:b/>
          <w:bCs/>
          <w:color w:val="4A86E8"/>
          <w:sz w:val="48"/>
          <w:szCs w:val="48"/>
        </w:rPr>
        <w:t>North South University</w:t>
      </w:r>
    </w:p>
    <w:p w14:paraId="075089A0" w14:textId="77777777" w:rsidR="00B75F7C" w:rsidRDefault="00000000">
      <w:pPr>
        <w:jc w:val="center"/>
        <w:rPr>
          <w:rFonts w:ascii="Times New Roman" w:eastAsia="Times New Roman" w:hAnsi="Times New Roman" w:cs="Times New Roman"/>
          <w:b/>
          <w:bCs/>
          <w:color w:val="4A86E8"/>
          <w:sz w:val="36"/>
          <w:szCs w:val="36"/>
        </w:rPr>
      </w:pPr>
      <w:r>
        <w:rPr>
          <w:rFonts w:ascii="Times New Roman" w:eastAsia="Times New Roman" w:hAnsi="Times New Roman" w:cs="Times New Roman"/>
          <w:b/>
          <w:bCs/>
          <w:color w:val="4A86E8"/>
          <w:sz w:val="36"/>
          <w:szCs w:val="36"/>
        </w:rPr>
        <w:t>Department of Electrical and Computer Engineering</w:t>
      </w:r>
    </w:p>
    <w:p w14:paraId="37BC7F90" w14:textId="77777777" w:rsidR="00B75F7C" w:rsidRDefault="00000000">
      <w:pPr>
        <w:pStyle w:val="Title"/>
        <w:jc w:val="center"/>
        <w:rPr>
          <w:rFonts w:ascii="Times New Roman" w:eastAsia="Times New Roman" w:hAnsi="Times New Roman" w:cs="Times New Roman"/>
          <w:b/>
          <w:bCs/>
          <w:color w:val="980000"/>
          <w:sz w:val="32"/>
          <w:szCs w:val="32"/>
        </w:rPr>
      </w:pPr>
      <w:bookmarkStart w:id="0" w:name="_fuo9fwsu25u5" w:colFirst="0" w:colLast="0"/>
      <w:bookmarkEnd w:id="0"/>
      <w:r>
        <w:rPr>
          <w:rFonts w:ascii="Times New Roman" w:eastAsia="Times New Roman" w:hAnsi="Times New Roman" w:cs="Times New Roman"/>
          <w:b/>
          <w:bCs/>
          <w:color w:val="980000"/>
          <w:sz w:val="32"/>
          <w:szCs w:val="32"/>
        </w:rPr>
        <w:t>Project Proposal</w:t>
      </w:r>
    </w:p>
    <w:p w14:paraId="5576993E" w14:textId="77777777" w:rsidR="00B75F7C" w:rsidRDefault="00B75F7C">
      <w:pPr>
        <w:jc w:val="center"/>
        <w:rPr>
          <w:rFonts w:ascii="Times New Roman" w:eastAsia="Times New Roman" w:hAnsi="Times New Roman" w:cs="Times New Roman"/>
          <w:b/>
          <w:bCs/>
          <w:sz w:val="28"/>
          <w:szCs w:val="28"/>
          <w:highlight w:val="white"/>
          <w:u w:val="single"/>
        </w:rPr>
      </w:pPr>
    </w:p>
    <w:p w14:paraId="41E1C8DF" w14:textId="77777777" w:rsidR="00B75F7C" w:rsidRDefault="00000000">
      <w:pPr>
        <w:spacing w:line="240" w:lineRule="auto"/>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u w:val="single"/>
        </w:rPr>
        <w:t>Project Name</w:t>
      </w:r>
    </w:p>
    <w:p w14:paraId="0DE3FBB1" w14:textId="77777777" w:rsidR="00B75F7C" w:rsidRDefault="00000000">
      <w:pPr>
        <w:spacing w:before="240" w:after="240" w:line="240" w:lineRule="auto"/>
        <w:jc w:val="center"/>
        <w:rPr>
          <w:rFonts w:ascii="Times New Roman" w:eastAsia="Times New Roman" w:hAnsi="Times New Roman" w:cs="Times New Roman"/>
          <w:sz w:val="32"/>
          <w:szCs w:val="32"/>
          <w:highlight w:val="white"/>
        </w:rPr>
      </w:pPr>
      <w:r>
        <w:rPr>
          <w:rFonts w:ascii="Times New Roman" w:eastAsia="Times New Roman" w:hAnsi="Times New Roman" w:cs="Times New Roman"/>
          <w:sz w:val="24"/>
          <w:szCs w:val="24"/>
          <w:highlight w:val="white"/>
        </w:rPr>
        <w:t>Smart Greenhouse Cultivation, Irrigation &amp; Safety Monitoring System</w:t>
      </w:r>
    </w:p>
    <w:p w14:paraId="7E3B5F42" w14:textId="77777777" w:rsidR="00B75F7C" w:rsidRDefault="00000000">
      <w:pPr>
        <w:spacing w:line="240" w:lineRule="auto"/>
        <w:jc w:val="center"/>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__________________________________________________</w:t>
      </w:r>
    </w:p>
    <w:p w14:paraId="46C25C64" w14:textId="77777777" w:rsidR="00B75F7C" w:rsidRDefault="00B75F7C">
      <w:pPr>
        <w:jc w:val="center"/>
        <w:rPr>
          <w:rFonts w:ascii="Times New Roman" w:eastAsia="Times New Roman" w:hAnsi="Times New Roman" w:cs="Times New Roman"/>
          <w:sz w:val="26"/>
          <w:szCs w:val="26"/>
          <w:highlight w:val="white"/>
        </w:rPr>
      </w:pPr>
    </w:p>
    <w:p w14:paraId="295F3415" w14:textId="77777777" w:rsidR="00B75F7C" w:rsidRDefault="00000000">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6"/>
          <w:szCs w:val="26"/>
          <w:highlight w:val="white"/>
        </w:rPr>
        <w:t xml:space="preserve">Course Name: </w:t>
      </w:r>
      <w:r>
        <w:rPr>
          <w:rFonts w:ascii="Times New Roman" w:eastAsia="Times New Roman" w:hAnsi="Times New Roman" w:cs="Times New Roman"/>
          <w:sz w:val="24"/>
          <w:szCs w:val="24"/>
          <w:highlight w:val="white"/>
        </w:rPr>
        <w:t>Microprocessor Interfacing and Embedded Systems</w:t>
      </w:r>
    </w:p>
    <w:p w14:paraId="445DD59B" w14:textId="77777777" w:rsidR="00B75F7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Course Code: CSE331</w:t>
      </w:r>
    </w:p>
    <w:p w14:paraId="5ED87C30" w14:textId="77777777" w:rsidR="00B75F7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Section: 04</w:t>
      </w:r>
    </w:p>
    <w:p w14:paraId="32213852" w14:textId="77777777" w:rsidR="00B75F7C" w:rsidRDefault="00B75F7C">
      <w:pPr>
        <w:jc w:val="center"/>
        <w:rPr>
          <w:rFonts w:ascii="Times New Roman" w:eastAsia="Times New Roman" w:hAnsi="Times New Roman" w:cs="Times New Roman"/>
          <w:sz w:val="26"/>
          <w:szCs w:val="26"/>
        </w:rPr>
      </w:pPr>
    </w:p>
    <w:tbl>
      <w:tblPr>
        <w:tblStyle w:val="a"/>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4875"/>
        <w:gridCol w:w="3000"/>
      </w:tblGrid>
      <w:tr w:rsidR="00B75F7C" w14:paraId="7D28E263" w14:textId="77777777">
        <w:trPr>
          <w:jc w:val="center"/>
        </w:trPr>
        <w:tc>
          <w:tcPr>
            <w:tcW w:w="1125" w:type="dxa"/>
            <w:tcMar>
              <w:top w:w="100" w:type="dxa"/>
              <w:left w:w="100" w:type="dxa"/>
              <w:bottom w:w="100" w:type="dxa"/>
              <w:right w:w="100" w:type="dxa"/>
            </w:tcMar>
          </w:tcPr>
          <w:p w14:paraId="3F7A776F" w14:textId="77777777" w:rsidR="00B75F7C"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Serial Number</w:t>
            </w:r>
          </w:p>
        </w:tc>
        <w:tc>
          <w:tcPr>
            <w:tcW w:w="4875" w:type="dxa"/>
            <w:tcMar>
              <w:top w:w="100" w:type="dxa"/>
              <w:left w:w="100" w:type="dxa"/>
              <w:bottom w:w="100" w:type="dxa"/>
              <w:right w:w="100" w:type="dxa"/>
            </w:tcMar>
          </w:tcPr>
          <w:p w14:paraId="5844A867" w14:textId="77777777" w:rsidR="00B75F7C"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highlight w:val="white"/>
              </w:rPr>
              <w:t>Full Name</w:t>
            </w:r>
          </w:p>
        </w:tc>
        <w:tc>
          <w:tcPr>
            <w:tcW w:w="3000" w:type="dxa"/>
            <w:tcMar>
              <w:top w:w="100" w:type="dxa"/>
              <w:left w:w="100" w:type="dxa"/>
              <w:bottom w:w="100" w:type="dxa"/>
              <w:right w:w="100" w:type="dxa"/>
            </w:tcMar>
          </w:tcPr>
          <w:p w14:paraId="5CFD5168" w14:textId="77777777" w:rsidR="00B75F7C"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ID</w:t>
            </w:r>
          </w:p>
        </w:tc>
      </w:tr>
      <w:tr w:rsidR="00B75F7C" w14:paraId="777B96CF" w14:textId="77777777">
        <w:trPr>
          <w:trHeight w:val="487"/>
          <w:jc w:val="center"/>
        </w:trPr>
        <w:tc>
          <w:tcPr>
            <w:tcW w:w="1125" w:type="dxa"/>
            <w:tcMar>
              <w:top w:w="100" w:type="dxa"/>
              <w:left w:w="100" w:type="dxa"/>
              <w:bottom w:w="100" w:type="dxa"/>
              <w:right w:w="100" w:type="dxa"/>
            </w:tcMar>
          </w:tcPr>
          <w:p w14:paraId="2481E77A" w14:textId="77777777" w:rsidR="00B75F7C"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01</w:t>
            </w:r>
          </w:p>
        </w:tc>
        <w:tc>
          <w:tcPr>
            <w:tcW w:w="4875" w:type="dxa"/>
            <w:tcMar>
              <w:top w:w="100" w:type="dxa"/>
              <w:left w:w="100" w:type="dxa"/>
              <w:bottom w:w="100" w:type="dxa"/>
              <w:right w:w="100" w:type="dxa"/>
            </w:tcMar>
          </w:tcPr>
          <w:p w14:paraId="269A025F" w14:textId="77777777" w:rsidR="00B75F7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Md. Nasim Ahmed</w:t>
            </w:r>
          </w:p>
        </w:tc>
        <w:tc>
          <w:tcPr>
            <w:tcW w:w="3000" w:type="dxa"/>
            <w:tcMar>
              <w:top w:w="100" w:type="dxa"/>
              <w:left w:w="100" w:type="dxa"/>
              <w:bottom w:w="100" w:type="dxa"/>
              <w:right w:w="100" w:type="dxa"/>
            </w:tcMar>
          </w:tcPr>
          <w:p w14:paraId="7D59C230" w14:textId="77777777" w:rsidR="00B75F7C"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2232936042</w:t>
            </w:r>
          </w:p>
        </w:tc>
      </w:tr>
      <w:tr w:rsidR="00B75F7C" w14:paraId="53C3451A" w14:textId="77777777">
        <w:trPr>
          <w:trHeight w:val="540"/>
          <w:jc w:val="center"/>
        </w:trPr>
        <w:tc>
          <w:tcPr>
            <w:tcW w:w="1125" w:type="dxa"/>
            <w:tcMar>
              <w:top w:w="100" w:type="dxa"/>
              <w:left w:w="100" w:type="dxa"/>
              <w:bottom w:w="100" w:type="dxa"/>
              <w:right w:w="100" w:type="dxa"/>
            </w:tcMar>
          </w:tcPr>
          <w:p w14:paraId="5B556847" w14:textId="77777777" w:rsidR="00B75F7C" w:rsidRDefault="00000000">
            <w:pPr>
              <w:widowControl w:val="0"/>
              <w:spacing w:line="240"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20"/>
                <w:szCs w:val="20"/>
              </w:rPr>
              <w:t>02</w:t>
            </w:r>
          </w:p>
        </w:tc>
        <w:tc>
          <w:tcPr>
            <w:tcW w:w="487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68E46FA" w14:textId="77777777" w:rsidR="00B75F7C" w:rsidRDefault="00000000">
            <w:pPr>
              <w:widowControl w:val="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Md.Asraful Hossain Riyan</w:t>
            </w:r>
          </w:p>
        </w:tc>
        <w:tc>
          <w:tcPr>
            <w:tcW w:w="3000" w:type="dxa"/>
            <w:tcBorders>
              <w:top w:val="single" w:sz="4" w:space="0" w:color="000000"/>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B45E732" w14:textId="77777777" w:rsidR="00B75F7C" w:rsidRDefault="00000000">
            <w:pPr>
              <w:widowControl w:val="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2232845642</w:t>
            </w:r>
          </w:p>
        </w:tc>
      </w:tr>
      <w:tr w:rsidR="00B75F7C" w14:paraId="44EAF7D9" w14:textId="77777777">
        <w:trPr>
          <w:trHeight w:val="540"/>
          <w:jc w:val="center"/>
        </w:trPr>
        <w:tc>
          <w:tcPr>
            <w:tcW w:w="1125" w:type="dxa"/>
            <w:tcMar>
              <w:top w:w="100" w:type="dxa"/>
              <w:left w:w="100" w:type="dxa"/>
              <w:bottom w:w="100" w:type="dxa"/>
              <w:right w:w="100" w:type="dxa"/>
            </w:tcMar>
          </w:tcPr>
          <w:p w14:paraId="053ECB6B" w14:textId="77777777" w:rsidR="00B75F7C"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03</w:t>
            </w:r>
          </w:p>
        </w:tc>
        <w:tc>
          <w:tcPr>
            <w:tcW w:w="487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50E7A99" w14:textId="77777777" w:rsidR="00B75F7C" w:rsidRDefault="00000000">
            <w:pPr>
              <w:widowControl w:val="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Hasinur Rahman Rohan</w:t>
            </w:r>
          </w:p>
        </w:tc>
        <w:tc>
          <w:tcPr>
            <w:tcW w:w="30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782184D" w14:textId="77777777" w:rsidR="00B75F7C" w:rsidRDefault="00000000">
            <w:pPr>
              <w:widowControl w:val="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1912835642</w:t>
            </w:r>
          </w:p>
        </w:tc>
      </w:tr>
      <w:tr w:rsidR="00B75F7C" w14:paraId="70E2E264" w14:textId="77777777">
        <w:trPr>
          <w:trHeight w:val="510"/>
          <w:jc w:val="center"/>
        </w:trPr>
        <w:tc>
          <w:tcPr>
            <w:tcW w:w="1125" w:type="dxa"/>
            <w:tcMar>
              <w:top w:w="100" w:type="dxa"/>
              <w:left w:w="100" w:type="dxa"/>
              <w:bottom w:w="100" w:type="dxa"/>
              <w:right w:w="100" w:type="dxa"/>
            </w:tcMar>
          </w:tcPr>
          <w:p w14:paraId="05330A51" w14:textId="77777777" w:rsidR="00B75F7C"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04</w:t>
            </w:r>
          </w:p>
        </w:tc>
        <w:tc>
          <w:tcPr>
            <w:tcW w:w="487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21F67AC" w14:textId="7DC2960C" w:rsidR="00B75F7C" w:rsidRPr="00754058" w:rsidRDefault="00754058">
            <w:pPr>
              <w:widowControl w:val="0"/>
              <w:jc w:val="center"/>
              <w:rPr>
                <w:rFonts w:ascii="Times New Roman" w:hAnsi="Times New Roman" w:cs="Times New Roman"/>
                <w:sz w:val="24"/>
                <w:szCs w:val="24"/>
                <w:highlight w:val="white"/>
              </w:rPr>
            </w:pPr>
            <w:r w:rsidRPr="00754058">
              <w:rPr>
                <w:rFonts w:ascii="Times New Roman" w:hAnsi="Times New Roman" w:cs="Times New Roman"/>
                <w:sz w:val="24"/>
                <w:szCs w:val="24"/>
                <w:highlight w:val="white"/>
              </w:rPr>
              <w:t xml:space="preserve">Hassan Abdirahman Abdullahi </w:t>
            </w:r>
          </w:p>
        </w:tc>
        <w:tc>
          <w:tcPr>
            <w:tcW w:w="30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9D8E555" w14:textId="47918852" w:rsidR="00B75F7C" w:rsidRPr="00754058" w:rsidRDefault="00754058">
            <w:pPr>
              <w:widowControl w:val="0"/>
              <w:jc w:val="center"/>
              <w:rPr>
                <w:rFonts w:ascii="Times New Roman" w:hAnsi="Times New Roman" w:cs="Times New Roman"/>
                <w:sz w:val="24"/>
                <w:szCs w:val="24"/>
                <w:highlight w:val="white"/>
              </w:rPr>
            </w:pPr>
            <w:r w:rsidRPr="00754058">
              <w:rPr>
                <w:rFonts w:ascii="Times New Roman" w:hAnsi="Times New Roman" w:cs="Times New Roman"/>
                <w:sz w:val="24"/>
                <w:szCs w:val="24"/>
                <w:highlight w:val="white"/>
              </w:rPr>
              <w:t>2212938045</w:t>
            </w:r>
          </w:p>
        </w:tc>
      </w:tr>
    </w:tbl>
    <w:p w14:paraId="4B14017A" w14:textId="77777777" w:rsidR="00B75F7C" w:rsidRDefault="00B75F7C">
      <w:pPr>
        <w:jc w:val="center"/>
        <w:rPr>
          <w:rFonts w:ascii="Times New Roman" w:eastAsia="Times New Roman" w:hAnsi="Times New Roman" w:cs="Times New Roman"/>
          <w:sz w:val="28"/>
          <w:szCs w:val="28"/>
          <w:highlight w:val="white"/>
        </w:rPr>
      </w:pPr>
    </w:p>
    <w:p w14:paraId="59897591" w14:textId="77777777" w:rsidR="00B75F7C" w:rsidRDefault="00B75F7C">
      <w:pPr>
        <w:jc w:val="center"/>
        <w:rPr>
          <w:rFonts w:ascii="Times New Roman" w:eastAsia="Times New Roman" w:hAnsi="Times New Roman" w:cs="Times New Roman"/>
          <w:b/>
          <w:bCs/>
          <w:sz w:val="26"/>
          <w:szCs w:val="26"/>
          <w:highlight w:val="white"/>
        </w:rPr>
      </w:pPr>
    </w:p>
    <w:p w14:paraId="09702A20" w14:textId="77777777" w:rsidR="00B75F7C" w:rsidRDefault="00000000">
      <w:pPr>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Supervisor / Instructor : Kazi Safkat Taa Seen (KSE)</w:t>
      </w:r>
    </w:p>
    <w:p w14:paraId="2F0CB710" w14:textId="77777777" w:rsidR="00B75F7C" w:rsidRDefault="00000000">
      <w:pPr>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Lab Instructor : Jannat Sultana </w:t>
      </w:r>
    </w:p>
    <w:p w14:paraId="15D7A573" w14:textId="77777777" w:rsidR="00B75F7C" w:rsidRDefault="00B75F7C">
      <w:pPr>
        <w:spacing w:before="240" w:after="240" w:line="360" w:lineRule="auto"/>
        <w:rPr>
          <w:rFonts w:ascii="Times New Roman" w:eastAsia="Times New Roman" w:hAnsi="Times New Roman" w:cs="Times New Roman"/>
          <w:b/>
          <w:bCs/>
          <w:sz w:val="32"/>
          <w:szCs w:val="32"/>
          <w:highlight w:val="white"/>
        </w:rPr>
      </w:pPr>
    </w:p>
    <w:p w14:paraId="0CF2EEF1" w14:textId="77777777" w:rsidR="00B75F7C" w:rsidRDefault="00000000">
      <w:pPr>
        <w:spacing w:before="240" w:after="240" w:line="360" w:lineRule="auto"/>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1. Introduction</w:t>
      </w:r>
    </w:p>
    <w:p w14:paraId="5EC555F0" w14:textId="77777777" w:rsidR="00B75F7C" w:rsidRDefault="00000000">
      <w:pPr>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Greenhouses allow farmers to grow plants in a controlled environment, but traditional systems often rely on manual monitoring of temperature, humidity, soil moisture, water level, and safety conditions. This can be inefficient and slow.</w:t>
      </w:r>
    </w:p>
    <w:p w14:paraId="537EAF7A" w14:textId="77777777" w:rsidR="00B75F7C" w:rsidRDefault="00000000">
      <w:pPr>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Our project, </w:t>
      </w:r>
      <w:r>
        <w:rPr>
          <w:rFonts w:ascii="Times New Roman" w:eastAsia="Times New Roman" w:hAnsi="Times New Roman" w:cs="Times New Roman"/>
          <w:b/>
          <w:bCs/>
          <w:sz w:val="24"/>
          <w:szCs w:val="24"/>
          <w:highlight w:val="white"/>
        </w:rPr>
        <w:t>“Smart Greenhouse Cultivation, Irrigation &amp; Safety Monitoring System”</w:t>
      </w:r>
      <w:r>
        <w:rPr>
          <w:rFonts w:ascii="Times New Roman" w:eastAsia="Times New Roman" w:hAnsi="Times New Roman" w:cs="Times New Roman"/>
          <w:sz w:val="24"/>
          <w:szCs w:val="24"/>
          <w:highlight w:val="white"/>
        </w:rPr>
        <w:t xml:space="preserve"> aims to automate these tasks using the STM32 (Blue Pill) microcontroller. By integrating multiple sensors and actuators, the system can automatically water plants, detect fire or intruders, manage water levels, and provide real-time updates through displays and alarms.</w:t>
      </w:r>
      <w:r>
        <w:rPr>
          <w:rFonts w:ascii="Times New Roman" w:eastAsia="Times New Roman" w:hAnsi="Times New Roman" w:cs="Times New Roman"/>
          <w:sz w:val="24"/>
          <w:szCs w:val="24"/>
          <w:highlight w:val="white"/>
        </w:rPr>
        <w:br/>
        <w:t xml:space="preserve"> The project also demonstrates core Operating System concepts like I/O management, and real-time event-driven control.</w:t>
      </w:r>
    </w:p>
    <w:p w14:paraId="3E1ECC9D" w14:textId="77777777" w:rsidR="00B75F7C" w:rsidRDefault="00000000" w:rsidP="001B264E">
      <w:pPr>
        <w:spacing w:before="240" w:after="24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3E9C6F16" w14:textId="77777777" w:rsidR="00B75F7C" w:rsidRDefault="00000000">
      <w:pPr>
        <w:spacing w:before="240" w:after="240" w:line="360" w:lineRule="auto"/>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2. System Overview</w:t>
      </w:r>
    </w:p>
    <w:p w14:paraId="125E86D9" w14:textId="77777777" w:rsidR="00B75F7C" w:rsidRDefault="00000000">
      <w:pPr>
        <w:numPr>
          <w:ilvl w:val="0"/>
          <w:numId w:val="10"/>
        </w:numPr>
        <w:spacing w:before="240" w:line="36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Microcontroller &amp; Interfaces</w:t>
      </w:r>
    </w:p>
    <w:p w14:paraId="4F67DCDE" w14:textId="77777777" w:rsidR="00B75F7C" w:rsidRDefault="00000000">
      <w:pPr>
        <w:numPr>
          <w:ilvl w:val="0"/>
          <w:numId w:val="12"/>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STM32F103C8T6 (Blue Pill)</w:t>
      </w:r>
    </w:p>
    <w:p w14:paraId="5E9106AA" w14:textId="77777777" w:rsidR="00B75F7C" w:rsidRDefault="00000000">
      <w:pPr>
        <w:numPr>
          <w:ilvl w:val="0"/>
          <w:numId w:val="12"/>
        </w:numPr>
        <w:spacing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ST-LINK V2 Programmer</w:t>
      </w:r>
    </w:p>
    <w:p w14:paraId="7CB995AD" w14:textId="77777777" w:rsidR="00B75F7C" w:rsidRDefault="00B75F7C" w:rsidP="001B264E">
      <w:pPr>
        <w:spacing w:before="240" w:after="240" w:line="240" w:lineRule="auto"/>
        <w:rPr>
          <w:rFonts w:ascii="Times New Roman" w:eastAsia="Times New Roman" w:hAnsi="Times New Roman" w:cs="Times New Roman"/>
          <w:sz w:val="24"/>
          <w:szCs w:val="24"/>
          <w:highlight w:val="white"/>
        </w:rPr>
      </w:pPr>
    </w:p>
    <w:p w14:paraId="76AFF997" w14:textId="77777777" w:rsidR="00B75F7C" w:rsidRDefault="00000000">
      <w:pPr>
        <w:numPr>
          <w:ilvl w:val="0"/>
          <w:numId w:val="10"/>
        </w:numPr>
        <w:spacing w:before="240" w:line="36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Sensors</w:t>
      </w:r>
    </w:p>
    <w:p w14:paraId="58071DD9" w14:textId="77777777" w:rsidR="00B75F7C" w:rsidRDefault="00000000">
      <w:pPr>
        <w:numPr>
          <w:ilvl w:val="0"/>
          <w:numId w:val="4"/>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DHT11 – temperature &amp; humidity</w:t>
      </w:r>
    </w:p>
    <w:p w14:paraId="241101C0" w14:textId="77777777" w:rsidR="00B75F7C" w:rsidRDefault="00000000">
      <w:pPr>
        <w:numPr>
          <w:ilvl w:val="0"/>
          <w:numId w:val="4"/>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Soil Moisture Sensor – soil condition monitoring</w:t>
      </w:r>
    </w:p>
    <w:p w14:paraId="3B7CD627" w14:textId="77777777" w:rsidR="00B75F7C" w:rsidRDefault="00000000">
      <w:pPr>
        <w:numPr>
          <w:ilvl w:val="0"/>
          <w:numId w:val="4"/>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Flame/Heat Sensor – fire or overheating detection</w:t>
      </w:r>
    </w:p>
    <w:p w14:paraId="3F3060DF" w14:textId="77777777" w:rsidR="00B75F7C" w:rsidRDefault="00000000">
      <w:pPr>
        <w:numPr>
          <w:ilvl w:val="0"/>
          <w:numId w:val="4"/>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Water Level Sensor – detects water level</w:t>
      </w:r>
    </w:p>
    <w:p w14:paraId="3E012886" w14:textId="77777777" w:rsidR="00B75F7C" w:rsidRDefault="00000000">
      <w:pPr>
        <w:numPr>
          <w:ilvl w:val="0"/>
          <w:numId w:val="4"/>
        </w:numPr>
        <w:spacing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Ultrasonic Sensor  – motion detection </w:t>
      </w:r>
    </w:p>
    <w:p w14:paraId="4D7C6A88" w14:textId="77777777" w:rsidR="00B75F7C" w:rsidRDefault="00B75F7C" w:rsidP="001B264E">
      <w:pPr>
        <w:spacing w:after="240" w:line="240" w:lineRule="auto"/>
        <w:ind w:left="720"/>
        <w:rPr>
          <w:rFonts w:ascii="Times New Roman" w:eastAsia="Times New Roman" w:hAnsi="Times New Roman" w:cs="Times New Roman"/>
          <w:sz w:val="24"/>
          <w:szCs w:val="24"/>
          <w:highlight w:val="white"/>
        </w:rPr>
      </w:pPr>
    </w:p>
    <w:p w14:paraId="390FB2AE" w14:textId="77777777" w:rsidR="00B75F7C" w:rsidRDefault="00000000">
      <w:pPr>
        <w:numPr>
          <w:ilvl w:val="0"/>
          <w:numId w:val="10"/>
        </w:numPr>
        <w:spacing w:before="240" w:line="36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Output Devices</w:t>
      </w:r>
    </w:p>
    <w:p w14:paraId="2A469DCC" w14:textId="77777777" w:rsidR="00B75F7C" w:rsidRDefault="00000000">
      <w:pPr>
        <w:numPr>
          <w:ilvl w:val="0"/>
          <w:numId w:val="9"/>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Servo Motor – water valve &amp; door control</w:t>
      </w:r>
    </w:p>
    <w:p w14:paraId="722053C1" w14:textId="77777777" w:rsidR="00B75F7C" w:rsidRDefault="00000000">
      <w:pPr>
        <w:numPr>
          <w:ilvl w:val="0"/>
          <w:numId w:val="9"/>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Buzzer – alarm system</w:t>
      </w:r>
    </w:p>
    <w:p w14:paraId="5D39F93D" w14:textId="77777777" w:rsidR="00B75F7C" w:rsidRDefault="00000000">
      <w:pPr>
        <w:numPr>
          <w:ilvl w:val="0"/>
          <w:numId w:val="9"/>
        </w:numPr>
        <w:spacing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0.96</w:t>
      </w:r>
      <w:r>
        <w:rPr>
          <w:rFonts w:ascii="Times New Roman" w:eastAsia="Times New Roman" w:hAnsi="Times New Roman" w:cs="Times New Roman"/>
          <w:b/>
          <w:bCs/>
          <w:sz w:val="24"/>
          <w:szCs w:val="24"/>
          <w:highlight w:val="white"/>
        </w:rPr>
        <w:t xml:space="preserve">" </w:t>
      </w:r>
      <w:r>
        <w:rPr>
          <w:rFonts w:ascii="Times New Roman" w:eastAsia="Times New Roman" w:hAnsi="Times New Roman" w:cs="Times New Roman"/>
          <w:sz w:val="24"/>
          <w:szCs w:val="24"/>
          <w:highlight w:val="white"/>
        </w:rPr>
        <w:t>OLED I2C Display – display for any messages</w:t>
      </w:r>
    </w:p>
    <w:p w14:paraId="141B892E" w14:textId="77777777" w:rsidR="00B75F7C" w:rsidRDefault="00B75F7C">
      <w:pPr>
        <w:spacing w:after="240" w:line="360" w:lineRule="auto"/>
        <w:rPr>
          <w:rFonts w:ascii="Times New Roman" w:eastAsia="Times New Roman" w:hAnsi="Times New Roman" w:cs="Times New Roman"/>
          <w:sz w:val="2"/>
          <w:szCs w:val="2"/>
          <w:highlight w:val="white"/>
        </w:rPr>
      </w:pPr>
    </w:p>
    <w:p w14:paraId="7F6A7263" w14:textId="77777777" w:rsidR="00B75F7C" w:rsidRDefault="00000000">
      <w:pPr>
        <w:numPr>
          <w:ilvl w:val="0"/>
          <w:numId w:val="10"/>
        </w:numPr>
        <w:spacing w:before="240" w:line="36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User Inputs</w:t>
      </w:r>
    </w:p>
    <w:p w14:paraId="31B34783" w14:textId="77777777" w:rsidR="00B75F7C" w:rsidRDefault="00000000">
      <w:pPr>
        <w:numPr>
          <w:ilvl w:val="0"/>
          <w:numId w:val="6"/>
        </w:numPr>
        <w:spacing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4×4 Matrix Keypad – user input and control</w:t>
      </w:r>
    </w:p>
    <w:p w14:paraId="45CB36B2" w14:textId="77777777" w:rsidR="00B75F7C" w:rsidRDefault="00B75F7C" w:rsidP="001B264E">
      <w:pPr>
        <w:spacing w:after="240" w:line="240" w:lineRule="auto"/>
        <w:rPr>
          <w:rFonts w:ascii="Times New Roman" w:eastAsia="Times New Roman" w:hAnsi="Times New Roman" w:cs="Times New Roman"/>
          <w:sz w:val="24"/>
          <w:szCs w:val="24"/>
          <w:highlight w:val="white"/>
        </w:rPr>
      </w:pPr>
    </w:p>
    <w:p w14:paraId="1FFE16CB" w14:textId="77777777" w:rsidR="00B75F7C" w:rsidRDefault="00000000">
      <w:pPr>
        <w:spacing w:before="240" w:after="240" w:line="360" w:lineRule="auto"/>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3. How the System Works</w:t>
      </w:r>
    </w:p>
    <w:p w14:paraId="71BD3233" w14:textId="77777777" w:rsidR="00B75F7C" w:rsidRDefault="00000000">
      <w:pPr>
        <w:numPr>
          <w:ilvl w:val="0"/>
          <w:numId w:val="3"/>
        </w:numPr>
        <w:spacing w:before="240" w:line="36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Environmental Monitoring</w:t>
      </w:r>
    </w:p>
    <w:p w14:paraId="023BC12C" w14:textId="77777777" w:rsidR="00B75F7C" w:rsidRDefault="00000000">
      <w:pPr>
        <w:numPr>
          <w:ilvl w:val="0"/>
          <w:numId w:val="11"/>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DHT11 continuously measures temperature &amp; humidity</w:t>
      </w:r>
    </w:p>
    <w:p w14:paraId="496E652A" w14:textId="77777777" w:rsidR="00B75F7C" w:rsidRDefault="00000000">
      <w:pPr>
        <w:numPr>
          <w:ilvl w:val="0"/>
          <w:numId w:val="11"/>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Soil moisture sensor decides irrigation status</w:t>
      </w:r>
    </w:p>
    <w:p w14:paraId="2B2BCE3C" w14:textId="77777777" w:rsidR="00B75F7C" w:rsidRDefault="00000000">
      <w:pPr>
        <w:numPr>
          <w:ilvl w:val="0"/>
          <w:numId w:val="11"/>
        </w:numPr>
        <w:spacing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Values displayed on OLED/LCD in real time</w:t>
      </w:r>
    </w:p>
    <w:p w14:paraId="4A939356" w14:textId="77777777" w:rsidR="00B75F7C" w:rsidRDefault="00B75F7C" w:rsidP="001B264E">
      <w:pPr>
        <w:spacing w:after="240" w:line="240" w:lineRule="auto"/>
        <w:rPr>
          <w:rFonts w:ascii="Times New Roman" w:eastAsia="Times New Roman" w:hAnsi="Times New Roman" w:cs="Times New Roman"/>
          <w:sz w:val="24"/>
          <w:szCs w:val="24"/>
          <w:highlight w:val="white"/>
        </w:rPr>
      </w:pPr>
    </w:p>
    <w:p w14:paraId="1A882548" w14:textId="77777777" w:rsidR="00B75F7C" w:rsidRDefault="00000000">
      <w:pPr>
        <w:numPr>
          <w:ilvl w:val="0"/>
          <w:numId w:val="3"/>
        </w:numPr>
        <w:spacing w:line="36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Automatic Irrigation</w:t>
      </w:r>
    </w:p>
    <w:p w14:paraId="740B093B" w14:textId="77777777" w:rsidR="00B75F7C" w:rsidRDefault="00000000">
      <w:pPr>
        <w:numPr>
          <w:ilvl w:val="0"/>
          <w:numId w:val="2"/>
        </w:numPr>
        <w:spacing w:line="360" w:lineRule="auto"/>
        <w:rPr>
          <w:rFonts w:ascii="Times New Roman" w:eastAsia="Times New Roman" w:hAnsi="Times New Roman" w:cs="Times New Roman"/>
          <w:sz w:val="24"/>
          <w:szCs w:val="24"/>
          <w:highlight w:val="white"/>
        </w:rPr>
      </w:pPr>
      <w:r>
        <w:rPr>
          <w:rFonts w:ascii="Cardo" w:eastAsia="Cardo" w:hAnsi="Cardo" w:cs="Cardo"/>
          <w:sz w:val="24"/>
          <w:szCs w:val="24"/>
          <w:highlight w:val="white"/>
        </w:rPr>
        <w:t>If soil moisture &lt; threshold → STM32 triggers servo → pump ON</w:t>
      </w:r>
    </w:p>
    <w:p w14:paraId="666E009C" w14:textId="77777777" w:rsidR="00B75F7C" w:rsidRDefault="00000000">
      <w:pPr>
        <w:numPr>
          <w:ilvl w:val="0"/>
          <w:numId w:val="2"/>
        </w:numPr>
        <w:spacing w:after="240" w:line="360" w:lineRule="auto"/>
        <w:rPr>
          <w:rFonts w:ascii="Times New Roman" w:eastAsia="Times New Roman" w:hAnsi="Times New Roman" w:cs="Times New Roman"/>
          <w:sz w:val="24"/>
          <w:szCs w:val="24"/>
          <w:highlight w:val="white"/>
        </w:rPr>
      </w:pPr>
      <w:r>
        <w:rPr>
          <w:rFonts w:ascii="Cardo" w:eastAsia="Cardo" w:hAnsi="Cardo" w:cs="Cardo"/>
          <w:sz w:val="24"/>
          <w:szCs w:val="24"/>
          <w:highlight w:val="white"/>
        </w:rPr>
        <w:t>If soil moisture normal → Servo closes → pump OFF</w:t>
      </w:r>
    </w:p>
    <w:p w14:paraId="251A5B55" w14:textId="77777777" w:rsidR="00B75F7C" w:rsidRDefault="00B75F7C" w:rsidP="001B264E">
      <w:pPr>
        <w:spacing w:after="240" w:line="240" w:lineRule="auto"/>
        <w:ind w:left="720"/>
        <w:rPr>
          <w:rFonts w:ascii="Times New Roman" w:eastAsia="Times New Roman" w:hAnsi="Times New Roman" w:cs="Times New Roman"/>
          <w:sz w:val="24"/>
          <w:szCs w:val="24"/>
          <w:highlight w:val="white"/>
        </w:rPr>
      </w:pPr>
    </w:p>
    <w:p w14:paraId="7F2E8C9D" w14:textId="77777777" w:rsidR="00B75F7C" w:rsidRDefault="00000000">
      <w:pPr>
        <w:numPr>
          <w:ilvl w:val="0"/>
          <w:numId w:val="3"/>
        </w:numPr>
        <w:spacing w:before="240" w:line="36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Fire Hazard Detection</w:t>
      </w:r>
    </w:p>
    <w:p w14:paraId="37D560D7" w14:textId="77777777" w:rsidR="00B75F7C" w:rsidRDefault="00000000">
      <w:pPr>
        <w:numPr>
          <w:ilvl w:val="0"/>
          <w:numId w:val="7"/>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Flame sensor triggers emergency interrupt</w:t>
      </w:r>
    </w:p>
    <w:p w14:paraId="0FF0F10C" w14:textId="77777777" w:rsidR="00B75F7C" w:rsidRDefault="00000000">
      <w:pPr>
        <w:numPr>
          <w:ilvl w:val="0"/>
          <w:numId w:val="7"/>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Buzzer + LED activate instantly</w:t>
      </w:r>
    </w:p>
    <w:p w14:paraId="295C2424" w14:textId="77777777" w:rsidR="00B75F7C" w:rsidRDefault="00000000">
      <w:pPr>
        <w:numPr>
          <w:ilvl w:val="0"/>
          <w:numId w:val="7"/>
        </w:numPr>
        <w:spacing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Display shows “FIRE ALERT”</w:t>
      </w:r>
    </w:p>
    <w:p w14:paraId="4EE33731" w14:textId="77777777" w:rsidR="00B75F7C" w:rsidRDefault="00B75F7C" w:rsidP="001B264E">
      <w:pPr>
        <w:spacing w:after="240" w:line="240" w:lineRule="auto"/>
        <w:rPr>
          <w:rFonts w:ascii="Times New Roman" w:eastAsia="Times New Roman" w:hAnsi="Times New Roman" w:cs="Times New Roman"/>
          <w:sz w:val="24"/>
          <w:szCs w:val="24"/>
          <w:highlight w:val="white"/>
        </w:rPr>
      </w:pPr>
    </w:p>
    <w:p w14:paraId="7DC942E4" w14:textId="77777777" w:rsidR="00B75F7C" w:rsidRDefault="00000000">
      <w:pPr>
        <w:numPr>
          <w:ilvl w:val="0"/>
          <w:numId w:val="3"/>
        </w:numPr>
        <w:spacing w:line="36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Intruder or Motion Detection</w:t>
      </w:r>
    </w:p>
    <w:p w14:paraId="2D181AD7" w14:textId="77777777" w:rsidR="00B75F7C" w:rsidRDefault="00000000">
      <w:pPr>
        <w:numPr>
          <w:ilvl w:val="0"/>
          <w:numId w:val="5"/>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Ultrasonic/PIR detects movement</w:t>
      </w:r>
    </w:p>
    <w:p w14:paraId="10CA873F" w14:textId="77777777" w:rsidR="00B75F7C" w:rsidRDefault="00000000">
      <w:pPr>
        <w:numPr>
          <w:ilvl w:val="0"/>
          <w:numId w:val="5"/>
        </w:numPr>
        <w:spacing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Servo opens greenhouse door (or triggers alarm in security mode)</w:t>
      </w:r>
    </w:p>
    <w:p w14:paraId="44B326E5" w14:textId="77777777" w:rsidR="00B75F7C" w:rsidRDefault="00B75F7C" w:rsidP="001B264E">
      <w:pPr>
        <w:spacing w:after="240" w:line="240" w:lineRule="auto"/>
        <w:rPr>
          <w:rFonts w:ascii="Times New Roman" w:eastAsia="Times New Roman" w:hAnsi="Times New Roman" w:cs="Times New Roman"/>
          <w:sz w:val="24"/>
          <w:szCs w:val="24"/>
          <w:highlight w:val="white"/>
        </w:rPr>
      </w:pPr>
    </w:p>
    <w:p w14:paraId="27E80313" w14:textId="77777777" w:rsidR="00B75F7C" w:rsidRDefault="00000000">
      <w:pPr>
        <w:numPr>
          <w:ilvl w:val="0"/>
          <w:numId w:val="3"/>
        </w:numPr>
        <w:spacing w:before="240" w:line="36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Water Tank Management</w:t>
      </w:r>
    </w:p>
    <w:p w14:paraId="0ACAA841" w14:textId="77777777" w:rsidR="00B75F7C" w:rsidRDefault="00000000">
      <w:pPr>
        <w:numPr>
          <w:ilvl w:val="0"/>
          <w:numId w:val="8"/>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Water level sensor checks tank condition</w:t>
      </w:r>
    </w:p>
    <w:p w14:paraId="1BA56982" w14:textId="77777777" w:rsidR="00B75F7C" w:rsidRDefault="00000000">
      <w:pPr>
        <w:numPr>
          <w:ilvl w:val="0"/>
          <w:numId w:val="8"/>
        </w:numPr>
        <w:spacing w:line="360" w:lineRule="auto"/>
        <w:rPr>
          <w:rFonts w:ascii="Times New Roman" w:eastAsia="Times New Roman" w:hAnsi="Times New Roman" w:cs="Times New Roman"/>
          <w:sz w:val="24"/>
          <w:szCs w:val="24"/>
          <w:highlight w:val="white"/>
        </w:rPr>
      </w:pPr>
      <w:r>
        <w:rPr>
          <w:rFonts w:ascii="Cardo" w:eastAsia="Cardo" w:hAnsi="Cardo" w:cs="Cardo"/>
          <w:sz w:val="24"/>
          <w:szCs w:val="24"/>
          <w:highlight w:val="white"/>
        </w:rPr>
        <w:t>Low level → motor ON</w:t>
      </w:r>
    </w:p>
    <w:p w14:paraId="33CD53EE" w14:textId="77777777" w:rsidR="00B75F7C" w:rsidRDefault="00000000">
      <w:pPr>
        <w:numPr>
          <w:ilvl w:val="0"/>
          <w:numId w:val="8"/>
        </w:numPr>
        <w:spacing w:after="240" w:line="240" w:lineRule="auto"/>
        <w:rPr>
          <w:rFonts w:ascii="Times New Roman" w:eastAsia="Times New Roman" w:hAnsi="Times New Roman" w:cs="Times New Roman"/>
          <w:sz w:val="24"/>
          <w:szCs w:val="24"/>
          <w:highlight w:val="white"/>
        </w:rPr>
      </w:pPr>
      <w:r>
        <w:rPr>
          <w:rFonts w:ascii="Cardo" w:eastAsia="Cardo" w:hAnsi="Cardo" w:cs="Cardo"/>
          <w:sz w:val="24"/>
          <w:szCs w:val="24"/>
          <w:highlight w:val="white"/>
        </w:rPr>
        <w:t>High level → motor OFF</w:t>
      </w:r>
    </w:p>
    <w:p w14:paraId="671991AC" w14:textId="77777777" w:rsidR="00B75F7C" w:rsidRDefault="00B75F7C">
      <w:pPr>
        <w:spacing w:after="240" w:line="240" w:lineRule="auto"/>
        <w:ind w:left="720"/>
        <w:rPr>
          <w:rFonts w:ascii="Times New Roman" w:eastAsia="Times New Roman" w:hAnsi="Times New Roman" w:cs="Times New Roman"/>
          <w:sz w:val="24"/>
          <w:szCs w:val="24"/>
          <w:highlight w:val="white"/>
        </w:rPr>
      </w:pPr>
    </w:p>
    <w:p w14:paraId="5AF666DF" w14:textId="77777777" w:rsidR="00B75F7C" w:rsidRDefault="00000000">
      <w:pPr>
        <w:numPr>
          <w:ilvl w:val="0"/>
          <w:numId w:val="3"/>
        </w:numPr>
        <w:spacing w:before="240" w:line="36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lastRenderedPageBreak/>
        <w:t>User Interface</w:t>
      </w:r>
    </w:p>
    <w:p w14:paraId="39D56EBA" w14:textId="77777777" w:rsidR="00B75F7C" w:rsidRDefault="00000000">
      <w:pPr>
        <w:numPr>
          <w:ilvl w:val="0"/>
          <w:numId w:val="1"/>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Keypad allows user to:</w:t>
      </w:r>
    </w:p>
    <w:p w14:paraId="4C0596C2" w14:textId="77777777" w:rsidR="00B75F7C" w:rsidRDefault="00000000">
      <w:pPr>
        <w:numPr>
          <w:ilvl w:val="1"/>
          <w:numId w:val="1"/>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Reset alarms</w:t>
      </w:r>
    </w:p>
    <w:p w14:paraId="0D756B5E" w14:textId="77777777" w:rsidR="00B75F7C" w:rsidRDefault="00000000">
      <w:pPr>
        <w:numPr>
          <w:ilvl w:val="1"/>
          <w:numId w:val="1"/>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Enter password(Optional)</w:t>
      </w:r>
    </w:p>
    <w:p w14:paraId="6CA4B549" w14:textId="77777777" w:rsidR="00B75F7C" w:rsidRDefault="00000000">
      <w:pPr>
        <w:numPr>
          <w:ilvl w:val="1"/>
          <w:numId w:val="1"/>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More might be added</w:t>
      </w:r>
    </w:p>
    <w:p w14:paraId="05CB9DF2" w14:textId="77777777" w:rsidR="00B75F7C" w:rsidRDefault="00000000">
      <w:pPr>
        <w:numPr>
          <w:ilvl w:val="0"/>
          <w:numId w:val="1"/>
        </w:numPr>
        <w:spacing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OLED/LCD show system status</w:t>
      </w:r>
    </w:p>
    <w:p w14:paraId="6F76FA18" w14:textId="77777777" w:rsidR="00B75F7C" w:rsidRDefault="00000000">
      <w:pPr>
        <w:spacing w:before="240" w:after="240" w:line="360" w:lineRule="auto"/>
        <w:ind w:left="3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426558DD" w14:textId="77777777" w:rsidR="00B75F7C" w:rsidRDefault="00000000">
      <w:pPr>
        <w:spacing w:before="240" w:after="240" w:line="360" w:lineRule="auto"/>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4. Conclusion</w:t>
      </w:r>
    </w:p>
    <w:p w14:paraId="450EF0B9" w14:textId="77777777" w:rsidR="00B75F7C" w:rsidRDefault="00000000">
      <w:pPr>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system combines smart farming, automation, and safety monitoring into a single STM32-based solution. It showcases important OS principles—such as interrupts, prioritization, and real-time response—while offering a practical and efficient tool for modern greenhouse management.</w:t>
      </w:r>
      <w:r>
        <w:rPr>
          <w:rFonts w:ascii="Times New Roman" w:eastAsia="Times New Roman" w:hAnsi="Times New Roman" w:cs="Times New Roman"/>
          <w:sz w:val="24"/>
          <w:szCs w:val="24"/>
          <w:highlight w:val="white"/>
        </w:rPr>
        <w:br/>
        <w:t xml:space="preserve"> Overall, the project provides both academic value and real-world usefulness in advancing smart agriculture.</w:t>
      </w:r>
    </w:p>
    <w:p w14:paraId="6935CC43" w14:textId="77777777" w:rsidR="00B75F7C" w:rsidRDefault="00000000">
      <w:pPr>
        <w:spacing w:before="240" w:after="240" w:line="36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 </w:t>
      </w:r>
    </w:p>
    <w:p w14:paraId="4FEA0520" w14:textId="77777777" w:rsidR="00B75F7C" w:rsidRDefault="00B75F7C">
      <w:pPr>
        <w:jc w:val="center"/>
        <w:rPr>
          <w:b/>
          <w:bCs/>
          <w:sz w:val="26"/>
          <w:szCs w:val="26"/>
          <w:highlight w:val="white"/>
        </w:rPr>
      </w:pPr>
    </w:p>
    <w:sectPr w:rsidR="00B75F7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27750292-E0C0-4497-AEDF-1D5CFB4233C6}"/>
  </w:font>
  <w:font w:name="Calibri">
    <w:panose1 w:val="020F0502020204030204"/>
    <w:charset w:val="00"/>
    <w:family w:val="swiss"/>
    <w:pitch w:val="variable"/>
    <w:sig w:usb0="E4002EFF" w:usb1="C200247B" w:usb2="00000009" w:usb3="00000000" w:csb0="000001FF" w:csb1="00000000"/>
    <w:embedRegular r:id="rId2" w:fontKey="{D1107BCA-31E6-455C-9E37-36B348268188}"/>
  </w:font>
  <w:font w:name="Cambria">
    <w:panose1 w:val="02040503050406030204"/>
    <w:charset w:val="00"/>
    <w:family w:val="roman"/>
    <w:pitch w:val="variable"/>
    <w:sig w:usb0="E00006FF" w:usb1="420024FF" w:usb2="02000000" w:usb3="00000000" w:csb0="0000019F" w:csb1="00000000"/>
    <w:embedRegular r:id="rId3" w:fontKey="{26C2640F-C3C3-4736-BD99-88510AEFD0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1213"/>
    <w:multiLevelType w:val="multilevel"/>
    <w:tmpl w:val="29EC9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BE4325"/>
    <w:multiLevelType w:val="multilevel"/>
    <w:tmpl w:val="25A6D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6F594C"/>
    <w:multiLevelType w:val="multilevel"/>
    <w:tmpl w:val="0F4A0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1953D6"/>
    <w:multiLevelType w:val="multilevel"/>
    <w:tmpl w:val="22DE1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CA6343"/>
    <w:multiLevelType w:val="multilevel"/>
    <w:tmpl w:val="82F80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83A1E25"/>
    <w:multiLevelType w:val="multilevel"/>
    <w:tmpl w:val="55D68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2936E8"/>
    <w:multiLevelType w:val="multilevel"/>
    <w:tmpl w:val="44D05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355F95"/>
    <w:multiLevelType w:val="multilevel"/>
    <w:tmpl w:val="495EF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7F76285"/>
    <w:multiLevelType w:val="multilevel"/>
    <w:tmpl w:val="BD4A5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5E5DE7"/>
    <w:multiLevelType w:val="multilevel"/>
    <w:tmpl w:val="4C26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C857B9"/>
    <w:multiLevelType w:val="multilevel"/>
    <w:tmpl w:val="23420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1E820F8"/>
    <w:multiLevelType w:val="multilevel"/>
    <w:tmpl w:val="03926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1754320">
    <w:abstractNumId w:val="9"/>
  </w:num>
  <w:num w:numId="2" w16cid:durableId="824586635">
    <w:abstractNumId w:val="0"/>
  </w:num>
  <w:num w:numId="3" w16cid:durableId="619265159">
    <w:abstractNumId w:val="4"/>
  </w:num>
  <w:num w:numId="4" w16cid:durableId="1095517419">
    <w:abstractNumId w:val="5"/>
  </w:num>
  <w:num w:numId="5" w16cid:durableId="2083403162">
    <w:abstractNumId w:val="6"/>
  </w:num>
  <w:num w:numId="6" w16cid:durableId="907762217">
    <w:abstractNumId w:val="10"/>
  </w:num>
  <w:num w:numId="7" w16cid:durableId="91055685">
    <w:abstractNumId w:val="1"/>
  </w:num>
  <w:num w:numId="8" w16cid:durableId="48266451">
    <w:abstractNumId w:val="3"/>
  </w:num>
  <w:num w:numId="9" w16cid:durableId="1534689037">
    <w:abstractNumId w:val="8"/>
  </w:num>
  <w:num w:numId="10" w16cid:durableId="898326085">
    <w:abstractNumId w:val="7"/>
  </w:num>
  <w:num w:numId="11" w16cid:durableId="1738480316">
    <w:abstractNumId w:val="2"/>
  </w:num>
  <w:num w:numId="12" w16cid:durableId="237398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F7C"/>
    <w:rsid w:val="00087296"/>
    <w:rsid w:val="001B264E"/>
    <w:rsid w:val="00754058"/>
    <w:rsid w:val="00B75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1F6EF"/>
  <w15:docId w15:val="{F1B2D2E3-8743-4C18-AAB3-3DE8181C5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nasimshaikat2000@gmail.com</cp:lastModifiedBy>
  <cp:revision>8</cp:revision>
  <dcterms:created xsi:type="dcterms:W3CDTF">2025-11-17T12:49:00Z</dcterms:created>
  <dcterms:modified xsi:type="dcterms:W3CDTF">2025-11-17T12:52:00Z</dcterms:modified>
</cp:coreProperties>
</file>