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5AAC3" w14:textId="77777777" w:rsidR="00B362D7" w:rsidRPr="00B362D7" w:rsidRDefault="00B362D7" w:rsidP="00B362D7">
      <w:r w:rsidRPr="00B362D7">
        <w:rPr>
          <w:b/>
          <w:bCs/>
        </w:rPr>
        <w:t>Synopsis: Web Scraper Tool</w:t>
      </w:r>
    </w:p>
    <w:p w14:paraId="7C74BE0C" w14:textId="77777777" w:rsidR="00B362D7" w:rsidRPr="00B362D7" w:rsidRDefault="00B362D7" w:rsidP="00B362D7">
      <w:pPr>
        <w:rPr>
          <w:b/>
          <w:bCs/>
        </w:rPr>
      </w:pPr>
      <w:r w:rsidRPr="00B362D7">
        <w:rPr>
          <w:b/>
          <w:bCs/>
        </w:rPr>
        <w:t>Introduction</w:t>
      </w:r>
    </w:p>
    <w:p w14:paraId="25ABCFF1" w14:textId="77777777" w:rsidR="00B362D7" w:rsidRPr="00B362D7" w:rsidRDefault="00B362D7" w:rsidP="00B362D7">
      <w:r w:rsidRPr="00B362D7">
        <w:t xml:space="preserve">The </w:t>
      </w:r>
      <w:r w:rsidRPr="00B362D7">
        <w:rPr>
          <w:b/>
          <w:bCs/>
        </w:rPr>
        <w:t>Web Scraper Tool</w:t>
      </w:r>
      <w:r w:rsidRPr="00B362D7">
        <w:t xml:space="preserve"> is a user-friendly and efficient web scraping application developed using Python and </w:t>
      </w:r>
      <w:proofErr w:type="spellStart"/>
      <w:r w:rsidRPr="00B362D7">
        <w:t>Streamlit</w:t>
      </w:r>
      <w:proofErr w:type="spellEnd"/>
      <w:r w:rsidRPr="00B362D7">
        <w:t>. It allows users to extract valuable information from websites, including emails, phone numbers, addresses, links, and key names. This tool is designed to help businesses and individuals collect essential contact and reference details quickly and effortlessly.</w:t>
      </w:r>
    </w:p>
    <w:p w14:paraId="4B551483" w14:textId="77777777" w:rsidR="00B362D7" w:rsidRPr="00B362D7" w:rsidRDefault="00B362D7" w:rsidP="00B362D7">
      <w:pPr>
        <w:rPr>
          <w:b/>
          <w:bCs/>
        </w:rPr>
      </w:pPr>
      <w:r w:rsidRPr="00B362D7">
        <w:rPr>
          <w:b/>
          <w:bCs/>
        </w:rPr>
        <w:t>Key Features</w:t>
      </w:r>
    </w:p>
    <w:p w14:paraId="1A00B5C4" w14:textId="77777777" w:rsidR="00B362D7" w:rsidRPr="00B362D7" w:rsidRDefault="00B362D7" w:rsidP="00B362D7">
      <w:pPr>
        <w:numPr>
          <w:ilvl w:val="0"/>
          <w:numId w:val="1"/>
        </w:numPr>
      </w:pPr>
      <w:r w:rsidRPr="00B362D7">
        <w:rPr>
          <w:b/>
          <w:bCs/>
        </w:rPr>
        <w:t>Extracts Useful Information:</w:t>
      </w:r>
      <w:r w:rsidRPr="00B362D7">
        <w:t xml:space="preserve"> Scrapes emails, phone numbers, addresses, links, and page titles.</w:t>
      </w:r>
    </w:p>
    <w:p w14:paraId="2849E151" w14:textId="77777777" w:rsidR="00B362D7" w:rsidRPr="00B362D7" w:rsidRDefault="00B362D7" w:rsidP="00B362D7">
      <w:pPr>
        <w:numPr>
          <w:ilvl w:val="0"/>
          <w:numId w:val="1"/>
        </w:numPr>
      </w:pPr>
      <w:r w:rsidRPr="00B362D7">
        <w:rPr>
          <w:b/>
          <w:bCs/>
        </w:rPr>
        <w:t>User-Friendly Interface:</w:t>
      </w:r>
      <w:r w:rsidRPr="00B362D7">
        <w:t xml:space="preserve"> Simple and intuitive </w:t>
      </w:r>
      <w:proofErr w:type="spellStart"/>
      <w:r w:rsidRPr="00B362D7">
        <w:t>Streamlit</w:t>
      </w:r>
      <w:proofErr w:type="spellEnd"/>
      <w:r w:rsidRPr="00B362D7">
        <w:t>-based UI for easy interaction.</w:t>
      </w:r>
    </w:p>
    <w:p w14:paraId="3555B459" w14:textId="77777777" w:rsidR="00B362D7" w:rsidRPr="00B362D7" w:rsidRDefault="00B362D7" w:rsidP="00B362D7">
      <w:pPr>
        <w:numPr>
          <w:ilvl w:val="0"/>
          <w:numId w:val="1"/>
        </w:numPr>
      </w:pPr>
      <w:r w:rsidRPr="00B362D7">
        <w:rPr>
          <w:b/>
          <w:bCs/>
        </w:rPr>
        <w:t>Real-time Data Retrieval:</w:t>
      </w:r>
      <w:r w:rsidRPr="00B362D7">
        <w:t xml:space="preserve"> Fetches and processes website data instantly.</w:t>
      </w:r>
    </w:p>
    <w:p w14:paraId="33F47E98" w14:textId="77777777" w:rsidR="00B362D7" w:rsidRPr="00B362D7" w:rsidRDefault="00B362D7" w:rsidP="00B362D7">
      <w:pPr>
        <w:numPr>
          <w:ilvl w:val="0"/>
          <w:numId w:val="1"/>
        </w:numPr>
      </w:pPr>
      <w:r w:rsidRPr="00B362D7">
        <w:rPr>
          <w:b/>
          <w:bCs/>
        </w:rPr>
        <w:t>Export Capabilities:</w:t>
      </w:r>
      <w:r w:rsidRPr="00B362D7">
        <w:t xml:space="preserve"> Allows users to download extracted data in CSV format.</w:t>
      </w:r>
    </w:p>
    <w:p w14:paraId="45A952E7" w14:textId="77777777" w:rsidR="00B362D7" w:rsidRPr="00B362D7" w:rsidRDefault="00B362D7" w:rsidP="00B362D7">
      <w:pPr>
        <w:numPr>
          <w:ilvl w:val="0"/>
          <w:numId w:val="1"/>
        </w:numPr>
      </w:pPr>
      <w:r w:rsidRPr="00B362D7">
        <w:rPr>
          <w:b/>
          <w:bCs/>
        </w:rPr>
        <w:t>Smart Filtering:</w:t>
      </w:r>
      <w:r w:rsidRPr="00B362D7">
        <w:t xml:space="preserve"> Limits redundant or irrelevant data to provide meaningful insights.</w:t>
      </w:r>
    </w:p>
    <w:p w14:paraId="0BDE3EEA" w14:textId="77777777" w:rsidR="00B362D7" w:rsidRPr="00B362D7" w:rsidRDefault="00B362D7" w:rsidP="00B362D7">
      <w:pPr>
        <w:rPr>
          <w:b/>
          <w:bCs/>
        </w:rPr>
      </w:pPr>
      <w:r w:rsidRPr="00B362D7">
        <w:rPr>
          <w:b/>
          <w:bCs/>
        </w:rPr>
        <w:t>Uses in Business</w:t>
      </w:r>
    </w:p>
    <w:p w14:paraId="68204610" w14:textId="77777777" w:rsidR="00B362D7" w:rsidRPr="00B362D7" w:rsidRDefault="00B362D7" w:rsidP="00B362D7">
      <w:r w:rsidRPr="00B362D7">
        <w:t>The Web Scraper Tool is useful in multiple business applications, such as:</w:t>
      </w:r>
    </w:p>
    <w:p w14:paraId="392CB05A" w14:textId="77777777" w:rsidR="00B362D7" w:rsidRPr="00B362D7" w:rsidRDefault="00B362D7" w:rsidP="00B362D7">
      <w:pPr>
        <w:numPr>
          <w:ilvl w:val="0"/>
          <w:numId w:val="2"/>
        </w:numPr>
      </w:pPr>
      <w:r w:rsidRPr="00B362D7">
        <w:rPr>
          <w:b/>
          <w:bCs/>
        </w:rPr>
        <w:t>Lead Generation:</w:t>
      </w:r>
      <w:r w:rsidRPr="00B362D7">
        <w:t xml:space="preserve"> Extract email addresses and phone numbers for marketing and sales purposes.</w:t>
      </w:r>
    </w:p>
    <w:p w14:paraId="02762CB0" w14:textId="77777777" w:rsidR="00B362D7" w:rsidRPr="00B362D7" w:rsidRDefault="00B362D7" w:rsidP="00B362D7">
      <w:pPr>
        <w:numPr>
          <w:ilvl w:val="0"/>
          <w:numId w:val="2"/>
        </w:numPr>
      </w:pPr>
      <w:r w:rsidRPr="00B362D7">
        <w:rPr>
          <w:b/>
          <w:bCs/>
        </w:rPr>
        <w:t>Competitor Analysis:</w:t>
      </w:r>
      <w:r w:rsidRPr="00B362D7">
        <w:t xml:space="preserve"> Gather links and references from competitor websites.</w:t>
      </w:r>
    </w:p>
    <w:p w14:paraId="0A9D1410" w14:textId="77777777" w:rsidR="00B362D7" w:rsidRPr="00B362D7" w:rsidRDefault="00B362D7" w:rsidP="00B362D7">
      <w:pPr>
        <w:numPr>
          <w:ilvl w:val="0"/>
          <w:numId w:val="2"/>
        </w:numPr>
      </w:pPr>
      <w:r w:rsidRPr="00B362D7">
        <w:rPr>
          <w:b/>
          <w:bCs/>
        </w:rPr>
        <w:t>Market Research:</w:t>
      </w:r>
      <w:r w:rsidRPr="00B362D7">
        <w:t xml:space="preserve"> Extract addresses and business locations for research.</w:t>
      </w:r>
    </w:p>
    <w:p w14:paraId="47175F2A" w14:textId="77777777" w:rsidR="00B362D7" w:rsidRPr="00B362D7" w:rsidRDefault="00B362D7" w:rsidP="00B362D7">
      <w:pPr>
        <w:numPr>
          <w:ilvl w:val="0"/>
          <w:numId w:val="2"/>
        </w:numPr>
      </w:pPr>
      <w:r w:rsidRPr="00B362D7">
        <w:rPr>
          <w:b/>
          <w:bCs/>
        </w:rPr>
        <w:t>Contact Management:</w:t>
      </w:r>
      <w:r w:rsidRPr="00B362D7">
        <w:t xml:space="preserve"> Automate the collection of contact details for directories or customer databases.</w:t>
      </w:r>
    </w:p>
    <w:p w14:paraId="66AAA550" w14:textId="77777777" w:rsidR="00B362D7" w:rsidRPr="00B362D7" w:rsidRDefault="00B362D7" w:rsidP="00B362D7">
      <w:pPr>
        <w:rPr>
          <w:b/>
          <w:bCs/>
        </w:rPr>
      </w:pPr>
      <w:r w:rsidRPr="00B362D7">
        <w:rPr>
          <w:b/>
          <w:bCs/>
        </w:rPr>
        <w:t>User Interface &amp; Simplicity</w:t>
      </w:r>
    </w:p>
    <w:p w14:paraId="3B94E187" w14:textId="77777777" w:rsidR="00B362D7" w:rsidRPr="00B362D7" w:rsidRDefault="00B362D7" w:rsidP="00B362D7">
      <w:r w:rsidRPr="00B362D7">
        <w:t xml:space="preserve">The tool features a clean, </w:t>
      </w:r>
      <w:r w:rsidRPr="00B362D7">
        <w:rPr>
          <w:b/>
          <w:bCs/>
        </w:rPr>
        <w:t>easy-to-use interface</w:t>
      </w:r>
      <w:r w:rsidRPr="00B362D7">
        <w:t>, where users simply enter a website URL, click a button, and retrieve data within seconds. With built-in error handling and progress indicators, even non-technical users can navigate and use the tool effortlessly.</w:t>
      </w:r>
    </w:p>
    <w:p w14:paraId="599CCE5C" w14:textId="77777777" w:rsidR="00B362D7" w:rsidRPr="00B362D7" w:rsidRDefault="00B362D7" w:rsidP="00B362D7">
      <w:pPr>
        <w:rPr>
          <w:b/>
          <w:bCs/>
        </w:rPr>
      </w:pPr>
      <w:r w:rsidRPr="00B362D7">
        <w:rPr>
          <w:b/>
          <w:bCs/>
        </w:rPr>
        <w:t>Potential for Configuration</w:t>
      </w:r>
    </w:p>
    <w:p w14:paraId="6FA582D9" w14:textId="77777777" w:rsidR="00B362D7" w:rsidRPr="00B362D7" w:rsidRDefault="00B362D7" w:rsidP="00B362D7">
      <w:pPr>
        <w:numPr>
          <w:ilvl w:val="0"/>
          <w:numId w:val="3"/>
        </w:numPr>
      </w:pPr>
      <w:r w:rsidRPr="00B362D7">
        <w:rPr>
          <w:b/>
          <w:bCs/>
        </w:rPr>
        <w:t>Customizable Scraping Parameters:</w:t>
      </w:r>
      <w:r w:rsidRPr="00B362D7">
        <w:t xml:space="preserve"> Users can adjust the extraction criteria to suit different website structures.</w:t>
      </w:r>
    </w:p>
    <w:p w14:paraId="3B99C075" w14:textId="77777777" w:rsidR="00B362D7" w:rsidRPr="00B362D7" w:rsidRDefault="00B362D7" w:rsidP="00B362D7">
      <w:pPr>
        <w:numPr>
          <w:ilvl w:val="0"/>
          <w:numId w:val="3"/>
        </w:numPr>
      </w:pPr>
      <w:r w:rsidRPr="00B362D7">
        <w:rPr>
          <w:b/>
          <w:bCs/>
        </w:rPr>
        <w:t>Integration with Databases:</w:t>
      </w:r>
      <w:r w:rsidRPr="00B362D7">
        <w:t xml:space="preserve"> Potential for linking extracted data to CRM systems or business intelligence tools.</w:t>
      </w:r>
    </w:p>
    <w:p w14:paraId="14792BA3" w14:textId="77777777" w:rsidR="00B362D7" w:rsidRPr="00B362D7" w:rsidRDefault="00B362D7" w:rsidP="00B362D7">
      <w:pPr>
        <w:numPr>
          <w:ilvl w:val="0"/>
          <w:numId w:val="3"/>
        </w:numPr>
      </w:pPr>
      <w:r w:rsidRPr="00B362D7">
        <w:rPr>
          <w:b/>
          <w:bCs/>
        </w:rPr>
        <w:t>Automation &amp; Scheduling:</w:t>
      </w:r>
      <w:r w:rsidRPr="00B362D7">
        <w:t xml:space="preserve"> Future enhancements could allow automated periodic scraping of selected websites.</w:t>
      </w:r>
    </w:p>
    <w:p w14:paraId="454CFB6D" w14:textId="6372E51F" w:rsidR="00104E01" w:rsidRPr="00B362D7" w:rsidRDefault="00B362D7">
      <w:r w:rsidRPr="00B362D7">
        <w:rPr>
          <w:b/>
          <w:bCs/>
        </w:rPr>
        <w:t>Conclusion</w:t>
      </w:r>
      <w:r>
        <w:rPr>
          <w:b/>
          <w:bCs/>
        </w:rPr>
        <w:t xml:space="preserve">: </w:t>
      </w:r>
      <w:r w:rsidRPr="00B362D7">
        <w:t xml:space="preserve">Easy to use huge potential to be used in real-life scenarios businesses, and other fields, much more configurable and reliable with minimal usage, both CLI and </w:t>
      </w:r>
      <w:proofErr w:type="spellStart"/>
      <w:r w:rsidRPr="00B362D7">
        <w:t>streamlit</w:t>
      </w:r>
      <w:proofErr w:type="spellEnd"/>
      <w:r w:rsidRPr="00B362D7">
        <w:t xml:space="preserve"> version.</w:t>
      </w:r>
    </w:p>
    <w:sectPr w:rsidR="00104E01" w:rsidRPr="00B362D7" w:rsidSect="00B362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32D71"/>
    <w:multiLevelType w:val="multilevel"/>
    <w:tmpl w:val="22F4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E1B9B"/>
    <w:multiLevelType w:val="multilevel"/>
    <w:tmpl w:val="81B8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B0CF0"/>
    <w:multiLevelType w:val="multilevel"/>
    <w:tmpl w:val="1446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6644">
    <w:abstractNumId w:val="2"/>
  </w:num>
  <w:num w:numId="2" w16cid:durableId="1381128837">
    <w:abstractNumId w:val="0"/>
  </w:num>
  <w:num w:numId="3" w16cid:durableId="207260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D7"/>
    <w:rsid w:val="00104E01"/>
    <w:rsid w:val="001928B6"/>
    <w:rsid w:val="001D57DD"/>
    <w:rsid w:val="00B3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F21D"/>
  <w15:chartTrackingRefBased/>
  <w15:docId w15:val="{02BC08F7-3687-48A6-8A00-93B090BE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2D7"/>
    <w:rPr>
      <w:rFonts w:eastAsiaTheme="majorEastAsia" w:cstheme="majorBidi"/>
      <w:color w:val="272727" w:themeColor="text1" w:themeTint="D8"/>
    </w:rPr>
  </w:style>
  <w:style w:type="paragraph" w:styleId="Title">
    <w:name w:val="Title"/>
    <w:basedOn w:val="Normal"/>
    <w:next w:val="Normal"/>
    <w:link w:val="TitleChar"/>
    <w:uiPriority w:val="10"/>
    <w:qFormat/>
    <w:rsid w:val="00B36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2D7"/>
    <w:pPr>
      <w:spacing w:before="160"/>
      <w:jc w:val="center"/>
    </w:pPr>
    <w:rPr>
      <w:i/>
      <w:iCs/>
      <w:color w:val="404040" w:themeColor="text1" w:themeTint="BF"/>
    </w:rPr>
  </w:style>
  <w:style w:type="character" w:customStyle="1" w:styleId="QuoteChar">
    <w:name w:val="Quote Char"/>
    <w:basedOn w:val="DefaultParagraphFont"/>
    <w:link w:val="Quote"/>
    <w:uiPriority w:val="29"/>
    <w:rsid w:val="00B362D7"/>
    <w:rPr>
      <w:i/>
      <w:iCs/>
      <w:color w:val="404040" w:themeColor="text1" w:themeTint="BF"/>
    </w:rPr>
  </w:style>
  <w:style w:type="paragraph" w:styleId="ListParagraph">
    <w:name w:val="List Paragraph"/>
    <w:basedOn w:val="Normal"/>
    <w:uiPriority w:val="34"/>
    <w:qFormat/>
    <w:rsid w:val="00B362D7"/>
    <w:pPr>
      <w:ind w:left="720"/>
      <w:contextualSpacing/>
    </w:pPr>
  </w:style>
  <w:style w:type="character" w:styleId="IntenseEmphasis">
    <w:name w:val="Intense Emphasis"/>
    <w:basedOn w:val="DefaultParagraphFont"/>
    <w:uiPriority w:val="21"/>
    <w:qFormat/>
    <w:rsid w:val="00B362D7"/>
    <w:rPr>
      <w:i/>
      <w:iCs/>
      <w:color w:val="0F4761" w:themeColor="accent1" w:themeShade="BF"/>
    </w:rPr>
  </w:style>
  <w:style w:type="paragraph" w:styleId="IntenseQuote">
    <w:name w:val="Intense Quote"/>
    <w:basedOn w:val="Normal"/>
    <w:next w:val="Normal"/>
    <w:link w:val="IntenseQuoteChar"/>
    <w:uiPriority w:val="30"/>
    <w:qFormat/>
    <w:rsid w:val="00B36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2D7"/>
    <w:rPr>
      <w:i/>
      <w:iCs/>
      <w:color w:val="0F4761" w:themeColor="accent1" w:themeShade="BF"/>
    </w:rPr>
  </w:style>
  <w:style w:type="character" w:styleId="IntenseReference">
    <w:name w:val="Intense Reference"/>
    <w:basedOn w:val="DefaultParagraphFont"/>
    <w:uiPriority w:val="32"/>
    <w:qFormat/>
    <w:rsid w:val="00B36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591451">
      <w:bodyDiv w:val="1"/>
      <w:marLeft w:val="0"/>
      <w:marRight w:val="0"/>
      <w:marTop w:val="0"/>
      <w:marBottom w:val="0"/>
      <w:divBdr>
        <w:top w:val="none" w:sz="0" w:space="0" w:color="auto"/>
        <w:left w:val="none" w:sz="0" w:space="0" w:color="auto"/>
        <w:bottom w:val="none" w:sz="0" w:space="0" w:color="auto"/>
        <w:right w:val="none" w:sz="0" w:space="0" w:color="auto"/>
      </w:divBdr>
    </w:div>
    <w:div w:id="14474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Khan</dc:creator>
  <cp:keywords/>
  <dc:description/>
  <cp:lastModifiedBy>Nasim Khan</cp:lastModifiedBy>
  <cp:revision>1</cp:revision>
  <dcterms:created xsi:type="dcterms:W3CDTF">2025-03-20T12:26:00Z</dcterms:created>
  <dcterms:modified xsi:type="dcterms:W3CDTF">2025-03-20T12:29:00Z</dcterms:modified>
</cp:coreProperties>
</file>