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C4AEA" w14:textId="5F98D2F8" w:rsidR="00F642B0" w:rsidRPr="009F1A64" w:rsidRDefault="00F95AED" w:rsidP="009F1A64">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Preparing for </w:t>
      </w:r>
      <w:r w:rsidR="00DC305D" w:rsidRPr="00DC305D">
        <w:rPr>
          <w:rFonts w:ascii="Segoe UI" w:eastAsia="Times New Roman" w:hAnsi="Segoe UI" w:cs="Segoe UI"/>
          <w:sz w:val="30"/>
          <w:szCs w:val="30"/>
        </w:rPr>
        <w:t>AWS Certified Data Analytics Specialty</w:t>
      </w:r>
      <w:r w:rsidRPr="00F95AED">
        <w:rPr>
          <w:rFonts w:ascii="Segoe UI" w:eastAsia="Times New Roman" w:hAnsi="Segoe UI" w:cs="Segoe UI"/>
          <w:sz w:val="30"/>
          <w:szCs w:val="30"/>
        </w:rPr>
        <w:t>– What I Learned Today</w:t>
      </w:r>
      <w:r w:rsidRPr="00F95AED">
        <w:rPr>
          <w:rFonts w:ascii="Segoe UI Emoji" w:eastAsia="Times New Roman" w:hAnsi="Segoe UI Emoji" w:cs="Segoe UI Emoji"/>
          <w:sz w:val="30"/>
          <w:szCs w:val="30"/>
        </w:rPr>
        <w:t>🚀</w:t>
      </w:r>
    </w:p>
    <w:p w14:paraId="04098DBB" w14:textId="456231F3" w:rsidR="00F642B0" w:rsidRDefault="00F642B0" w:rsidP="00F642B0"/>
    <w:p w14:paraId="632301E7" w14:textId="543A1850" w:rsidR="00DC305D" w:rsidRDefault="003D7D16" w:rsidP="00F642B0">
      <w:r>
        <w:rPr>
          <w:rFonts w:ascii="Segoe UI Emoji" w:hAnsi="Segoe UI Emoji" w:cs="Segoe UI Emoji"/>
        </w:rPr>
        <w:t>🔔</w:t>
      </w:r>
      <w:r>
        <w:t xml:space="preserve"> </w:t>
      </w:r>
      <w:r>
        <w:rPr>
          <w:rStyle w:val="Strong"/>
        </w:rPr>
        <w:t>Follow along as I share my journey in mastering AWS and Data Analytics!</w:t>
      </w:r>
    </w:p>
    <w:p w14:paraId="798C2B9F" w14:textId="16902637" w:rsidR="00DC305D" w:rsidRDefault="00DC305D" w:rsidP="00F642B0">
      <w:r>
        <w:t>#AWS #</w:t>
      </w:r>
      <w:proofErr w:type="spellStart"/>
      <w:r>
        <w:t>CloudComputing</w:t>
      </w:r>
      <w:proofErr w:type="spellEnd"/>
      <w:r>
        <w:t xml:space="preserve"> #</w:t>
      </w:r>
      <w:proofErr w:type="spellStart"/>
      <w:r>
        <w:t>DataAnalytics</w:t>
      </w:r>
      <w:proofErr w:type="spellEnd"/>
      <w:r>
        <w:t xml:space="preserve"> #</w:t>
      </w:r>
      <w:proofErr w:type="spellStart"/>
      <w:r>
        <w:t>BigData</w:t>
      </w:r>
      <w:proofErr w:type="spellEnd"/>
      <w:r>
        <w:t xml:space="preserve"> #</w:t>
      </w:r>
      <w:proofErr w:type="spellStart"/>
      <w:r>
        <w:t>MachineLearning</w:t>
      </w:r>
      <w:proofErr w:type="spellEnd"/>
      <w:r>
        <w:t xml:space="preserve"> #</w:t>
      </w:r>
      <w:proofErr w:type="spellStart"/>
      <w:r>
        <w:t>DataIntegration</w:t>
      </w:r>
      <w:proofErr w:type="spellEnd"/>
      <w:r>
        <w:t xml:space="preserve"> #Serverless #</w:t>
      </w:r>
      <w:proofErr w:type="spellStart"/>
      <w:r>
        <w:t>CloudServices</w:t>
      </w:r>
      <w:proofErr w:type="spellEnd"/>
      <w:r>
        <w:t xml:space="preserve"> #</w:t>
      </w:r>
      <w:proofErr w:type="spellStart"/>
      <w:r>
        <w:t>TechInnovation</w:t>
      </w:r>
      <w:proofErr w:type="spellEnd"/>
      <w:r>
        <w:t xml:space="preserve"> #IoT #DevOps #</w:t>
      </w:r>
      <w:proofErr w:type="spellStart"/>
      <w:r>
        <w:t>DataManagement</w:t>
      </w:r>
      <w:proofErr w:type="spellEnd"/>
      <w:r>
        <w:t xml:space="preserve"> #</w:t>
      </w:r>
      <w:proofErr w:type="spellStart"/>
      <w:r>
        <w:t>DataStreaming</w:t>
      </w:r>
      <w:proofErr w:type="spellEnd"/>
      <w:r>
        <w:t xml:space="preserve"> #</w:t>
      </w:r>
      <w:proofErr w:type="spellStart"/>
      <w:r>
        <w:t>CloudArchitecture</w:t>
      </w:r>
      <w:proofErr w:type="spellEnd"/>
      <w:r>
        <w:t xml:space="preserve"> #</w:t>
      </w:r>
      <w:proofErr w:type="spellStart"/>
      <w:r>
        <w:t>ScalableSolutions</w:t>
      </w:r>
      <w:proofErr w:type="spellEnd"/>
      <w:r>
        <w:t xml:space="preserve"> #</w:t>
      </w:r>
      <w:proofErr w:type="spellStart"/>
      <w:r>
        <w:t>TechTrends</w:t>
      </w:r>
      <w:proofErr w:type="spellEnd"/>
      <w:r>
        <w:t xml:space="preserve"> #</w:t>
      </w:r>
      <w:proofErr w:type="spellStart"/>
      <w:r>
        <w:t>AWSArchitecture</w:t>
      </w:r>
      <w:proofErr w:type="spellEnd"/>
      <w:r>
        <w:t xml:space="preserve"> #</w:t>
      </w:r>
      <w:proofErr w:type="spellStart"/>
      <w:r>
        <w:t>DataProcessing</w:t>
      </w:r>
      <w:proofErr w:type="spellEnd"/>
      <w:r>
        <w:t xml:space="preserve"> #</w:t>
      </w:r>
      <w:proofErr w:type="spellStart"/>
      <w:r>
        <w:t>BusinessIntelligence</w:t>
      </w:r>
      <w:proofErr w:type="spellEnd"/>
      <w:r>
        <w:t xml:space="preserve"> #</w:t>
      </w:r>
      <w:proofErr w:type="spellStart"/>
      <w:r>
        <w:t>DigitalTransformation</w:t>
      </w:r>
      <w:proofErr w:type="spellEnd"/>
      <w:r>
        <w:t xml:space="preserve"> #</w:t>
      </w:r>
      <w:proofErr w:type="spellStart"/>
      <w:r>
        <w:t>CloudSolutions</w:t>
      </w:r>
      <w:proofErr w:type="spellEnd"/>
    </w:p>
    <w:p w14:paraId="594CB853" w14:textId="77777777" w:rsidR="00DC305D" w:rsidRPr="00DC305D" w:rsidRDefault="00842121"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A33E15">
          <v:rect id="_x0000_i1025" style="width:0;height:1.5pt" o:hralign="center" o:hrstd="t" o:hr="t" fillcolor="#a0a0a0" stroked="f"/>
        </w:pict>
      </w:r>
    </w:p>
    <w:p w14:paraId="3216888E" w14:textId="7C249557" w:rsidR="00DC305D" w:rsidRPr="00DC305D" w:rsidRDefault="00DC305D" w:rsidP="00DC305D">
      <w:pPr>
        <w:spacing w:after="0" w:line="240" w:lineRule="auto"/>
        <w:rPr>
          <w:rFonts w:ascii="Times New Roman" w:eastAsia="Times New Roman" w:hAnsi="Times New Roman" w:cs="Times New Roman"/>
          <w:sz w:val="24"/>
          <w:szCs w:val="24"/>
        </w:rPr>
      </w:pPr>
    </w:p>
    <w:p w14:paraId="38E9CCB1" w14:textId="77777777" w:rsidR="00DC305D" w:rsidRPr="00DC305D" w:rsidRDefault="00842121"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F0905F">
          <v:rect id="_x0000_i1026" style="width:0;height:1.5pt" o:hralign="center" o:hrstd="t" o:hr="t" fillcolor="#a0a0a0" stroked="f"/>
        </w:pict>
      </w:r>
    </w:p>
    <w:p w14:paraId="7C5E820E" w14:textId="42ACE04E"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p>
    <w:p w14:paraId="526618CF" w14:textId="3CB266F4" w:rsidR="00DC305D" w:rsidRPr="00DC305D" w:rsidRDefault="00DC305D" w:rsidP="00DC305D">
      <w:pPr>
        <w:spacing w:after="0" w:line="240" w:lineRule="auto"/>
        <w:rPr>
          <w:rFonts w:ascii="Times New Roman" w:eastAsia="Times New Roman" w:hAnsi="Times New Roman" w:cs="Times New Roman"/>
          <w:sz w:val="24"/>
          <w:szCs w:val="24"/>
        </w:rPr>
      </w:pPr>
    </w:p>
    <w:p w14:paraId="77FD4986" w14:textId="7124EE47" w:rsidR="00DC305D" w:rsidRPr="00DC305D" w:rsidRDefault="00DC305D" w:rsidP="00DC305D">
      <w:pPr>
        <w:spacing w:after="0" w:line="240" w:lineRule="auto"/>
        <w:rPr>
          <w:rFonts w:ascii="Times New Roman" w:eastAsia="Times New Roman" w:hAnsi="Times New Roman" w:cs="Times New Roman"/>
          <w:sz w:val="24"/>
          <w:szCs w:val="24"/>
        </w:rPr>
      </w:pPr>
    </w:p>
    <w:p w14:paraId="063A31A8" w14:textId="77777777" w:rsidR="00DC305D" w:rsidRPr="00DC305D" w:rsidRDefault="00842121"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027976">
          <v:rect id="_x0000_i1027" style="width:0;height:1.5pt" o:hralign="center" o:hrstd="t" o:hr="t" fillcolor="#a0a0a0" stroked="f"/>
        </w:pict>
      </w:r>
    </w:p>
    <w:p w14:paraId="6D0D925B" w14:textId="7EF8740B" w:rsidR="00DC305D" w:rsidRDefault="00DC305D" w:rsidP="00F642B0"/>
    <w:p w14:paraId="1C88CEB2" w14:textId="476E5084" w:rsidR="00DC305D" w:rsidRDefault="00DC305D" w:rsidP="00F642B0"/>
    <w:p w14:paraId="75B4FD46" w14:textId="3811FC54" w:rsidR="00DC305D" w:rsidRPr="00DC305D" w:rsidRDefault="00DC305D" w:rsidP="00DC305D">
      <w:pPr>
        <w:spacing w:after="0" w:line="240" w:lineRule="auto"/>
        <w:rPr>
          <w:rFonts w:ascii="Times New Roman" w:eastAsia="Times New Roman" w:hAnsi="Times New Roman" w:cs="Times New Roman"/>
          <w:sz w:val="24"/>
          <w:szCs w:val="24"/>
        </w:rPr>
      </w:pPr>
    </w:p>
    <w:p w14:paraId="2E24FD66" w14:textId="77777777" w:rsidR="00DC305D" w:rsidRPr="00DC305D" w:rsidRDefault="00842121"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C66CFE">
          <v:rect id="_x0000_i1028" style="width:0;height:1.5pt" o:hralign="center" o:hrstd="t" o:hr="t" fillcolor="#a0a0a0" stroked="f"/>
        </w:pict>
      </w:r>
    </w:p>
    <w:p w14:paraId="7BFBD02D" w14:textId="77777777" w:rsidR="00DC305D" w:rsidRPr="00DC305D" w:rsidRDefault="00842121"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B99BE7">
          <v:rect id="_x0000_i1029" style="width:0;height:1.5pt" o:hralign="center" o:hrstd="t" o:hr="t" fillcolor="#a0a0a0" stroked="f"/>
        </w:pict>
      </w:r>
    </w:p>
    <w:p w14:paraId="0A45805D" w14:textId="462C475E" w:rsidR="00DC305D" w:rsidRPr="00DC305D" w:rsidRDefault="0075763D" w:rsidP="0075763D">
      <w:pPr>
        <w:tabs>
          <w:tab w:val="left" w:pos="744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bookmarkStart w:id="0" w:name="_GoBack"/>
      <w:bookmarkEnd w:id="0"/>
    </w:p>
    <w:p w14:paraId="6E13A73A" w14:textId="05A8E855" w:rsidR="00DC305D" w:rsidRDefault="00DC305D" w:rsidP="00F642B0"/>
    <w:p w14:paraId="74A2D984" w14:textId="7728F7F7" w:rsidR="00DC305D" w:rsidRPr="00DC305D" w:rsidRDefault="00DC305D" w:rsidP="00DC305D">
      <w:pPr>
        <w:spacing w:after="0" w:line="240" w:lineRule="auto"/>
        <w:rPr>
          <w:rFonts w:ascii="Times New Roman" w:eastAsia="Times New Roman" w:hAnsi="Times New Roman" w:cs="Times New Roman"/>
          <w:sz w:val="24"/>
          <w:szCs w:val="24"/>
        </w:rPr>
      </w:pPr>
    </w:p>
    <w:p w14:paraId="0A9FEFFB" w14:textId="77777777" w:rsidR="00DC305D" w:rsidRPr="00DC305D" w:rsidRDefault="00842121"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F81060">
          <v:rect id="_x0000_i1030" style="width:0;height:1.5pt" o:hralign="center" o:hrstd="t" o:hr="t" fillcolor="#a0a0a0" stroked="f"/>
        </w:pict>
      </w:r>
    </w:p>
    <w:p w14:paraId="575EA81E" w14:textId="53F3C6B9" w:rsidR="00DC305D" w:rsidRPr="00DC305D" w:rsidRDefault="00DC305D" w:rsidP="00DC305D">
      <w:pPr>
        <w:spacing w:after="0" w:line="240" w:lineRule="auto"/>
        <w:rPr>
          <w:rFonts w:ascii="Times New Roman" w:eastAsia="Times New Roman" w:hAnsi="Times New Roman" w:cs="Times New Roman"/>
          <w:sz w:val="24"/>
          <w:szCs w:val="24"/>
        </w:rPr>
      </w:pPr>
    </w:p>
    <w:p w14:paraId="5749F06D" w14:textId="77777777" w:rsidR="00DC305D" w:rsidRPr="00DC305D" w:rsidRDefault="00842121"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3018B6">
          <v:rect id="_x0000_i1031" style="width:0;height:1.5pt" o:hralign="center" o:hrstd="t" o:hr="t" fillcolor="#a0a0a0" stroked="f"/>
        </w:pict>
      </w:r>
    </w:p>
    <w:p w14:paraId="553C276D" w14:textId="5F2ACBC7" w:rsidR="00DC305D" w:rsidRPr="00DC305D" w:rsidRDefault="00DC305D" w:rsidP="00DC305D">
      <w:pPr>
        <w:spacing w:after="0" w:line="240" w:lineRule="auto"/>
        <w:rPr>
          <w:rFonts w:ascii="Times New Roman" w:eastAsia="Times New Roman" w:hAnsi="Times New Roman" w:cs="Times New Roman"/>
          <w:sz w:val="24"/>
          <w:szCs w:val="24"/>
        </w:rPr>
      </w:pPr>
    </w:p>
    <w:p w14:paraId="5E4E2EE2" w14:textId="77777777" w:rsidR="00DC305D" w:rsidRPr="00DC305D" w:rsidRDefault="00842121"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F83D31">
          <v:rect id="_x0000_i1032" style="width:0;height:1.5pt" o:hralign="center" o:hrstd="t" o:hr="t" fillcolor="#a0a0a0" stroked="f"/>
        </w:pict>
      </w:r>
    </w:p>
    <w:p w14:paraId="26C32889" w14:textId="77777777" w:rsidR="00DC305D" w:rsidRPr="00DC305D" w:rsidRDefault="00842121"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506BA5">
          <v:rect id="_x0000_i1033" style="width:0;height:1.5pt" o:hralign="center" o:hrstd="t" o:hr="t" fillcolor="#a0a0a0" stroked="f"/>
        </w:pict>
      </w:r>
    </w:p>
    <w:p w14:paraId="27F6DE3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23: Amazon RDS (Relational Database Service) – What I Learned Today </w:t>
      </w:r>
      <w:r w:rsidRPr="00DC305D">
        <w:rPr>
          <w:rFonts w:ascii="Segoe UI Emoji" w:eastAsia="Times New Roman" w:hAnsi="Segoe UI Emoji" w:cs="Segoe UI Emoji"/>
          <w:b/>
          <w:bCs/>
          <w:sz w:val="27"/>
          <w:szCs w:val="27"/>
        </w:rPr>
        <w:t>🚀</w:t>
      </w:r>
    </w:p>
    <w:p w14:paraId="44B7EB0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Managed Relational Databases with Amazon RDS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RDS</w:t>
      </w:r>
      <w:r w:rsidRPr="00DC305D">
        <w:rPr>
          <w:rFonts w:ascii="Times New Roman" w:eastAsia="Times New Roman" w:hAnsi="Times New Roman" w:cs="Times New Roman"/>
          <w:sz w:val="24"/>
          <w:szCs w:val="24"/>
        </w:rPr>
        <w:t>, a managed relational database service that supports several database engines such as MySQL, PostgreSQL, and Oracle. RDS handles routine database tasks like backups, patching, and scaling, making it easier to manage relational databases on AWS.</w:t>
      </w:r>
    </w:p>
    <w:p w14:paraId="5EBF44F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AC60CD3"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Automated Backups:</w:t>
      </w:r>
      <w:r w:rsidRPr="00DC305D">
        <w:rPr>
          <w:rFonts w:ascii="Times New Roman" w:eastAsia="Times New Roman" w:hAnsi="Times New Roman" w:cs="Times New Roman"/>
          <w:sz w:val="24"/>
          <w:szCs w:val="24"/>
        </w:rPr>
        <w:t xml:space="preserve"> RDS automatically backs up your databases and retains them for a user-defined period.</w:t>
      </w:r>
    </w:p>
    <w:p w14:paraId="4AE6EAF8"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Easily scale compute and storage resources based on application needs.</w:t>
      </w:r>
    </w:p>
    <w:p w14:paraId="17D110BA"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Multi-AZ Deployment:</w:t>
      </w:r>
      <w:r w:rsidRPr="00DC305D">
        <w:rPr>
          <w:rFonts w:ascii="Times New Roman" w:eastAsia="Times New Roman" w:hAnsi="Times New Roman" w:cs="Times New Roman"/>
          <w:sz w:val="24"/>
          <w:szCs w:val="24"/>
        </w:rPr>
        <w:t xml:space="preserve"> Provides high availability and failover support by automatically replicating data across multiple availability zones.</w:t>
      </w:r>
    </w:p>
    <w:p w14:paraId="4A7B60D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RDS simplifies the management of relational databases, allowing you to focus on application development instead of database administration.</w:t>
      </w:r>
    </w:p>
    <w:p w14:paraId="7A4038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RDS to manage customer and transaction data, ensuring high availability and low-latency access to their relational database.</w:t>
      </w:r>
    </w:p>
    <w:p w14:paraId="0CCF2E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RDS is essential for managing relational databases at scale while reducing the operational burden associated with database administration.</w:t>
      </w:r>
    </w:p>
    <w:p w14:paraId="033674F5" w14:textId="77777777" w:rsidR="00DC305D" w:rsidRPr="00DC305D" w:rsidRDefault="00842121"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3E99E5">
          <v:rect id="_x0000_i1034" style="width:0;height:1.5pt" o:hralign="center" o:hrstd="t" o:hr="t" fillcolor="#a0a0a0" stroked="f"/>
        </w:pict>
      </w:r>
    </w:p>
    <w:p w14:paraId="5B3199C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24: AWS Elastic Beanstalk – What I Learned Today </w:t>
      </w:r>
      <w:r w:rsidRPr="00DC305D">
        <w:rPr>
          <w:rFonts w:ascii="Segoe UI Emoji" w:eastAsia="Times New Roman" w:hAnsi="Segoe UI Emoji" w:cs="Segoe UI Emoji"/>
          <w:b/>
          <w:bCs/>
          <w:sz w:val="27"/>
          <w:szCs w:val="27"/>
        </w:rPr>
        <w:t>🚀</w:t>
      </w:r>
    </w:p>
    <w:p w14:paraId="18E5E2D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Application Deployment with AWS Elastic Beanstalk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Elastic Beanstalk</w:t>
      </w:r>
      <w:r w:rsidRPr="00DC305D">
        <w:rPr>
          <w:rFonts w:ascii="Times New Roman" w:eastAsia="Times New Roman" w:hAnsi="Times New Roman" w:cs="Times New Roman"/>
          <w:sz w:val="24"/>
          <w:szCs w:val="24"/>
        </w:rPr>
        <w:t>, an easy-to-use service for deploying and managing web applications and services. Elastic Beanstalk abstracts much of the infrastructure management, letting developers focus on writing code rather than managing servers.</w:t>
      </w:r>
    </w:p>
    <w:p w14:paraId="463BC6F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4BE2EA"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Simplified Deployment:</w:t>
      </w:r>
      <w:r w:rsidRPr="00DC305D">
        <w:rPr>
          <w:rFonts w:ascii="Times New Roman" w:eastAsia="Times New Roman" w:hAnsi="Times New Roman" w:cs="Times New Roman"/>
          <w:sz w:val="24"/>
          <w:szCs w:val="24"/>
        </w:rPr>
        <w:t xml:space="preserve"> Deploy applications in several programming languages (Java, .NET, Python, etc.) with a few clicks.</w:t>
      </w:r>
    </w:p>
    <w:p w14:paraId="404D2345"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Managed Environment:</w:t>
      </w:r>
      <w:r w:rsidRPr="00DC305D">
        <w:rPr>
          <w:rFonts w:ascii="Times New Roman" w:eastAsia="Times New Roman" w:hAnsi="Times New Roman" w:cs="Times New Roman"/>
          <w:sz w:val="24"/>
          <w:szCs w:val="24"/>
        </w:rPr>
        <w:t xml:space="preserve"> Beanstalk automatically handles scaling, monitoring, and patching of your environment.</w:t>
      </w:r>
    </w:p>
    <w:p w14:paraId="6A4ED612"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Seamlessly integrates with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data storage, monitoring, and alerts.</w:t>
      </w:r>
    </w:p>
    <w:p w14:paraId="6D775FB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Elastic Beanstalk enables developers to quickly deploy scalable web applications without worrying about the underlying infrastructure.</w:t>
      </w:r>
    </w:p>
    <w:p w14:paraId="17A0780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startup</w:t>
      </w:r>
      <w:r w:rsidRPr="00DC305D">
        <w:rPr>
          <w:rFonts w:ascii="Times New Roman" w:eastAsia="Times New Roman" w:hAnsi="Times New Roman" w:cs="Times New Roman"/>
          <w:sz w:val="24"/>
          <w:szCs w:val="24"/>
        </w:rPr>
        <w:t xml:space="preserve"> uses Elastic Beanstalk to deploy a customer-facing web application, leveraging its automated scaling capabilities to handle varying traffic loads.</w:t>
      </w:r>
    </w:p>
    <w:p w14:paraId="022A72F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Elastic Beanstalk makes application deployment simpler, faster, and more efficient, enabling developers to deliver applications quickly while AWS manages the heavy lifting.</w:t>
      </w:r>
    </w:p>
    <w:p w14:paraId="3BE5C94A" w14:textId="77777777" w:rsidR="00DC305D" w:rsidRDefault="00DC305D" w:rsidP="00F642B0"/>
    <w:sectPr w:rsidR="00DC30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79F62" w14:textId="77777777" w:rsidR="00842121" w:rsidRDefault="00842121" w:rsidP="00AE486D">
      <w:pPr>
        <w:spacing w:after="0" w:line="240" w:lineRule="auto"/>
      </w:pPr>
      <w:r>
        <w:separator/>
      </w:r>
    </w:p>
  </w:endnote>
  <w:endnote w:type="continuationSeparator" w:id="0">
    <w:p w14:paraId="402DF841" w14:textId="77777777" w:rsidR="00842121" w:rsidRDefault="00842121"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2D565" w14:textId="77777777" w:rsidR="00842121" w:rsidRDefault="00842121" w:rsidP="00AE486D">
      <w:pPr>
        <w:spacing w:after="0" w:line="240" w:lineRule="auto"/>
      </w:pPr>
      <w:r>
        <w:separator/>
      </w:r>
    </w:p>
  </w:footnote>
  <w:footnote w:type="continuationSeparator" w:id="0">
    <w:p w14:paraId="342484D1" w14:textId="77777777" w:rsidR="00842121" w:rsidRDefault="00842121"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404F6"/>
    <w:multiLevelType w:val="multilevel"/>
    <w:tmpl w:val="167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5005A"/>
    <w:multiLevelType w:val="multilevel"/>
    <w:tmpl w:val="5EF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2DA5"/>
    <w:multiLevelType w:val="multilevel"/>
    <w:tmpl w:val="8CA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B0A59"/>
    <w:multiLevelType w:val="multilevel"/>
    <w:tmpl w:val="742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0EED"/>
    <w:multiLevelType w:val="multilevel"/>
    <w:tmpl w:val="8BA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15980"/>
    <w:multiLevelType w:val="multilevel"/>
    <w:tmpl w:val="8B1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D4F14"/>
    <w:multiLevelType w:val="multilevel"/>
    <w:tmpl w:val="031C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627EE"/>
    <w:multiLevelType w:val="multilevel"/>
    <w:tmpl w:val="04A45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11D4D"/>
    <w:multiLevelType w:val="multilevel"/>
    <w:tmpl w:val="9E0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3541B"/>
    <w:multiLevelType w:val="multilevel"/>
    <w:tmpl w:val="D20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7708B"/>
    <w:multiLevelType w:val="multilevel"/>
    <w:tmpl w:val="B0F8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F2144"/>
    <w:multiLevelType w:val="multilevel"/>
    <w:tmpl w:val="E41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A3FF0"/>
    <w:multiLevelType w:val="multilevel"/>
    <w:tmpl w:val="180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3C9"/>
    <w:multiLevelType w:val="multilevel"/>
    <w:tmpl w:val="8298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87789"/>
    <w:multiLevelType w:val="multilevel"/>
    <w:tmpl w:val="20D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32DCF"/>
    <w:multiLevelType w:val="multilevel"/>
    <w:tmpl w:val="57CE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10264"/>
    <w:multiLevelType w:val="multilevel"/>
    <w:tmpl w:val="B05C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310AE"/>
    <w:multiLevelType w:val="multilevel"/>
    <w:tmpl w:val="4F3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35C09"/>
    <w:multiLevelType w:val="multilevel"/>
    <w:tmpl w:val="1C1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92A34"/>
    <w:multiLevelType w:val="multilevel"/>
    <w:tmpl w:val="698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F185E"/>
    <w:multiLevelType w:val="multilevel"/>
    <w:tmpl w:val="FD5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12D32"/>
    <w:multiLevelType w:val="multilevel"/>
    <w:tmpl w:val="0CD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B7C92"/>
    <w:multiLevelType w:val="multilevel"/>
    <w:tmpl w:val="8864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D71D4"/>
    <w:multiLevelType w:val="multilevel"/>
    <w:tmpl w:val="52F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7"/>
  </w:num>
  <w:num w:numId="4">
    <w:abstractNumId w:val="2"/>
  </w:num>
  <w:num w:numId="5">
    <w:abstractNumId w:val="20"/>
  </w:num>
  <w:num w:numId="6">
    <w:abstractNumId w:val="24"/>
  </w:num>
  <w:num w:numId="7">
    <w:abstractNumId w:val="11"/>
  </w:num>
  <w:num w:numId="8">
    <w:abstractNumId w:val="21"/>
  </w:num>
  <w:num w:numId="9">
    <w:abstractNumId w:val="6"/>
  </w:num>
  <w:num w:numId="10">
    <w:abstractNumId w:val="16"/>
  </w:num>
  <w:num w:numId="11">
    <w:abstractNumId w:val="7"/>
  </w:num>
  <w:num w:numId="12">
    <w:abstractNumId w:val="18"/>
  </w:num>
  <w:num w:numId="13">
    <w:abstractNumId w:val="1"/>
  </w:num>
  <w:num w:numId="14">
    <w:abstractNumId w:val="23"/>
  </w:num>
  <w:num w:numId="15">
    <w:abstractNumId w:val="5"/>
  </w:num>
  <w:num w:numId="16">
    <w:abstractNumId w:val="10"/>
  </w:num>
  <w:num w:numId="17">
    <w:abstractNumId w:val="19"/>
  </w:num>
  <w:num w:numId="18">
    <w:abstractNumId w:val="12"/>
  </w:num>
  <w:num w:numId="19">
    <w:abstractNumId w:val="22"/>
  </w:num>
  <w:num w:numId="20">
    <w:abstractNumId w:val="14"/>
  </w:num>
  <w:num w:numId="21">
    <w:abstractNumId w:val="3"/>
  </w:num>
  <w:num w:numId="22">
    <w:abstractNumId w:val="4"/>
  </w:num>
  <w:num w:numId="23">
    <w:abstractNumId w:val="13"/>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220D0"/>
    <w:rsid w:val="0002214F"/>
    <w:rsid w:val="00024914"/>
    <w:rsid w:val="00030BDE"/>
    <w:rsid w:val="00041F01"/>
    <w:rsid w:val="000450BA"/>
    <w:rsid w:val="00074492"/>
    <w:rsid w:val="000C5F24"/>
    <w:rsid w:val="000F6D3A"/>
    <w:rsid w:val="00107F55"/>
    <w:rsid w:val="001173A1"/>
    <w:rsid w:val="00187F6F"/>
    <w:rsid w:val="001964EF"/>
    <w:rsid w:val="00202C97"/>
    <w:rsid w:val="002547F7"/>
    <w:rsid w:val="002767D8"/>
    <w:rsid w:val="0029099C"/>
    <w:rsid w:val="002F0203"/>
    <w:rsid w:val="00321C88"/>
    <w:rsid w:val="00333107"/>
    <w:rsid w:val="00350871"/>
    <w:rsid w:val="003524FF"/>
    <w:rsid w:val="0037181C"/>
    <w:rsid w:val="003D7D16"/>
    <w:rsid w:val="00460BA0"/>
    <w:rsid w:val="00472216"/>
    <w:rsid w:val="004915E2"/>
    <w:rsid w:val="004B3297"/>
    <w:rsid w:val="004F476E"/>
    <w:rsid w:val="00557874"/>
    <w:rsid w:val="00565B5B"/>
    <w:rsid w:val="00573AE7"/>
    <w:rsid w:val="00583A47"/>
    <w:rsid w:val="00596034"/>
    <w:rsid w:val="005F7DC7"/>
    <w:rsid w:val="00611334"/>
    <w:rsid w:val="00626A37"/>
    <w:rsid w:val="006A0B9B"/>
    <w:rsid w:val="006D70C6"/>
    <w:rsid w:val="006F5FE3"/>
    <w:rsid w:val="007057A5"/>
    <w:rsid w:val="0075763D"/>
    <w:rsid w:val="00773E18"/>
    <w:rsid w:val="007A7364"/>
    <w:rsid w:val="007B593F"/>
    <w:rsid w:val="007E20DE"/>
    <w:rsid w:val="007E609C"/>
    <w:rsid w:val="00842121"/>
    <w:rsid w:val="00861592"/>
    <w:rsid w:val="00872F33"/>
    <w:rsid w:val="008935E4"/>
    <w:rsid w:val="008B203D"/>
    <w:rsid w:val="008B2187"/>
    <w:rsid w:val="008F2622"/>
    <w:rsid w:val="00903B5E"/>
    <w:rsid w:val="00922CA0"/>
    <w:rsid w:val="00930F79"/>
    <w:rsid w:val="00954EA5"/>
    <w:rsid w:val="00971B2C"/>
    <w:rsid w:val="0098765D"/>
    <w:rsid w:val="009F1A64"/>
    <w:rsid w:val="00A84B99"/>
    <w:rsid w:val="00AA18E2"/>
    <w:rsid w:val="00AA7CC9"/>
    <w:rsid w:val="00AE0C97"/>
    <w:rsid w:val="00AE486D"/>
    <w:rsid w:val="00B13563"/>
    <w:rsid w:val="00B722D6"/>
    <w:rsid w:val="00B93E5F"/>
    <w:rsid w:val="00B941A3"/>
    <w:rsid w:val="00BC6D6A"/>
    <w:rsid w:val="00BF1D9E"/>
    <w:rsid w:val="00BF75FD"/>
    <w:rsid w:val="00C0090C"/>
    <w:rsid w:val="00C01BE6"/>
    <w:rsid w:val="00C416E5"/>
    <w:rsid w:val="00C440A0"/>
    <w:rsid w:val="00C62932"/>
    <w:rsid w:val="00C64B58"/>
    <w:rsid w:val="00CA33A9"/>
    <w:rsid w:val="00CC35B5"/>
    <w:rsid w:val="00D04331"/>
    <w:rsid w:val="00D6213C"/>
    <w:rsid w:val="00D86926"/>
    <w:rsid w:val="00D927A7"/>
    <w:rsid w:val="00DB29D1"/>
    <w:rsid w:val="00DC16DA"/>
    <w:rsid w:val="00DC305D"/>
    <w:rsid w:val="00DD664F"/>
    <w:rsid w:val="00DE4921"/>
    <w:rsid w:val="00E06781"/>
    <w:rsid w:val="00E44168"/>
    <w:rsid w:val="00E56880"/>
    <w:rsid w:val="00E7270A"/>
    <w:rsid w:val="00E9076C"/>
    <w:rsid w:val="00EA41FB"/>
    <w:rsid w:val="00ED1C84"/>
    <w:rsid w:val="00ED279B"/>
    <w:rsid w:val="00ED3D6C"/>
    <w:rsid w:val="00F06C5B"/>
    <w:rsid w:val="00F206F2"/>
    <w:rsid w:val="00F346A7"/>
    <w:rsid w:val="00F50F8A"/>
    <w:rsid w:val="00F6091F"/>
    <w:rsid w:val="00F642B0"/>
    <w:rsid w:val="00F723F1"/>
    <w:rsid w:val="00F922C0"/>
    <w:rsid w:val="00F95AED"/>
    <w:rsid w:val="00FC6101"/>
    <w:rsid w:val="00FD1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C3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 w:type="character" w:customStyle="1" w:styleId="Heading3Char">
    <w:name w:val="Heading 3 Char"/>
    <w:basedOn w:val="DefaultParagraphFont"/>
    <w:link w:val="Heading3"/>
    <w:uiPriority w:val="9"/>
    <w:rsid w:val="00DC305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270473398">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973413063">
      <w:bodyDiv w:val="1"/>
      <w:marLeft w:val="0"/>
      <w:marRight w:val="0"/>
      <w:marTop w:val="0"/>
      <w:marBottom w:val="0"/>
      <w:divBdr>
        <w:top w:val="none" w:sz="0" w:space="0" w:color="auto"/>
        <w:left w:val="none" w:sz="0" w:space="0" w:color="auto"/>
        <w:bottom w:val="none" w:sz="0" w:space="0" w:color="auto"/>
        <w:right w:val="none" w:sz="0" w:space="0" w:color="auto"/>
      </w:divBdr>
    </w:div>
    <w:div w:id="1147743344">
      <w:bodyDiv w:val="1"/>
      <w:marLeft w:val="0"/>
      <w:marRight w:val="0"/>
      <w:marTop w:val="0"/>
      <w:marBottom w:val="0"/>
      <w:divBdr>
        <w:top w:val="none" w:sz="0" w:space="0" w:color="auto"/>
        <w:left w:val="none" w:sz="0" w:space="0" w:color="auto"/>
        <w:bottom w:val="none" w:sz="0" w:space="0" w:color="auto"/>
        <w:right w:val="none" w:sz="0" w:space="0" w:color="auto"/>
      </w:divBdr>
    </w:div>
    <w:div w:id="1229534541">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3</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64</cp:revision>
  <dcterms:created xsi:type="dcterms:W3CDTF">2024-10-22T17:18:00Z</dcterms:created>
  <dcterms:modified xsi:type="dcterms:W3CDTF">2025-01-17T17:51:00Z</dcterms:modified>
</cp:coreProperties>
</file>