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305" w14:textId="30A14391" w:rsidR="001C6AB7" w:rsidRPr="001C6AB7" w:rsidRDefault="001C6AB7" w:rsidP="001C6AB7">
      <w:pPr>
        <w:jc w:val="center"/>
      </w:pPr>
    </w:p>
    <w:p w14:paraId="573672F9" w14:textId="5EE5981E" w:rsidR="001C6AB7" w:rsidRDefault="001C6AB7" w:rsidP="000F0683">
      <w:pPr>
        <w:pStyle w:val="NormalWeb"/>
        <w:spacing w:line="360" w:lineRule="auto"/>
      </w:pPr>
    </w:p>
    <w:p w14:paraId="290992B0" w14:textId="77777777" w:rsidR="001C6AB7" w:rsidRPr="000F0683" w:rsidRDefault="001C6AB7" w:rsidP="000F0683">
      <w:pPr>
        <w:pStyle w:val="NormalWeb"/>
        <w:spacing w:line="360" w:lineRule="auto"/>
      </w:pPr>
    </w:p>
    <w:p w14:paraId="54D8438A" w14:textId="77777777" w:rsidR="001C6AB7" w:rsidRPr="000F0683" w:rsidRDefault="001C6AB7" w:rsidP="000F0683">
      <w:pPr>
        <w:pStyle w:val="NormalWeb"/>
        <w:spacing w:line="360" w:lineRule="auto"/>
      </w:pPr>
    </w:p>
    <w:p w14:paraId="333AF8D0" w14:textId="7868177B" w:rsidR="001C6AB7" w:rsidRDefault="001C6AB7" w:rsidP="000F0683">
      <w:pPr>
        <w:pStyle w:val="NormalWeb"/>
        <w:spacing w:line="360" w:lineRule="auto"/>
      </w:pPr>
    </w:p>
    <w:p w14:paraId="4C59B44E" w14:textId="77777777" w:rsidR="001C6AB7" w:rsidRPr="000F0683" w:rsidRDefault="001C6AB7" w:rsidP="000F0683">
      <w:pPr>
        <w:pStyle w:val="NormalWeb"/>
        <w:spacing w:line="360" w:lineRule="auto"/>
      </w:pPr>
    </w:p>
    <w:p w14:paraId="12896678" w14:textId="3C2CB487" w:rsidR="001C6AB7" w:rsidRDefault="001C6AB7" w:rsidP="001C6AB7">
      <w:pPr>
        <w:jc w:val="center"/>
      </w:pPr>
    </w:p>
    <w:p w14:paraId="1A167BF5" w14:textId="59277D73" w:rsidR="001C6AB7" w:rsidRPr="001C6AB7" w:rsidRDefault="001C6AB7" w:rsidP="001C6AB7">
      <w:pPr>
        <w:jc w:val="center"/>
      </w:pPr>
    </w:p>
    <w:p w14:paraId="48B9E6C5" w14:textId="2B4AEEFE" w:rsidR="001C6AB7" w:rsidRDefault="001C6AB7" w:rsidP="000F0683">
      <w:pPr>
        <w:pStyle w:val="NormalWeb"/>
        <w:spacing w:line="360" w:lineRule="auto"/>
      </w:pPr>
    </w:p>
    <w:p w14:paraId="74BF5B9D" w14:textId="77777777" w:rsidR="00641AFA" w:rsidRDefault="00641AFA" w:rsidP="000F0683">
      <w:pPr>
        <w:pStyle w:val="NormalWeb"/>
        <w:spacing w:line="360" w:lineRule="auto"/>
      </w:pPr>
    </w:p>
    <w:p w14:paraId="373336E2" w14:textId="42CD5770" w:rsidR="001C6AB7" w:rsidRDefault="001C6AB7" w:rsidP="000F0683">
      <w:pPr>
        <w:pStyle w:val="NormalWeb"/>
        <w:spacing w:line="360" w:lineRule="auto"/>
      </w:pPr>
    </w:p>
    <w:p w14:paraId="5AA04DA3" w14:textId="77777777" w:rsidR="001C6AB7" w:rsidRPr="000F0683" w:rsidRDefault="001C6AB7" w:rsidP="000F0683">
      <w:pPr>
        <w:pStyle w:val="NormalWeb"/>
        <w:spacing w:line="360" w:lineRule="auto"/>
      </w:pPr>
    </w:p>
    <w:p w14:paraId="72ED755C" w14:textId="1ABC42D6" w:rsidR="001C6AB7" w:rsidRDefault="001C6AB7" w:rsidP="001C6AB7"/>
    <w:p w14:paraId="435CBB52" w14:textId="7BD986DE" w:rsidR="001C6AB7" w:rsidRPr="001C6AB7" w:rsidRDefault="001C6AB7" w:rsidP="001C6AB7">
      <w:pPr>
        <w:jc w:val="center"/>
      </w:pPr>
    </w:p>
    <w:p w14:paraId="086A84DF" w14:textId="17B87578" w:rsidR="000F0683" w:rsidRPr="000F0683" w:rsidRDefault="000F0683" w:rsidP="000F0683">
      <w:pPr>
        <w:pStyle w:val="NormalWeb"/>
        <w:spacing w:line="360" w:lineRule="auto"/>
        <w:rPr>
          <w:b/>
        </w:rPr>
      </w:pPr>
      <w:bookmarkStart w:id="0" w:name="_GoBack"/>
      <w:bookmarkEnd w:id="0"/>
      <w:r w:rsidRPr="000F0683">
        <w:rPr>
          <w:b/>
        </w:rPr>
        <w:t xml:space="preserve"> (const):</w:t>
      </w:r>
    </w:p>
    <w:p w14:paraId="797812DC" w14:textId="77777777" w:rsidR="000F0683" w:rsidRPr="000F0683" w:rsidRDefault="000F0683" w:rsidP="000F0683">
      <w:pPr>
        <w:pStyle w:val="NormalWeb"/>
        <w:spacing w:line="360" w:lineRule="auto"/>
      </w:pPr>
      <w:r w:rsidRPr="000F0683">
        <w:t>The intercept of 2. Thus, 6391 can be considered as the random number of branch line accidents, which means the number of accidents when all variables are set to their base values. This value gives an approximate point of departure with regard to the number of accidents and the value of 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t>CHM to QTA:</w:t>
      </w:r>
    </w:p>
    <w:p w14:paraId="3E646B8C" w14:textId="77777777" w:rsidR="000F0683" w:rsidRPr="000F0683" w:rsidRDefault="000F0683" w:rsidP="000F0683">
      <w:pPr>
        <w:pStyle w:val="NormalWeb"/>
        <w:spacing w:line="360" w:lineRule="auto"/>
      </w:pPr>
      <w:r w:rsidRPr="000F0683">
        <w:t xml:space="preserve">The coefficient of -1. The trends depicted in figure 0296 for CHM to QTA show that the accidents on branch line involving these locations were reduced. The negative sign in this </w:t>
      </w:r>
      <w:r w:rsidRPr="000F0683">
        <w:lastRenderedPageBreak/>
        <w:t xml:space="preserve">coefficient may mean that the change from CHM to QTA can possibly be linked to the avoidance of more accidents, however, the effect it has should be analyzed within the context of the </w:t>
      </w:r>
      <w:proofErr w:type="gramStart"/>
      <w:r w:rsidRPr="000F0683">
        <w:t>variable .</w:t>
      </w:r>
      <w:proofErr w:type="gramEnd"/>
    </w:p>
    <w:p w14:paraId="2D7EB0ED" w14:textId="77777777" w:rsidR="000F0683" w:rsidRPr="000F0683" w:rsidRDefault="000F0683" w:rsidP="000F0683">
      <w:pPr>
        <w:pStyle w:val="NormalWeb"/>
        <w:spacing w:line="360" w:lineRule="auto"/>
        <w:rPr>
          <w:b/>
        </w:rPr>
      </w:pPr>
      <w:proofErr w:type="spellStart"/>
      <w:r w:rsidRPr="000F0683">
        <w:rPr>
          <w:b/>
        </w:rPr>
        <w:t>Jhand</w:t>
      </w:r>
      <w:proofErr w:type="spellEnd"/>
      <w:r w:rsidRPr="000F0683">
        <w:rPr>
          <w:b/>
        </w:rPr>
        <w:t xml:space="preserve"> to </w:t>
      </w:r>
      <w:proofErr w:type="spellStart"/>
      <w:r w:rsidRPr="000F0683">
        <w:rPr>
          <w:b/>
        </w:rPr>
        <w:t>Kundian</w:t>
      </w:r>
      <w:proofErr w:type="spellEnd"/>
      <w:r w:rsidRPr="000F0683">
        <w:rPr>
          <w:b/>
        </w:rPr>
        <w:t>:</w:t>
      </w:r>
    </w:p>
    <w:p w14:paraId="7056507B" w14:textId="77777777" w:rsidR="000F0683" w:rsidRPr="000F0683" w:rsidRDefault="000F0683" w:rsidP="000F0683">
      <w:pPr>
        <w:pStyle w:val="NormalWeb"/>
        <w:spacing w:line="360" w:lineRule="auto"/>
      </w:pPr>
      <w:r w:rsidRPr="000F0683">
        <w:t xml:space="preserve">Hence the equation of this linear relationship is Y = 0.X; and the correlation coefficient is 0. Namely, their analysis of the years 1942, from </w:t>
      </w:r>
      <w:proofErr w:type="spellStart"/>
      <w:r w:rsidRPr="000F0683">
        <w:t>Jhand</w:t>
      </w:r>
      <w:proofErr w:type="spellEnd"/>
      <w:r w:rsidRPr="000F0683">
        <w:t xml:space="preserve"> to </w:t>
      </w:r>
      <w:proofErr w:type="spellStart"/>
      <w:r w:rsidRPr="000F0683">
        <w:t>Kundian</w:t>
      </w:r>
      <w:proofErr w:type="spellEnd"/>
      <w:r w:rsidRPr="000F0683">
        <w:t>, depicts a correlation between 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lastRenderedPageBreak/>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5">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t>Intercept (const):</w:t>
      </w:r>
    </w:p>
    <w:p w14:paraId="45333F03" w14:textId="77777777" w:rsidR="000F0683" w:rsidRPr="000F0683" w:rsidRDefault="000F0683" w:rsidP="000F0683">
      <w:pPr>
        <w:pStyle w:val="NormalWeb"/>
        <w:spacing w:line="360" w:lineRule="auto"/>
      </w:pPr>
      <w:r w:rsidRPr="000F0683">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 xml:space="preserve">The coefficient for CHM to QTA is negative one -1. It </w:t>
      </w:r>
      <w:proofErr w:type="spellStart"/>
      <w:r w:rsidRPr="000F0683">
        <w:t>as</w:t>
      </w:r>
      <w:proofErr w:type="spellEnd"/>
      <w:r w:rsidRPr="000F0683">
        <w:t xml:space="preserve">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proofErr w:type="spellStart"/>
      <w:r w:rsidRPr="001C6AB7">
        <w:rPr>
          <w:b/>
        </w:rPr>
        <w:t>Jhand</w:t>
      </w:r>
      <w:proofErr w:type="spellEnd"/>
      <w:r w:rsidRPr="001C6AB7">
        <w:rPr>
          <w:b/>
        </w:rPr>
        <w:t xml:space="preserve"> to </w:t>
      </w:r>
      <w:proofErr w:type="spellStart"/>
      <w:r w:rsidRPr="001C6AB7">
        <w:rPr>
          <w:b/>
        </w:rPr>
        <w:t>Kundian</w:t>
      </w:r>
      <w:proofErr w:type="spellEnd"/>
      <w:r w:rsidRPr="001C6AB7">
        <w:rPr>
          <w:b/>
        </w:rPr>
        <w:t>:</w:t>
      </w:r>
    </w:p>
    <w:p w14:paraId="35BCE384" w14:textId="42543CCB" w:rsidR="000F0683" w:rsidRPr="000F0683" w:rsidRDefault="000F0683" w:rsidP="000F0683">
      <w:pPr>
        <w:pStyle w:val="NormalWeb"/>
        <w:spacing w:line="360" w:lineRule="auto"/>
      </w:pPr>
      <w:r w:rsidRPr="000F0683">
        <w:lastRenderedPageBreak/>
        <w:t xml:space="preserve">To the same extent, there is transportation between </w:t>
      </w:r>
      <w:proofErr w:type="spellStart"/>
      <w:r w:rsidRPr="000F0683">
        <w:t>Jhand</w:t>
      </w:r>
      <w:proofErr w:type="spellEnd"/>
      <w:r w:rsidRPr="000F0683">
        <w:t xml:space="preserve"> and </w:t>
      </w:r>
      <w:proofErr w:type="spellStart"/>
      <w:r w:rsidRPr="000F0683">
        <w:t>Kundian</w:t>
      </w:r>
      <w:proofErr w:type="spellEnd"/>
      <w:r w:rsidRPr="000F0683">
        <w:t xml:space="preserve">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t>Seasonal Accidents</w:t>
      </w:r>
    </w:p>
    <w:p w14:paraId="5608553C" w14:textId="18BACD52" w:rsidR="001C6AB7" w:rsidRDefault="001C6AB7" w:rsidP="001C6AB7"/>
    <w:p w14:paraId="51637331" w14:textId="12B1A6C0" w:rsidR="001C6AB7" w:rsidRPr="001C6AB7" w:rsidRDefault="001C6AB7" w:rsidP="001C6AB7">
      <w:pPr>
        <w:jc w:val="center"/>
      </w:pPr>
      <w:r>
        <w:rPr>
          <w:noProof/>
        </w:rPr>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6">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lastRenderedPageBreak/>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 xml:space="preserve">Attached to this item, there is a coefficient of 0. 7841, That is why, a direct link between Summer and the number of accidents can be established. This means that in Summer the number of accidents </w:t>
      </w:r>
      <w:proofErr w:type="gramStart"/>
      <w:r w:rsidRPr="000F0683">
        <w:t>has an inclination to</w:t>
      </w:r>
      <w:proofErr w:type="gramEnd"/>
      <w:r w:rsidRPr="000F0683">
        <w:t xml:space="preserve">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31B5E"/>
    <w:rsid w:val="000B25FB"/>
    <w:rsid w:val="000C0B4F"/>
    <w:rsid w:val="000C74A0"/>
    <w:rsid w:val="000F0683"/>
    <w:rsid w:val="0010428F"/>
    <w:rsid w:val="00107F55"/>
    <w:rsid w:val="00112A9F"/>
    <w:rsid w:val="00153A11"/>
    <w:rsid w:val="001C6AB7"/>
    <w:rsid w:val="00202F80"/>
    <w:rsid w:val="0037181C"/>
    <w:rsid w:val="0039263D"/>
    <w:rsid w:val="00402D3F"/>
    <w:rsid w:val="004915E2"/>
    <w:rsid w:val="004E0855"/>
    <w:rsid w:val="00557874"/>
    <w:rsid w:val="00563D7E"/>
    <w:rsid w:val="005857D7"/>
    <w:rsid w:val="005D3548"/>
    <w:rsid w:val="00611CD3"/>
    <w:rsid w:val="00627D21"/>
    <w:rsid w:val="00635EDA"/>
    <w:rsid w:val="006371DC"/>
    <w:rsid w:val="00641AFA"/>
    <w:rsid w:val="00683C26"/>
    <w:rsid w:val="0069119C"/>
    <w:rsid w:val="00857254"/>
    <w:rsid w:val="0092528D"/>
    <w:rsid w:val="00A37B6C"/>
    <w:rsid w:val="00A4640C"/>
    <w:rsid w:val="00A4761E"/>
    <w:rsid w:val="00A52E1A"/>
    <w:rsid w:val="00A56F48"/>
    <w:rsid w:val="00AA7F32"/>
    <w:rsid w:val="00B13563"/>
    <w:rsid w:val="00B7064A"/>
    <w:rsid w:val="00BA5C45"/>
    <w:rsid w:val="00BC617C"/>
    <w:rsid w:val="00BD58ED"/>
    <w:rsid w:val="00C27DD1"/>
    <w:rsid w:val="00C7485B"/>
    <w:rsid w:val="00CB166F"/>
    <w:rsid w:val="00CC35B5"/>
    <w:rsid w:val="00D51F90"/>
    <w:rsid w:val="00D65AB7"/>
    <w:rsid w:val="00D927A7"/>
    <w:rsid w:val="00DE1576"/>
    <w:rsid w:val="00DF6353"/>
    <w:rsid w:val="00E44168"/>
    <w:rsid w:val="00ED4A23"/>
    <w:rsid w:val="00F21A7E"/>
    <w:rsid w:val="00FD4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44</cp:revision>
  <dcterms:created xsi:type="dcterms:W3CDTF">2024-07-31T09:27:00Z</dcterms:created>
  <dcterms:modified xsi:type="dcterms:W3CDTF">2024-10-17T17:06:00Z</dcterms:modified>
</cp:coreProperties>
</file>