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654FB" w14:textId="77777777" w:rsidR="00906579" w:rsidRDefault="00906579" w:rsidP="00906579">
      <w:pPr>
        <w:pStyle w:val="BodyText"/>
        <w:ind w:left="4220"/>
        <w:rPr>
          <w:sz w:val="20"/>
        </w:rPr>
      </w:pPr>
      <w:r>
        <w:rPr>
          <w:noProof/>
          <w:sz w:val="20"/>
        </w:rPr>
        <w:drawing>
          <wp:inline distT="0" distB="0" distL="0" distR="0" wp14:anchorId="560BF9D1" wp14:editId="247BB48C">
            <wp:extent cx="943311" cy="88496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43311" cy="884967"/>
                    </a:xfrm>
                    <a:prstGeom prst="rect">
                      <a:avLst/>
                    </a:prstGeom>
                  </pic:spPr>
                </pic:pic>
              </a:graphicData>
            </a:graphic>
          </wp:inline>
        </w:drawing>
      </w:r>
    </w:p>
    <w:p w14:paraId="330709B6" w14:textId="77777777" w:rsidR="00906579" w:rsidRDefault="00906579" w:rsidP="00906579">
      <w:pPr>
        <w:pStyle w:val="BodyText"/>
        <w:spacing w:before="4"/>
        <w:ind w:left="0"/>
        <w:rPr>
          <w:sz w:val="14"/>
        </w:rPr>
      </w:pPr>
    </w:p>
    <w:p w14:paraId="300C4D81" w14:textId="77777777" w:rsidR="00906579" w:rsidRDefault="00906579" w:rsidP="00906579">
      <w:pPr>
        <w:pStyle w:val="Title"/>
        <w:ind w:firstLine="0"/>
      </w:pPr>
      <w:r>
        <w:rPr>
          <w:spacing w:val="-2"/>
        </w:rPr>
        <w:t>AMERICAN</w:t>
      </w:r>
      <w:r>
        <w:rPr>
          <w:spacing w:val="-1"/>
        </w:rPr>
        <w:t xml:space="preserve"> INTERNATIONAL</w:t>
      </w:r>
      <w:r>
        <w:rPr>
          <w:spacing w:val="-18"/>
        </w:rPr>
        <w:t xml:space="preserve"> </w:t>
      </w:r>
      <w:r>
        <w:rPr>
          <w:spacing w:val="-1"/>
        </w:rPr>
        <w:t>UNIVERSITY-BANGLADESH</w:t>
      </w:r>
    </w:p>
    <w:p w14:paraId="63062527" w14:textId="56523A64" w:rsidR="00906579" w:rsidRDefault="00906579" w:rsidP="00906579">
      <w:pPr>
        <w:pStyle w:val="Title"/>
        <w:spacing w:before="256" w:line="408" w:lineRule="auto"/>
        <w:ind w:left="3979" w:right="1877"/>
      </w:pPr>
      <w:r>
        <w:t>Data</w:t>
      </w:r>
      <w:r>
        <w:rPr>
          <w:spacing w:val="-12"/>
        </w:rPr>
        <w:t xml:space="preserve"> </w:t>
      </w:r>
      <w:r>
        <w:t>Warehousing</w:t>
      </w:r>
      <w:r>
        <w:rPr>
          <w:spacing w:val="-7"/>
        </w:rPr>
        <w:t xml:space="preserve"> </w:t>
      </w:r>
      <w:r>
        <w:t>and</w:t>
      </w:r>
      <w:r>
        <w:rPr>
          <w:spacing w:val="-8"/>
        </w:rPr>
        <w:t xml:space="preserve"> </w:t>
      </w:r>
      <w:r>
        <w:t>Data</w:t>
      </w:r>
      <w:r>
        <w:rPr>
          <w:spacing w:val="-8"/>
        </w:rPr>
        <w:t xml:space="preserve"> </w:t>
      </w:r>
      <w:r>
        <w:t>Mining</w:t>
      </w:r>
      <w:r>
        <w:t xml:space="preserve"> [Section B]</w:t>
      </w:r>
    </w:p>
    <w:p w14:paraId="2B96FD86" w14:textId="3B83B557" w:rsidR="00906579" w:rsidRDefault="00906579" w:rsidP="00906579">
      <w:pPr>
        <w:pStyle w:val="Title"/>
        <w:spacing w:before="256" w:line="408" w:lineRule="auto"/>
        <w:ind w:left="3979" w:right="1877"/>
      </w:pPr>
      <w:r>
        <w:t xml:space="preserve">              Date: 23.12.2023</w:t>
      </w:r>
    </w:p>
    <w:p w14:paraId="66F77211" w14:textId="4F38EFBE" w:rsidR="00906579" w:rsidRDefault="00906579" w:rsidP="00906579">
      <w:pPr>
        <w:pStyle w:val="Title"/>
        <w:spacing w:before="256" w:line="408" w:lineRule="auto"/>
        <w:ind w:right="1877" w:hanging="362"/>
        <w:rPr>
          <w:spacing w:val="-6"/>
        </w:rPr>
      </w:pPr>
    </w:p>
    <w:p w14:paraId="7FDBF3C1" w14:textId="77777777" w:rsidR="00906579" w:rsidRDefault="00906579" w:rsidP="00906579">
      <w:pPr>
        <w:pStyle w:val="Title"/>
        <w:spacing w:before="256" w:line="408" w:lineRule="auto"/>
        <w:ind w:right="1877" w:hanging="362"/>
      </w:pPr>
    </w:p>
    <w:tbl>
      <w:tblPr>
        <w:tblW w:w="986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931"/>
      </w:tblGrid>
      <w:tr w:rsidR="00906579" w14:paraId="1EEB8CEC" w14:textId="77777777" w:rsidTr="00423AF2">
        <w:trPr>
          <w:trHeight w:val="397"/>
        </w:trPr>
        <w:tc>
          <w:tcPr>
            <w:tcW w:w="9861" w:type="dxa"/>
            <w:gridSpan w:val="2"/>
          </w:tcPr>
          <w:p w14:paraId="7DCC3A75" w14:textId="4AD5C9D0" w:rsidR="00906579" w:rsidRDefault="00906579" w:rsidP="00227B72">
            <w:pPr>
              <w:pStyle w:val="TableParagraph"/>
              <w:spacing w:line="258" w:lineRule="exact"/>
              <w:ind w:left="107"/>
              <w:jc w:val="left"/>
              <w:rPr>
                <w:b/>
                <w:sz w:val="24"/>
              </w:rPr>
            </w:pPr>
            <w:r>
              <w:rPr>
                <w:b/>
                <w:sz w:val="24"/>
              </w:rPr>
              <w:t>Topic:</w:t>
            </w:r>
            <w:r>
              <w:rPr>
                <w:b/>
                <w:spacing w:val="-6"/>
                <w:sz w:val="24"/>
              </w:rPr>
              <w:t xml:space="preserve"> </w:t>
            </w:r>
            <w:r>
              <w:rPr>
                <w:b/>
                <w:sz w:val="24"/>
              </w:rPr>
              <w:t>Implementing</w:t>
            </w:r>
            <w:r>
              <w:rPr>
                <w:b/>
                <w:spacing w:val="-4"/>
                <w:sz w:val="24"/>
              </w:rPr>
              <w:t xml:space="preserve"> </w:t>
            </w:r>
            <w:r>
              <w:rPr>
                <w:b/>
                <w:sz w:val="24"/>
              </w:rPr>
              <w:t>k-means</w:t>
            </w:r>
            <w:r>
              <w:rPr>
                <w:b/>
                <w:spacing w:val="-5"/>
                <w:sz w:val="24"/>
              </w:rPr>
              <w:t xml:space="preserve"> </w:t>
            </w:r>
            <w:r>
              <w:rPr>
                <w:b/>
                <w:sz w:val="24"/>
              </w:rPr>
              <w:t>clustering</w:t>
            </w:r>
            <w:r>
              <w:rPr>
                <w:b/>
                <w:spacing w:val="-4"/>
                <w:sz w:val="24"/>
              </w:rPr>
              <w:t xml:space="preserve"> </w:t>
            </w:r>
            <w:r>
              <w:rPr>
                <w:b/>
                <w:sz w:val="24"/>
              </w:rPr>
              <w:t>on</w:t>
            </w:r>
            <w:r>
              <w:rPr>
                <w:b/>
                <w:spacing w:val="-4"/>
                <w:sz w:val="24"/>
              </w:rPr>
              <w:t xml:space="preserve"> </w:t>
            </w:r>
            <w:r>
              <w:rPr>
                <w:b/>
                <w:sz w:val="24"/>
              </w:rPr>
              <w:t>the</w:t>
            </w:r>
            <w:r>
              <w:rPr>
                <w:b/>
                <w:spacing w:val="-3"/>
                <w:sz w:val="24"/>
              </w:rPr>
              <w:t xml:space="preserve"> </w:t>
            </w:r>
            <w:r>
              <w:rPr>
                <w:b/>
                <w:sz w:val="24"/>
              </w:rPr>
              <w:t>dataset</w:t>
            </w:r>
            <w:r>
              <w:rPr>
                <w:b/>
                <w:spacing w:val="-4"/>
                <w:sz w:val="24"/>
              </w:rPr>
              <w:t xml:space="preserve"> </w:t>
            </w:r>
            <w:r>
              <w:rPr>
                <w:b/>
                <w:sz w:val="24"/>
              </w:rPr>
              <w:t>Cervical Cancer Behavior Risk</w:t>
            </w:r>
          </w:p>
        </w:tc>
      </w:tr>
      <w:tr w:rsidR="00906579" w14:paraId="10406DB8" w14:textId="77777777" w:rsidTr="00423AF2">
        <w:trPr>
          <w:trHeight w:val="394"/>
        </w:trPr>
        <w:tc>
          <w:tcPr>
            <w:tcW w:w="4930" w:type="dxa"/>
          </w:tcPr>
          <w:p w14:paraId="4D89FB4C" w14:textId="77777777" w:rsidR="00906579" w:rsidRDefault="00906579" w:rsidP="00227B72">
            <w:pPr>
              <w:pStyle w:val="TableParagraph"/>
              <w:ind w:right="1594"/>
              <w:rPr>
                <w:b/>
                <w:sz w:val="24"/>
              </w:rPr>
            </w:pPr>
            <w:r>
              <w:rPr>
                <w:b/>
                <w:sz w:val="24"/>
              </w:rPr>
              <w:t>Name</w:t>
            </w:r>
          </w:p>
        </w:tc>
        <w:tc>
          <w:tcPr>
            <w:tcW w:w="4931" w:type="dxa"/>
          </w:tcPr>
          <w:p w14:paraId="417A69FA" w14:textId="77777777" w:rsidR="00906579" w:rsidRDefault="00906579" w:rsidP="00227B72">
            <w:pPr>
              <w:pStyle w:val="TableParagraph"/>
              <w:ind w:left="1697" w:right="1911"/>
              <w:rPr>
                <w:b/>
                <w:sz w:val="24"/>
              </w:rPr>
            </w:pPr>
            <w:r>
              <w:rPr>
                <w:b/>
                <w:sz w:val="24"/>
              </w:rPr>
              <w:t>ID</w:t>
            </w:r>
          </w:p>
        </w:tc>
      </w:tr>
      <w:tr w:rsidR="00906579" w14:paraId="0C0D5A69" w14:textId="77777777" w:rsidTr="00423AF2">
        <w:trPr>
          <w:trHeight w:val="394"/>
        </w:trPr>
        <w:tc>
          <w:tcPr>
            <w:tcW w:w="4930" w:type="dxa"/>
          </w:tcPr>
          <w:p w14:paraId="12BDF3C7" w14:textId="4E81CAB8" w:rsidR="00906579" w:rsidRDefault="00906579" w:rsidP="00906579">
            <w:pPr>
              <w:pStyle w:val="TableParagraph"/>
              <w:ind w:left="1187"/>
              <w:jc w:val="left"/>
              <w:rPr>
                <w:sz w:val="24"/>
              </w:rPr>
            </w:pPr>
            <w:r>
              <w:rPr>
                <w:sz w:val="24"/>
              </w:rPr>
              <w:t>ABDULLAH AL NASIR</w:t>
            </w:r>
          </w:p>
        </w:tc>
        <w:tc>
          <w:tcPr>
            <w:tcW w:w="4931" w:type="dxa"/>
          </w:tcPr>
          <w:p w14:paraId="1C3DDB28" w14:textId="47ABF7EA" w:rsidR="00906579" w:rsidRDefault="00906579" w:rsidP="00227B72">
            <w:pPr>
              <w:pStyle w:val="TableParagraph"/>
              <w:ind w:right="1911"/>
              <w:rPr>
                <w:sz w:val="24"/>
              </w:rPr>
            </w:pPr>
            <w:r>
              <w:rPr>
                <w:sz w:val="24"/>
              </w:rPr>
              <w:t>19-41052-2</w:t>
            </w:r>
          </w:p>
        </w:tc>
      </w:tr>
      <w:tr w:rsidR="00906579" w14:paraId="77ED4560" w14:textId="77777777" w:rsidTr="00423AF2">
        <w:trPr>
          <w:trHeight w:val="394"/>
        </w:trPr>
        <w:tc>
          <w:tcPr>
            <w:tcW w:w="4930" w:type="dxa"/>
          </w:tcPr>
          <w:p w14:paraId="77522F8E" w14:textId="4C8AC654" w:rsidR="00906579" w:rsidRDefault="00423AF2" w:rsidP="00423AF2">
            <w:pPr>
              <w:pStyle w:val="TableParagraph"/>
              <w:ind w:left="0"/>
              <w:jc w:val="both"/>
              <w:rPr>
                <w:sz w:val="24"/>
              </w:rPr>
            </w:pPr>
            <w:r>
              <w:rPr>
                <w:sz w:val="24"/>
              </w:rPr>
              <w:t xml:space="preserve">             </w:t>
            </w:r>
            <w:r w:rsidR="00906579">
              <w:rPr>
                <w:sz w:val="24"/>
              </w:rPr>
              <w:t>TONOY CHANDRA SARKAR</w:t>
            </w:r>
          </w:p>
        </w:tc>
        <w:tc>
          <w:tcPr>
            <w:tcW w:w="4931" w:type="dxa"/>
          </w:tcPr>
          <w:p w14:paraId="26F74A61" w14:textId="60B3522D" w:rsidR="00906579" w:rsidRDefault="00906579" w:rsidP="00227B72">
            <w:pPr>
              <w:pStyle w:val="TableParagraph"/>
              <w:ind w:right="1911"/>
              <w:rPr>
                <w:sz w:val="24"/>
              </w:rPr>
            </w:pPr>
            <w:r>
              <w:rPr>
                <w:sz w:val="24"/>
              </w:rPr>
              <w:t>20-43</w:t>
            </w:r>
            <w:r w:rsidR="00423AF2">
              <w:rPr>
                <w:sz w:val="24"/>
              </w:rPr>
              <w:t>804-2</w:t>
            </w:r>
          </w:p>
        </w:tc>
      </w:tr>
      <w:tr w:rsidR="00906579" w14:paraId="787A358A" w14:textId="77777777" w:rsidTr="00423AF2">
        <w:trPr>
          <w:trHeight w:val="394"/>
        </w:trPr>
        <w:tc>
          <w:tcPr>
            <w:tcW w:w="4930" w:type="dxa"/>
          </w:tcPr>
          <w:p w14:paraId="648B616B" w14:textId="037032BB" w:rsidR="00906579" w:rsidRDefault="00423AF2" w:rsidP="00227B72">
            <w:pPr>
              <w:pStyle w:val="TableParagraph"/>
              <w:ind w:left="1187"/>
              <w:jc w:val="left"/>
              <w:rPr>
                <w:sz w:val="24"/>
              </w:rPr>
            </w:pPr>
            <w:r>
              <w:rPr>
                <w:sz w:val="24"/>
              </w:rPr>
              <w:t xml:space="preserve">     NAZMUS SAKIB</w:t>
            </w:r>
          </w:p>
        </w:tc>
        <w:tc>
          <w:tcPr>
            <w:tcW w:w="4931" w:type="dxa"/>
          </w:tcPr>
          <w:p w14:paraId="5225354A" w14:textId="501DCEC4" w:rsidR="00906579" w:rsidRDefault="00906579" w:rsidP="00227B72">
            <w:pPr>
              <w:pStyle w:val="TableParagraph"/>
              <w:ind w:right="1911"/>
              <w:rPr>
                <w:sz w:val="24"/>
              </w:rPr>
            </w:pPr>
            <w:r>
              <w:rPr>
                <w:sz w:val="24"/>
              </w:rPr>
              <w:t>20-</w:t>
            </w:r>
            <w:r w:rsidR="00423AF2">
              <w:rPr>
                <w:sz w:val="24"/>
              </w:rPr>
              <w:t>44113-2</w:t>
            </w:r>
          </w:p>
        </w:tc>
      </w:tr>
    </w:tbl>
    <w:p w14:paraId="5209A771" w14:textId="77777777" w:rsidR="00906579" w:rsidRDefault="00906579" w:rsidP="00906579">
      <w:pPr>
        <w:pStyle w:val="BodyText"/>
        <w:ind w:left="0"/>
        <w:rPr>
          <w:b/>
          <w:sz w:val="34"/>
        </w:rPr>
      </w:pPr>
    </w:p>
    <w:p w14:paraId="57697DC7" w14:textId="7015D294" w:rsidR="00906579" w:rsidRPr="00423AF2" w:rsidRDefault="00906579" w:rsidP="00423AF2">
      <w:pPr>
        <w:pStyle w:val="Heading2"/>
        <w:spacing w:before="224"/>
        <w:ind w:left="4121"/>
        <w:rPr>
          <w:sz w:val="32"/>
          <w:szCs w:val="32"/>
        </w:rPr>
      </w:pPr>
      <w:r w:rsidRPr="00423AF2">
        <w:rPr>
          <w:sz w:val="32"/>
          <w:szCs w:val="32"/>
        </w:rPr>
        <w:t>Submitted</w:t>
      </w:r>
      <w:r w:rsidRPr="00423AF2">
        <w:rPr>
          <w:spacing w:val="-2"/>
          <w:sz w:val="32"/>
          <w:szCs w:val="32"/>
        </w:rPr>
        <w:t xml:space="preserve"> </w:t>
      </w:r>
      <w:r w:rsidR="00423AF2">
        <w:rPr>
          <w:sz w:val="32"/>
          <w:szCs w:val="32"/>
        </w:rPr>
        <w:t>T</w:t>
      </w:r>
      <w:r w:rsidRPr="00423AF2">
        <w:rPr>
          <w:sz w:val="32"/>
          <w:szCs w:val="32"/>
        </w:rPr>
        <w:t>o</w:t>
      </w:r>
    </w:p>
    <w:p w14:paraId="5877893F" w14:textId="77777777" w:rsidR="00423AF2" w:rsidRDefault="00423AF2" w:rsidP="00423AF2">
      <w:pPr>
        <w:pStyle w:val="BodyText"/>
        <w:ind w:left="3821"/>
        <w:rPr>
          <w:spacing w:val="-2"/>
        </w:rPr>
      </w:pPr>
    </w:p>
    <w:p w14:paraId="050B326F" w14:textId="3AE88F78" w:rsidR="00906579" w:rsidRPr="00423AF2" w:rsidRDefault="00423AF2" w:rsidP="00423AF2">
      <w:pPr>
        <w:pStyle w:val="BodyText"/>
        <w:ind w:left="0"/>
        <w:rPr>
          <w:sz w:val="40"/>
          <w:szCs w:val="40"/>
        </w:rPr>
      </w:pPr>
      <w:r>
        <w:rPr>
          <w:spacing w:val="-2"/>
          <w:sz w:val="40"/>
          <w:szCs w:val="40"/>
        </w:rPr>
        <w:t xml:space="preserve">                               </w:t>
      </w:r>
      <w:r w:rsidR="00906579" w:rsidRPr="00423AF2">
        <w:rPr>
          <w:spacing w:val="-2"/>
          <w:sz w:val="40"/>
          <w:szCs w:val="40"/>
        </w:rPr>
        <w:t>Dr.</w:t>
      </w:r>
      <w:r w:rsidR="00906579" w:rsidRPr="00423AF2">
        <w:rPr>
          <w:spacing w:val="-15"/>
          <w:sz w:val="40"/>
          <w:szCs w:val="40"/>
        </w:rPr>
        <w:t xml:space="preserve"> </w:t>
      </w:r>
      <w:r w:rsidR="00906579" w:rsidRPr="00423AF2">
        <w:rPr>
          <w:spacing w:val="-2"/>
          <w:sz w:val="40"/>
          <w:szCs w:val="40"/>
        </w:rPr>
        <w:t>Akinul</w:t>
      </w:r>
      <w:r w:rsidR="00906579" w:rsidRPr="00423AF2">
        <w:rPr>
          <w:spacing w:val="1"/>
          <w:sz w:val="40"/>
          <w:szCs w:val="40"/>
        </w:rPr>
        <w:t xml:space="preserve"> </w:t>
      </w:r>
      <w:r w:rsidR="00906579" w:rsidRPr="00423AF2">
        <w:rPr>
          <w:spacing w:val="-1"/>
          <w:sz w:val="40"/>
          <w:szCs w:val="40"/>
        </w:rPr>
        <w:t>Islam</w:t>
      </w:r>
      <w:r w:rsidR="00906579" w:rsidRPr="00423AF2">
        <w:rPr>
          <w:spacing w:val="1"/>
          <w:sz w:val="40"/>
          <w:szCs w:val="40"/>
        </w:rPr>
        <w:t xml:space="preserve"> </w:t>
      </w:r>
      <w:r w:rsidR="00906579" w:rsidRPr="00423AF2">
        <w:rPr>
          <w:spacing w:val="-1"/>
          <w:sz w:val="40"/>
          <w:szCs w:val="40"/>
        </w:rPr>
        <w:t>Jony</w:t>
      </w:r>
    </w:p>
    <w:p w14:paraId="16916BB1" w14:textId="77777777" w:rsidR="00423AF2" w:rsidRDefault="00423AF2" w:rsidP="00423AF2">
      <w:pPr>
        <w:pStyle w:val="BodyText"/>
        <w:ind w:left="3281" w:right="2428" w:hanging="1095"/>
      </w:pPr>
    </w:p>
    <w:p w14:paraId="285A0731" w14:textId="40D502AE" w:rsidR="00423AF2" w:rsidRDefault="00423AF2" w:rsidP="00423AF2">
      <w:pPr>
        <w:pStyle w:val="BodyText"/>
        <w:ind w:left="3281" w:right="2428" w:hanging="1095"/>
      </w:pPr>
      <w:r>
        <w:t xml:space="preserve">             </w:t>
      </w:r>
      <w:r w:rsidR="00906579">
        <w:t>Associate Professor &amp; Head (UG)</w:t>
      </w:r>
      <w:r>
        <w:t xml:space="preserve"> CS</w:t>
      </w:r>
    </w:p>
    <w:p w14:paraId="199A7876" w14:textId="3D52D17A" w:rsidR="00906579" w:rsidRDefault="00423AF2" w:rsidP="00423AF2">
      <w:pPr>
        <w:pStyle w:val="BodyText"/>
        <w:ind w:left="3281" w:right="2428" w:hanging="1095"/>
      </w:pPr>
      <w:r>
        <w:t xml:space="preserve">               </w:t>
      </w:r>
      <w:r w:rsidR="00906579">
        <w:rPr>
          <w:spacing w:val="-57"/>
        </w:rPr>
        <w:t xml:space="preserve"> </w:t>
      </w:r>
      <w:r w:rsidR="00906579">
        <w:t>Faculty</w:t>
      </w:r>
      <w:r w:rsidR="00906579">
        <w:rPr>
          <w:spacing w:val="-2"/>
        </w:rPr>
        <w:t xml:space="preserve"> </w:t>
      </w:r>
      <w:r w:rsidR="00906579">
        <w:t>of</w:t>
      </w:r>
      <w:r w:rsidR="00906579">
        <w:rPr>
          <w:spacing w:val="-2"/>
        </w:rPr>
        <w:t xml:space="preserve"> </w:t>
      </w:r>
      <w:r w:rsidR="00906579">
        <w:t>Science</w:t>
      </w:r>
      <w:r w:rsidR="00906579">
        <w:rPr>
          <w:spacing w:val="-1"/>
        </w:rPr>
        <w:t xml:space="preserve"> </w:t>
      </w:r>
      <w:r w:rsidR="00906579">
        <w:t>and</w:t>
      </w:r>
      <w:r w:rsidR="00906579">
        <w:rPr>
          <w:spacing w:val="-6"/>
        </w:rPr>
        <w:t xml:space="preserve"> </w:t>
      </w:r>
      <w:r w:rsidR="00906579">
        <w:t>Technology</w:t>
      </w:r>
    </w:p>
    <w:p w14:paraId="2D3B0CEA" w14:textId="64062951" w:rsidR="00423AF2" w:rsidRDefault="00423AF2" w:rsidP="00423AF2">
      <w:pPr>
        <w:pStyle w:val="BodyText"/>
        <w:ind w:left="3281" w:right="2428" w:hanging="1095"/>
      </w:pPr>
    </w:p>
    <w:p w14:paraId="23BB5059" w14:textId="32C74E9E" w:rsidR="00423AF2" w:rsidRDefault="00423AF2" w:rsidP="00423AF2">
      <w:pPr>
        <w:widowControl/>
        <w:autoSpaceDE/>
        <w:autoSpaceDN/>
        <w:spacing w:after="160" w:line="259" w:lineRule="auto"/>
      </w:pPr>
      <w:r>
        <w:br w:type="page"/>
      </w:r>
    </w:p>
    <w:p w14:paraId="774D9232" w14:textId="77777777" w:rsidR="009338BC" w:rsidRPr="009338BC" w:rsidRDefault="009338BC" w:rsidP="009338BC">
      <w:pPr>
        <w:pStyle w:val="Heading1"/>
        <w:numPr>
          <w:ilvl w:val="0"/>
          <w:numId w:val="2"/>
        </w:numPr>
        <w:tabs>
          <w:tab w:val="num" w:pos="360"/>
          <w:tab w:val="left" w:pos="581"/>
        </w:tabs>
        <w:spacing w:before="60" w:line="321" w:lineRule="exact"/>
        <w:ind w:left="0" w:hanging="361"/>
        <w:rPr>
          <w:b/>
          <w:bCs/>
          <w:color w:val="auto"/>
        </w:rPr>
      </w:pPr>
      <w:r w:rsidRPr="009338BC">
        <w:rPr>
          <w:b/>
          <w:bCs/>
          <w:color w:val="auto"/>
        </w:rPr>
        <w:lastRenderedPageBreak/>
        <w:t>Introduction:</w:t>
      </w:r>
    </w:p>
    <w:p w14:paraId="75EE6FDD" w14:textId="77777777" w:rsidR="009338BC" w:rsidRDefault="009338BC" w:rsidP="009338BC">
      <w:pPr>
        <w:pStyle w:val="BodyText"/>
        <w:ind w:right="90"/>
      </w:pPr>
      <w:r>
        <w:t>The</w:t>
      </w:r>
      <w:r>
        <w:rPr>
          <w:spacing w:val="31"/>
        </w:rPr>
        <w:t xml:space="preserve"> </w:t>
      </w:r>
      <w:r>
        <w:t>goal</w:t>
      </w:r>
      <w:r>
        <w:rPr>
          <w:spacing w:val="32"/>
        </w:rPr>
        <w:t xml:space="preserve"> </w:t>
      </w:r>
      <w:r>
        <w:t>of</w:t>
      </w:r>
      <w:r>
        <w:rPr>
          <w:spacing w:val="31"/>
        </w:rPr>
        <w:t xml:space="preserve"> </w:t>
      </w:r>
      <w:r>
        <w:t>this</w:t>
      </w:r>
      <w:r>
        <w:rPr>
          <w:spacing w:val="32"/>
        </w:rPr>
        <w:t xml:space="preserve"> </w:t>
      </w:r>
      <w:r>
        <w:t>project</w:t>
      </w:r>
      <w:r>
        <w:rPr>
          <w:spacing w:val="35"/>
        </w:rPr>
        <w:t xml:space="preserve"> </w:t>
      </w:r>
      <w:r>
        <w:t>is</w:t>
      </w:r>
      <w:r>
        <w:rPr>
          <w:spacing w:val="33"/>
        </w:rPr>
        <w:t xml:space="preserve"> </w:t>
      </w:r>
      <w:r>
        <w:t>to</w:t>
      </w:r>
      <w:r>
        <w:rPr>
          <w:spacing w:val="32"/>
        </w:rPr>
        <w:t xml:space="preserve"> </w:t>
      </w:r>
      <w:r>
        <w:t>create</w:t>
      </w:r>
      <w:r>
        <w:rPr>
          <w:spacing w:val="31"/>
        </w:rPr>
        <w:t xml:space="preserve"> </w:t>
      </w:r>
      <w:r>
        <w:t>a</w:t>
      </w:r>
      <w:r>
        <w:rPr>
          <w:spacing w:val="33"/>
        </w:rPr>
        <w:t xml:space="preserve"> </w:t>
      </w:r>
      <w:r>
        <w:t>consumer</w:t>
      </w:r>
      <w:r>
        <w:rPr>
          <w:spacing w:val="33"/>
        </w:rPr>
        <w:t xml:space="preserve"> </w:t>
      </w:r>
      <w:r>
        <w:t>segmentation</w:t>
      </w:r>
      <w:r>
        <w:rPr>
          <w:spacing w:val="32"/>
        </w:rPr>
        <w:t xml:space="preserve"> </w:t>
      </w:r>
      <w:r>
        <w:t>model</w:t>
      </w:r>
      <w:r>
        <w:rPr>
          <w:spacing w:val="32"/>
        </w:rPr>
        <w:t xml:space="preserve"> </w:t>
      </w:r>
      <w:r>
        <w:t>by</w:t>
      </w:r>
      <w:r>
        <w:rPr>
          <w:spacing w:val="32"/>
        </w:rPr>
        <w:t xml:space="preserve"> </w:t>
      </w:r>
      <w:r>
        <w:t>utilizing</w:t>
      </w:r>
      <w:r>
        <w:rPr>
          <w:spacing w:val="32"/>
        </w:rPr>
        <w:t xml:space="preserve"> </w:t>
      </w:r>
      <w:r>
        <w:t>data</w:t>
      </w:r>
      <w:r>
        <w:rPr>
          <w:spacing w:val="31"/>
        </w:rPr>
        <w:t xml:space="preserve"> </w:t>
      </w:r>
      <w:r>
        <w:t>mining</w:t>
      </w:r>
      <w:r>
        <w:rPr>
          <w:spacing w:val="-57"/>
        </w:rPr>
        <w:t xml:space="preserve"> </w:t>
      </w:r>
      <w:r>
        <w:t>techniques.</w:t>
      </w:r>
      <w:r>
        <w:rPr>
          <w:spacing w:val="35"/>
        </w:rPr>
        <w:t xml:space="preserve"> </w:t>
      </w:r>
      <w:r>
        <w:t>A</w:t>
      </w:r>
      <w:r>
        <w:rPr>
          <w:spacing w:val="41"/>
        </w:rPr>
        <w:t xml:space="preserve"> </w:t>
      </w:r>
      <w:r>
        <w:t>key</w:t>
      </w:r>
      <w:r>
        <w:rPr>
          <w:spacing w:val="52"/>
        </w:rPr>
        <w:t xml:space="preserve"> </w:t>
      </w:r>
      <w:r>
        <w:t>component</w:t>
      </w:r>
      <w:r>
        <w:rPr>
          <w:spacing w:val="50"/>
        </w:rPr>
        <w:t xml:space="preserve"> </w:t>
      </w:r>
      <w:r>
        <w:t>of</w:t>
      </w:r>
      <w:r>
        <w:rPr>
          <w:spacing w:val="52"/>
        </w:rPr>
        <w:t xml:space="preserve"> </w:t>
      </w:r>
      <w:r>
        <w:t>contemporary</w:t>
      </w:r>
      <w:r>
        <w:rPr>
          <w:spacing w:val="53"/>
        </w:rPr>
        <w:t xml:space="preserve"> </w:t>
      </w:r>
      <w:r>
        <w:t>corporate</w:t>
      </w:r>
      <w:r>
        <w:rPr>
          <w:spacing w:val="49"/>
        </w:rPr>
        <w:t xml:space="preserve"> </w:t>
      </w:r>
      <w:r>
        <w:t>strategy</w:t>
      </w:r>
      <w:r>
        <w:rPr>
          <w:spacing w:val="52"/>
        </w:rPr>
        <w:t xml:space="preserve"> </w:t>
      </w:r>
      <w:r>
        <w:t>is</w:t>
      </w:r>
      <w:r>
        <w:rPr>
          <w:spacing w:val="52"/>
        </w:rPr>
        <w:t xml:space="preserve"> </w:t>
      </w:r>
      <w:r>
        <w:t>customer</w:t>
      </w:r>
      <w:r>
        <w:rPr>
          <w:spacing w:val="49"/>
        </w:rPr>
        <w:t xml:space="preserve"> </w:t>
      </w:r>
      <w:r>
        <w:t>segmentation,</w:t>
      </w:r>
      <w:r>
        <w:rPr>
          <w:spacing w:val="-57"/>
        </w:rPr>
        <w:t xml:space="preserve"> </w:t>
      </w:r>
      <w:r>
        <w:t>which divides consumers into discrete groups according to their traits, inclinations, and actions.</w:t>
      </w:r>
      <w:r>
        <w:rPr>
          <w:spacing w:val="1"/>
        </w:rPr>
        <w:t xml:space="preserve"> </w:t>
      </w:r>
      <w:r>
        <w:t>Businesses</w:t>
      </w:r>
      <w:r>
        <w:rPr>
          <w:spacing w:val="7"/>
        </w:rPr>
        <w:t xml:space="preserve"> </w:t>
      </w:r>
      <w:r>
        <w:t>can</w:t>
      </w:r>
      <w:r>
        <w:rPr>
          <w:spacing w:val="7"/>
        </w:rPr>
        <w:t xml:space="preserve"> </w:t>
      </w:r>
      <w:r>
        <w:t>improve</w:t>
      </w:r>
      <w:r>
        <w:rPr>
          <w:spacing w:val="6"/>
        </w:rPr>
        <w:t xml:space="preserve"> </w:t>
      </w:r>
      <w:r>
        <w:t>overall</w:t>
      </w:r>
      <w:r>
        <w:rPr>
          <w:spacing w:val="8"/>
        </w:rPr>
        <w:t xml:space="preserve"> </w:t>
      </w:r>
      <w:r>
        <w:t>happiness</w:t>
      </w:r>
      <w:r>
        <w:rPr>
          <w:spacing w:val="7"/>
        </w:rPr>
        <w:t xml:space="preserve"> </w:t>
      </w:r>
      <w:r>
        <w:t>and</w:t>
      </w:r>
      <w:r>
        <w:rPr>
          <w:spacing w:val="7"/>
        </w:rPr>
        <w:t xml:space="preserve"> </w:t>
      </w:r>
      <w:r>
        <w:t>loyalty</w:t>
      </w:r>
      <w:r>
        <w:rPr>
          <w:spacing w:val="8"/>
        </w:rPr>
        <w:t xml:space="preserve"> </w:t>
      </w:r>
      <w:r>
        <w:t>by</w:t>
      </w:r>
      <w:r>
        <w:rPr>
          <w:spacing w:val="7"/>
        </w:rPr>
        <w:t xml:space="preserve"> </w:t>
      </w:r>
      <w:r>
        <w:t>customizing</w:t>
      </w:r>
      <w:r>
        <w:rPr>
          <w:spacing w:val="5"/>
        </w:rPr>
        <w:t xml:space="preserve"> </w:t>
      </w:r>
      <w:r>
        <w:t>their</w:t>
      </w:r>
      <w:r>
        <w:rPr>
          <w:spacing w:val="7"/>
        </w:rPr>
        <w:t xml:space="preserve"> </w:t>
      </w:r>
      <w:r>
        <w:t>marketing</w:t>
      </w:r>
      <w:r>
        <w:rPr>
          <w:spacing w:val="7"/>
        </w:rPr>
        <w:t xml:space="preserve"> </w:t>
      </w:r>
      <w:r>
        <w:t>strategies,</w:t>
      </w:r>
      <w:r>
        <w:rPr>
          <w:spacing w:val="-57"/>
        </w:rPr>
        <w:t xml:space="preserve"> </w:t>
      </w:r>
      <w:r>
        <w:t>product</w:t>
      </w:r>
      <w:r>
        <w:rPr>
          <w:spacing w:val="16"/>
        </w:rPr>
        <w:t xml:space="preserve"> </w:t>
      </w:r>
      <w:r>
        <w:t>offers,</w:t>
      </w:r>
      <w:r>
        <w:rPr>
          <w:spacing w:val="17"/>
        </w:rPr>
        <w:t xml:space="preserve"> </w:t>
      </w:r>
      <w:r>
        <w:t>and</w:t>
      </w:r>
      <w:r>
        <w:rPr>
          <w:spacing w:val="17"/>
        </w:rPr>
        <w:t xml:space="preserve"> </w:t>
      </w:r>
      <w:r>
        <w:t>customer</w:t>
      </w:r>
      <w:r>
        <w:rPr>
          <w:spacing w:val="14"/>
        </w:rPr>
        <w:t xml:space="preserve"> </w:t>
      </w:r>
      <w:r>
        <w:t>experiences</w:t>
      </w:r>
      <w:r>
        <w:rPr>
          <w:spacing w:val="15"/>
        </w:rPr>
        <w:t xml:space="preserve"> </w:t>
      </w:r>
      <w:r>
        <w:t>to</w:t>
      </w:r>
      <w:r>
        <w:rPr>
          <w:spacing w:val="16"/>
        </w:rPr>
        <w:t xml:space="preserve"> </w:t>
      </w:r>
      <w:r>
        <w:t>cater</w:t>
      </w:r>
      <w:r>
        <w:rPr>
          <w:spacing w:val="14"/>
        </w:rPr>
        <w:t xml:space="preserve"> </w:t>
      </w:r>
      <w:r>
        <w:t>to</w:t>
      </w:r>
      <w:r>
        <w:rPr>
          <w:spacing w:val="16"/>
        </w:rPr>
        <w:t xml:space="preserve"> </w:t>
      </w:r>
      <w:r>
        <w:t>the</w:t>
      </w:r>
      <w:r>
        <w:rPr>
          <w:spacing w:val="17"/>
        </w:rPr>
        <w:t xml:space="preserve"> </w:t>
      </w:r>
      <w:r>
        <w:t>specific</w:t>
      </w:r>
      <w:r>
        <w:rPr>
          <w:spacing w:val="14"/>
        </w:rPr>
        <w:t xml:space="preserve"> </w:t>
      </w:r>
      <w:r>
        <w:t>needs</w:t>
      </w:r>
      <w:r>
        <w:rPr>
          <w:spacing w:val="15"/>
        </w:rPr>
        <w:t xml:space="preserve"> </w:t>
      </w:r>
      <w:r>
        <w:t>of</w:t>
      </w:r>
      <w:r>
        <w:rPr>
          <w:spacing w:val="14"/>
        </w:rPr>
        <w:t xml:space="preserve"> </w:t>
      </w:r>
      <w:r>
        <w:t>various</w:t>
      </w:r>
      <w:r>
        <w:rPr>
          <w:spacing w:val="15"/>
        </w:rPr>
        <w:t xml:space="preserve"> </w:t>
      </w:r>
      <w:r>
        <w:t>client</w:t>
      </w:r>
      <w:r>
        <w:rPr>
          <w:spacing w:val="-57"/>
        </w:rPr>
        <w:t xml:space="preserve"> </w:t>
      </w:r>
      <w:r>
        <w:t>segments.</w:t>
      </w:r>
      <w:r>
        <w:rPr>
          <w:spacing w:val="42"/>
        </w:rPr>
        <w:t xml:space="preserve"> </w:t>
      </w:r>
      <w:r>
        <w:t>In</w:t>
      </w:r>
      <w:r>
        <w:rPr>
          <w:spacing w:val="41"/>
        </w:rPr>
        <w:t xml:space="preserve"> </w:t>
      </w:r>
      <w:r>
        <w:t>this</w:t>
      </w:r>
      <w:r>
        <w:rPr>
          <w:spacing w:val="43"/>
        </w:rPr>
        <w:t xml:space="preserve"> </w:t>
      </w:r>
      <w:r>
        <w:t>study,</w:t>
      </w:r>
      <w:r>
        <w:rPr>
          <w:spacing w:val="39"/>
        </w:rPr>
        <w:t xml:space="preserve"> </w:t>
      </w:r>
      <w:r>
        <w:t>we</w:t>
      </w:r>
      <w:r>
        <w:rPr>
          <w:spacing w:val="41"/>
        </w:rPr>
        <w:t xml:space="preserve"> </w:t>
      </w:r>
      <w:r>
        <w:t>used</w:t>
      </w:r>
      <w:r>
        <w:rPr>
          <w:spacing w:val="42"/>
        </w:rPr>
        <w:t xml:space="preserve"> </w:t>
      </w:r>
      <w:r>
        <w:t>the</w:t>
      </w:r>
      <w:r>
        <w:rPr>
          <w:spacing w:val="41"/>
        </w:rPr>
        <w:t xml:space="preserve"> </w:t>
      </w:r>
      <w:r>
        <w:t>well-liked</w:t>
      </w:r>
      <w:r>
        <w:rPr>
          <w:spacing w:val="43"/>
        </w:rPr>
        <w:t xml:space="preserve"> </w:t>
      </w:r>
      <w:r>
        <w:t>unsupervised</w:t>
      </w:r>
      <w:r>
        <w:rPr>
          <w:spacing w:val="42"/>
        </w:rPr>
        <w:t xml:space="preserve"> </w:t>
      </w:r>
      <w:r>
        <w:t>machine</w:t>
      </w:r>
      <w:r>
        <w:rPr>
          <w:spacing w:val="44"/>
        </w:rPr>
        <w:t xml:space="preserve"> </w:t>
      </w:r>
      <w:r>
        <w:t>learning</w:t>
      </w:r>
      <w:r>
        <w:rPr>
          <w:spacing w:val="43"/>
        </w:rPr>
        <w:t xml:space="preserve"> </w:t>
      </w:r>
      <w:r>
        <w:t>technique</w:t>
      </w:r>
      <w:r>
        <w:rPr>
          <w:spacing w:val="41"/>
        </w:rPr>
        <w:t xml:space="preserve"> </w:t>
      </w:r>
      <w:r>
        <w:t>K-</w:t>
      </w:r>
      <w:r>
        <w:rPr>
          <w:spacing w:val="-57"/>
        </w:rPr>
        <w:t xml:space="preserve"> </w:t>
      </w:r>
      <w:r>
        <w:t>Means</w:t>
      </w:r>
      <w:r>
        <w:rPr>
          <w:spacing w:val="-1"/>
        </w:rPr>
        <w:t xml:space="preserve"> </w:t>
      </w:r>
      <w:r>
        <w:t>Clustering to explore</w:t>
      </w:r>
      <w:r>
        <w:rPr>
          <w:spacing w:val="-2"/>
        </w:rPr>
        <w:t xml:space="preserve"> </w:t>
      </w:r>
      <w:r>
        <w:t>the field</w:t>
      </w:r>
      <w:r>
        <w:rPr>
          <w:spacing w:val="-1"/>
        </w:rPr>
        <w:t xml:space="preserve"> </w:t>
      </w:r>
      <w:r>
        <w:t>of</w:t>
      </w:r>
      <w:r>
        <w:rPr>
          <w:spacing w:val="1"/>
        </w:rPr>
        <w:t xml:space="preserve"> </w:t>
      </w:r>
      <w:r>
        <w:t>customer</w:t>
      </w:r>
      <w:r>
        <w:rPr>
          <w:spacing w:val="1"/>
        </w:rPr>
        <w:t xml:space="preserve"> </w:t>
      </w:r>
      <w:r>
        <w:t>segmentation.</w:t>
      </w:r>
    </w:p>
    <w:p w14:paraId="57465A1C" w14:textId="77777777" w:rsidR="009338BC" w:rsidRDefault="009338BC" w:rsidP="009338BC">
      <w:pPr>
        <w:pStyle w:val="BodyText"/>
        <w:spacing w:before="1"/>
        <w:ind w:left="0"/>
      </w:pPr>
    </w:p>
    <w:p w14:paraId="40FBC282" w14:textId="77777777" w:rsidR="009338BC" w:rsidRPr="009338BC" w:rsidRDefault="009338BC" w:rsidP="009338BC">
      <w:pPr>
        <w:pStyle w:val="Heading1"/>
        <w:numPr>
          <w:ilvl w:val="0"/>
          <w:numId w:val="2"/>
        </w:numPr>
        <w:tabs>
          <w:tab w:val="num" w:pos="360"/>
          <w:tab w:val="left" w:pos="581"/>
        </w:tabs>
        <w:spacing w:line="321" w:lineRule="exact"/>
        <w:ind w:left="0" w:hanging="361"/>
        <w:jc w:val="both"/>
        <w:rPr>
          <w:b/>
          <w:bCs/>
        </w:rPr>
      </w:pPr>
      <w:r w:rsidRPr="009338BC">
        <w:rPr>
          <w:b/>
          <w:bCs/>
          <w:color w:val="auto"/>
          <w:spacing w:val="-1"/>
        </w:rPr>
        <w:t>K-Means</w:t>
      </w:r>
      <w:r w:rsidRPr="009338BC">
        <w:rPr>
          <w:b/>
          <w:bCs/>
          <w:color w:val="auto"/>
          <w:spacing w:val="3"/>
        </w:rPr>
        <w:t xml:space="preserve"> </w:t>
      </w:r>
      <w:r w:rsidRPr="009338BC">
        <w:rPr>
          <w:b/>
          <w:bCs/>
          <w:color w:val="auto"/>
          <w:spacing w:val="-1"/>
        </w:rPr>
        <w:t>clustering</w:t>
      </w:r>
      <w:r w:rsidRPr="009338BC">
        <w:rPr>
          <w:b/>
          <w:bCs/>
          <w:color w:val="auto"/>
          <w:spacing w:val="-16"/>
        </w:rPr>
        <w:t xml:space="preserve"> </w:t>
      </w:r>
      <w:r w:rsidRPr="009338BC">
        <w:rPr>
          <w:b/>
          <w:bCs/>
          <w:color w:val="auto"/>
        </w:rPr>
        <w:t>Algorithm:</w:t>
      </w:r>
    </w:p>
    <w:p w14:paraId="1561C301" w14:textId="77777777" w:rsidR="009338BC" w:rsidRDefault="009338BC" w:rsidP="009338BC">
      <w:pPr>
        <w:pStyle w:val="BodyText"/>
        <w:ind w:right="215"/>
        <w:jc w:val="both"/>
      </w:pPr>
      <w:r>
        <w:t>There many methods of clustering but for this project we are going to implement K-means</w:t>
      </w:r>
      <w:r>
        <w:rPr>
          <w:spacing w:val="1"/>
        </w:rPr>
        <w:t xml:space="preserve"> </w:t>
      </w:r>
      <w:r>
        <w:t>clustering algorithm. K-Means Clustering is an Unsupervised Learning algorithm, which groups</w:t>
      </w:r>
      <w:r>
        <w:rPr>
          <w:spacing w:val="1"/>
        </w:rPr>
        <w:t xml:space="preserve"> </w:t>
      </w:r>
      <w:r>
        <w:t>the unlabeled dataset into different clusters. Here K defines the number of pre-defined clusters</w:t>
      </w:r>
      <w:r>
        <w:rPr>
          <w:spacing w:val="1"/>
        </w:rPr>
        <w:t xml:space="preserve"> </w:t>
      </w:r>
      <w:r>
        <w:t>that</w:t>
      </w:r>
      <w:r>
        <w:rPr>
          <w:spacing w:val="18"/>
        </w:rPr>
        <w:t xml:space="preserve"> </w:t>
      </w:r>
      <w:r>
        <w:t>need</w:t>
      </w:r>
      <w:r>
        <w:rPr>
          <w:spacing w:val="18"/>
        </w:rPr>
        <w:t xml:space="preserve"> </w:t>
      </w:r>
      <w:r>
        <w:t>to</w:t>
      </w:r>
      <w:r>
        <w:rPr>
          <w:spacing w:val="18"/>
        </w:rPr>
        <w:t xml:space="preserve"> </w:t>
      </w:r>
      <w:r>
        <w:t>be</w:t>
      </w:r>
      <w:r>
        <w:rPr>
          <w:spacing w:val="20"/>
        </w:rPr>
        <w:t xml:space="preserve"> </w:t>
      </w:r>
      <w:r>
        <w:t>created</w:t>
      </w:r>
      <w:r>
        <w:rPr>
          <w:spacing w:val="17"/>
        </w:rPr>
        <w:t xml:space="preserve"> </w:t>
      </w:r>
      <w:r>
        <w:t>in</w:t>
      </w:r>
      <w:r>
        <w:rPr>
          <w:spacing w:val="18"/>
        </w:rPr>
        <w:t xml:space="preserve"> </w:t>
      </w:r>
      <w:r>
        <w:t>the</w:t>
      </w:r>
      <w:r>
        <w:rPr>
          <w:spacing w:val="18"/>
        </w:rPr>
        <w:t xml:space="preserve"> </w:t>
      </w:r>
      <w:r>
        <w:t>process,</w:t>
      </w:r>
      <w:r>
        <w:rPr>
          <w:spacing w:val="18"/>
        </w:rPr>
        <w:t xml:space="preserve"> </w:t>
      </w:r>
      <w:r>
        <w:t>as</w:t>
      </w:r>
      <w:r>
        <w:rPr>
          <w:spacing w:val="21"/>
        </w:rPr>
        <w:t xml:space="preserve"> </w:t>
      </w:r>
      <w:r>
        <w:t>if</w:t>
      </w:r>
      <w:r>
        <w:rPr>
          <w:spacing w:val="17"/>
        </w:rPr>
        <w:t xml:space="preserve"> </w:t>
      </w:r>
      <w:r>
        <w:t>K=2,</w:t>
      </w:r>
      <w:r>
        <w:rPr>
          <w:spacing w:val="21"/>
        </w:rPr>
        <w:t xml:space="preserve"> </w:t>
      </w:r>
      <w:r>
        <w:t>there</w:t>
      </w:r>
      <w:r>
        <w:rPr>
          <w:spacing w:val="20"/>
        </w:rPr>
        <w:t xml:space="preserve"> </w:t>
      </w:r>
      <w:r>
        <w:t>will</w:t>
      </w:r>
      <w:r>
        <w:rPr>
          <w:spacing w:val="18"/>
        </w:rPr>
        <w:t xml:space="preserve"> </w:t>
      </w:r>
      <w:r>
        <w:t>be</w:t>
      </w:r>
      <w:r>
        <w:rPr>
          <w:spacing w:val="18"/>
        </w:rPr>
        <w:t xml:space="preserve"> </w:t>
      </w:r>
      <w:r>
        <w:t>two</w:t>
      </w:r>
      <w:r>
        <w:rPr>
          <w:spacing w:val="20"/>
        </w:rPr>
        <w:t xml:space="preserve"> </w:t>
      </w:r>
      <w:r>
        <w:t>clusters,</w:t>
      </w:r>
      <w:r>
        <w:rPr>
          <w:spacing w:val="18"/>
        </w:rPr>
        <w:t xml:space="preserve"> </w:t>
      </w:r>
      <w:r>
        <w:t>and</w:t>
      </w:r>
      <w:r>
        <w:rPr>
          <w:spacing w:val="20"/>
        </w:rPr>
        <w:t xml:space="preserve"> </w:t>
      </w:r>
      <w:r>
        <w:t>for</w:t>
      </w:r>
      <w:r>
        <w:rPr>
          <w:spacing w:val="17"/>
        </w:rPr>
        <w:t xml:space="preserve"> </w:t>
      </w:r>
      <w:r>
        <w:t>K=3,</w:t>
      </w:r>
      <w:r>
        <w:rPr>
          <w:spacing w:val="18"/>
        </w:rPr>
        <w:t xml:space="preserve"> </w:t>
      </w:r>
      <w:r>
        <w:t>there</w:t>
      </w:r>
      <w:r>
        <w:rPr>
          <w:spacing w:val="-58"/>
        </w:rPr>
        <w:t xml:space="preserve"> </w:t>
      </w:r>
      <w:r>
        <w:t>will</w:t>
      </w:r>
      <w:r>
        <w:rPr>
          <w:spacing w:val="37"/>
        </w:rPr>
        <w:t xml:space="preserve"> </w:t>
      </w:r>
      <w:r>
        <w:t>be</w:t>
      </w:r>
      <w:r>
        <w:rPr>
          <w:spacing w:val="36"/>
        </w:rPr>
        <w:t xml:space="preserve"> </w:t>
      </w:r>
      <w:r>
        <w:t>three</w:t>
      </w:r>
      <w:r>
        <w:rPr>
          <w:spacing w:val="36"/>
        </w:rPr>
        <w:t xml:space="preserve"> </w:t>
      </w:r>
      <w:r>
        <w:t>clusters,</w:t>
      </w:r>
      <w:r>
        <w:rPr>
          <w:spacing w:val="36"/>
        </w:rPr>
        <w:t xml:space="preserve"> </w:t>
      </w:r>
      <w:r>
        <w:t>and</w:t>
      </w:r>
      <w:r>
        <w:rPr>
          <w:spacing w:val="37"/>
        </w:rPr>
        <w:t xml:space="preserve"> </w:t>
      </w:r>
      <w:r>
        <w:t>so</w:t>
      </w:r>
      <w:r>
        <w:rPr>
          <w:spacing w:val="37"/>
        </w:rPr>
        <w:t xml:space="preserve"> </w:t>
      </w:r>
      <w:r>
        <w:t>on.</w:t>
      </w:r>
      <w:r>
        <w:rPr>
          <w:spacing w:val="35"/>
        </w:rPr>
        <w:t xml:space="preserve"> </w:t>
      </w:r>
      <w:r>
        <w:t>The</w:t>
      </w:r>
      <w:r>
        <w:rPr>
          <w:spacing w:val="36"/>
        </w:rPr>
        <w:t xml:space="preserve"> </w:t>
      </w:r>
      <w:r>
        <w:t>working</w:t>
      </w:r>
      <w:r>
        <w:rPr>
          <w:spacing w:val="37"/>
        </w:rPr>
        <w:t xml:space="preserve"> </w:t>
      </w:r>
      <w:r>
        <w:t>of</w:t>
      </w:r>
      <w:r>
        <w:rPr>
          <w:spacing w:val="36"/>
        </w:rPr>
        <w:t xml:space="preserve"> </w:t>
      </w:r>
      <w:r>
        <w:t>the</w:t>
      </w:r>
      <w:r>
        <w:rPr>
          <w:spacing w:val="36"/>
        </w:rPr>
        <w:t xml:space="preserve"> </w:t>
      </w:r>
      <w:r>
        <w:t>K-Means</w:t>
      </w:r>
      <w:r>
        <w:rPr>
          <w:spacing w:val="37"/>
        </w:rPr>
        <w:t xml:space="preserve"> </w:t>
      </w:r>
      <w:r>
        <w:t>algorithm</w:t>
      </w:r>
      <w:r>
        <w:rPr>
          <w:spacing w:val="38"/>
        </w:rPr>
        <w:t xml:space="preserve"> </w:t>
      </w:r>
      <w:r>
        <w:t>is</w:t>
      </w:r>
      <w:r>
        <w:rPr>
          <w:spacing w:val="37"/>
        </w:rPr>
        <w:t xml:space="preserve"> </w:t>
      </w:r>
      <w:r>
        <w:t>explained</w:t>
      </w:r>
      <w:r>
        <w:rPr>
          <w:spacing w:val="37"/>
        </w:rPr>
        <w:t xml:space="preserve"> </w:t>
      </w:r>
      <w:r>
        <w:t>in</w:t>
      </w:r>
      <w:r>
        <w:rPr>
          <w:spacing w:val="37"/>
        </w:rPr>
        <w:t xml:space="preserve"> </w:t>
      </w:r>
      <w:r>
        <w:t>the</w:t>
      </w:r>
      <w:r>
        <w:rPr>
          <w:spacing w:val="-58"/>
        </w:rPr>
        <w:t xml:space="preserve"> </w:t>
      </w:r>
      <w:r>
        <w:t>below</w:t>
      </w:r>
      <w:r>
        <w:rPr>
          <w:spacing w:val="-1"/>
        </w:rPr>
        <w:t xml:space="preserve"> </w:t>
      </w:r>
      <w:r>
        <w:t>steps:</w:t>
      </w:r>
    </w:p>
    <w:p w14:paraId="6282C5AB" w14:textId="77777777" w:rsidR="009338BC" w:rsidRDefault="009338BC" w:rsidP="009338BC">
      <w:pPr>
        <w:pStyle w:val="BodyText"/>
        <w:jc w:val="both"/>
      </w:pPr>
      <w:r>
        <w:t>Step-1:</w:t>
      </w:r>
      <w:r>
        <w:rPr>
          <w:spacing w:val="-1"/>
        </w:rPr>
        <w:t xml:space="preserve"> </w:t>
      </w:r>
      <w:r>
        <w:t>Select</w:t>
      </w:r>
      <w:r>
        <w:rPr>
          <w:spacing w:val="-1"/>
        </w:rPr>
        <w:t xml:space="preserve"> </w:t>
      </w:r>
      <w:r>
        <w:t>the</w:t>
      </w:r>
      <w:r>
        <w:rPr>
          <w:spacing w:val="-1"/>
        </w:rPr>
        <w:t xml:space="preserve"> </w:t>
      </w:r>
      <w:r>
        <w:t>number</w:t>
      </w:r>
      <w:r>
        <w:rPr>
          <w:spacing w:val="-1"/>
        </w:rPr>
        <w:t xml:space="preserve"> </w:t>
      </w:r>
      <w:r>
        <w:t>K</w:t>
      </w:r>
      <w:r>
        <w:rPr>
          <w:spacing w:val="-2"/>
        </w:rPr>
        <w:t xml:space="preserve"> </w:t>
      </w:r>
      <w:r>
        <w:t>to</w:t>
      </w:r>
      <w:r>
        <w:rPr>
          <w:spacing w:val="-1"/>
        </w:rPr>
        <w:t xml:space="preserve"> </w:t>
      </w:r>
      <w:r>
        <w:t>decide the</w:t>
      </w:r>
      <w:r>
        <w:rPr>
          <w:spacing w:val="-2"/>
        </w:rPr>
        <w:t xml:space="preserve"> </w:t>
      </w:r>
      <w:r>
        <w:t>number</w:t>
      </w:r>
      <w:r>
        <w:rPr>
          <w:spacing w:val="1"/>
        </w:rPr>
        <w:t xml:space="preserve"> </w:t>
      </w:r>
      <w:r>
        <w:t>of</w:t>
      </w:r>
      <w:r>
        <w:rPr>
          <w:spacing w:val="-1"/>
        </w:rPr>
        <w:t xml:space="preserve"> </w:t>
      </w:r>
      <w:r>
        <w:t>clusters.</w:t>
      </w:r>
    </w:p>
    <w:p w14:paraId="4DE615D3" w14:textId="77777777" w:rsidR="009338BC" w:rsidRDefault="009338BC" w:rsidP="009338BC">
      <w:pPr>
        <w:pStyle w:val="BodyText"/>
        <w:jc w:val="both"/>
      </w:pPr>
      <w:r>
        <w:t>Step-2:</w:t>
      </w:r>
      <w:r>
        <w:rPr>
          <w:spacing w:val="-1"/>
        </w:rPr>
        <w:t xml:space="preserve"> </w:t>
      </w:r>
      <w:r>
        <w:t>Select</w:t>
      </w:r>
      <w:r>
        <w:rPr>
          <w:spacing w:val="-1"/>
        </w:rPr>
        <w:t xml:space="preserve"> </w:t>
      </w:r>
      <w:r>
        <w:t>random</w:t>
      </w:r>
      <w:r>
        <w:rPr>
          <w:spacing w:val="-1"/>
        </w:rPr>
        <w:t xml:space="preserve"> </w:t>
      </w:r>
      <w:r>
        <w:t>K</w:t>
      </w:r>
      <w:r>
        <w:rPr>
          <w:spacing w:val="1"/>
        </w:rPr>
        <w:t xml:space="preserve"> </w:t>
      </w:r>
      <w:r>
        <w:t>points</w:t>
      </w:r>
      <w:r>
        <w:rPr>
          <w:spacing w:val="-2"/>
        </w:rPr>
        <w:t xml:space="preserve"> </w:t>
      </w:r>
      <w:r>
        <w:t>or</w:t>
      </w:r>
      <w:r>
        <w:rPr>
          <w:spacing w:val="-1"/>
        </w:rPr>
        <w:t xml:space="preserve"> </w:t>
      </w:r>
      <w:r>
        <w:t>centroids. (It</w:t>
      </w:r>
      <w:r>
        <w:rPr>
          <w:spacing w:val="-1"/>
        </w:rPr>
        <w:t xml:space="preserve"> </w:t>
      </w:r>
      <w:r>
        <w:t>can</w:t>
      </w:r>
      <w:r>
        <w:rPr>
          <w:spacing w:val="-1"/>
        </w:rPr>
        <w:t xml:space="preserve"> </w:t>
      </w:r>
      <w:r>
        <w:t>be other</w:t>
      </w:r>
      <w:r>
        <w:rPr>
          <w:spacing w:val="-3"/>
        </w:rPr>
        <w:t xml:space="preserve"> </w:t>
      </w:r>
      <w:r>
        <w:t>from</w:t>
      </w:r>
      <w:r>
        <w:rPr>
          <w:spacing w:val="-1"/>
        </w:rPr>
        <w:t xml:space="preserve"> </w:t>
      </w:r>
      <w:r>
        <w:t>the</w:t>
      </w:r>
      <w:r>
        <w:rPr>
          <w:spacing w:val="-1"/>
        </w:rPr>
        <w:t xml:space="preserve"> </w:t>
      </w:r>
      <w:r>
        <w:t>input</w:t>
      </w:r>
      <w:r>
        <w:rPr>
          <w:spacing w:val="1"/>
        </w:rPr>
        <w:t xml:space="preserve"> </w:t>
      </w:r>
      <w:r>
        <w:t>dataset).</w:t>
      </w:r>
    </w:p>
    <w:p w14:paraId="0EE01E4A" w14:textId="77777777" w:rsidR="009338BC" w:rsidRDefault="009338BC" w:rsidP="009338BC">
      <w:pPr>
        <w:pStyle w:val="BodyText"/>
        <w:ind w:right="221"/>
        <w:jc w:val="both"/>
      </w:pPr>
      <w:r>
        <w:t>Step-3: Assign each data point</w:t>
      </w:r>
      <w:r>
        <w:rPr>
          <w:spacing w:val="1"/>
        </w:rPr>
        <w:t xml:space="preserve"> </w:t>
      </w:r>
      <w:r>
        <w:t>to their closest centroid, which will</w:t>
      </w:r>
      <w:r>
        <w:rPr>
          <w:spacing w:val="1"/>
        </w:rPr>
        <w:t xml:space="preserve"> </w:t>
      </w:r>
      <w:r>
        <w:t>form the predefined K</w:t>
      </w:r>
      <w:r>
        <w:rPr>
          <w:spacing w:val="1"/>
        </w:rPr>
        <w:t xml:space="preserve"> </w:t>
      </w:r>
      <w:r>
        <w:t>clusters.</w:t>
      </w:r>
    </w:p>
    <w:p w14:paraId="46F6C02B" w14:textId="77777777" w:rsidR="009338BC" w:rsidRDefault="009338BC" w:rsidP="009338BC">
      <w:pPr>
        <w:pStyle w:val="BodyText"/>
        <w:jc w:val="both"/>
      </w:pPr>
      <w:r>
        <w:t>Step-4:</w:t>
      </w:r>
      <w:r>
        <w:rPr>
          <w:spacing w:val="-3"/>
        </w:rPr>
        <w:t xml:space="preserve"> </w:t>
      </w:r>
      <w:r>
        <w:t>Calculate</w:t>
      </w:r>
      <w:r>
        <w:rPr>
          <w:spacing w:val="-2"/>
        </w:rPr>
        <w:t xml:space="preserve"> </w:t>
      </w:r>
      <w:r>
        <w:t>the</w:t>
      </w:r>
      <w:r>
        <w:rPr>
          <w:spacing w:val="-3"/>
        </w:rPr>
        <w:t xml:space="preserve"> </w:t>
      </w:r>
      <w:r>
        <w:t>variance</w:t>
      </w:r>
      <w:r>
        <w:rPr>
          <w:spacing w:val="-1"/>
        </w:rPr>
        <w:t xml:space="preserve"> </w:t>
      </w:r>
      <w:r>
        <w:t>and</w:t>
      </w:r>
      <w:r>
        <w:rPr>
          <w:spacing w:val="-2"/>
        </w:rPr>
        <w:t xml:space="preserve"> </w:t>
      </w:r>
      <w:r>
        <w:t>place</w:t>
      </w:r>
      <w:r>
        <w:rPr>
          <w:spacing w:val="-3"/>
        </w:rPr>
        <w:t xml:space="preserve"> </w:t>
      </w:r>
      <w:r>
        <w:t>a</w:t>
      </w:r>
      <w:r>
        <w:rPr>
          <w:spacing w:val="-3"/>
        </w:rPr>
        <w:t xml:space="preserve"> </w:t>
      </w:r>
      <w:r>
        <w:t>new</w:t>
      </w:r>
      <w:r>
        <w:rPr>
          <w:spacing w:val="-3"/>
        </w:rPr>
        <w:t xml:space="preserve"> </w:t>
      </w:r>
      <w:r>
        <w:t>centroid</w:t>
      </w:r>
      <w:r>
        <w:rPr>
          <w:spacing w:val="-2"/>
        </w:rPr>
        <w:t xml:space="preserve"> </w:t>
      </w:r>
      <w:r>
        <w:t>of</w:t>
      </w:r>
      <w:r>
        <w:rPr>
          <w:spacing w:val="-2"/>
        </w:rPr>
        <w:t xml:space="preserve"> </w:t>
      </w:r>
      <w:r>
        <w:t>each cluster.</w:t>
      </w:r>
    </w:p>
    <w:p w14:paraId="03370FCF" w14:textId="77777777" w:rsidR="009338BC" w:rsidRDefault="009338BC" w:rsidP="009338BC">
      <w:pPr>
        <w:pStyle w:val="BodyText"/>
        <w:ind w:right="213"/>
        <w:jc w:val="both"/>
      </w:pPr>
      <w:r>
        <w:t>Step-5: Repeat the third steps, which mean reassign each data point to the new closest centroid of</w:t>
      </w:r>
      <w:r>
        <w:rPr>
          <w:spacing w:val="-57"/>
        </w:rPr>
        <w:t xml:space="preserve"> </w:t>
      </w:r>
      <w:r>
        <w:t>each</w:t>
      </w:r>
      <w:r>
        <w:rPr>
          <w:spacing w:val="1"/>
        </w:rPr>
        <w:t xml:space="preserve"> </w:t>
      </w:r>
      <w:r>
        <w:t>cluster.</w:t>
      </w:r>
    </w:p>
    <w:p w14:paraId="72663809" w14:textId="77777777" w:rsidR="009338BC" w:rsidRDefault="009338BC" w:rsidP="009338BC">
      <w:pPr>
        <w:pStyle w:val="BodyText"/>
        <w:ind w:right="2647"/>
        <w:jc w:val="both"/>
      </w:pPr>
      <w:r>
        <w:t>Step-6: If any reassignment occurs, then go to step-4 else go to FINISH.</w:t>
      </w:r>
      <w:r>
        <w:rPr>
          <w:spacing w:val="-58"/>
        </w:rPr>
        <w:t xml:space="preserve"> </w:t>
      </w:r>
      <w:r>
        <w:t>Step-7:</w:t>
      </w:r>
      <w:r>
        <w:rPr>
          <w:spacing w:val="-6"/>
        </w:rPr>
        <w:t xml:space="preserve"> </w:t>
      </w:r>
      <w:r>
        <w:t>The</w:t>
      </w:r>
      <w:r>
        <w:rPr>
          <w:spacing w:val="-2"/>
        </w:rPr>
        <w:t xml:space="preserve"> </w:t>
      </w:r>
      <w:r>
        <w:t>model is ready.</w:t>
      </w:r>
    </w:p>
    <w:p w14:paraId="5680A82F" w14:textId="77777777" w:rsidR="009338BC" w:rsidRDefault="009338BC" w:rsidP="009338BC">
      <w:pPr>
        <w:pStyle w:val="BodyText"/>
        <w:ind w:left="0"/>
      </w:pPr>
    </w:p>
    <w:p w14:paraId="20C0E7AC" w14:textId="77777777" w:rsidR="009338BC" w:rsidRDefault="009338BC" w:rsidP="009338BC">
      <w:pPr>
        <w:pStyle w:val="Heading2"/>
        <w:spacing w:before="0"/>
      </w:pPr>
      <w:r>
        <w:t>Advantages:</w:t>
      </w:r>
    </w:p>
    <w:p w14:paraId="238467BC" w14:textId="77777777" w:rsidR="009338BC" w:rsidRDefault="009338BC" w:rsidP="009338BC">
      <w:pPr>
        <w:pStyle w:val="ListParagraph"/>
        <w:numPr>
          <w:ilvl w:val="0"/>
          <w:numId w:val="1"/>
        </w:numPr>
        <w:tabs>
          <w:tab w:val="left" w:pos="365"/>
        </w:tabs>
        <w:spacing w:before="1"/>
        <w:ind w:right="908" w:firstLine="0"/>
        <w:rPr>
          <w:sz w:val="24"/>
        </w:rPr>
      </w:pPr>
      <w:r>
        <w:rPr>
          <w:sz w:val="24"/>
        </w:rPr>
        <w:t>K-Means</w:t>
      </w:r>
      <w:r>
        <w:rPr>
          <w:spacing w:val="-3"/>
          <w:sz w:val="24"/>
        </w:rPr>
        <w:t xml:space="preserve"> </w:t>
      </w:r>
      <w:r>
        <w:rPr>
          <w:sz w:val="24"/>
        </w:rPr>
        <w:t>is</w:t>
      </w:r>
      <w:r>
        <w:rPr>
          <w:spacing w:val="-3"/>
          <w:sz w:val="24"/>
        </w:rPr>
        <w:t xml:space="preserve"> </w:t>
      </w:r>
      <w:r>
        <w:rPr>
          <w:sz w:val="24"/>
        </w:rPr>
        <w:t>computationally</w:t>
      </w:r>
      <w:r>
        <w:rPr>
          <w:spacing w:val="-3"/>
          <w:sz w:val="24"/>
        </w:rPr>
        <w:t xml:space="preserve"> </w:t>
      </w:r>
      <w:r>
        <w:rPr>
          <w:sz w:val="24"/>
        </w:rPr>
        <w:t>efficient</w:t>
      </w:r>
      <w:r>
        <w:rPr>
          <w:spacing w:val="-2"/>
          <w:sz w:val="24"/>
        </w:rPr>
        <w:t xml:space="preserve"> </w:t>
      </w:r>
      <w:r>
        <w:rPr>
          <w:sz w:val="24"/>
        </w:rPr>
        <w:t>and</w:t>
      </w:r>
      <w:r>
        <w:rPr>
          <w:spacing w:val="-2"/>
          <w:sz w:val="24"/>
        </w:rPr>
        <w:t xml:space="preserve"> </w:t>
      </w:r>
      <w:r>
        <w:rPr>
          <w:sz w:val="24"/>
        </w:rPr>
        <w:t>easy</w:t>
      </w:r>
      <w:r>
        <w:rPr>
          <w:spacing w:val="-4"/>
          <w:sz w:val="24"/>
        </w:rPr>
        <w:t xml:space="preserve"> </w:t>
      </w:r>
      <w:r>
        <w:rPr>
          <w:sz w:val="24"/>
        </w:rPr>
        <w:t>to</w:t>
      </w:r>
      <w:r>
        <w:rPr>
          <w:spacing w:val="-2"/>
          <w:sz w:val="24"/>
        </w:rPr>
        <w:t xml:space="preserve"> </w:t>
      </w:r>
      <w:r>
        <w:rPr>
          <w:sz w:val="24"/>
        </w:rPr>
        <w:t>implement,</w:t>
      </w:r>
      <w:r>
        <w:rPr>
          <w:spacing w:val="-2"/>
          <w:sz w:val="24"/>
        </w:rPr>
        <w:t xml:space="preserve"> </w:t>
      </w:r>
      <w:r>
        <w:rPr>
          <w:sz w:val="24"/>
        </w:rPr>
        <w:t>making</w:t>
      </w:r>
      <w:r>
        <w:rPr>
          <w:spacing w:val="-3"/>
          <w:sz w:val="24"/>
        </w:rPr>
        <w:t xml:space="preserve"> </w:t>
      </w:r>
      <w:r>
        <w:rPr>
          <w:sz w:val="24"/>
        </w:rPr>
        <w:t>it</w:t>
      </w:r>
      <w:r>
        <w:rPr>
          <w:spacing w:val="-2"/>
          <w:sz w:val="24"/>
        </w:rPr>
        <w:t xml:space="preserve"> </w:t>
      </w:r>
      <w:r>
        <w:rPr>
          <w:sz w:val="24"/>
        </w:rPr>
        <w:t>suitable</w:t>
      </w:r>
      <w:r>
        <w:rPr>
          <w:spacing w:val="-2"/>
          <w:sz w:val="24"/>
        </w:rPr>
        <w:t xml:space="preserve"> </w:t>
      </w:r>
      <w:r>
        <w:rPr>
          <w:sz w:val="24"/>
        </w:rPr>
        <w:t>for</w:t>
      </w:r>
      <w:r>
        <w:rPr>
          <w:spacing w:val="-3"/>
          <w:sz w:val="24"/>
        </w:rPr>
        <w:t xml:space="preserve"> </w:t>
      </w:r>
      <w:r>
        <w:rPr>
          <w:sz w:val="24"/>
        </w:rPr>
        <w:t>large</w:t>
      </w:r>
      <w:r>
        <w:rPr>
          <w:spacing w:val="-57"/>
          <w:sz w:val="24"/>
        </w:rPr>
        <w:t xml:space="preserve"> </w:t>
      </w:r>
      <w:r>
        <w:rPr>
          <w:sz w:val="24"/>
        </w:rPr>
        <w:t>datasets</w:t>
      </w:r>
      <w:r>
        <w:rPr>
          <w:spacing w:val="-1"/>
          <w:sz w:val="24"/>
        </w:rPr>
        <w:t xml:space="preserve"> </w:t>
      </w:r>
      <w:r>
        <w:rPr>
          <w:sz w:val="24"/>
        </w:rPr>
        <w:t>and real-time applications.</w:t>
      </w:r>
    </w:p>
    <w:p w14:paraId="298C5E41" w14:textId="77777777" w:rsidR="009338BC" w:rsidRDefault="009338BC" w:rsidP="009338BC">
      <w:pPr>
        <w:pStyle w:val="ListParagraph"/>
        <w:numPr>
          <w:ilvl w:val="0"/>
          <w:numId w:val="1"/>
        </w:numPr>
        <w:tabs>
          <w:tab w:val="left" w:pos="365"/>
        </w:tabs>
        <w:ind w:right="819" w:firstLine="0"/>
        <w:rPr>
          <w:sz w:val="24"/>
        </w:rPr>
      </w:pPr>
      <w:r>
        <w:rPr>
          <w:sz w:val="24"/>
        </w:rPr>
        <w:t>It</w:t>
      </w:r>
      <w:r>
        <w:rPr>
          <w:spacing w:val="-2"/>
          <w:sz w:val="24"/>
        </w:rPr>
        <w:t xml:space="preserve"> </w:t>
      </w:r>
      <w:r>
        <w:rPr>
          <w:sz w:val="24"/>
        </w:rPr>
        <w:t>can</w:t>
      </w:r>
      <w:r>
        <w:rPr>
          <w:spacing w:val="-1"/>
          <w:sz w:val="24"/>
        </w:rPr>
        <w:t xml:space="preserve"> </w:t>
      </w:r>
      <w:r>
        <w:rPr>
          <w:sz w:val="24"/>
        </w:rPr>
        <w:t>be applied</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variety</w:t>
      </w:r>
      <w:r>
        <w:rPr>
          <w:spacing w:val="-1"/>
          <w:sz w:val="24"/>
        </w:rPr>
        <w:t xml:space="preserve"> </w:t>
      </w:r>
      <w:r>
        <w:rPr>
          <w:sz w:val="24"/>
        </w:rPr>
        <w:t>of</w:t>
      </w:r>
      <w:r>
        <w:rPr>
          <w:spacing w:val="-1"/>
          <w:sz w:val="24"/>
        </w:rPr>
        <w:t xml:space="preserve"> </w:t>
      </w:r>
      <w:r>
        <w:rPr>
          <w:sz w:val="24"/>
        </w:rPr>
        <w:t>data</w:t>
      </w:r>
      <w:r>
        <w:rPr>
          <w:spacing w:val="-2"/>
          <w:sz w:val="24"/>
        </w:rPr>
        <w:t xml:space="preserve"> </w:t>
      </w:r>
      <w:r>
        <w:rPr>
          <w:sz w:val="24"/>
        </w:rPr>
        <w:t>types,</w:t>
      </w:r>
      <w:r>
        <w:rPr>
          <w:spacing w:val="-2"/>
          <w:sz w:val="24"/>
        </w:rPr>
        <w:t xml:space="preserve"> </w:t>
      </w:r>
      <w:r>
        <w:rPr>
          <w:sz w:val="24"/>
        </w:rPr>
        <w:t>including</w:t>
      </w:r>
      <w:r>
        <w:rPr>
          <w:spacing w:val="-1"/>
          <w:sz w:val="24"/>
        </w:rPr>
        <w:t xml:space="preserve"> </w:t>
      </w:r>
      <w:r>
        <w:rPr>
          <w:sz w:val="24"/>
        </w:rPr>
        <w:t>numerical</w:t>
      </w:r>
      <w:r>
        <w:rPr>
          <w:spacing w:val="-1"/>
          <w:sz w:val="24"/>
        </w:rPr>
        <w:t xml:space="preserve"> </w:t>
      </w:r>
      <w:r>
        <w:rPr>
          <w:sz w:val="24"/>
        </w:rPr>
        <w:t>and</w:t>
      </w:r>
      <w:r>
        <w:rPr>
          <w:spacing w:val="-1"/>
          <w:sz w:val="24"/>
        </w:rPr>
        <w:t xml:space="preserve"> </w:t>
      </w:r>
      <w:r>
        <w:rPr>
          <w:sz w:val="24"/>
        </w:rPr>
        <w:t>categorical,</w:t>
      </w:r>
      <w:r>
        <w:rPr>
          <w:spacing w:val="-1"/>
          <w:sz w:val="24"/>
        </w:rPr>
        <w:t xml:space="preserve"> </w:t>
      </w:r>
      <w:r>
        <w:rPr>
          <w:sz w:val="24"/>
        </w:rPr>
        <w:t>making</w:t>
      </w:r>
      <w:r>
        <w:rPr>
          <w:spacing w:val="-1"/>
          <w:sz w:val="24"/>
        </w:rPr>
        <w:t xml:space="preserve"> </w:t>
      </w:r>
      <w:r>
        <w:rPr>
          <w:sz w:val="24"/>
        </w:rPr>
        <w:t>it</w:t>
      </w:r>
      <w:r>
        <w:rPr>
          <w:spacing w:val="-57"/>
          <w:sz w:val="24"/>
        </w:rPr>
        <w:t xml:space="preserve"> </w:t>
      </w:r>
      <w:r>
        <w:rPr>
          <w:sz w:val="24"/>
        </w:rPr>
        <w:t>versatile</w:t>
      </w:r>
      <w:r>
        <w:rPr>
          <w:spacing w:val="-1"/>
          <w:sz w:val="24"/>
        </w:rPr>
        <w:t xml:space="preserve"> </w:t>
      </w:r>
      <w:r>
        <w:rPr>
          <w:sz w:val="24"/>
        </w:rPr>
        <w:t>for different types</w:t>
      </w:r>
      <w:r>
        <w:rPr>
          <w:spacing w:val="-1"/>
          <w:sz w:val="24"/>
        </w:rPr>
        <w:t xml:space="preserve"> </w:t>
      </w:r>
      <w:r>
        <w:rPr>
          <w:sz w:val="24"/>
        </w:rPr>
        <w:t>of datasets.</w:t>
      </w:r>
    </w:p>
    <w:p w14:paraId="0908BDFB" w14:textId="77777777" w:rsidR="009338BC" w:rsidRDefault="009338BC" w:rsidP="009338BC">
      <w:pPr>
        <w:pStyle w:val="ListParagraph"/>
        <w:numPr>
          <w:ilvl w:val="0"/>
          <w:numId w:val="1"/>
        </w:numPr>
        <w:tabs>
          <w:tab w:val="left" w:pos="365"/>
        </w:tabs>
        <w:ind w:left="364" w:hanging="145"/>
        <w:rPr>
          <w:sz w:val="24"/>
        </w:rPr>
      </w:pPr>
      <w:r>
        <w:rPr>
          <w:sz w:val="24"/>
        </w:rPr>
        <w:t>K-Means</w:t>
      </w:r>
      <w:r>
        <w:rPr>
          <w:spacing w:val="-2"/>
          <w:sz w:val="24"/>
        </w:rPr>
        <w:t xml:space="preserve"> </w:t>
      </w:r>
      <w:r>
        <w:rPr>
          <w:sz w:val="24"/>
        </w:rPr>
        <w:t>scales</w:t>
      </w:r>
      <w:r>
        <w:rPr>
          <w:spacing w:val="-2"/>
          <w:sz w:val="24"/>
        </w:rPr>
        <w:t xml:space="preserve"> </w:t>
      </w:r>
      <w:r>
        <w:rPr>
          <w:sz w:val="24"/>
        </w:rPr>
        <w:t>well</w:t>
      </w:r>
      <w:r>
        <w:rPr>
          <w:spacing w:val="-2"/>
          <w:sz w:val="24"/>
        </w:rPr>
        <w:t xml:space="preserve"> </w:t>
      </w:r>
      <w:r>
        <w:rPr>
          <w:sz w:val="24"/>
        </w:rPr>
        <w:t>with</w:t>
      </w:r>
      <w:r>
        <w:rPr>
          <w:spacing w:val="-3"/>
          <w:sz w:val="24"/>
        </w:rPr>
        <w:t xml:space="preserve"> </w:t>
      </w:r>
      <w:r>
        <w:rPr>
          <w:sz w:val="24"/>
        </w:rPr>
        <w:t>the</w:t>
      </w:r>
      <w:r>
        <w:rPr>
          <w:spacing w:val="-3"/>
          <w:sz w:val="24"/>
        </w:rPr>
        <w:t xml:space="preserve"> </w:t>
      </w:r>
      <w:r>
        <w:rPr>
          <w:sz w:val="24"/>
        </w:rPr>
        <w:t>size</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dataset and</w:t>
      </w:r>
      <w:r>
        <w:rPr>
          <w:spacing w:val="-2"/>
          <w:sz w:val="24"/>
        </w:rPr>
        <w:t xml:space="preserve"> </w:t>
      </w:r>
      <w:r>
        <w:rPr>
          <w:sz w:val="24"/>
        </w:rPr>
        <w:t>is</w:t>
      </w:r>
      <w:r>
        <w:rPr>
          <w:spacing w:val="-2"/>
          <w:sz w:val="24"/>
        </w:rPr>
        <w:t xml:space="preserve"> </w:t>
      </w:r>
      <w:r>
        <w:rPr>
          <w:sz w:val="24"/>
        </w:rPr>
        <w:t>efficient</w:t>
      </w:r>
      <w:r>
        <w:rPr>
          <w:spacing w:val="-2"/>
          <w:sz w:val="24"/>
        </w:rPr>
        <w:t xml:space="preserve"> </w:t>
      </w:r>
      <w:r>
        <w:rPr>
          <w:sz w:val="24"/>
        </w:rPr>
        <w:t>in</w:t>
      </w:r>
      <w:r>
        <w:rPr>
          <w:spacing w:val="-2"/>
          <w:sz w:val="24"/>
        </w:rPr>
        <w:t xml:space="preserve"> </w:t>
      </w:r>
      <w:r>
        <w:rPr>
          <w:sz w:val="24"/>
        </w:rPr>
        <w:t>high-dimensional</w:t>
      </w:r>
      <w:r>
        <w:rPr>
          <w:spacing w:val="-2"/>
          <w:sz w:val="24"/>
        </w:rPr>
        <w:t xml:space="preserve"> </w:t>
      </w:r>
      <w:r>
        <w:rPr>
          <w:sz w:val="24"/>
        </w:rPr>
        <w:t>spaces.</w:t>
      </w:r>
    </w:p>
    <w:p w14:paraId="2F6CFBE9" w14:textId="77777777" w:rsidR="009338BC" w:rsidRDefault="009338BC" w:rsidP="009338BC">
      <w:pPr>
        <w:pStyle w:val="ListParagraph"/>
        <w:numPr>
          <w:ilvl w:val="0"/>
          <w:numId w:val="1"/>
        </w:numPr>
        <w:tabs>
          <w:tab w:val="left" w:pos="360"/>
        </w:tabs>
        <w:ind w:right="1057" w:firstLine="0"/>
        <w:rPr>
          <w:sz w:val="24"/>
        </w:rPr>
      </w:pPr>
      <w:r>
        <w:rPr>
          <w:sz w:val="24"/>
        </w:rPr>
        <w:t>The results of K-Means clustering are easy to interpret, and the algorithm is intuitive in</w:t>
      </w:r>
      <w:r>
        <w:rPr>
          <w:spacing w:val="-57"/>
          <w:sz w:val="24"/>
        </w:rPr>
        <w:t xml:space="preserve"> </w:t>
      </w:r>
      <w:r>
        <w:rPr>
          <w:sz w:val="24"/>
        </w:rPr>
        <w:t>identifying</w:t>
      </w:r>
      <w:r>
        <w:rPr>
          <w:spacing w:val="-1"/>
          <w:sz w:val="24"/>
        </w:rPr>
        <w:t xml:space="preserve"> </w:t>
      </w:r>
      <w:r>
        <w:rPr>
          <w:sz w:val="24"/>
        </w:rPr>
        <w:t>natural groupings in the data.</w:t>
      </w:r>
    </w:p>
    <w:p w14:paraId="0308D631" w14:textId="77777777" w:rsidR="009338BC" w:rsidRDefault="009338BC" w:rsidP="009338BC">
      <w:pPr>
        <w:pStyle w:val="ListParagraph"/>
        <w:numPr>
          <w:ilvl w:val="0"/>
          <w:numId w:val="1"/>
        </w:numPr>
        <w:tabs>
          <w:tab w:val="left" w:pos="365"/>
        </w:tabs>
        <w:ind w:right="1464" w:firstLine="0"/>
        <w:rPr>
          <w:sz w:val="24"/>
        </w:rPr>
      </w:pPr>
      <w:r>
        <w:rPr>
          <w:sz w:val="24"/>
        </w:rPr>
        <w:t>Given</w:t>
      </w:r>
      <w:r>
        <w:rPr>
          <w:spacing w:val="-3"/>
          <w:sz w:val="24"/>
        </w:rPr>
        <w:t xml:space="preserve"> </w:t>
      </w:r>
      <w:r>
        <w:rPr>
          <w:sz w:val="24"/>
        </w:rPr>
        <w:t>the</w:t>
      </w:r>
      <w:r>
        <w:rPr>
          <w:spacing w:val="-2"/>
          <w:sz w:val="24"/>
        </w:rPr>
        <w:t xml:space="preserve"> </w:t>
      </w:r>
      <w:r>
        <w:rPr>
          <w:sz w:val="24"/>
        </w:rPr>
        <w:t>same</w:t>
      </w:r>
      <w:r>
        <w:rPr>
          <w:spacing w:val="-2"/>
          <w:sz w:val="24"/>
        </w:rPr>
        <w:t xml:space="preserve"> </w:t>
      </w:r>
      <w:r>
        <w:rPr>
          <w:sz w:val="24"/>
        </w:rPr>
        <w:t>initial</w:t>
      </w:r>
      <w:r>
        <w:rPr>
          <w:spacing w:val="-2"/>
          <w:sz w:val="24"/>
        </w:rPr>
        <w:t xml:space="preserve"> </w:t>
      </w:r>
      <w:r>
        <w:rPr>
          <w:sz w:val="24"/>
        </w:rPr>
        <w:t>conditions,</w:t>
      </w:r>
      <w:r>
        <w:rPr>
          <w:spacing w:val="-2"/>
          <w:sz w:val="24"/>
        </w:rPr>
        <w:t xml:space="preserve"> </w:t>
      </w:r>
      <w:r>
        <w:rPr>
          <w:sz w:val="24"/>
        </w:rPr>
        <w:t>K-Means</w:t>
      </w:r>
      <w:r>
        <w:rPr>
          <w:spacing w:val="-2"/>
          <w:sz w:val="24"/>
        </w:rPr>
        <w:t xml:space="preserve"> </w:t>
      </w:r>
      <w:r>
        <w:rPr>
          <w:sz w:val="24"/>
        </w:rPr>
        <w:t>tends</w:t>
      </w:r>
      <w:r>
        <w:rPr>
          <w:spacing w:val="-3"/>
          <w:sz w:val="24"/>
        </w:rPr>
        <w:t xml:space="preserve"> </w:t>
      </w:r>
      <w:r>
        <w:rPr>
          <w:sz w:val="24"/>
        </w:rPr>
        <w:t>to</w:t>
      </w:r>
      <w:r>
        <w:rPr>
          <w:spacing w:val="-2"/>
          <w:sz w:val="24"/>
        </w:rPr>
        <w:t xml:space="preserve"> </w:t>
      </w:r>
      <w:r>
        <w:rPr>
          <w:sz w:val="24"/>
        </w:rPr>
        <w:t>converge</w:t>
      </w:r>
      <w:r>
        <w:rPr>
          <w:spacing w:val="-3"/>
          <w:sz w:val="24"/>
        </w:rPr>
        <w:t xml:space="preserve"> </w:t>
      </w:r>
      <w:r>
        <w:rPr>
          <w:sz w:val="24"/>
        </w:rPr>
        <w:t>to a</w:t>
      </w:r>
      <w:r>
        <w:rPr>
          <w:spacing w:val="-3"/>
          <w:sz w:val="24"/>
        </w:rPr>
        <w:t xml:space="preserve"> </w:t>
      </w:r>
      <w:r>
        <w:rPr>
          <w:sz w:val="24"/>
        </w:rPr>
        <w:t>similar</w:t>
      </w:r>
      <w:r>
        <w:rPr>
          <w:spacing w:val="-2"/>
          <w:sz w:val="24"/>
        </w:rPr>
        <w:t xml:space="preserve"> </w:t>
      </w:r>
      <w:r>
        <w:rPr>
          <w:sz w:val="24"/>
        </w:rPr>
        <w:t>solution,</w:t>
      </w:r>
      <w:r>
        <w:rPr>
          <w:spacing w:val="-57"/>
          <w:sz w:val="24"/>
        </w:rPr>
        <w:t xml:space="preserve"> </w:t>
      </w:r>
      <w:r>
        <w:rPr>
          <w:sz w:val="24"/>
        </w:rPr>
        <w:t>providing</w:t>
      </w:r>
      <w:r>
        <w:rPr>
          <w:spacing w:val="-1"/>
          <w:sz w:val="24"/>
        </w:rPr>
        <w:t xml:space="preserve"> </w:t>
      </w:r>
      <w:r>
        <w:rPr>
          <w:sz w:val="24"/>
        </w:rPr>
        <w:t>consistency in results.</w:t>
      </w:r>
    </w:p>
    <w:p w14:paraId="050DC04A" w14:textId="77777777" w:rsidR="009338BC" w:rsidRDefault="009338BC" w:rsidP="009338BC">
      <w:pPr>
        <w:pStyle w:val="BodyText"/>
        <w:ind w:left="0"/>
      </w:pPr>
    </w:p>
    <w:p w14:paraId="7B9689FC" w14:textId="77777777" w:rsidR="009338BC" w:rsidRDefault="009338BC" w:rsidP="009338BC">
      <w:pPr>
        <w:pStyle w:val="Heading2"/>
        <w:spacing w:before="0"/>
      </w:pPr>
      <w:r>
        <w:t>Disadvantages:</w:t>
      </w:r>
    </w:p>
    <w:p w14:paraId="593874BC" w14:textId="77777777" w:rsidR="009338BC" w:rsidRDefault="009338BC" w:rsidP="009338BC">
      <w:pPr>
        <w:pStyle w:val="ListParagraph"/>
        <w:numPr>
          <w:ilvl w:val="0"/>
          <w:numId w:val="1"/>
        </w:numPr>
        <w:tabs>
          <w:tab w:val="left" w:pos="365"/>
        </w:tabs>
        <w:ind w:right="901" w:firstLine="0"/>
        <w:rPr>
          <w:sz w:val="24"/>
        </w:rPr>
      </w:pPr>
      <w:r>
        <w:rPr>
          <w:sz w:val="24"/>
        </w:rPr>
        <w:t>K-Means</w:t>
      </w:r>
      <w:r>
        <w:rPr>
          <w:spacing w:val="-3"/>
          <w:sz w:val="24"/>
        </w:rPr>
        <w:t xml:space="preserve"> </w:t>
      </w:r>
      <w:r>
        <w:rPr>
          <w:sz w:val="24"/>
        </w:rPr>
        <w:t>is</w:t>
      </w:r>
      <w:r>
        <w:rPr>
          <w:spacing w:val="-2"/>
          <w:sz w:val="24"/>
        </w:rPr>
        <w:t xml:space="preserve"> </w:t>
      </w:r>
      <w:r>
        <w:rPr>
          <w:sz w:val="24"/>
        </w:rPr>
        <w:t>sensitive</w:t>
      </w:r>
      <w:r>
        <w:rPr>
          <w:spacing w:val="-3"/>
          <w:sz w:val="24"/>
        </w:rPr>
        <w:t xml:space="preserve"> </w:t>
      </w:r>
      <w:r>
        <w:rPr>
          <w:sz w:val="24"/>
        </w:rPr>
        <w:t>to the</w:t>
      </w:r>
      <w:r>
        <w:rPr>
          <w:spacing w:val="-2"/>
          <w:sz w:val="24"/>
        </w:rPr>
        <w:t xml:space="preserve"> </w:t>
      </w:r>
      <w:r>
        <w:rPr>
          <w:sz w:val="24"/>
        </w:rPr>
        <w:t>initial</w:t>
      </w:r>
      <w:r>
        <w:rPr>
          <w:spacing w:val="-2"/>
          <w:sz w:val="24"/>
        </w:rPr>
        <w:t xml:space="preserve"> </w:t>
      </w:r>
      <w:r>
        <w:rPr>
          <w:sz w:val="24"/>
        </w:rPr>
        <w:t>selection</w:t>
      </w:r>
      <w:r>
        <w:rPr>
          <w:spacing w:val="-2"/>
          <w:sz w:val="24"/>
        </w:rPr>
        <w:t xml:space="preserve"> </w:t>
      </w:r>
      <w:r>
        <w:rPr>
          <w:sz w:val="24"/>
        </w:rPr>
        <w:t>of</w:t>
      </w:r>
      <w:r>
        <w:rPr>
          <w:spacing w:val="-3"/>
          <w:sz w:val="24"/>
        </w:rPr>
        <w:t xml:space="preserve"> </w:t>
      </w:r>
      <w:r>
        <w:rPr>
          <w:sz w:val="24"/>
        </w:rPr>
        <w:t>centroids,</w:t>
      </w:r>
      <w:r>
        <w:rPr>
          <w:spacing w:val="-2"/>
          <w:sz w:val="24"/>
        </w:rPr>
        <w:t xml:space="preserve"> </w:t>
      </w:r>
      <w:r>
        <w:rPr>
          <w:sz w:val="24"/>
        </w:rPr>
        <w:t>and</w:t>
      </w:r>
      <w:r>
        <w:rPr>
          <w:spacing w:val="-2"/>
          <w:sz w:val="24"/>
        </w:rPr>
        <w:t xml:space="preserve"> </w:t>
      </w:r>
      <w:r>
        <w:rPr>
          <w:sz w:val="24"/>
        </w:rPr>
        <w:t>different</w:t>
      </w:r>
      <w:r>
        <w:rPr>
          <w:spacing w:val="-2"/>
          <w:sz w:val="24"/>
        </w:rPr>
        <w:t xml:space="preserve"> </w:t>
      </w:r>
      <w:r>
        <w:rPr>
          <w:sz w:val="24"/>
        </w:rPr>
        <w:t>initializations</w:t>
      </w:r>
      <w:r>
        <w:rPr>
          <w:spacing w:val="-2"/>
          <w:sz w:val="24"/>
        </w:rPr>
        <w:t xml:space="preserve"> </w:t>
      </w:r>
      <w:r>
        <w:rPr>
          <w:sz w:val="24"/>
        </w:rPr>
        <w:t>may</w:t>
      </w:r>
      <w:r>
        <w:rPr>
          <w:spacing w:val="-57"/>
          <w:sz w:val="24"/>
        </w:rPr>
        <w:t xml:space="preserve"> </w:t>
      </w:r>
      <w:r>
        <w:rPr>
          <w:sz w:val="24"/>
        </w:rPr>
        <w:t>lead</w:t>
      </w:r>
      <w:r>
        <w:rPr>
          <w:spacing w:val="-1"/>
          <w:sz w:val="24"/>
        </w:rPr>
        <w:t xml:space="preserve"> </w:t>
      </w:r>
      <w:r>
        <w:rPr>
          <w:sz w:val="24"/>
        </w:rPr>
        <w:t>to different final clusters.</w:t>
      </w:r>
    </w:p>
    <w:p w14:paraId="65E32616" w14:textId="77777777" w:rsidR="009338BC" w:rsidRDefault="009338BC" w:rsidP="009338BC">
      <w:pPr>
        <w:pStyle w:val="ListParagraph"/>
        <w:numPr>
          <w:ilvl w:val="0"/>
          <w:numId w:val="1"/>
        </w:numPr>
        <w:tabs>
          <w:tab w:val="left" w:pos="365"/>
        </w:tabs>
        <w:ind w:right="827" w:firstLine="0"/>
        <w:rPr>
          <w:sz w:val="24"/>
        </w:rPr>
      </w:pPr>
      <w:r>
        <w:rPr>
          <w:sz w:val="24"/>
        </w:rPr>
        <w:t>K-Means</w:t>
      </w:r>
      <w:r>
        <w:rPr>
          <w:spacing w:val="-1"/>
          <w:sz w:val="24"/>
        </w:rPr>
        <w:t xml:space="preserve"> </w:t>
      </w:r>
      <w:r>
        <w:rPr>
          <w:sz w:val="24"/>
        </w:rPr>
        <w:t>assumes</w:t>
      </w:r>
      <w:r>
        <w:rPr>
          <w:spacing w:val="-3"/>
          <w:sz w:val="24"/>
        </w:rPr>
        <w:t xml:space="preserve"> </w:t>
      </w:r>
      <w:r>
        <w:rPr>
          <w:sz w:val="24"/>
        </w:rPr>
        <w:t>that</w:t>
      </w:r>
      <w:r>
        <w:rPr>
          <w:spacing w:val="-2"/>
          <w:sz w:val="24"/>
        </w:rPr>
        <w:t xml:space="preserve"> </w:t>
      </w:r>
      <w:r>
        <w:rPr>
          <w:sz w:val="24"/>
        </w:rPr>
        <w:t>clusters</w:t>
      </w:r>
      <w:r>
        <w:rPr>
          <w:spacing w:val="-2"/>
          <w:sz w:val="24"/>
        </w:rPr>
        <w:t xml:space="preserve"> </w:t>
      </w:r>
      <w:r>
        <w:rPr>
          <w:sz w:val="24"/>
        </w:rPr>
        <w:t>are</w:t>
      </w:r>
      <w:r>
        <w:rPr>
          <w:spacing w:val="-3"/>
          <w:sz w:val="24"/>
        </w:rPr>
        <w:t xml:space="preserve"> </w:t>
      </w:r>
      <w:r>
        <w:rPr>
          <w:sz w:val="24"/>
        </w:rPr>
        <w:t>spherical</w:t>
      </w:r>
      <w:r>
        <w:rPr>
          <w:spacing w:val="-2"/>
          <w:sz w:val="24"/>
        </w:rPr>
        <w:t xml:space="preserve"> </w:t>
      </w:r>
      <w:r>
        <w:rPr>
          <w:sz w:val="24"/>
        </w:rPr>
        <w:t>and</w:t>
      </w:r>
      <w:r>
        <w:rPr>
          <w:spacing w:val="-2"/>
          <w:sz w:val="24"/>
        </w:rPr>
        <w:t xml:space="preserve"> </w:t>
      </w:r>
      <w:r>
        <w:rPr>
          <w:sz w:val="24"/>
        </w:rPr>
        <w:t>equally</w:t>
      </w:r>
      <w:r>
        <w:rPr>
          <w:spacing w:val="-2"/>
          <w:sz w:val="24"/>
        </w:rPr>
        <w:t xml:space="preserve"> </w:t>
      </w:r>
      <w:r>
        <w:rPr>
          <w:sz w:val="24"/>
        </w:rPr>
        <w:t>sized,</w:t>
      </w:r>
      <w:r>
        <w:rPr>
          <w:spacing w:val="-2"/>
          <w:sz w:val="24"/>
        </w:rPr>
        <w:t xml:space="preserve"> </w:t>
      </w:r>
      <w:r>
        <w:rPr>
          <w:sz w:val="24"/>
        </w:rPr>
        <w:t>which</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be</w:t>
      </w:r>
      <w:r>
        <w:rPr>
          <w:spacing w:val="-3"/>
          <w:sz w:val="24"/>
        </w:rPr>
        <w:t xml:space="preserve"> </w:t>
      </w:r>
      <w:r>
        <w:rPr>
          <w:sz w:val="24"/>
        </w:rPr>
        <w:t>suitable</w:t>
      </w:r>
      <w:r>
        <w:rPr>
          <w:spacing w:val="-57"/>
          <w:sz w:val="24"/>
        </w:rPr>
        <w:t xml:space="preserve"> </w:t>
      </w:r>
      <w:r>
        <w:rPr>
          <w:sz w:val="24"/>
        </w:rPr>
        <w:t>for</w:t>
      </w:r>
      <w:r>
        <w:rPr>
          <w:spacing w:val="-3"/>
          <w:sz w:val="24"/>
        </w:rPr>
        <w:t xml:space="preserve"> </w:t>
      </w:r>
      <w:r>
        <w:rPr>
          <w:sz w:val="24"/>
        </w:rPr>
        <w:t>datasets with non-uniformly shaped or elongated clusters.</w:t>
      </w:r>
    </w:p>
    <w:p w14:paraId="5639195F" w14:textId="77777777" w:rsidR="009338BC" w:rsidRDefault="009338BC" w:rsidP="009338BC">
      <w:pPr>
        <w:pStyle w:val="ListParagraph"/>
        <w:numPr>
          <w:ilvl w:val="0"/>
          <w:numId w:val="1"/>
        </w:numPr>
        <w:tabs>
          <w:tab w:val="left" w:pos="360"/>
        </w:tabs>
        <w:ind w:right="589" w:firstLine="0"/>
        <w:rPr>
          <w:sz w:val="24"/>
        </w:rPr>
      </w:pPr>
      <w:r>
        <w:rPr>
          <w:sz w:val="24"/>
        </w:rPr>
        <w:t>The choice of the number of clusters, 'k,' is crucial but not always clear-cut. It often requires</w:t>
      </w:r>
      <w:r>
        <w:rPr>
          <w:spacing w:val="-58"/>
          <w:sz w:val="24"/>
        </w:rPr>
        <w:t xml:space="preserve"> </w:t>
      </w:r>
      <w:r>
        <w:rPr>
          <w:sz w:val="24"/>
        </w:rPr>
        <w:t>domain</w:t>
      </w:r>
      <w:r>
        <w:rPr>
          <w:spacing w:val="-1"/>
          <w:sz w:val="24"/>
        </w:rPr>
        <w:t xml:space="preserve"> </w:t>
      </w:r>
      <w:r>
        <w:rPr>
          <w:sz w:val="24"/>
        </w:rPr>
        <w:t>knowledge</w:t>
      </w:r>
      <w:r>
        <w:rPr>
          <w:spacing w:val="-1"/>
          <w:sz w:val="24"/>
        </w:rPr>
        <w:t xml:space="preserve"> </w:t>
      </w:r>
      <w:r>
        <w:rPr>
          <w:sz w:val="24"/>
        </w:rPr>
        <w:t>or the</w:t>
      </w:r>
      <w:r>
        <w:rPr>
          <w:spacing w:val="1"/>
          <w:sz w:val="24"/>
        </w:rPr>
        <w:t xml:space="preserve"> </w:t>
      </w:r>
      <w:r>
        <w:rPr>
          <w:sz w:val="24"/>
        </w:rPr>
        <w:t>use</w:t>
      </w:r>
      <w:r>
        <w:rPr>
          <w:spacing w:val="-2"/>
          <w:sz w:val="24"/>
        </w:rPr>
        <w:t xml:space="preserve"> </w:t>
      </w:r>
      <w:r>
        <w:rPr>
          <w:sz w:val="24"/>
        </w:rPr>
        <w:t>of additional techniques</w:t>
      </w:r>
      <w:r>
        <w:rPr>
          <w:spacing w:val="-1"/>
          <w:sz w:val="24"/>
        </w:rPr>
        <w:t xml:space="preserve"> </w:t>
      </w:r>
      <w:r>
        <w:rPr>
          <w:sz w:val="24"/>
        </w:rPr>
        <w:t>for</w:t>
      </w:r>
      <w:r>
        <w:rPr>
          <w:spacing w:val="-2"/>
          <w:sz w:val="24"/>
        </w:rPr>
        <w:t xml:space="preserve"> </w:t>
      </w:r>
      <w:r>
        <w:rPr>
          <w:sz w:val="24"/>
        </w:rPr>
        <w:t>optimal</w:t>
      </w:r>
      <w:r>
        <w:rPr>
          <w:spacing w:val="-1"/>
          <w:sz w:val="24"/>
        </w:rPr>
        <w:t xml:space="preserve"> </w:t>
      </w:r>
      <w:r>
        <w:rPr>
          <w:sz w:val="24"/>
        </w:rPr>
        <w:t>selection.</w:t>
      </w:r>
    </w:p>
    <w:p w14:paraId="678F2342" w14:textId="77777777" w:rsidR="009338BC" w:rsidRDefault="009338BC" w:rsidP="009338BC">
      <w:pPr>
        <w:pStyle w:val="ListParagraph"/>
        <w:numPr>
          <w:ilvl w:val="0"/>
          <w:numId w:val="1"/>
        </w:numPr>
        <w:tabs>
          <w:tab w:val="left" w:pos="365"/>
        </w:tabs>
        <w:ind w:right="1455" w:firstLine="0"/>
        <w:rPr>
          <w:sz w:val="24"/>
        </w:rPr>
      </w:pPr>
      <w:r>
        <w:rPr>
          <w:sz w:val="24"/>
        </w:rPr>
        <w:t>Outliers</w:t>
      </w:r>
      <w:r>
        <w:rPr>
          <w:spacing w:val="-2"/>
          <w:sz w:val="24"/>
        </w:rPr>
        <w:t xml:space="preserve"> </w:t>
      </w:r>
      <w:r>
        <w:rPr>
          <w:sz w:val="24"/>
        </w:rPr>
        <w:t>can</w:t>
      </w:r>
      <w:r>
        <w:rPr>
          <w:spacing w:val="-2"/>
          <w:sz w:val="24"/>
        </w:rPr>
        <w:t xml:space="preserve"> </w:t>
      </w:r>
      <w:r>
        <w:rPr>
          <w:sz w:val="24"/>
        </w:rPr>
        <w:t>significantly</w:t>
      </w:r>
      <w:r>
        <w:rPr>
          <w:spacing w:val="-1"/>
          <w:sz w:val="24"/>
        </w:rPr>
        <w:t xml:space="preserve"> </w:t>
      </w:r>
      <w:r>
        <w:rPr>
          <w:sz w:val="24"/>
        </w:rPr>
        <w:t>affect</w:t>
      </w:r>
      <w:r>
        <w:rPr>
          <w:spacing w:val="-2"/>
          <w:sz w:val="24"/>
        </w:rPr>
        <w:t xml:space="preserve"> </w:t>
      </w:r>
      <w:r>
        <w:rPr>
          <w:sz w:val="24"/>
        </w:rPr>
        <w:t>the</w:t>
      </w:r>
      <w:r>
        <w:rPr>
          <w:spacing w:val="-2"/>
          <w:sz w:val="24"/>
        </w:rPr>
        <w:t xml:space="preserve"> </w:t>
      </w:r>
      <w:r>
        <w:rPr>
          <w:sz w:val="24"/>
        </w:rPr>
        <w:t>clustering</w:t>
      </w:r>
      <w:r>
        <w:rPr>
          <w:spacing w:val="-2"/>
          <w:sz w:val="24"/>
        </w:rPr>
        <w:t xml:space="preserve"> </w:t>
      </w:r>
      <w:r>
        <w:rPr>
          <w:sz w:val="24"/>
        </w:rPr>
        <w:t>results</w:t>
      </w:r>
      <w:r>
        <w:rPr>
          <w:spacing w:val="-2"/>
          <w:sz w:val="24"/>
        </w:rPr>
        <w:t xml:space="preserve"> </w:t>
      </w:r>
      <w:r>
        <w:rPr>
          <w:sz w:val="24"/>
        </w:rPr>
        <w:t>in</w:t>
      </w:r>
      <w:r>
        <w:rPr>
          <w:spacing w:val="-2"/>
          <w:sz w:val="24"/>
        </w:rPr>
        <w:t xml:space="preserve"> </w:t>
      </w:r>
      <w:r>
        <w:rPr>
          <w:sz w:val="24"/>
        </w:rPr>
        <w:t>K-Means.</w:t>
      </w:r>
      <w:r>
        <w:rPr>
          <w:spacing w:val="-6"/>
          <w:sz w:val="24"/>
        </w:rPr>
        <w:t xml:space="preserve"> </w:t>
      </w:r>
      <w:r>
        <w:rPr>
          <w:sz w:val="24"/>
        </w:rPr>
        <w:t>The algorithm</w:t>
      </w:r>
      <w:r>
        <w:rPr>
          <w:spacing w:val="-2"/>
          <w:sz w:val="24"/>
        </w:rPr>
        <w:t xml:space="preserve"> </w:t>
      </w:r>
      <w:r>
        <w:rPr>
          <w:sz w:val="24"/>
        </w:rPr>
        <w:t>is</w:t>
      </w:r>
      <w:r>
        <w:rPr>
          <w:spacing w:val="-57"/>
          <w:sz w:val="24"/>
        </w:rPr>
        <w:t xml:space="preserve"> </w:t>
      </w:r>
      <w:r>
        <w:rPr>
          <w:sz w:val="24"/>
        </w:rPr>
        <w:t>sensitive</w:t>
      </w:r>
      <w:r>
        <w:rPr>
          <w:spacing w:val="-1"/>
          <w:sz w:val="24"/>
        </w:rPr>
        <w:t xml:space="preserve"> </w:t>
      </w:r>
      <w:r>
        <w:rPr>
          <w:sz w:val="24"/>
        </w:rPr>
        <w:t>to noise</w:t>
      </w:r>
      <w:r>
        <w:rPr>
          <w:spacing w:val="-1"/>
          <w:sz w:val="24"/>
        </w:rPr>
        <w:t xml:space="preserve"> </w:t>
      </w:r>
      <w:r>
        <w:rPr>
          <w:sz w:val="24"/>
        </w:rPr>
        <w:t>and</w:t>
      </w:r>
      <w:r>
        <w:rPr>
          <w:spacing w:val="-1"/>
          <w:sz w:val="24"/>
        </w:rPr>
        <w:t xml:space="preserve"> </w:t>
      </w:r>
      <w:r>
        <w:rPr>
          <w:sz w:val="24"/>
        </w:rPr>
        <w:t>may assign outliers</w:t>
      </w:r>
      <w:r>
        <w:rPr>
          <w:spacing w:val="-1"/>
          <w:sz w:val="24"/>
        </w:rPr>
        <w:t xml:space="preserve"> </w:t>
      </w:r>
      <w:r>
        <w:rPr>
          <w:sz w:val="24"/>
        </w:rPr>
        <w:t>to</w:t>
      </w:r>
      <w:r>
        <w:rPr>
          <w:spacing w:val="-1"/>
          <w:sz w:val="24"/>
        </w:rPr>
        <w:t xml:space="preserve"> </w:t>
      </w:r>
      <w:r>
        <w:rPr>
          <w:sz w:val="24"/>
        </w:rPr>
        <w:t>incorrect clusters.</w:t>
      </w:r>
    </w:p>
    <w:p w14:paraId="79487B55" w14:textId="77777777" w:rsidR="009338BC" w:rsidRDefault="009338BC" w:rsidP="009338BC">
      <w:pPr>
        <w:rPr>
          <w:sz w:val="24"/>
        </w:rPr>
        <w:sectPr w:rsidR="009338BC">
          <w:pgSz w:w="12240" w:h="15840"/>
          <w:pgMar w:top="1380" w:right="1220" w:bottom="280" w:left="1220" w:header="720" w:footer="720" w:gutter="0"/>
          <w:cols w:space="720"/>
        </w:sectPr>
      </w:pPr>
    </w:p>
    <w:p w14:paraId="6CB05C58" w14:textId="6D04F3BD" w:rsidR="009338BC" w:rsidRDefault="009338BC" w:rsidP="009338BC">
      <w:pPr>
        <w:pStyle w:val="ListParagraph"/>
        <w:numPr>
          <w:ilvl w:val="0"/>
          <w:numId w:val="1"/>
        </w:numPr>
        <w:tabs>
          <w:tab w:val="left" w:pos="365"/>
        </w:tabs>
        <w:spacing w:before="79"/>
        <w:ind w:right="1018" w:firstLine="0"/>
        <w:rPr>
          <w:sz w:val="24"/>
        </w:rPr>
      </w:pPr>
      <w:r>
        <w:rPr>
          <w:sz w:val="24"/>
        </w:rPr>
        <w:lastRenderedPageBreak/>
        <w:t>K-Means assumes</w:t>
      </w:r>
      <w:r>
        <w:rPr>
          <w:spacing w:val="-3"/>
          <w:sz w:val="24"/>
        </w:rPr>
        <w:t xml:space="preserve"> </w:t>
      </w:r>
      <w:r>
        <w:rPr>
          <w:sz w:val="24"/>
        </w:rPr>
        <w:t>that</w:t>
      </w:r>
      <w:r>
        <w:rPr>
          <w:spacing w:val="-2"/>
          <w:sz w:val="24"/>
        </w:rPr>
        <w:t xml:space="preserve"> </w:t>
      </w:r>
      <w:r>
        <w:rPr>
          <w:sz w:val="24"/>
        </w:rPr>
        <w:t>clusters</w:t>
      </w:r>
      <w:r>
        <w:rPr>
          <w:spacing w:val="-2"/>
          <w:sz w:val="24"/>
        </w:rPr>
        <w:t xml:space="preserve"> </w:t>
      </w:r>
      <w:r>
        <w:rPr>
          <w:sz w:val="24"/>
        </w:rPr>
        <w:t>have</w:t>
      </w:r>
      <w:r>
        <w:rPr>
          <w:spacing w:val="-1"/>
          <w:sz w:val="24"/>
        </w:rPr>
        <w:t xml:space="preserve"> </w:t>
      </w:r>
      <w:r>
        <w:rPr>
          <w:sz w:val="24"/>
        </w:rPr>
        <w:t>equal</w:t>
      </w:r>
      <w:r>
        <w:rPr>
          <w:spacing w:val="-2"/>
          <w:sz w:val="24"/>
        </w:rPr>
        <w:t xml:space="preserve"> </w:t>
      </w:r>
      <w:r>
        <w:rPr>
          <w:sz w:val="24"/>
        </w:rPr>
        <w:t>variance,</w:t>
      </w:r>
      <w:r>
        <w:rPr>
          <w:spacing w:val="-2"/>
          <w:sz w:val="24"/>
        </w:rPr>
        <w:t xml:space="preserve"> </w:t>
      </w:r>
      <w:r>
        <w:rPr>
          <w:sz w:val="24"/>
        </w:rPr>
        <w:t>which</w:t>
      </w:r>
      <w:r>
        <w:rPr>
          <w:spacing w:val="-2"/>
          <w:sz w:val="24"/>
        </w:rPr>
        <w:t xml:space="preserve"> </w:t>
      </w:r>
      <w:r>
        <w:rPr>
          <w:sz w:val="24"/>
        </w:rPr>
        <w:t>might</w:t>
      </w:r>
      <w:r>
        <w:rPr>
          <w:spacing w:val="-2"/>
          <w:sz w:val="24"/>
        </w:rPr>
        <w:t xml:space="preserve"> </w:t>
      </w:r>
      <w:r>
        <w:rPr>
          <w:sz w:val="24"/>
        </w:rPr>
        <w:t>not</w:t>
      </w:r>
      <w:r>
        <w:rPr>
          <w:spacing w:val="-2"/>
          <w:sz w:val="24"/>
        </w:rPr>
        <w:t xml:space="preserve"> </w:t>
      </w:r>
      <w:r>
        <w:rPr>
          <w:sz w:val="24"/>
        </w:rPr>
        <w:t>hold</w:t>
      </w:r>
      <w:r>
        <w:rPr>
          <w:spacing w:val="-2"/>
          <w:sz w:val="24"/>
        </w:rPr>
        <w:t xml:space="preserve"> </w:t>
      </w:r>
      <w:r>
        <w:rPr>
          <w:sz w:val="24"/>
        </w:rPr>
        <w:t>in</w:t>
      </w:r>
      <w:r>
        <w:rPr>
          <w:spacing w:val="-2"/>
          <w:sz w:val="24"/>
        </w:rPr>
        <w:t xml:space="preserve"> </w:t>
      </w:r>
      <w:r>
        <w:rPr>
          <w:sz w:val="24"/>
        </w:rPr>
        <w:t>real-world</w:t>
      </w:r>
      <w:r>
        <w:rPr>
          <w:spacing w:val="-57"/>
          <w:sz w:val="24"/>
        </w:rPr>
        <w:t xml:space="preserve"> </w:t>
      </w:r>
      <w:r>
        <w:rPr>
          <w:sz w:val="24"/>
        </w:rPr>
        <w:t>scenarios</w:t>
      </w:r>
      <w:r>
        <w:rPr>
          <w:spacing w:val="-1"/>
          <w:sz w:val="24"/>
        </w:rPr>
        <w:t xml:space="preserve"> </w:t>
      </w:r>
      <w:r>
        <w:rPr>
          <w:sz w:val="24"/>
        </w:rPr>
        <w:t>where clusters</w:t>
      </w:r>
      <w:r>
        <w:rPr>
          <w:spacing w:val="1"/>
          <w:sz w:val="24"/>
        </w:rPr>
        <w:t xml:space="preserve"> </w:t>
      </w:r>
      <w:r>
        <w:rPr>
          <w:sz w:val="24"/>
        </w:rPr>
        <w:t>exhibit</w:t>
      </w:r>
      <w:r>
        <w:rPr>
          <w:spacing w:val="-1"/>
          <w:sz w:val="24"/>
        </w:rPr>
        <w:t xml:space="preserve"> </w:t>
      </w:r>
      <w:r>
        <w:rPr>
          <w:sz w:val="24"/>
        </w:rPr>
        <w:t>different variances.</w:t>
      </w:r>
    </w:p>
    <w:p w14:paraId="24429787" w14:textId="77777777" w:rsidR="009338BC" w:rsidRPr="009338BC" w:rsidRDefault="009338BC" w:rsidP="009338BC">
      <w:pPr>
        <w:pStyle w:val="ListParagraph"/>
        <w:rPr>
          <w:sz w:val="24"/>
        </w:rPr>
      </w:pPr>
    </w:p>
    <w:p w14:paraId="72077C90" w14:textId="0E3970F7" w:rsidR="009338BC" w:rsidRDefault="009338BC" w:rsidP="009338BC">
      <w:pPr>
        <w:pStyle w:val="Heading1"/>
        <w:numPr>
          <w:ilvl w:val="0"/>
          <w:numId w:val="2"/>
        </w:numPr>
        <w:tabs>
          <w:tab w:val="num" w:pos="360"/>
          <w:tab w:val="left" w:pos="581"/>
        </w:tabs>
        <w:spacing w:line="321" w:lineRule="exact"/>
        <w:ind w:left="0" w:hanging="361"/>
        <w:rPr>
          <w:b/>
          <w:bCs/>
          <w:color w:val="auto"/>
        </w:rPr>
      </w:pPr>
      <w:r w:rsidRPr="009338BC">
        <w:rPr>
          <w:b/>
          <w:bCs/>
          <w:color w:val="auto"/>
        </w:rPr>
        <w:t>Dataset</w:t>
      </w:r>
      <w:r w:rsidRPr="009338BC">
        <w:rPr>
          <w:b/>
          <w:bCs/>
          <w:color w:val="auto"/>
          <w:spacing w:val="-5"/>
        </w:rPr>
        <w:t xml:space="preserve"> </w:t>
      </w:r>
      <w:r w:rsidRPr="009338BC">
        <w:rPr>
          <w:b/>
          <w:bCs/>
          <w:color w:val="auto"/>
        </w:rPr>
        <w:t>Description:</w:t>
      </w:r>
    </w:p>
    <w:p w14:paraId="4CAF73B8" w14:textId="5C6205DD" w:rsidR="009338BC" w:rsidRDefault="009338BC" w:rsidP="009338BC">
      <w:pPr>
        <w:rPr>
          <w:rStyle w:val="ui-provider"/>
          <w:sz w:val="24"/>
          <w:szCs w:val="24"/>
        </w:rPr>
      </w:pPr>
      <w:r w:rsidRPr="009338BC">
        <w:rPr>
          <w:rStyle w:val="ui-provider"/>
          <w:sz w:val="24"/>
          <w:szCs w:val="24"/>
        </w:rPr>
        <w:t xml:space="preserve">Cancer is a condition when the body's cells grow out of control. Even if cancer later spreads to other bodily areas, it is always given the name of the portion of the body where it first manifests. Cervical cancer is the name given to cancer that first appears there. The cells of the cervix are where cervical cancer begins. The cervix is the uterus' (the womb's) lower, thin end. The uterus and vagina, or birth canal, are joined by the cervix. In most cases, cervical cancer grows gradually over time. Before cancer develops in the cervix, the cervical tissue undergoes a process called dysplasia, during which aberrant cells start to emerge in the tissue. Over time, if not destroyed or removed, the abnormal cells may become cancer cells and start to grow and spread more deeply into the cervix and to surrounding </w:t>
      </w:r>
      <w:r w:rsidRPr="009338BC">
        <w:rPr>
          <w:rStyle w:val="ui-provider"/>
          <w:sz w:val="24"/>
          <w:szCs w:val="24"/>
        </w:rPr>
        <w:t>areas. Anyone</w:t>
      </w:r>
      <w:r w:rsidRPr="009338BC">
        <w:rPr>
          <w:rStyle w:val="ui-provider"/>
          <w:sz w:val="24"/>
          <w:szCs w:val="24"/>
        </w:rPr>
        <w:t xml:space="preserve"> with a cervix is at risk for cervical cancer. It occurs most often in people over age 30. Long-lasting infection with certain types of human papillomavirus (HPV) is the main cause of cervical cancer. HPV is a common virus that is passed from one person to another during sex. At least half of sexually active people will have HPV at some point in their lives, but few women will get cervical cancer. Screening tests and the HPV vaccine can help prevent cervical cancer. When cervical cancer is found early, it is highly treatable and associated with long survival and good quality of life.</w:t>
      </w:r>
    </w:p>
    <w:p w14:paraId="3787DC75" w14:textId="77678276" w:rsidR="009338BC" w:rsidRDefault="009338BC" w:rsidP="009338BC">
      <w:pPr>
        <w:rPr>
          <w:rStyle w:val="ui-provider"/>
        </w:rPr>
      </w:pPr>
      <w:hyperlink r:id="rId6" w:tgtFrame="_blank" w:tooltip="https://www.kaggle.com/datasets/senapatirajesh/cervical-cancer" w:history="1">
        <w:r>
          <w:rPr>
            <w:rStyle w:val="Hyperlink"/>
          </w:rPr>
          <w:t>https://www.kaggle.com/datasets/senapatirajesh/cervical-cancer</w:t>
        </w:r>
      </w:hyperlink>
    </w:p>
    <w:p w14:paraId="5904D8A9" w14:textId="4988804D" w:rsidR="009338BC" w:rsidRDefault="009338BC" w:rsidP="009338BC">
      <w:pPr>
        <w:rPr>
          <w:sz w:val="24"/>
          <w:szCs w:val="24"/>
        </w:rPr>
      </w:pPr>
      <w:r w:rsidRPr="009338BC">
        <w:rPr>
          <w:sz w:val="24"/>
          <w:szCs w:val="24"/>
        </w:rPr>
        <w:drawing>
          <wp:inline distT="0" distB="0" distL="0" distR="0" wp14:anchorId="27BA8051" wp14:editId="5A1DEFE1">
            <wp:extent cx="5943600" cy="319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0240"/>
                    </a:xfrm>
                    <a:prstGeom prst="rect">
                      <a:avLst/>
                    </a:prstGeom>
                  </pic:spPr>
                </pic:pic>
              </a:graphicData>
            </a:graphic>
          </wp:inline>
        </w:drawing>
      </w:r>
    </w:p>
    <w:p w14:paraId="064D5E39" w14:textId="4CCAE93F" w:rsidR="00175EB2" w:rsidRDefault="00175EB2" w:rsidP="00175EB2">
      <w:pPr>
        <w:pStyle w:val="BodyText"/>
        <w:spacing w:line="252" w:lineRule="exact"/>
        <w:ind w:right="3755"/>
        <w:jc w:val="right"/>
      </w:pPr>
      <w:r>
        <w:t>Fig:</w:t>
      </w:r>
      <w:r>
        <w:rPr>
          <w:spacing w:val="-1"/>
        </w:rPr>
        <w:t xml:space="preserve"> </w:t>
      </w:r>
      <w:r>
        <w:t>CSV</w:t>
      </w:r>
      <w:r>
        <w:rPr>
          <w:spacing w:val="-7"/>
        </w:rPr>
        <w:t xml:space="preserve"> </w:t>
      </w:r>
      <w:r>
        <w:t>file</w:t>
      </w:r>
      <w:r>
        <w:rPr>
          <w:spacing w:val="-2"/>
        </w:rPr>
        <w:t xml:space="preserve"> </w:t>
      </w:r>
      <w:r>
        <w:t>of</w:t>
      </w:r>
      <w:r>
        <w:rPr>
          <w:spacing w:val="-1"/>
        </w:rPr>
        <w:t xml:space="preserve"> </w:t>
      </w:r>
      <w:r>
        <w:t>the</w:t>
      </w:r>
      <w:r>
        <w:rPr>
          <w:spacing w:val="-2"/>
        </w:rPr>
        <w:t xml:space="preserve"> </w:t>
      </w:r>
      <w:r>
        <w:t>dataset</w:t>
      </w:r>
    </w:p>
    <w:p w14:paraId="77018AC6" w14:textId="77777777" w:rsidR="00175EB2" w:rsidRDefault="00175EB2" w:rsidP="00175EB2">
      <w:pPr>
        <w:pStyle w:val="BodyText"/>
        <w:spacing w:line="252" w:lineRule="exact"/>
        <w:ind w:right="3755"/>
        <w:rPr>
          <w:b/>
          <w:bCs/>
        </w:rPr>
      </w:pPr>
    </w:p>
    <w:p w14:paraId="1836032F" w14:textId="77777777" w:rsidR="00175EB2" w:rsidRDefault="00175EB2" w:rsidP="00175EB2">
      <w:pPr>
        <w:pStyle w:val="BodyText"/>
        <w:spacing w:line="252" w:lineRule="exact"/>
        <w:ind w:right="3755"/>
        <w:rPr>
          <w:b/>
          <w:bCs/>
        </w:rPr>
      </w:pPr>
    </w:p>
    <w:p w14:paraId="55BF472E" w14:textId="26E7B0A5" w:rsidR="00175EB2" w:rsidRDefault="00175EB2" w:rsidP="00175EB2">
      <w:pPr>
        <w:pStyle w:val="BodyText"/>
        <w:numPr>
          <w:ilvl w:val="0"/>
          <w:numId w:val="2"/>
        </w:numPr>
        <w:spacing w:line="252" w:lineRule="exact"/>
        <w:ind w:right="3755"/>
        <w:rPr>
          <w:b/>
          <w:bCs/>
          <w:sz w:val="32"/>
          <w:szCs w:val="32"/>
        </w:rPr>
      </w:pPr>
      <w:r w:rsidRPr="00175EB2">
        <w:rPr>
          <w:b/>
          <w:bCs/>
          <w:sz w:val="32"/>
          <w:szCs w:val="32"/>
        </w:rPr>
        <w:t>Implementation:</w:t>
      </w:r>
    </w:p>
    <w:p w14:paraId="5DA0848B" w14:textId="7F79048D" w:rsidR="00175EB2" w:rsidRPr="00B043C6" w:rsidRDefault="00B043C6" w:rsidP="00175EB2">
      <w:pPr>
        <w:pStyle w:val="BodyText"/>
        <w:numPr>
          <w:ilvl w:val="1"/>
          <w:numId w:val="2"/>
        </w:numPr>
        <w:spacing w:line="252" w:lineRule="exact"/>
        <w:ind w:left="580" w:right="3755"/>
        <w:rPr>
          <w:b/>
          <w:bCs/>
          <w:sz w:val="32"/>
          <w:szCs w:val="32"/>
        </w:rPr>
      </w:pPr>
      <w:r w:rsidRPr="00B043C6">
        <w:rPr>
          <w:b/>
          <w:bCs/>
          <w:sz w:val="32"/>
          <w:szCs w:val="32"/>
        </w:rPr>
        <w:t xml:space="preserve"> - </w:t>
      </w:r>
      <w:r w:rsidRPr="00B043C6">
        <w:rPr>
          <w:u w:val="thick"/>
        </w:rPr>
        <w:t>D</w:t>
      </w:r>
      <w:r w:rsidR="00355441">
        <w:rPr>
          <w:u w:val="thick"/>
        </w:rPr>
        <w:t xml:space="preserve">ata </w:t>
      </w:r>
      <w:proofErr w:type="spellStart"/>
      <w:r w:rsidR="00355441">
        <w:rPr>
          <w:u w:val="thick"/>
        </w:rPr>
        <w:t>Preproccesing</w:t>
      </w:r>
      <w:proofErr w:type="spellEnd"/>
      <w:r w:rsidRPr="00B043C6">
        <w:rPr>
          <w:u w:val="thick"/>
        </w:rPr>
        <w:t xml:space="preserve">  </w:t>
      </w:r>
    </w:p>
    <w:p w14:paraId="14AEE397" w14:textId="77777777" w:rsidR="009338BC" w:rsidRPr="009338BC" w:rsidRDefault="009338BC" w:rsidP="009338BC">
      <w:pPr>
        <w:rPr>
          <w:sz w:val="24"/>
          <w:szCs w:val="24"/>
        </w:rPr>
      </w:pPr>
    </w:p>
    <w:p w14:paraId="3F45D280" w14:textId="11A7C2E1" w:rsidR="00175EB2" w:rsidRPr="00423AF2" w:rsidRDefault="00175EB2" w:rsidP="00423AF2">
      <w:pPr>
        <w:widowControl/>
        <w:autoSpaceDE/>
        <w:autoSpaceDN/>
        <w:spacing w:after="160" w:line="259" w:lineRule="auto"/>
        <w:rPr>
          <w:sz w:val="24"/>
          <w:szCs w:val="24"/>
        </w:rPr>
      </w:pPr>
    </w:p>
    <w:p w14:paraId="2C2B979A" w14:textId="0CE68306" w:rsidR="00EC703C" w:rsidRDefault="00B043C6" w:rsidP="00423AF2">
      <w:pPr>
        <w:rPr>
          <w:sz w:val="24"/>
          <w:szCs w:val="24"/>
        </w:rPr>
      </w:pPr>
      <w:r w:rsidRPr="00B043C6">
        <w:rPr>
          <w:sz w:val="24"/>
          <w:szCs w:val="24"/>
        </w:rPr>
        <w:lastRenderedPageBreak/>
        <w:t>This Python code drops specific columns from a Pandas DataFrame named df. The columns to be removed are specified in the list columns_to_drop, including 'attitude_spontaneity', 'norm_significantPerson', 'norm_fulfillment', 'perception_vulnerability', 'perception_severity', and 'motivation_strength'. The drop method is then applied to the DataFrame, removing the specified columns. The resulting DataFrame is stored back in the variable df without the dropped columns, effectively eliminating those factors from the analysis.</w:t>
      </w:r>
    </w:p>
    <w:p w14:paraId="023D43B1" w14:textId="3B63E036" w:rsidR="00355441" w:rsidRDefault="00355441" w:rsidP="00423AF2">
      <w:pPr>
        <w:rPr>
          <w:sz w:val="24"/>
          <w:szCs w:val="24"/>
        </w:rPr>
      </w:pPr>
      <w:r w:rsidRPr="00355441">
        <w:rPr>
          <w:sz w:val="24"/>
          <w:szCs w:val="24"/>
        </w:rPr>
        <w:drawing>
          <wp:inline distT="0" distB="0" distL="0" distR="0" wp14:anchorId="7B8935C4" wp14:editId="17745F0C">
            <wp:extent cx="5943600" cy="219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14:paraId="66BBCF11" w14:textId="77777777" w:rsidR="00355441" w:rsidRDefault="00355441" w:rsidP="00423AF2">
      <w:pPr>
        <w:rPr>
          <w:sz w:val="24"/>
          <w:szCs w:val="24"/>
        </w:rPr>
      </w:pPr>
    </w:p>
    <w:p w14:paraId="019D5B33" w14:textId="2315708B" w:rsidR="00355441" w:rsidRDefault="00355441" w:rsidP="00423AF2">
      <w:pPr>
        <w:rPr>
          <w:sz w:val="24"/>
          <w:szCs w:val="24"/>
        </w:rPr>
      </w:pPr>
      <w:r w:rsidRPr="00355441">
        <w:rPr>
          <w:sz w:val="24"/>
          <w:szCs w:val="24"/>
        </w:rPr>
        <w:t>This Python code creates a list named selected_columns containing specific columns from a DataFrame. These columns pertain to various behavioral, attitudinal, and support factors related to cervical cancer. The list is likely intended for selecting and analyzing a subset of relevant features in the dataset.</w:t>
      </w:r>
    </w:p>
    <w:p w14:paraId="088B5B44" w14:textId="77777777" w:rsidR="00720BC2" w:rsidRDefault="00720BC2" w:rsidP="00423AF2">
      <w:pPr>
        <w:rPr>
          <w:sz w:val="24"/>
          <w:szCs w:val="24"/>
        </w:rPr>
      </w:pPr>
    </w:p>
    <w:p w14:paraId="7B9BF9EA" w14:textId="65390037" w:rsidR="00355441" w:rsidRDefault="00720BC2" w:rsidP="00423AF2">
      <w:pPr>
        <w:rPr>
          <w:sz w:val="24"/>
          <w:szCs w:val="24"/>
        </w:rPr>
      </w:pPr>
      <w:r w:rsidRPr="00720BC2">
        <w:rPr>
          <w:sz w:val="24"/>
          <w:szCs w:val="24"/>
        </w:rPr>
        <w:drawing>
          <wp:inline distT="0" distB="0" distL="0" distR="0" wp14:anchorId="61E01564" wp14:editId="41A99DBF">
            <wp:extent cx="5943600" cy="111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5060"/>
                    </a:xfrm>
                    <a:prstGeom prst="rect">
                      <a:avLst/>
                    </a:prstGeom>
                  </pic:spPr>
                </pic:pic>
              </a:graphicData>
            </a:graphic>
          </wp:inline>
        </w:drawing>
      </w:r>
    </w:p>
    <w:p w14:paraId="56CA26E1" w14:textId="24426AF8" w:rsidR="00720BC2" w:rsidRDefault="00720BC2" w:rsidP="00423AF2">
      <w:pPr>
        <w:rPr>
          <w:sz w:val="24"/>
          <w:szCs w:val="24"/>
        </w:rPr>
      </w:pPr>
    </w:p>
    <w:p w14:paraId="230E6EC8" w14:textId="5446C99E" w:rsidR="00720BC2" w:rsidRDefault="00720BC2" w:rsidP="00423AF2">
      <w:pPr>
        <w:rPr>
          <w:sz w:val="24"/>
          <w:szCs w:val="24"/>
        </w:rPr>
      </w:pPr>
      <w:r w:rsidRPr="00720BC2">
        <w:rPr>
          <w:sz w:val="24"/>
          <w:szCs w:val="24"/>
        </w:rPr>
        <w:t>This Python code uses scikit-learn's LabelEncoder to convert the categorical values in the 'ca_cervix' column of a Pandas DataFrame (df) into numerical labels. The fit_transform method fits the encoder to the unique values in the column and transforms those values, replacing the original categorical data with corresponding numerical labels.</w:t>
      </w:r>
    </w:p>
    <w:p w14:paraId="3AB1A4D1" w14:textId="77777777" w:rsidR="00720BC2" w:rsidRDefault="00720BC2" w:rsidP="00423AF2">
      <w:pPr>
        <w:rPr>
          <w:sz w:val="24"/>
          <w:szCs w:val="24"/>
        </w:rPr>
      </w:pPr>
    </w:p>
    <w:p w14:paraId="5E351C99" w14:textId="4C0CA76A" w:rsidR="00720BC2" w:rsidRDefault="00720BC2" w:rsidP="00423AF2">
      <w:pPr>
        <w:rPr>
          <w:sz w:val="24"/>
          <w:szCs w:val="24"/>
        </w:rPr>
      </w:pPr>
      <w:r w:rsidRPr="00720BC2">
        <w:rPr>
          <w:sz w:val="24"/>
          <w:szCs w:val="24"/>
        </w:rPr>
        <w:drawing>
          <wp:inline distT="0" distB="0" distL="0" distR="0" wp14:anchorId="5CBA366B" wp14:editId="6EC69B75">
            <wp:extent cx="4839375"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5" cy="428685"/>
                    </a:xfrm>
                    <a:prstGeom prst="rect">
                      <a:avLst/>
                    </a:prstGeom>
                  </pic:spPr>
                </pic:pic>
              </a:graphicData>
            </a:graphic>
          </wp:inline>
        </w:drawing>
      </w:r>
    </w:p>
    <w:p w14:paraId="1C7F5DE9" w14:textId="53627CDD" w:rsidR="00720BC2" w:rsidRDefault="00720BC2" w:rsidP="00423AF2">
      <w:pPr>
        <w:rPr>
          <w:sz w:val="24"/>
          <w:szCs w:val="24"/>
        </w:rPr>
      </w:pPr>
    </w:p>
    <w:p w14:paraId="045D1031" w14:textId="60755BB8" w:rsidR="00720BC2" w:rsidRDefault="00720BC2" w:rsidP="00423AF2">
      <w:pPr>
        <w:rPr>
          <w:sz w:val="24"/>
          <w:szCs w:val="24"/>
        </w:rPr>
      </w:pPr>
      <w:r w:rsidRPr="00720BC2">
        <w:rPr>
          <w:sz w:val="24"/>
          <w:szCs w:val="24"/>
        </w:rPr>
        <w:t xml:space="preserve">This Python code prepares the dataset for machine learning. It separates the target variable ('ca_cervix') from the features (X), scales the feature values using Min-Max scaling, and replaces the original feature values with their scaled counterparts in a new DataFrame called </w:t>
      </w:r>
      <w:r w:rsidRPr="00720BC2">
        <w:rPr>
          <w:b/>
          <w:bCs/>
          <w:sz w:val="24"/>
          <w:szCs w:val="24"/>
        </w:rPr>
        <w:t>X_scaled</w:t>
      </w:r>
      <w:r w:rsidRPr="00720BC2">
        <w:rPr>
          <w:sz w:val="24"/>
          <w:szCs w:val="24"/>
        </w:rPr>
        <w:t>.</w:t>
      </w:r>
    </w:p>
    <w:p w14:paraId="114C8307" w14:textId="6AEF92BC" w:rsidR="00720BC2" w:rsidRDefault="00720BC2" w:rsidP="00423AF2">
      <w:pPr>
        <w:rPr>
          <w:sz w:val="24"/>
          <w:szCs w:val="24"/>
        </w:rPr>
      </w:pPr>
      <w:r w:rsidRPr="00720BC2">
        <w:rPr>
          <w:sz w:val="24"/>
          <w:szCs w:val="24"/>
        </w:rPr>
        <w:lastRenderedPageBreak/>
        <w:drawing>
          <wp:inline distT="0" distB="0" distL="0" distR="0" wp14:anchorId="4ECFE7CA" wp14:editId="324A641E">
            <wp:extent cx="5943600" cy="114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4905"/>
                    </a:xfrm>
                    <a:prstGeom prst="rect">
                      <a:avLst/>
                    </a:prstGeom>
                  </pic:spPr>
                </pic:pic>
              </a:graphicData>
            </a:graphic>
          </wp:inline>
        </w:drawing>
      </w:r>
    </w:p>
    <w:p w14:paraId="03DD2D36" w14:textId="263F4BB9" w:rsidR="00720BC2" w:rsidRDefault="00720BC2" w:rsidP="00423AF2">
      <w:pPr>
        <w:rPr>
          <w:sz w:val="24"/>
          <w:szCs w:val="24"/>
        </w:rPr>
      </w:pPr>
    </w:p>
    <w:p w14:paraId="6548B86B" w14:textId="7FF72CEF" w:rsidR="00720BC2" w:rsidRDefault="0010036E" w:rsidP="00423AF2">
      <w:pPr>
        <w:rPr>
          <w:sz w:val="24"/>
          <w:szCs w:val="24"/>
        </w:rPr>
      </w:pPr>
      <w:r w:rsidRPr="0010036E">
        <w:rPr>
          <w:sz w:val="24"/>
          <w:szCs w:val="24"/>
        </w:rPr>
        <w:t>This Python code defines a simple implementation of the K-Means clustering algorithm in a class called Custom_KMeans. The class is initialized with the desired number of clusters (k) and a maximum number of iterations. The fit method fits the model to the input data by iteratively updating cluster centroids based on the mean of assigned data points. The predict method assigns data points to the nearest cluster. The algorithm stops iterating when the centroids no longer change. This custom implementation provides a basic understanding of how the K-Means algorithm works, using NumPy for efficient array operations</w:t>
      </w:r>
    </w:p>
    <w:p w14:paraId="4883D99D" w14:textId="77777777" w:rsidR="0010036E" w:rsidRDefault="0010036E" w:rsidP="00423AF2">
      <w:pPr>
        <w:rPr>
          <w:sz w:val="24"/>
          <w:szCs w:val="24"/>
        </w:rPr>
      </w:pPr>
    </w:p>
    <w:p w14:paraId="403040F0" w14:textId="05404191" w:rsidR="0010036E" w:rsidRDefault="0010036E" w:rsidP="00423AF2">
      <w:pPr>
        <w:rPr>
          <w:sz w:val="24"/>
          <w:szCs w:val="24"/>
        </w:rPr>
      </w:pPr>
      <w:r w:rsidRPr="0010036E">
        <w:rPr>
          <w:sz w:val="24"/>
          <w:szCs w:val="24"/>
        </w:rPr>
        <w:drawing>
          <wp:inline distT="0" distB="0" distL="0" distR="0" wp14:anchorId="329A276C" wp14:editId="6B2EDD92">
            <wp:extent cx="5943600"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3335"/>
                    </a:xfrm>
                    <a:prstGeom prst="rect">
                      <a:avLst/>
                    </a:prstGeom>
                  </pic:spPr>
                </pic:pic>
              </a:graphicData>
            </a:graphic>
          </wp:inline>
        </w:drawing>
      </w:r>
    </w:p>
    <w:p w14:paraId="0D200FE0" w14:textId="7DEF1AC8" w:rsidR="0010036E" w:rsidRDefault="0010036E" w:rsidP="00423AF2">
      <w:pPr>
        <w:rPr>
          <w:sz w:val="24"/>
          <w:szCs w:val="24"/>
        </w:rPr>
      </w:pPr>
    </w:p>
    <w:p w14:paraId="58E3635D" w14:textId="47338629" w:rsidR="0010036E" w:rsidRDefault="0010036E" w:rsidP="00423AF2">
      <w:pPr>
        <w:rPr>
          <w:sz w:val="24"/>
          <w:szCs w:val="24"/>
        </w:rPr>
      </w:pPr>
      <w:r w:rsidRPr="0010036E">
        <w:rPr>
          <w:sz w:val="24"/>
          <w:szCs w:val="24"/>
        </w:rPr>
        <w:t>In the first line (1), a subset of the scaled features (numerical_columns) is selected, excluding the last column. Then, an instance of the custom K-Means class (Custom_KMeans) with two clusters is created (2). The fit method is applied to the scaled numerical features, determining cluster assignments based on centroid updates. Finally, the predict method is used to obtain cluster labels for each data point in the scaled numerical features, and these labels are stored in the 'labels' variable.</w:t>
      </w:r>
    </w:p>
    <w:p w14:paraId="1EAEB8F3" w14:textId="77777777" w:rsidR="0010036E" w:rsidRDefault="0010036E" w:rsidP="00423AF2">
      <w:pPr>
        <w:rPr>
          <w:sz w:val="24"/>
          <w:szCs w:val="24"/>
        </w:rPr>
      </w:pPr>
    </w:p>
    <w:p w14:paraId="4F1D594B" w14:textId="2FFA04E4" w:rsidR="0010036E" w:rsidRDefault="0010036E" w:rsidP="00423AF2">
      <w:pPr>
        <w:rPr>
          <w:sz w:val="24"/>
          <w:szCs w:val="24"/>
        </w:rPr>
      </w:pPr>
      <w:r w:rsidRPr="0010036E">
        <w:rPr>
          <w:sz w:val="24"/>
          <w:szCs w:val="24"/>
        </w:rPr>
        <w:drawing>
          <wp:inline distT="0" distB="0" distL="0" distR="0" wp14:anchorId="7FC6D85F" wp14:editId="0A67B265">
            <wp:extent cx="3610479" cy="9050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905001"/>
                    </a:xfrm>
                    <a:prstGeom prst="rect">
                      <a:avLst/>
                    </a:prstGeom>
                  </pic:spPr>
                </pic:pic>
              </a:graphicData>
            </a:graphic>
          </wp:inline>
        </w:drawing>
      </w:r>
    </w:p>
    <w:p w14:paraId="259A64AA" w14:textId="2D026062" w:rsidR="0010036E" w:rsidRDefault="0010036E" w:rsidP="00423AF2">
      <w:pPr>
        <w:rPr>
          <w:sz w:val="24"/>
          <w:szCs w:val="24"/>
        </w:rPr>
      </w:pPr>
    </w:p>
    <w:p w14:paraId="6EBDD148" w14:textId="77777777" w:rsidR="002509FF" w:rsidRDefault="002509FF" w:rsidP="00423AF2">
      <w:pPr>
        <w:rPr>
          <w:sz w:val="24"/>
          <w:szCs w:val="24"/>
        </w:rPr>
      </w:pPr>
    </w:p>
    <w:p w14:paraId="7C23036E" w14:textId="77777777" w:rsidR="002509FF" w:rsidRDefault="002509FF" w:rsidP="00423AF2">
      <w:pPr>
        <w:rPr>
          <w:sz w:val="24"/>
          <w:szCs w:val="24"/>
        </w:rPr>
      </w:pPr>
    </w:p>
    <w:p w14:paraId="4F386039" w14:textId="285E796B" w:rsidR="002509FF" w:rsidRDefault="002509FF" w:rsidP="00423AF2">
      <w:pPr>
        <w:rPr>
          <w:sz w:val="24"/>
          <w:szCs w:val="24"/>
        </w:rPr>
      </w:pPr>
      <w:r w:rsidRPr="002509FF">
        <w:rPr>
          <w:sz w:val="24"/>
          <w:szCs w:val="24"/>
        </w:rPr>
        <w:lastRenderedPageBreak/>
        <w:t xml:space="preserve">The code evaluates the accuracy of a clustering algorithm by comparing predicted cluster labels (labels) with the true labels (y). The number of correctly labeled samples is computed using </w:t>
      </w:r>
      <w:r w:rsidRPr="002509FF">
        <w:rPr>
          <w:sz w:val="24"/>
          <w:szCs w:val="24"/>
        </w:rPr>
        <w:t>sum (</w:t>
      </w:r>
      <w:r w:rsidRPr="002509FF">
        <w:rPr>
          <w:sz w:val="24"/>
          <w:szCs w:val="24"/>
        </w:rPr>
        <w:t>y == labels), and the results are printed. In this specific example, 51 out of 69 samples are correctly labeled, resulting in an accuracy score of approximately 73.91%. This accuracy score indicates the proportion of correctly assigned samples in the clustering compared to the total number of samples.</w:t>
      </w:r>
    </w:p>
    <w:p w14:paraId="4B64C6B3" w14:textId="77777777" w:rsidR="002509FF" w:rsidRDefault="002509FF" w:rsidP="00423AF2">
      <w:pPr>
        <w:rPr>
          <w:sz w:val="24"/>
          <w:szCs w:val="24"/>
        </w:rPr>
      </w:pPr>
    </w:p>
    <w:p w14:paraId="3A45BB87" w14:textId="238C81E0" w:rsidR="002509FF" w:rsidRDefault="002509FF" w:rsidP="00423AF2">
      <w:pPr>
        <w:rPr>
          <w:sz w:val="24"/>
          <w:szCs w:val="24"/>
        </w:rPr>
      </w:pPr>
      <w:r w:rsidRPr="002509FF">
        <w:rPr>
          <w:sz w:val="24"/>
          <w:szCs w:val="24"/>
        </w:rPr>
        <w:drawing>
          <wp:inline distT="0" distB="0" distL="0" distR="0" wp14:anchorId="605F2871" wp14:editId="3D9F6E7D">
            <wp:extent cx="5753903" cy="1095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3" cy="1095528"/>
                    </a:xfrm>
                    <a:prstGeom prst="rect">
                      <a:avLst/>
                    </a:prstGeom>
                  </pic:spPr>
                </pic:pic>
              </a:graphicData>
            </a:graphic>
          </wp:inline>
        </w:drawing>
      </w:r>
    </w:p>
    <w:p w14:paraId="17B8D516" w14:textId="7427B025" w:rsidR="0010036E" w:rsidRDefault="0010036E" w:rsidP="00423AF2">
      <w:pPr>
        <w:rPr>
          <w:sz w:val="24"/>
          <w:szCs w:val="24"/>
        </w:rPr>
      </w:pPr>
    </w:p>
    <w:p w14:paraId="319D6398" w14:textId="73C36012" w:rsidR="002509FF" w:rsidRDefault="002509FF" w:rsidP="00423AF2">
      <w:pPr>
        <w:rPr>
          <w:sz w:val="24"/>
          <w:szCs w:val="24"/>
        </w:rPr>
      </w:pPr>
      <w:r w:rsidRPr="002509FF">
        <w:rPr>
          <w:sz w:val="24"/>
          <w:szCs w:val="24"/>
        </w:rPr>
        <w:t>This code creates a scatter plot to visualize the results of the K-Means clustering. The scatter function is used to plot points from the first two features of the scaled dataset (numerical_columns). Points are colored according to their cluster labels (labels) using the 'viridis' colormap, and centroids are marked in red. The plot provides a visual representation of how the algorithm has grouped data points. The plot includes labels, a legend, and grid lines for clarity. This visualization helps assess the separation and distribution of clusters in the feature space.</w:t>
      </w:r>
    </w:p>
    <w:p w14:paraId="2949778B" w14:textId="079E47DA" w:rsidR="002509FF" w:rsidRDefault="002509FF" w:rsidP="00423AF2">
      <w:pPr>
        <w:rPr>
          <w:sz w:val="24"/>
          <w:szCs w:val="24"/>
        </w:rPr>
      </w:pPr>
      <w:r w:rsidRPr="002509FF">
        <w:rPr>
          <w:sz w:val="24"/>
          <w:szCs w:val="24"/>
        </w:rPr>
        <w:drawing>
          <wp:inline distT="0" distB="0" distL="0" distR="0" wp14:anchorId="1913810C" wp14:editId="6EC7F210">
            <wp:extent cx="5943600" cy="3696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335"/>
                    </a:xfrm>
                    <a:prstGeom prst="rect">
                      <a:avLst/>
                    </a:prstGeom>
                  </pic:spPr>
                </pic:pic>
              </a:graphicData>
            </a:graphic>
          </wp:inline>
        </w:drawing>
      </w:r>
    </w:p>
    <w:p w14:paraId="5E37295F" w14:textId="4E1E2AA5" w:rsidR="002509FF" w:rsidRDefault="002509FF" w:rsidP="00423AF2">
      <w:pPr>
        <w:rPr>
          <w:sz w:val="24"/>
          <w:szCs w:val="24"/>
        </w:rPr>
      </w:pPr>
    </w:p>
    <w:p w14:paraId="257AE3F3" w14:textId="77777777" w:rsidR="00620D7D" w:rsidRDefault="00620D7D" w:rsidP="00423AF2">
      <w:pPr>
        <w:rPr>
          <w:sz w:val="24"/>
          <w:szCs w:val="24"/>
        </w:rPr>
      </w:pPr>
    </w:p>
    <w:p w14:paraId="4E39958E" w14:textId="77777777" w:rsidR="00620D7D" w:rsidRDefault="00620D7D" w:rsidP="00423AF2">
      <w:pPr>
        <w:rPr>
          <w:sz w:val="24"/>
          <w:szCs w:val="24"/>
        </w:rPr>
      </w:pPr>
    </w:p>
    <w:p w14:paraId="221010B8" w14:textId="77777777" w:rsidR="00620D7D" w:rsidRDefault="00620D7D" w:rsidP="00423AF2">
      <w:pPr>
        <w:rPr>
          <w:sz w:val="24"/>
          <w:szCs w:val="24"/>
        </w:rPr>
      </w:pPr>
    </w:p>
    <w:p w14:paraId="7656CD9C" w14:textId="1443DBDB" w:rsidR="002509FF" w:rsidRDefault="00620D7D" w:rsidP="00423AF2">
      <w:pPr>
        <w:rPr>
          <w:sz w:val="24"/>
          <w:szCs w:val="24"/>
        </w:rPr>
      </w:pPr>
      <w:r w:rsidRPr="00620D7D">
        <w:rPr>
          <w:sz w:val="24"/>
          <w:szCs w:val="24"/>
        </w:rPr>
        <w:lastRenderedPageBreak/>
        <w:t>In this code, a custom K-Means clustering algorithm is applied to the scaled numerical features (numerical_columns) with k=2. The resulting cluster labels are printed, and the accuracy of the clustering is evaluated by comparing the predicted labels with the true labels (y). The scatter plot is then generated to visualize the clustering results. Data points are colored according to their cluster assignments, and centroids are marked in red. The output shows that 51 out of 69 samples are correctly labeled, yielding an accuracy score of approximately 73.91%. The scatter plot provides a visual representation of how the algorithm has separated the data points into two clusters based on the specified features.</w:t>
      </w:r>
    </w:p>
    <w:p w14:paraId="0A562F89" w14:textId="77777777" w:rsidR="00620D7D" w:rsidRDefault="00620D7D" w:rsidP="00423AF2">
      <w:pPr>
        <w:rPr>
          <w:sz w:val="24"/>
          <w:szCs w:val="24"/>
        </w:rPr>
      </w:pPr>
    </w:p>
    <w:p w14:paraId="7EE9C9AE" w14:textId="276A5F7B" w:rsidR="00620D7D" w:rsidRDefault="00620D7D" w:rsidP="00423AF2">
      <w:pPr>
        <w:rPr>
          <w:sz w:val="24"/>
          <w:szCs w:val="24"/>
        </w:rPr>
      </w:pPr>
      <w:r w:rsidRPr="00620D7D">
        <w:rPr>
          <w:sz w:val="24"/>
          <w:szCs w:val="24"/>
        </w:rPr>
        <w:drawing>
          <wp:inline distT="0" distB="0" distL="0" distR="0" wp14:anchorId="590DB4D9" wp14:editId="1E008039">
            <wp:extent cx="5943600" cy="303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2125"/>
                    </a:xfrm>
                    <a:prstGeom prst="rect">
                      <a:avLst/>
                    </a:prstGeom>
                  </pic:spPr>
                </pic:pic>
              </a:graphicData>
            </a:graphic>
          </wp:inline>
        </w:drawing>
      </w:r>
    </w:p>
    <w:p w14:paraId="36DDBAD1" w14:textId="149677CC" w:rsidR="00620D7D" w:rsidRDefault="00620D7D" w:rsidP="00423AF2">
      <w:pPr>
        <w:rPr>
          <w:sz w:val="24"/>
          <w:szCs w:val="24"/>
        </w:rPr>
      </w:pPr>
      <w:r w:rsidRPr="00620D7D">
        <w:rPr>
          <w:sz w:val="24"/>
          <w:szCs w:val="24"/>
        </w:rPr>
        <w:drawing>
          <wp:inline distT="0" distB="0" distL="0" distR="0" wp14:anchorId="7C7240F2" wp14:editId="6717BC0F">
            <wp:extent cx="6056630" cy="3177871"/>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1123" cy="3190722"/>
                    </a:xfrm>
                    <a:prstGeom prst="rect">
                      <a:avLst/>
                    </a:prstGeom>
                  </pic:spPr>
                </pic:pic>
              </a:graphicData>
            </a:graphic>
          </wp:inline>
        </w:drawing>
      </w:r>
    </w:p>
    <w:p w14:paraId="6B7E999C" w14:textId="5BF38046" w:rsidR="00620D7D" w:rsidRDefault="00620D7D" w:rsidP="00423AF2">
      <w:pPr>
        <w:rPr>
          <w:sz w:val="24"/>
          <w:szCs w:val="24"/>
        </w:rPr>
      </w:pPr>
    </w:p>
    <w:p w14:paraId="13C07EFD" w14:textId="77777777" w:rsidR="001D2A7C" w:rsidRPr="001D2A7C" w:rsidRDefault="001D2A7C" w:rsidP="001D2A7C">
      <w:pPr>
        <w:rPr>
          <w:sz w:val="24"/>
          <w:szCs w:val="24"/>
        </w:rPr>
      </w:pPr>
    </w:p>
    <w:p w14:paraId="5AD465A2" w14:textId="20B7BBAA" w:rsidR="001D2A7C" w:rsidRDefault="001D2A7C" w:rsidP="001D2A7C">
      <w:pPr>
        <w:rPr>
          <w:sz w:val="24"/>
          <w:szCs w:val="24"/>
        </w:rPr>
      </w:pPr>
      <w:r w:rsidRPr="001D2A7C">
        <w:rPr>
          <w:sz w:val="24"/>
          <w:szCs w:val="24"/>
        </w:rPr>
        <w:lastRenderedPageBreak/>
        <w:t>In this code, a custom K-Means clustering algorithm is applied with k=3 to the scaled numerical features (numerical_columns). The resulting cluster labels are printed, and the accuracy of the clustering is evaluated by comparing the predicted labels with the true labels (y). A scatter plot is generated to visualize the clustering results, with data points colored according to their cluster assignments and centroids marked in red. The output shows that 15 out of 69 samples are correctly labeled, resulting in an accuracy score of approximately 21.74%. The scatter plot illustrates the separation of data points into three clusters based on the specified features. The lower accuracy indicates that the data may not naturally form distinct clusters with k=3.</w:t>
      </w:r>
    </w:p>
    <w:p w14:paraId="43A73A94" w14:textId="017F2719" w:rsidR="005F604C" w:rsidRDefault="005F604C" w:rsidP="001D2A7C">
      <w:pPr>
        <w:rPr>
          <w:sz w:val="24"/>
          <w:szCs w:val="24"/>
        </w:rPr>
      </w:pPr>
    </w:p>
    <w:p w14:paraId="060B89B5" w14:textId="3CC9F54E" w:rsidR="005F604C" w:rsidRDefault="005F604C" w:rsidP="001D2A7C">
      <w:pPr>
        <w:rPr>
          <w:sz w:val="24"/>
          <w:szCs w:val="24"/>
        </w:rPr>
      </w:pPr>
      <w:r w:rsidRPr="005F604C">
        <w:rPr>
          <w:sz w:val="24"/>
          <w:szCs w:val="24"/>
        </w:rPr>
        <w:drawing>
          <wp:inline distT="0" distB="0" distL="0" distR="0" wp14:anchorId="09F11A97" wp14:editId="638D3F80">
            <wp:extent cx="5943600" cy="3015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5615"/>
                    </a:xfrm>
                    <a:prstGeom prst="rect">
                      <a:avLst/>
                    </a:prstGeom>
                  </pic:spPr>
                </pic:pic>
              </a:graphicData>
            </a:graphic>
          </wp:inline>
        </w:drawing>
      </w:r>
    </w:p>
    <w:p w14:paraId="2AD48914" w14:textId="345AC3B1" w:rsidR="005F604C" w:rsidRDefault="005F604C" w:rsidP="001D2A7C">
      <w:pPr>
        <w:rPr>
          <w:sz w:val="24"/>
          <w:szCs w:val="24"/>
        </w:rPr>
      </w:pPr>
      <w:r w:rsidRPr="005F604C">
        <w:rPr>
          <w:sz w:val="24"/>
          <w:szCs w:val="24"/>
        </w:rPr>
        <w:drawing>
          <wp:inline distT="0" distB="0" distL="0" distR="0" wp14:anchorId="49E6342E" wp14:editId="192ED2D4">
            <wp:extent cx="5943600" cy="3520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0440"/>
                    </a:xfrm>
                    <a:prstGeom prst="rect">
                      <a:avLst/>
                    </a:prstGeom>
                  </pic:spPr>
                </pic:pic>
              </a:graphicData>
            </a:graphic>
          </wp:inline>
        </w:drawing>
      </w:r>
    </w:p>
    <w:p w14:paraId="19122B61" w14:textId="323EBA28" w:rsidR="005F604C" w:rsidRDefault="005F604C" w:rsidP="001D2A7C">
      <w:pPr>
        <w:rPr>
          <w:sz w:val="24"/>
          <w:szCs w:val="24"/>
        </w:rPr>
      </w:pPr>
    </w:p>
    <w:p w14:paraId="2B786906" w14:textId="330A0F96" w:rsidR="005F604C" w:rsidRDefault="005F604C" w:rsidP="001D2A7C">
      <w:pPr>
        <w:rPr>
          <w:sz w:val="24"/>
          <w:szCs w:val="24"/>
        </w:rPr>
      </w:pPr>
      <w:r w:rsidRPr="005F604C">
        <w:rPr>
          <w:sz w:val="24"/>
          <w:szCs w:val="24"/>
        </w:rPr>
        <w:t>In this code, a custom K-Means clustering algorithm is applied with k=4 to the scaled numerical features (numerical_columns). The resulting cluster labels are printed, and the accuracy of the clustering is evaluated by comparing the predicted labels with the true labels (y). A scatter plot is generated to visualize the clustering results, with data points colored according to their cluster assignments and centroids marked in red. The output shows that 28 out of 69 samples are correctly labeled, resulting in an accuracy score of approximately 40.58%. The scatter plot illustrates the separation of data points into four clusters based on the specified features. The improved accuracy suggests that k=4 provides a better fit for this dataset compared to previous values of k.</w:t>
      </w:r>
    </w:p>
    <w:p w14:paraId="2404A9D0" w14:textId="61F34C81" w:rsidR="005F604C" w:rsidRDefault="005F604C" w:rsidP="001D2A7C">
      <w:pPr>
        <w:rPr>
          <w:sz w:val="24"/>
          <w:szCs w:val="24"/>
        </w:rPr>
      </w:pPr>
    </w:p>
    <w:p w14:paraId="4DCAD6B1" w14:textId="0C973D5F" w:rsidR="005F604C" w:rsidRDefault="005F604C" w:rsidP="001D2A7C">
      <w:pPr>
        <w:rPr>
          <w:sz w:val="24"/>
          <w:szCs w:val="24"/>
        </w:rPr>
      </w:pPr>
      <w:r w:rsidRPr="005F604C">
        <w:rPr>
          <w:sz w:val="24"/>
          <w:szCs w:val="24"/>
        </w:rPr>
        <w:drawing>
          <wp:inline distT="0" distB="0" distL="0" distR="0" wp14:anchorId="39417508" wp14:editId="1F3342D2">
            <wp:extent cx="5943600" cy="3277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7870"/>
                    </a:xfrm>
                    <a:prstGeom prst="rect">
                      <a:avLst/>
                    </a:prstGeom>
                  </pic:spPr>
                </pic:pic>
              </a:graphicData>
            </a:graphic>
          </wp:inline>
        </w:drawing>
      </w:r>
    </w:p>
    <w:p w14:paraId="211A1924" w14:textId="79CF3069" w:rsidR="005F604C" w:rsidRDefault="005F604C" w:rsidP="001D2A7C">
      <w:pPr>
        <w:rPr>
          <w:sz w:val="24"/>
          <w:szCs w:val="24"/>
        </w:rPr>
      </w:pPr>
      <w:r w:rsidRPr="005F604C">
        <w:rPr>
          <w:sz w:val="24"/>
          <w:szCs w:val="24"/>
        </w:rPr>
        <w:lastRenderedPageBreak/>
        <w:drawing>
          <wp:inline distT="0" distB="0" distL="0" distR="0" wp14:anchorId="742E23EF" wp14:editId="6A2A74C9">
            <wp:extent cx="5943600" cy="3818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8890"/>
                    </a:xfrm>
                    <a:prstGeom prst="rect">
                      <a:avLst/>
                    </a:prstGeom>
                  </pic:spPr>
                </pic:pic>
              </a:graphicData>
            </a:graphic>
          </wp:inline>
        </w:drawing>
      </w:r>
    </w:p>
    <w:p w14:paraId="4CE449D0" w14:textId="77777777" w:rsidR="00D21041" w:rsidRPr="00D21041" w:rsidRDefault="00D21041" w:rsidP="00D21041">
      <w:pPr>
        <w:rPr>
          <w:sz w:val="24"/>
          <w:szCs w:val="24"/>
        </w:rPr>
      </w:pPr>
      <w:r w:rsidRPr="00D21041">
        <w:rPr>
          <w:sz w:val="24"/>
          <w:szCs w:val="24"/>
        </w:rPr>
        <w:t>The code calculates the Silhouette Score and Inertia for different values of k in the K-Means clustering. Silhouette Score measures the cohesion and separation of clusters, with a higher score indicating better-defined clusters. Inertia represents the sum of squared distances of samples to their cluster centroids.</w:t>
      </w:r>
    </w:p>
    <w:p w14:paraId="6CF07C16" w14:textId="77777777" w:rsidR="00D21041" w:rsidRPr="00D21041" w:rsidRDefault="00D21041" w:rsidP="00D21041">
      <w:pPr>
        <w:rPr>
          <w:sz w:val="24"/>
          <w:szCs w:val="24"/>
        </w:rPr>
      </w:pPr>
    </w:p>
    <w:p w14:paraId="60D55BCA" w14:textId="77777777" w:rsidR="00D21041" w:rsidRPr="00D21041" w:rsidRDefault="00D21041" w:rsidP="00D21041">
      <w:pPr>
        <w:rPr>
          <w:sz w:val="24"/>
          <w:szCs w:val="24"/>
        </w:rPr>
      </w:pPr>
      <w:r w:rsidRPr="00D21041">
        <w:rPr>
          <w:sz w:val="24"/>
          <w:szCs w:val="24"/>
        </w:rPr>
        <w:t>For k=2, the Silhouette Score is 0.36, suggesting moderate cluster quality. The Inertia is 53.75.</w:t>
      </w:r>
    </w:p>
    <w:p w14:paraId="742F41B3" w14:textId="77777777" w:rsidR="00D21041" w:rsidRPr="00D21041" w:rsidRDefault="00D21041" w:rsidP="00D21041">
      <w:pPr>
        <w:rPr>
          <w:sz w:val="24"/>
          <w:szCs w:val="24"/>
        </w:rPr>
      </w:pPr>
    </w:p>
    <w:p w14:paraId="53F870C1" w14:textId="77777777" w:rsidR="00D21041" w:rsidRPr="00D21041" w:rsidRDefault="00D21041" w:rsidP="00D21041">
      <w:pPr>
        <w:rPr>
          <w:sz w:val="24"/>
          <w:szCs w:val="24"/>
        </w:rPr>
      </w:pPr>
      <w:r w:rsidRPr="00D21041">
        <w:rPr>
          <w:sz w:val="24"/>
          <w:szCs w:val="24"/>
        </w:rPr>
        <w:t>For k=3, the Silhouette Score decreases to 0.30, indicating less distinct clusters. The Inertia is 50.26.</w:t>
      </w:r>
    </w:p>
    <w:p w14:paraId="7D0A7859" w14:textId="77777777" w:rsidR="00D21041" w:rsidRPr="00D21041" w:rsidRDefault="00D21041" w:rsidP="00D21041">
      <w:pPr>
        <w:rPr>
          <w:sz w:val="24"/>
          <w:szCs w:val="24"/>
        </w:rPr>
      </w:pPr>
    </w:p>
    <w:p w14:paraId="1C8133D8" w14:textId="49F98A1A" w:rsidR="005F604C" w:rsidRDefault="00D21041" w:rsidP="00D21041">
      <w:pPr>
        <w:rPr>
          <w:sz w:val="24"/>
          <w:szCs w:val="24"/>
        </w:rPr>
      </w:pPr>
      <w:r w:rsidRPr="00D21041">
        <w:rPr>
          <w:sz w:val="24"/>
          <w:szCs w:val="24"/>
        </w:rPr>
        <w:t>For k=4, the Silhouette Score further decreases to 0.16, and Inertia is 47.65. These values suggest that k=3 provides a better balance between cluster cohesion and separation in this dataset.</w:t>
      </w:r>
    </w:p>
    <w:p w14:paraId="0533EF99" w14:textId="347B867E" w:rsidR="00D21041" w:rsidRDefault="00D21041" w:rsidP="00D21041">
      <w:pPr>
        <w:rPr>
          <w:sz w:val="24"/>
          <w:szCs w:val="24"/>
        </w:rPr>
      </w:pPr>
    </w:p>
    <w:p w14:paraId="01E35550" w14:textId="79CFD84D" w:rsidR="00D21041" w:rsidRPr="001D2A7C" w:rsidRDefault="00D21041" w:rsidP="00D21041">
      <w:pPr>
        <w:rPr>
          <w:sz w:val="24"/>
          <w:szCs w:val="24"/>
        </w:rPr>
      </w:pPr>
      <w:r w:rsidRPr="00D21041">
        <w:rPr>
          <w:sz w:val="24"/>
          <w:szCs w:val="24"/>
        </w:rPr>
        <w:lastRenderedPageBreak/>
        <w:drawing>
          <wp:inline distT="0" distB="0" distL="0" distR="0" wp14:anchorId="35A9FF2E" wp14:editId="654AD9E1">
            <wp:extent cx="5943600" cy="3166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6745"/>
                    </a:xfrm>
                    <a:prstGeom prst="rect">
                      <a:avLst/>
                    </a:prstGeom>
                  </pic:spPr>
                </pic:pic>
              </a:graphicData>
            </a:graphic>
          </wp:inline>
        </w:drawing>
      </w:r>
    </w:p>
    <w:p w14:paraId="214BDAC2" w14:textId="77777777" w:rsidR="001D2A7C" w:rsidRPr="001D2A7C" w:rsidRDefault="001D2A7C" w:rsidP="001D2A7C">
      <w:pPr>
        <w:rPr>
          <w:sz w:val="24"/>
          <w:szCs w:val="24"/>
        </w:rPr>
      </w:pPr>
    </w:p>
    <w:p w14:paraId="76141552" w14:textId="77777777" w:rsidR="001D2A7C" w:rsidRPr="001D2A7C" w:rsidRDefault="001D2A7C" w:rsidP="001D2A7C">
      <w:pPr>
        <w:rPr>
          <w:sz w:val="24"/>
          <w:szCs w:val="24"/>
        </w:rPr>
      </w:pPr>
    </w:p>
    <w:p w14:paraId="7B82EA9D" w14:textId="77777777" w:rsidR="001D2A7C" w:rsidRPr="001D2A7C" w:rsidRDefault="001D2A7C" w:rsidP="001D2A7C">
      <w:pPr>
        <w:rPr>
          <w:sz w:val="24"/>
          <w:szCs w:val="24"/>
        </w:rPr>
      </w:pPr>
    </w:p>
    <w:p w14:paraId="686F84BD" w14:textId="77777777" w:rsidR="001D2A7C" w:rsidRPr="001D2A7C" w:rsidRDefault="001D2A7C" w:rsidP="001D2A7C">
      <w:pPr>
        <w:rPr>
          <w:sz w:val="24"/>
          <w:szCs w:val="24"/>
        </w:rPr>
      </w:pPr>
    </w:p>
    <w:p w14:paraId="194442AB" w14:textId="77777777" w:rsidR="001D2A7C" w:rsidRPr="001D2A7C" w:rsidRDefault="001D2A7C" w:rsidP="001D2A7C">
      <w:pPr>
        <w:rPr>
          <w:sz w:val="24"/>
          <w:szCs w:val="24"/>
        </w:rPr>
      </w:pPr>
    </w:p>
    <w:p w14:paraId="278CDC84" w14:textId="77777777" w:rsidR="00620D7D" w:rsidRPr="00B043C6" w:rsidRDefault="00620D7D" w:rsidP="00423AF2">
      <w:pPr>
        <w:rPr>
          <w:sz w:val="24"/>
          <w:szCs w:val="24"/>
        </w:rPr>
      </w:pPr>
    </w:p>
    <w:sectPr w:rsidR="00620D7D" w:rsidRPr="00B0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7580"/>
    <w:multiLevelType w:val="multilevel"/>
    <w:tmpl w:val="6FCE96EA"/>
    <w:lvl w:ilvl="0">
      <w:start w:val="1"/>
      <w:numFmt w:val="decimal"/>
      <w:lvlText w:val="%1."/>
      <w:lvlJc w:val="left"/>
      <w:pPr>
        <w:ind w:left="580" w:hanging="360"/>
      </w:pPr>
      <w:rPr>
        <w:rFonts w:ascii="Times New Roman" w:eastAsia="Times New Roman" w:hAnsi="Times New Roman" w:cs="Times New Roman" w:hint="default"/>
        <w:b/>
        <w:bCs/>
        <w:color w:val="auto"/>
        <w:spacing w:val="0"/>
        <w:w w:val="100"/>
        <w:sz w:val="32"/>
        <w:szCs w:val="32"/>
        <w:lang w:val="en-US" w:eastAsia="en-US" w:bidi="ar-SA"/>
      </w:rPr>
    </w:lvl>
    <w:lvl w:ilvl="1">
      <w:start w:val="1"/>
      <w:numFmt w:val="decimal"/>
      <w:lvlText w:val="%1.%2"/>
      <w:lvlJc w:val="left"/>
      <w:pPr>
        <w:ind w:left="94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24" w:hanging="360"/>
      </w:pPr>
      <w:rPr>
        <w:rFonts w:hint="default"/>
        <w:lang w:val="en-US" w:eastAsia="en-US" w:bidi="ar-SA"/>
      </w:rPr>
    </w:lvl>
    <w:lvl w:ilvl="3">
      <w:numFmt w:val="bullet"/>
      <w:lvlText w:val="•"/>
      <w:lvlJc w:val="left"/>
      <w:pPr>
        <w:ind w:left="2908"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877"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831" w:hanging="360"/>
      </w:pPr>
      <w:rPr>
        <w:rFonts w:hint="default"/>
        <w:lang w:val="en-US" w:eastAsia="en-US" w:bidi="ar-SA"/>
      </w:rPr>
    </w:lvl>
  </w:abstractNum>
  <w:abstractNum w:abstractNumId="1" w15:restartNumberingAfterBreak="0">
    <w:nsid w:val="626C2396"/>
    <w:multiLevelType w:val="hybridMultilevel"/>
    <w:tmpl w:val="BB0E9BBE"/>
    <w:lvl w:ilvl="0" w:tplc="FFFFFFFF">
      <w:numFmt w:val="bullet"/>
      <w:lvlText w:val="•"/>
      <w:lvlJc w:val="left"/>
      <w:pPr>
        <w:ind w:left="220" w:hanging="144"/>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178" w:hanging="144"/>
      </w:pPr>
      <w:rPr>
        <w:rFonts w:hint="default"/>
        <w:lang w:val="en-US" w:eastAsia="en-US" w:bidi="ar-SA"/>
      </w:rPr>
    </w:lvl>
    <w:lvl w:ilvl="2" w:tplc="FFFFFFFF">
      <w:numFmt w:val="bullet"/>
      <w:lvlText w:val="•"/>
      <w:lvlJc w:val="left"/>
      <w:pPr>
        <w:ind w:left="2136" w:hanging="144"/>
      </w:pPr>
      <w:rPr>
        <w:rFonts w:hint="default"/>
        <w:lang w:val="en-US" w:eastAsia="en-US" w:bidi="ar-SA"/>
      </w:rPr>
    </w:lvl>
    <w:lvl w:ilvl="3" w:tplc="FFFFFFFF">
      <w:numFmt w:val="bullet"/>
      <w:lvlText w:val="•"/>
      <w:lvlJc w:val="left"/>
      <w:pPr>
        <w:ind w:left="3094" w:hanging="144"/>
      </w:pPr>
      <w:rPr>
        <w:rFonts w:hint="default"/>
        <w:lang w:val="en-US" w:eastAsia="en-US" w:bidi="ar-SA"/>
      </w:rPr>
    </w:lvl>
    <w:lvl w:ilvl="4" w:tplc="FFFFFFFF">
      <w:numFmt w:val="bullet"/>
      <w:lvlText w:val="•"/>
      <w:lvlJc w:val="left"/>
      <w:pPr>
        <w:ind w:left="4052" w:hanging="144"/>
      </w:pPr>
      <w:rPr>
        <w:rFonts w:hint="default"/>
        <w:lang w:val="en-US" w:eastAsia="en-US" w:bidi="ar-SA"/>
      </w:rPr>
    </w:lvl>
    <w:lvl w:ilvl="5" w:tplc="FFFFFFFF">
      <w:numFmt w:val="bullet"/>
      <w:lvlText w:val="•"/>
      <w:lvlJc w:val="left"/>
      <w:pPr>
        <w:ind w:left="5010" w:hanging="144"/>
      </w:pPr>
      <w:rPr>
        <w:rFonts w:hint="default"/>
        <w:lang w:val="en-US" w:eastAsia="en-US" w:bidi="ar-SA"/>
      </w:rPr>
    </w:lvl>
    <w:lvl w:ilvl="6" w:tplc="FFFFFFFF">
      <w:numFmt w:val="bullet"/>
      <w:lvlText w:val="•"/>
      <w:lvlJc w:val="left"/>
      <w:pPr>
        <w:ind w:left="5968" w:hanging="144"/>
      </w:pPr>
      <w:rPr>
        <w:rFonts w:hint="default"/>
        <w:lang w:val="en-US" w:eastAsia="en-US" w:bidi="ar-SA"/>
      </w:rPr>
    </w:lvl>
    <w:lvl w:ilvl="7" w:tplc="FFFFFFFF">
      <w:numFmt w:val="bullet"/>
      <w:lvlText w:val="•"/>
      <w:lvlJc w:val="left"/>
      <w:pPr>
        <w:ind w:left="6926" w:hanging="144"/>
      </w:pPr>
      <w:rPr>
        <w:rFonts w:hint="default"/>
        <w:lang w:val="en-US" w:eastAsia="en-US" w:bidi="ar-SA"/>
      </w:rPr>
    </w:lvl>
    <w:lvl w:ilvl="8" w:tplc="FFFFFFFF">
      <w:numFmt w:val="bullet"/>
      <w:lvlText w:val="•"/>
      <w:lvlJc w:val="left"/>
      <w:pPr>
        <w:ind w:left="7884" w:hanging="14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79"/>
    <w:rsid w:val="0010036E"/>
    <w:rsid w:val="00175EB2"/>
    <w:rsid w:val="001D2A7C"/>
    <w:rsid w:val="002509FF"/>
    <w:rsid w:val="00355441"/>
    <w:rsid w:val="00423AF2"/>
    <w:rsid w:val="005F604C"/>
    <w:rsid w:val="00620D7D"/>
    <w:rsid w:val="00720BC2"/>
    <w:rsid w:val="00906579"/>
    <w:rsid w:val="009338BC"/>
    <w:rsid w:val="00B043C6"/>
    <w:rsid w:val="00B53980"/>
    <w:rsid w:val="00D21041"/>
    <w:rsid w:val="00EC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1A30"/>
  <w15:chartTrackingRefBased/>
  <w15:docId w15:val="{1CD0661C-F2BC-4650-A668-9FF7E88B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5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338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06579"/>
    <w:pPr>
      <w:spacing w:before="90"/>
      <w:ind w:left="2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57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6579"/>
    <w:pPr>
      <w:ind w:left="220"/>
    </w:pPr>
    <w:rPr>
      <w:sz w:val="24"/>
      <w:szCs w:val="24"/>
    </w:rPr>
  </w:style>
  <w:style w:type="character" w:customStyle="1" w:styleId="BodyTextChar">
    <w:name w:val="Body Text Char"/>
    <w:basedOn w:val="DefaultParagraphFont"/>
    <w:link w:val="BodyText"/>
    <w:uiPriority w:val="1"/>
    <w:rsid w:val="00906579"/>
    <w:rPr>
      <w:rFonts w:ascii="Times New Roman" w:eastAsia="Times New Roman" w:hAnsi="Times New Roman" w:cs="Times New Roman"/>
      <w:sz w:val="24"/>
      <w:szCs w:val="24"/>
    </w:rPr>
  </w:style>
  <w:style w:type="paragraph" w:styleId="Title">
    <w:name w:val="Title"/>
    <w:basedOn w:val="Normal"/>
    <w:link w:val="TitleChar"/>
    <w:uiPriority w:val="10"/>
    <w:qFormat/>
    <w:rsid w:val="00906579"/>
    <w:pPr>
      <w:spacing w:before="86"/>
      <w:ind w:left="362" w:hanging="1520"/>
    </w:pPr>
    <w:rPr>
      <w:b/>
      <w:bCs/>
      <w:sz w:val="32"/>
      <w:szCs w:val="32"/>
    </w:rPr>
  </w:style>
  <w:style w:type="character" w:customStyle="1" w:styleId="TitleChar">
    <w:name w:val="Title Char"/>
    <w:basedOn w:val="DefaultParagraphFont"/>
    <w:link w:val="Title"/>
    <w:uiPriority w:val="10"/>
    <w:rsid w:val="00906579"/>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906579"/>
    <w:pPr>
      <w:spacing w:line="256" w:lineRule="exact"/>
      <w:ind w:left="1708"/>
      <w:jc w:val="center"/>
    </w:pPr>
  </w:style>
  <w:style w:type="character" w:customStyle="1" w:styleId="Heading1Char">
    <w:name w:val="Heading 1 Char"/>
    <w:basedOn w:val="DefaultParagraphFont"/>
    <w:link w:val="Heading1"/>
    <w:uiPriority w:val="9"/>
    <w:rsid w:val="009338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9338BC"/>
    <w:pPr>
      <w:ind w:left="220"/>
    </w:pPr>
  </w:style>
  <w:style w:type="character" w:customStyle="1" w:styleId="ui-provider">
    <w:name w:val="ui-provider"/>
    <w:basedOn w:val="DefaultParagraphFont"/>
    <w:rsid w:val="009338BC"/>
  </w:style>
  <w:style w:type="character" w:styleId="Hyperlink">
    <w:name w:val="Hyperlink"/>
    <w:basedOn w:val="DefaultParagraphFont"/>
    <w:uiPriority w:val="99"/>
    <w:semiHidden/>
    <w:unhideWhenUsed/>
    <w:rsid w:val="00933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senapatirajesh/cervical-cancer"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NASIR</dc:creator>
  <cp:keywords/>
  <dc:description/>
  <cp:lastModifiedBy>MD. ABDULLAH AL NASIR</cp:lastModifiedBy>
  <cp:revision>1</cp:revision>
  <dcterms:created xsi:type="dcterms:W3CDTF">2023-12-23T14:10:00Z</dcterms:created>
  <dcterms:modified xsi:type="dcterms:W3CDTF">2023-12-23T15:21:00Z</dcterms:modified>
</cp:coreProperties>
</file>