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1f497d"/>
          <w:sz w:val="44"/>
          <w:szCs w:val="44"/>
        </w:rPr>
        <w:t xml:space="preserve">[Project Name]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</w:rPr>
        <w:t xml:space="preserve">Project Charter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tab/>
        <w:t xml:space="preserve"> </w:t>
        <w:tab/>
      </w:r>
    </w:p>
    <w:tbl>
      <w:tblPr>
        <w:tblStyle w:val="Table1"/>
        <w:bidi w:val="0"/>
        <w:tblW w:w="9360.0" w:type="dxa"/>
        <w:jc w:val="left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</w:rPr>
              <w:t xml:space="preserve">Project  Name: 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</w:rPr>
              <w:t xml:space="preserve">[Project Name]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</w:rPr>
              <w:t xml:space="preserve">Project Version Number: 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</w:rPr>
              <w:t xml:space="preserve">x.x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</w:rPr>
              <w:t xml:space="preserve">Date: 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</w:rPr>
              <w:t xml:space="preserve">Month Day, Year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</w:rPr>
              <w:t xml:space="preserve">Github Repo: 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</w:rPr>
              <w:t xml:space="preserve">xxx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ab/>
        <w:t xml:space="preserve"> </w:t>
        <w:tab/>
        <w:t xml:space="preserve"> </w:t>
        <w:tab/>
      </w:r>
    </w:p>
    <w:tbl>
      <w:tblPr>
        <w:tblStyle w:val="Table4"/>
        <w:bidi w:val="0"/>
        <w:tblW w:w="9360.0" w:type="dxa"/>
        <w:jc w:val="left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bfbfbf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shd w:fill="bfbfbf" w:val="clear"/>
              </w:rPr>
              <w:t xml:space="preserve">Scope Definition</w:t>
            </w:r>
            <w:r w:rsidDel="00000000" w:rsidR="00000000" w:rsidRPr="00000000">
              <w:rPr/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</w:rPr>
              <w:t xml:space="preserve">Broad statement of what the project is about.</w:t>
            </w:r>
          </w:p>
        </w:tc>
      </w:tr>
      <w:tr>
        <w:tc>
          <w:tcPr>
            <w:shd w:fill="bfbfbf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4"/>
              <w:spacing w:after="40" w:before="240" w:lineRule="auto"/>
              <w:contextualSpacing w:val="0"/>
            </w:pPr>
            <w:bookmarkStart w:colFirst="0" w:colLast="0" w:name="h.xbju98iopz57" w:id="0"/>
            <w:bookmarkEnd w:id="0"/>
            <w:r w:rsidDel="00000000" w:rsidR="00000000" w:rsidRPr="00000000">
              <w:rPr>
                <w:b w:val="1"/>
                <w:color w:val="000000"/>
                <w:sz w:val="24"/>
                <w:szCs w:val="24"/>
                <w:shd w:fill="bfbfbf" w:val="clear"/>
              </w:rPr>
              <w:t xml:space="preserve">Project Mission</w:t>
            </w:r>
            <w:r w:rsidDel="00000000" w:rsidR="00000000" w:rsidRPr="00000000">
              <w:rPr/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</w:rPr>
              <w:t xml:space="preserve">As a result of this project we intend to accomplish: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</w:rPr>
              <w:t xml:space="preserve">This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</w:rPr>
              <w:t xml:space="preserve">That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</w:rPr>
              <w:t xml:space="preserve">The other thing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</w:rPr>
              <w:t xml:space="preserve">Success Criteria</w:t>
            </w:r>
            <w:r w:rsidDel="00000000" w:rsidR="00000000" w:rsidRPr="00000000">
              <w:rPr/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</w:rPr>
              <w:t xml:space="preserve">[How the success of the project is measured – What do we need to accomplish?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</w:rPr>
              <w:t xml:space="preserve">(e.g., “By December 31,  2014, the A100 Program should work with 100 Apprentices in Connecticut.”)]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</w:rPr>
              <w:t xml:space="preserve">Project Milestones</w:t>
            </w:r>
            <w:r w:rsidDel="00000000" w:rsidR="00000000" w:rsidRPr="00000000">
              <w:rPr/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</w:rPr>
              <w:t xml:space="preserve">[Things that mark completion of work units.]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</w:rPr>
              <w:t xml:space="preserve">Assumptions, Constraints, &amp; Dependencies</w:t>
            </w:r>
            <w:r w:rsidDel="00000000" w:rsidR="00000000" w:rsidRPr="00000000">
              <w:rPr/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</w:rPr>
              <w:t xml:space="preserve">What assumptions are we making about this project?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</w:rPr>
              <w:t xml:space="preserve">What constraints do we have (limited resources, team members going on vacation, etc.)?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</w:rPr>
              <w:t xml:space="preserve">What dependencies are there? (What depends on something else getting done?)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</w:rPr>
              <w:t xml:space="preserve">Related Documents</w:t>
            </w:r>
            <w:r w:rsidDel="00000000" w:rsidR="00000000" w:rsidRPr="00000000">
              <w:rPr/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</w:rPr>
              <w:t xml:space="preserve">(Any other documents you’d want to attach to clarify this document?)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</w:rPr>
              <w:t xml:space="preserve">Project Organizational Structure</w:t>
            </w:r>
            <w:r w:rsidDel="00000000" w:rsidR="00000000" w:rsidRPr="00000000">
              <w:rPr/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</w:rPr>
              <w:t xml:space="preserve">Identify the key stakeholders and team members by role, name, and function.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/>
            </w:r>
          </w:p>
          <w:tbl>
            <w:tblPr>
              <w:tblStyle w:val="Table2"/>
              <w:bidi w:val="0"/>
              <w:tblW w:w="913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025"/>
              <w:gridCol w:w="2130"/>
              <w:gridCol w:w="4980"/>
              <w:tblGridChange w:id="0">
                <w:tblGrid>
                  <w:gridCol w:w="2025"/>
                  <w:gridCol w:w="2130"/>
                  <w:gridCol w:w="4980"/>
                </w:tblGrid>
              </w:tblGridChange>
            </w:tblGrid>
            <w:tr>
              <w:tc>
                <w:tcPr>
                  <w:shd w:fill="b7b7b7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firstLine="0"/>
                    <w:contextualSpacing w:val="0"/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</w:rPr>
                    <w:t xml:space="preserve">Role</w:t>
                  </w:r>
                  <w:r w:rsidDel="00000000" w:rsidR="00000000" w:rsidRPr="00000000">
                    <w:rPr/>
                  </w:r>
                </w:p>
              </w:tc>
              <w:tc>
                <w:tcPr>
                  <w:shd w:fill="b7b7b7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firstLine="0"/>
                    <w:contextualSpacing w:val="0"/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</w:rPr>
                    <w:t xml:space="preserve">Name</w:t>
                  </w:r>
                  <w:r w:rsidDel="00000000" w:rsidR="00000000" w:rsidRPr="00000000">
                    <w:rPr/>
                  </w:r>
                </w:p>
              </w:tc>
              <w:tc>
                <w:tcPr>
                  <w:shd w:fill="b7b7b7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firstLine="0"/>
                    <w:contextualSpacing w:val="0"/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</w:rPr>
                    <w:t xml:space="preserve">Function</w:t>
                  </w:r>
                  <w:r w:rsidDel="00000000" w:rsidR="00000000" w:rsidRPr="00000000">
                    <w:rPr/>
                  </w:r>
                </w:p>
              </w:tc>
            </w:tr>
            <w:tr>
              <w:trPr>
                <w:trHeight w:val="760" w:hRule="atLeast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firstLine="0"/>
                    <w:contextualSpacing w:val="0"/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24"/>
                      <w:szCs w:val="24"/>
                    </w:rPr>
                    <w:t xml:space="preserve">Product Owner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firstLine="0"/>
                    <w:contextualSpacing w:val="0"/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24"/>
                      <w:szCs w:val="24"/>
                    </w:rPr>
                    <w:t xml:space="preserve">Name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firstLine="0"/>
                    <w:contextualSpacing w:val="0"/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24"/>
                      <w:szCs w:val="24"/>
                    </w:rPr>
                    <w:t xml:space="preserve">What are their key responsibilities within this team?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firstLine="0"/>
                    <w:contextualSpacing w:val="0"/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24"/>
                      <w:szCs w:val="24"/>
                    </w:rPr>
                    <w:t xml:space="preserve">Scrum Master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firstLine="0"/>
                    <w:contextualSpacing w:val="0"/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24"/>
                      <w:szCs w:val="24"/>
                    </w:rPr>
                    <w:t xml:space="preserve">Name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firstLine="0"/>
                    <w:contextualSpacing w:val="0"/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24"/>
                      <w:szCs w:val="24"/>
                    </w:rPr>
                    <w:t xml:space="preserve">What are their key responsibilities within this team?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firstLine="0"/>
                    <w:contextualSpacing w:val="0"/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24"/>
                      <w:szCs w:val="24"/>
                    </w:rPr>
                    <w:t xml:space="preserve">Team Member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firstLine="0"/>
                    <w:contextualSpacing w:val="0"/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24"/>
                      <w:szCs w:val="24"/>
                    </w:rPr>
                    <w:t xml:space="preserve">Name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firstLine="0"/>
                    <w:contextualSpacing w:val="0"/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24"/>
                      <w:szCs w:val="24"/>
                    </w:rPr>
                    <w:t xml:space="preserve">What are their key responsibilities within this team?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firstLine="0"/>
                    <w:contextualSpacing w:val="0"/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24"/>
                      <w:szCs w:val="24"/>
                    </w:rPr>
                    <w:t xml:space="preserve">Team Member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firstLine="0"/>
                    <w:contextualSpacing w:val="0"/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24"/>
                      <w:szCs w:val="24"/>
                    </w:rPr>
                    <w:t xml:space="preserve">Name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24"/>
                      <w:szCs w:val="24"/>
                    </w:rPr>
                    <w:t xml:space="preserve">What are their key responsibilities within this team?</w:t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firstLine="0"/>
                    <w:contextualSpacing w:val="0"/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24"/>
                      <w:szCs w:val="24"/>
                    </w:rPr>
                    <w:t xml:space="preserve">Team Member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firstLine="0"/>
                    <w:contextualSpacing w:val="0"/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24"/>
                      <w:szCs w:val="24"/>
                    </w:rPr>
                    <w:t xml:space="preserve">Name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firstLine="0"/>
                    <w:contextualSpacing w:val="0"/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24"/>
                      <w:szCs w:val="24"/>
                    </w:rPr>
                    <w:t xml:space="preserve">What are their key responsibilities within this team?</w:t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/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</w:rPr>
              <w:t xml:space="preserve">Project Authorization</w:t>
            </w:r>
            <w:r w:rsidDel="00000000" w:rsidR="00000000" w:rsidRPr="00000000">
              <w:rPr/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/>
            </w:r>
          </w:p>
          <w:tbl>
            <w:tblPr>
              <w:tblStyle w:val="Table3"/>
              <w:bidi w:val="0"/>
              <w:tblW w:w="8826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942"/>
              <w:gridCol w:w="2942"/>
              <w:gridCol w:w="2942"/>
              <w:tblGridChange w:id="0">
                <w:tblGrid>
                  <w:gridCol w:w="2942"/>
                  <w:gridCol w:w="2942"/>
                  <w:gridCol w:w="2942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firstLine="0"/>
                    <w:contextualSpacing w:val="0"/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24"/>
                      <w:szCs w:val="24"/>
                    </w:rPr>
                    <w:t xml:space="preserve">Approved By: 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firstLine="0"/>
                    <w:contextualSpacing w:val="0"/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24"/>
                      <w:szCs w:val="24"/>
                    </w:rPr>
                    <w:t xml:space="preserve">Product Owner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firstLine="0"/>
                    <w:contextualSpacing w:val="0"/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24"/>
                      <w:szCs w:val="24"/>
                    </w:rPr>
                    <w:t xml:space="preserve">Date</w:t>
                  </w:r>
                </w:p>
                <w:p w:rsidR="00000000" w:rsidDel="00000000" w:rsidP="00000000" w:rsidRDefault="00000000" w:rsidRPr="00000000">
                  <w:pPr>
                    <w:spacing w:after="0" w:before="0" w:line="240" w:lineRule="auto"/>
                    <w:ind w:firstLine="0"/>
                    <w:contextualSpacing w:val="0"/>
                  </w:pPr>
                  <w:r w:rsidDel="00000000" w:rsidR="00000000" w:rsidRPr="00000000">
                    <w:rPr/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firstLine="0"/>
                    <w:contextualSpacing w:val="0"/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24"/>
                      <w:szCs w:val="24"/>
                    </w:rPr>
                    <w:t xml:space="preserve">Reviewed By: 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firstLine="0"/>
                    <w:contextualSpacing w:val="0"/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24"/>
                      <w:szCs w:val="24"/>
                    </w:rPr>
                    <w:t xml:space="preserve">Scrum Master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spacing w:after="0" w:before="0" w:line="240" w:lineRule="auto"/>
                    <w:ind w:firstLine="0"/>
                    <w:contextualSpacing w:val="0"/>
                  </w:pPr>
                  <w:r w:rsidDel="00000000" w:rsidR="00000000" w:rsidRPr="00000000">
                    <w:rPr>
                      <w:rFonts w:ascii="Georgia" w:cs="Georgia" w:eastAsia="Georgia" w:hAnsi="Georgia"/>
                      <w:sz w:val="24"/>
                      <w:szCs w:val="24"/>
                    </w:rPr>
                    <w:t xml:space="preserve">Date</w:t>
                  </w:r>
                </w:p>
                <w:p w:rsidR="00000000" w:rsidDel="00000000" w:rsidP="00000000" w:rsidRDefault="00000000" w:rsidRPr="00000000">
                  <w:pPr>
                    <w:spacing w:after="0" w:before="0" w:line="240" w:lineRule="auto"/>
                    <w:ind w:firstLine="0"/>
                    <w:contextualSpacing w:val="0"/>
                  </w:pPr>
                  <w:r w:rsidDel="00000000" w:rsidR="00000000" w:rsidRPr="00000000">
                    <w:rPr/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after="0" w:before="0" w:line="240" w:lineRule="auto"/>
              <w:ind w:firstLine="0"/>
              <w:contextualSpacing w:val="0"/>
            </w:pPr>
            <w:r w:rsidDel="00000000" w:rsidR="00000000" w:rsidRPr="00000000">
              <w:rPr/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sectPr>
      <w:headerReference r:id="rId5" w:type="default"/>
      <w:footerReference r:id="rId6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/>
    </w:r>
  </w:p>
  <w:tbl>
    <w:tblPr>
      <w:tblStyle w:val="Table5"/>
      <w:bidi w:val="0"/>
      <w:tblW w:w="8920.0" w:type="dxa"/>
      <w:jc w:val="left"/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8" w:val="single"/>
        <w:insideV w:color="ffffff" w:space="0" w:sz="8" w:val="single"/>
      </w:tblBorders>
      <w:tblLayout w:type="fixed"/>
      <w:tblLook w:val="0600"/>
    </w:tblPr>
    <w:tblGrid>
      <w:gridCol w:w="8195"/>
      <w:gridCol w:w="725"/>
      <w:tblGridChange w:id="0">
        <w:tblGrid>
          <w:gridCol w:w="8195"/>
          <w:gridCol w:w="725"/>
        </w:tblGrid>
      </w:tblGridChange>
    </w:tblGrid>
    <w:tr>
      <w:tc>
        <w:tcPr>
          <w:tcMar>
            <w:left w:w="0.0" w:type="dxa"/>
            <w:right w:w="0.0" w:type="dxa"/>
          </w:tcMar>
        </w:tcPr>
        <w:p w:rsidR="00000000" w:rsidDel="00000000" w:rsidP="00000000" w:rsidRDefault="00000000" w:rsidRPr="00000000">
          <w:pPr>
            <w:contextualSpacing w:val="0"/>
          </w:pPr>
          <w:r w:rsidDel="00000000" w:rsidR="00000000" w:rsidRPr="00000000">
            <w:drawing>
              <wp:inline distB="19050" distT="19050" distL="19050" distR="19050">
                <wp:extent cx="5057775" cy="523875"/>
                <wp:effectExtent b="0" l="0" r="0" t="0"/>
                <wp:docPr id="1" name="image02.png"/>
                <a:graphic>
                  <a:graphicData uri="http://schemas.openxmlformats.org/drawingml/2006/picture">
                    <pic:pic>
                      <pic:nvPicPr>
                        <pic:cNvPr id="0" name="image0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57775" cy="523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/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contextualSpacing w:val="0"/>
          </w:pPr>
          <w:r w:rsidDel="00000000" w:rsidR="00000000" w:rsidRPr="00000000">
            <w:rPr/>
          </w:r>
        </w:p>
        <w:p w:rsidR="00000000" w:rsidDel="00000000" w:rsidP="00000000" w:rsidRDefault="00000000" w:rsidRPr="00000000">
          <w:pPr>
            <w:contextualSpacing w:val="0"/>
            <w:jc w:val="right"/>
          </w:pPr>
          <w:fldSimple w:instr="PAGE" w:fldLock="0" w:dirty="0">
            <w:r w:rsidDel="00000000" w:rsidR="00000000" w:rsidRPr="00000000">
              <w:rPr>
                <w:sz w:val="20"/>
                <w:szCs w:val="20"/>
              </w:rPr>
            </w:r>
          </w:fldSimple>
          <w:r w:rsidDel="00000000" w:rsidR="00000000" w:rsidRPr="00000000">
            <w:rPr/>
          </w:r>
        </w:p>
      </w:tc>
    </w:tr>
  </w:tbl>
  <w:p w:rsidR="00000000" w:rsidDel="00000000" w:rsidP="00000000" w:rsidRDefault="00000000" w:rsidRPr="00000000">
    <w:pPr>
      <w:contextualSpacing w:val="0"/>
    </w:pPr>
    <w:r w:rsidDel="00000000" w:rsidR="00000000" w:rsidRPr="00000000">
      <w:rPr/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drawing>
        <wp:inline distB="19050" distT="19050" distL="19050" distR="19050">
          <wp:extent cx="2200275" cy="400050"/>
          <wp:effectExtent b="0" l="0" r="0" t="0"/>
          <wp:docPr id="2" name="image03.png"/>
          <a:graphic>
            <a:graphicData uri="http://schemas.openxmlformats.org/drawingml/2006/picture">
              <pic:pic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0275" cy="4000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Georgia" w:cs="Georgia" w:eastAsia="Georgia" w:hAnsi="Georgia"/>
        <w:color w:val="00000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Georgia" w:cs="Georgia" w:eastAsia="Georgia" w:hAnsi="Georgia"/>
        <w:color w:val="000000"/>
        <w:sz w:val="24"/>
        <w:szCs w:val="24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Georgia" w:cs="Georgia" w:eastAsia="Georgia" w:hAnsi="Georgia"/>
        <w:color w:val="000000"/>
        <w:sz w:val="24"/>
        <w:szCs w:val="24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Georgia" w:cs="Georgia" w:eastAsia="Georgia" w:hAnsi="Georgia"/>
        <w:color w:val="000000"/>
        <w:sz w:val="24"/>
        <w:szCs w:val="24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Georgia" w:cs="Georgia" w:eastAsia="Georgia" w:hAnsi="Georgia"/>
        <w:color w:val="000000"/>
        <w:sz w:val="24"/>
        <w:szCs w:val="24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Georgia" w:cs="Georgia" w:eastAsia="Georgia" w:hAnsi="Georgia"/>
        <w:color w:val="000000"/>
        <w:sz w:val="24"/>
        <w:szCs w:val="24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Georgia" w:cs="Georgia" w:eastAsia="Georgia" w:hAnsi="Georgia"/>
        <w:color w:val="000000"/>
        <w:sz w:val="24"/>
        <w:szCs w:val="24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Georgia" w:cs="Georgia" w:eastAsia="Georgia" w:hAnsi="Georgia"/>
        <w:color w:val="000000"/>
        <w:sz w:val="24"/>
        <w:szCs w:val="24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Georgia" w:cs="Georgia" w:eastAsia="Georgia" w:hAnsi="Georgia"/>
        <w:color w:val="000000"/>
        <w:sz w:val="24"/>
        <w:szCs w:val="24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color w:val="000000"/>
        <w:sz w:val="22"/>
        <w:szCs w:val="22"/>
        <w:vertAlign w:val="baseline"/>
      </w:rPr>
    </w:rPrDefault>
    <w:pPrDefault>
      <w:pPr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0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3.png"/></Relationships>
</file>