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7C1D9" w14:textId="37484205" w:rsidR="00805B89" w:rsidRDefault="00CF72C0">
      <w:pPr>
        <w:pStyle w:val="BodyText"/>
        <w:spacing w:before="10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14ACC862" wp14:editId="50A078D4">
                <wp:simplePos x="0" y="0"/>
                <wp:positionH relativeFrom="page">
                  <wp:posOffset>19050</wp:posOffset>
                </wp:positionH>
                <wp:positionV relativeFrom="page">
                  <wp:posOffset>10281285</wp:posOffset>
                </wp:positionV>
                <wp:extent cx="7529195" cy="271780"/>
                <wp:effectExtent l="0" t="0" r="0" b="0"/>
                <wp:wrapNone/>
                <wp:docPr id="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29195" cy="271780"/>
                          <a:chOff x="30" y="16191"/>
                          <a:chExt cx="11857" cy="428"/>
                        </a:xfrm>
                      </wpg:grpSpPr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0" y="16191"/>
                            <a:ext cx="11857" cy="428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" y="16191"/>
                            <a:ext cx="11857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063B2" w14:textId="77777777" w:rsidR="00805B89" w:rsidRDefault="00CF72C0">
                              <w:pPr>
                                <w:spacing w:before="77"/>
                                <w:ind w:left="4560" w:right="4559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hyperlink r:id="rId4">
                                <w:r w:rsidR="00805B89">
                                  <w:rPr>
                                    <w:rFonts w:ascii="Calibri"/>
                                    <w:b/>
                                    <w:color w:val="FFFFFF"/>
                                  </w:rPr>
                                  <w:t>WWW.SUDHIRRENTALS.COM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CC862" id="Group 5" o:spid="_x0000_s1026" style="position:absolute;margin-left:1.5pt;margin-top:809.55pt;width:592.85pt;height:21.4pt;z-index:15729664;mso-position-horizontal-relative:page;mso-position-vertical-relative:page" coordorigin="30,16191" coordsize="11857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">
                <v:rect id="Rectangle 7" o:spid="_x0000_s1027" style="position:absolute;left:30;top:16191;width:11857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" fillcolor="red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30;top:16191;width:11857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57063B2" w14:textId="77777777" w:rsidR="00805B89" w:rsidRDefault="00CF72C0">
                        <w:pPr>
                          <w:spacing w:before="77"/>
                          <w:ind w:left="4560" w:right="4559"/>
                          <w:jc w:val="center"/>
                          <w:rPr>
                            <w:rFonts w:ascii="Calibri"/>
                            <w:b/>
                          </w:rPr>
                        </w:pPr>
                        <w:hyperlink r:id="rId5">
                          <w:r w:rsidR="00805B89">
                            <w:rPr>
                              <w:rFonts w:ascii="Calibri"/>
                              <w:b/>
                              <w:color w:val="FFFFFF"/>
                            </w:rPr>
                            <w:t>WWW.SUDHIRRENTALS.COM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C146F4F" w14:textId="77777777" w:rsidR="00805B89" w:rsidRDefault="00C07E57">
      <w:pPr>
        <w:spacing w:before="64"/>
        <w:ind w:left="6257"/>
        <w:rPr>
          <w:rFonts w:ascii="Cambria Math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3900EE6" wp14:editId="08986958">
            <wp:simplePos x="0" y="0"/>
            <wp:positionH relativeFrom="page">
              <wp:posOffset>457200</wp:posOffset>
            </wp:positionH>
            <wp:positionV relativeFrom="paragraph">
              <wp:posOffset>-124940</wp:posOffset>
            </wp:positionV>
            <wp:extent cx="1629833" cy="45681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833" cy="456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</w:rPr>
        <w:t>SUDHIR</w:t>
      </w:r>
      <w:r>
        <w:rPr>
          <w:rFonts w:ascii="Cambria Math"/>
          <w:spacing w:val="-4"/>
        </w:rPr>
        <w:t xml:space="preserve"> </w:t>
      </w:r>
      <w:r>
        <w:rPr>
          <w:rFonts w:ascii="Cambria Math"/>
        </w:rPr>
        <w:t>EQUIPMENT</w:t>
      </w:r>
      <w:r>
        <w:rPr>
          <w:rFonts w:ascii="Cambria Math"/>
          <w:spacing w:val="-2"/>
        </w:rPr>
        <w:t xml:space="preserve"> </w:t>
      </w:r>
      <w:r>
        <w:rPr>
          <w:rFonts w:ascii="Cambria Math"/>
        </w:rPr>
        <w:t>RENTAL</w:t>
      </w:r>
      <w:r>
        <w:rPr>
          <w:rFonts w:ascii="Cambria Math"/>
          <w:spacing w:val="-5"/>
        </w:rPr>
        <w:t xml:space="preserve"> </w:t>
      </w:r>
      <w:r>
        <w:rPr>
          <w:rFonts w:ascii="Cambria Math"/>
        </w:rPr>
        <w:t>COMPANY</w:t>
      </w:r>
    </w:p>
    <w:p w14:paraId="26FEFC7F" w14:textId="77777777" w:rsidR="00805B89" w:rsidRDefault="00C07E57">
      <w:pPr>
        <w:spacing w:before="22"/>
        <w:ind w:right="541"/>
        <w:jc w:val="right"/>
        <w:rPr>
          <w:rFonts w:ascii="Cambria Math"/>
        </w:rPr>
      </w:pPr>
      <w:r>
        <w:rPr>
          <w:rFonts w:ascii="Cambria Math"/>
        </w:rPr>
        <w:t>CR</w:t>
      </w:r>
      <w:r>
        <w:rPr>
          <w:rFonts w:ascii="Cambria Math"/>
          <w:spacing w:val="1"/>
        </w:rPr>
        <w:t xml:space="preserve"> </w:t>
      </w:r>
      <w:r>
        <w:rPr>
          <w:rFonts w:ascii="Cambria Math"/>
        </w:rPr>
        <w:t>:2050130053</w:t>
      </w:r>
    </w:p>
    <w:p w14:paraId="1F2962F7" w14:textId="77777777" w:rsidR="00805B89" w:rsidRDefault="00805B89">
      <w:pPr>
        <w:pStyle w:val="BodyText"/>
        <w:rPr>
          <w:rFonts w:ascii="Cambria Math"/>
          <w:sz w:val="20"/>
        </w:rPr>
      </w:pPr>
    </w:p>
    <w:p w14:paraId="11C65482" w14:textId="77777777" w:rsidR="00805B89" w:rsidRDefault="00805B89">
      <w:pPr>
        <w:pStyle w:val="BodyText"/>
        <w:rPr>
          <w:rFonts w:ascii="Cambria Math"/>
          <w:sz w:val="20"/>
        </w:rPr>
      </w:pPr>
    </w:p>
    <w:p w14:paraId="00A4AA3D" w14:textId="77777777" w:rsidR="00805B89" w:rsidRDefault="00805B89">
      <w:pPr>
        <w:pStyle w:val="BodyText"/>
        <w:rPr>
          <w:rFonts w:ascii="Cambria Math"/>
          <w:sz w:val="20"/>
        </w:rPr>
      </w:pPr>
    </w:p>
    <w:p w14:paraId="4823A3AD" w14:textId="77777777" w:rsidR="00805B89" w:rsidRDefault="00805B89">
      <w:pPr>
        <w:pStyle w:val="BodyText"/>
        <w:spacing w:before="2"/>
        <w:rPr>
          <w:rFonts w:ascii="Cambria Math"/>
          <w:sz w:val="26"/>
        </w:rPr>
      </w:pPr>
    </w:p>
    <w:p w14:paraId="1A4B0290" w14:textId="77777777" w:rsidR="00805B89" w:rsidRDefault="00C07E57">
      <w:pPr>
        <w:pStyle w:val="Title"/>
        <w:rPr>
          <w:u w:val="none"/>
        </w:rPr>
      </w:pPr>
      <w:r>
        <w:rPr>
          <w:color w:val="001F5F"/>
          <w:u w:val="thick" w:color="001F5F"/>
        </w:rPr>
        <w:t>OWNERSHIP</w:t>
      </w:r>
      <w:r>
        <w:rPr>
          <w:color w:val="001F5F"/>
          <w:spacing w:val="-3"/>
          <w:u w:val="thick" w:color="001F5F"/>
        </w:rPr>
        <w:t xml:space="preserve"> </w:t>
      </w:r>
      <w:r>
        <w:rPr>
          <w:color w:val="001F5F"/>
          <w:u w:val="thick" w:color="001F5F"/>
        </w:rPr>
        <w:t>CERTIFICATE</w:t>
      </w:r>
    </w:p>
    <w:p w14:paraId="4AADFDAB" w14:textId="77777777" w:rsidR="00805B89" w:rsidRDefault="00C07E57">
      <w:pPr>
        <w:pStyle w:val="BodyText"/>
        <w:spacing w:before="202"/>
        <w:ind w:left="2322" w:right="2343"/>
        <w:jc w:val="center"/>
      </w:pPr>
      <w:r>
        <w:rPr>
          <w:color w:val="001F5F"/>
          <w:u w:val="single" w:color="001F5F"/>
        </w:rPr>
        <w:t>To</w:t>
      </w:r>
      <w:r>
        <w:rPr>
          <w:color w:val="001F5F"/>
          <w:spacing w:val="-3"/>
          <w:u w:val="single" w:color="001F5F"/>
        </w:rPr>
        <w:t xml:space="preserve"> </w:t>
      </w:r>
      <w:r>
        <w:rPr>
          <w:color w:val="001F5F"/>
          <w:u w:val="single" w:color="001F5F"/>
        </w:rPr>
        <w:t>Whom</w:t>
      </w:r>
      <w:r>
        <w:rPr>
          <w:color w:val="001F5F"/>
          <w:spacing w:val="-4"/>
          <w:u w:val="single" w:color="001F5F"/>
        </w:rPr>
        <w:t xml:space="preserve"> </w:t>
      </w:r>
      <w:r>
        <w:rPr>
          <w:color w:val="001F5F"/>
          <w:u w:val="single" w:color="001F5F"/>
        </w:rPr>
        <w:t>It</w:t>
      </w:r>
      <w:r>
        <w:rPr>
          <w:color w:val="001F5F"/>
          <w:spacing w:val="-1"/>
          <w:u w:val="single" w:color="001F5F"/>
        </w:rPr>
        <w:t xml:space="preserve"> </w:t>
      </w:r>
      <w:r>
        <w:rPr>
          <w:color w:val="001F5F"/>
          <w:u w:val="single" w:color="001F5F"/>
        </w:rPr>
        <w:t>May Concern</w:t>
      </w:r>
    </w:p>
    <w:p w14:paraId="0FE95B2C" w14:textId="77777777" w:rsidR="00805B89" w:rsidRDefault="00805B89">
      <w:pPr>
        <w:pStyle w:val="BodyText"/>
        <w:rPr>
          <w:sz w:val="20"/>
        </w:rPr>
      </w:pPr>
    </w:p>
    <w:p w14:paraId="065B567E" w14:textId="77777777" w:rsidR="00805B89" w:rsidRDefault="00805B89">
      <w:pPr>
        <w:pStyle w:val="BodyText"/>
        <w:spacing w:before="10"/>
        <w:rPr>
          <w:sz w:val="20"/>
        </w:rPr>
      </w:pPr>
    </w:p>
    <w:p w14:paraId="7911D964" w14:textId="09068A66" w:rsidR="00805B89" w:rsidRDefault="00CF72C0">
      <w:pPr>
        <w:pStyle w:val="BodyText"/>
        <w:spacing w:before="86"/>
        <w:ind w:left="1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29984" behindDoc="1" locked="0" layoutInCell="1" allowOverlap="1" wp14:anchorId="5A0E1C00" wp14:editId="7033A9D0">
                <wp:simplePos x="0" y="0"/>
                <wp:positionH relativeFrom="page">
                  <wp:posOffset>457200</wp:posOffset>
                </wp:positionH>
                <wp:positionV relativeFrom="paragraph">
                  <wp:posOffset>2112645</wp:posOffset>
                </wp:positionV>
                <wp:extent cx="6647815" cy="16135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7815" cy="1613535"/>
                          <a:chOff x="720" y="3327"/>
                          <a:chExt cx="10469" cy="2541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2" y="3326"/>
                            <a:ext cx="10302" cy="25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20" y="3326"/>
                            <a:ext cx="10469" cy="2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568D59" w14:textId="77777777" w:rsidR="00805B89" w:rsidRDefault="00805B89">
                              <w:pPr>
                                <w:rPr>
                                  <w:sz w:val="34"/>
                                </w:rPr>
                              </w:pPr>
                            </w:p>
                            <w:p w14:paraId="1F799C6D" w14:textId="77777777" w:rsidR="00805B89" w:rsidRDefault="00805B89">
                              <w:pPr>
                                <w:spacing w:before="10"/>
                                <w:rPr>
                                  <w:sz w:val="26"/>
                                </w:rPr>
                              </w:pPr>
                            </w:p>
                            <w:p w14:paraId="1772B646" w14:textId="77777777" w:rsidR="00805B89" w:rsidRDefault="00C07E57">
                              <w:pPr>
                                <w:ind w:right="8"/>
                                <w:jc w:val="both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01F5F"/>
                                  <w:sz w:val="32"/>
                                </w:rPr>
                                <w:t>This certification is issued to confirm the ownership status of the aforementioned</w:t>
                              </w:r>
                              <w:r>
                                <w:rPr>
                                  <w:color w:val="001F5F"/>
                                  <w:spacing w:val="-7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equipment. Sudhir Equipment Rental Company holds full legal ownership rights</w:t>
                              </w:r>
                              <w:r>
                                <w:rPr>
                                  <w:color w:val="001F5F"/>
                                  <w:spacing w:val="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over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listed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equipment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001F5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retains all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associated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benefits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responsibilities.</w:t>
                              </w:r>
                            </w:p>
                            <w:p w14:paraId="26C76982" w14:textId="77777777" w:rsidR="00805B89" w:rsidRDefault="00C07E57">
                              <w:pPr>
                                <w:jc w:val="both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01F5F"/>
                                  <w:sz w:val="32"/>
                                </w:rPr>
                                <w:t>Should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there</w:t>
                              </w:r>
                              <w:r>
                                <w:rPr>
                                  <w:color w:val="001F5F"/>
                                  <w:spacing w:val="-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be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any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queries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or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requests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verification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regarding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ownership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color w:val="001F5F"/>
                                  <w:spacing w:val="-7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001F5F"/>
                                  <w:spacing w:val="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mentioned</w:t>
                              </w:r>
                              <w:r>
                                <w:rPr>
                                  <w:color w:val="001F5F"/>
                                  <w:spacing w:val="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equipment,</w:t>
                              </w:r>
                              <w:r>
                                <w:rPr>
                                  <w:color w:val="001F5F"/>
                                  <w:spacing w:val="3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please</w:t>
                              </w:r>
                              <w:r>
                                <w:rPr>
                                  <w:color w:val="001F5F"/>
                                  <w:spacing w:val="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do</w:t>
                              </w:r>
                              <w:r>
                                <w:rPr>
                                  <w:color w:val="001F5F"/>
                                  <w:spacing w:val="3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not</w:t>
                              </w:r>
                              <w:r>
                                <w:rPr>
                                  <w:color w:val="001F5F"/>
                                  <w:spacing w:val="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hesitate</w:t>
                              </w:r>
                              <w:r>
                                <w:rPr>
                                  <w:color w:val="001F5F"/>
                                  <w:spacing w:val="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color w:val="001F5F"/>
                                  <w:spacing w:val="3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contact</w:t>
                              </w:r>
                              <w:r>
                                <w:rPr>
                                  <w:color w:val="001F5F"/>
                                  <w:spacing w:val="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us</w:t>
                              </w:r>
                              <w:r>
                                <w:rPr>
                                  <w:color w:val="001F5F"/>
                                  <w:spacing w:val="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at</w:t>
                              </w:r>
                              <w:r>
                                <w:rPr>
                                  <w:color w:val="001F5F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E1C00" id="Group 2" o:spid="_x0000_s1029" style="position:absolute;left:0;text-align:left;margin-left:36pt;margin-top:166.35pt;width:523.45pt;height:127.05pt;z-index:-15786496;mso-position-horizontal-relative:page" coordorigin="720,3327" coordsize="10469,25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style="position:absolute;left:772;top:3326;width:10302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">
                  <v:imagedata r:id="rId8" o:title=""/>
                </v:shape>
                <v:shape id="Text Box 3" o:spid="_x0000_s1031" type="#_x0000_t202" style="position:absolute;left:720;top:3326;width:10469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C568D59" w14:textId="77777777" w:rsidR="00805B89" w:rsidRDefault="00805B89">
                        <w:pPr>
                          <w:rPr>
                            <w:sz w:val="34"/>
                          </w:rPr>
                        </w:pPr>
                      </w:p>
                      <w:p w14:paraId="1F799C6D" w14:textId="77777777" w:rsidR="00805B89" w:rsidRDefault="00805B89">
                        <w:pPr>
                          <w:spacing w:before="10"/>
                          <w:rPr>
                            <w:sz w:val="26"/>
                          </w:rPr>
                        </w:pPr>
                      </w:p>
                      <w:p w14:paraId="1772B646" w14:textId="77777777" w:rsidR="00805B89" w:rsidRDefault="00C07E57">
                        <w:pPr>
                          <w:ind w:right="8"/>
                          <w:jc w:val="both"/>
                          <w:rPr>
                            <w:sz w:val="32"/>
                          </w:rPr>
                        </w:pPr>
                        <w:r>
                          <w:rPr>
                            <w:color w:val="001F5F"/>
                            <w:sz w:val="32"/>
                          </w:rPr>
                          <w:t>This certification is issued to confirm the ownership status of the aforementioned</w:t>
                        </w:r>
                        <w:r>
                          <w:rPr>
                            <w:color w:val="001F5F"/>
                            <w:spacing w:val="-7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equipment. Sudhir Equipment Rental Company holds full legal ownership rights</w:t>
                        </w:r>
                        <w:r>
                          <w:rPr>
                            <w:color w:val="001F5F"/>
                            <w:spacing w:val="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over</w:t>
                        </w:r>
                        <w:r>
                          <w:rPr>
                            <w:color w:val="001F5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the</w:t>
                        </w:r>
                        <w:r>
                          <w:rPr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listed</w:t>
                        </w:r>
                        <w:r>
                          <w:rPr>
                            <w:color w:val="001F5F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equipment</w:t>
                        </w:r>
                        <w:r>
                          <w:rPr>
                            <w:color w:val="001F5F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and</w:t>
                        </w:r>
                        <w:r>
                          <w:rPr>
                            <w:color w:val="001F5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retains all</w:t>
                        </w:r>
                        <w:r>
                          <w:rPr>
                            <w:color w:val="001F5F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associated</w:t>
                        </w:r>
                        <w:r>
                          <w:rPr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benefits</w:t>
                        </w:r>
                        <w:r>
                          <w:rPr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and</w:t>
                        </w:r>
                        <w:r>
                          <w:rPr>
                            <w:color w:val="001F5F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responsibilities.</w:t>
                        </w:r>
                      </w:p>
                      <w:p w14:paraId="26C76982" w14:textId="77777777" w:rsidR="00805B89" w:rsidRDefault="00C07E57">
                        <w:pPr>
                          <w:jc w:val="both"/>
                          <w:rPr>
                            <w:sz w:val="32"/>
                          </w:rPr>
                        </w:pPr>
                        <w:r>
                          <w:rPr>
                            <w:color w:val="001F5F"/>
                            <w:sz w:val="32"/>
                          </w:rPr>
                          <w:t>Should</w:t>
                        </w:r>
                        <w:r>
                          <w:rPr>
                            <w:color w:val="001F5F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there</w:t>
                        </w:r>
                        <w:r>
                          <w:rPr>
                            <w:color w:val="001F5F"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be</w:t>
                        </w:r>
                        <w:r>
                          <w:rPr>
                            <w:color w:val="001F5F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any</w:t>
                        </w:r>
                        <w:r>
                          <w:rPr>
                            <w:color w:val="001F5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queries</w:t>
                        </w:r>
                        <w:r>
                          <w:rPr>
                            <w:color w:val="001F5F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or</w:t>
                        </w:r>
                        <w:r>
                          <w:rPr>
                            <w:color w:val="001F5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requests</w:t>
                        </w:r>
                        <w:r>
                          <w:rPr>
                            <w:color w:val="001F5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for</w:t>
                        </w:r>
                        <w:r>
                          <w:rPr>
                            <w:color w:val="001F5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verification</w:t>
                        </w:r>
                        <w:r>
                          <w:rPr>
                            <w:color w:val="001F5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regarding</w:t>
                        </w:r>
                        <w:r>
                          <w:rPr>
                            <w:color w:val="001F5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the</w:t>
                        </w:r>
                        <w:r>
                          <w:rPr>
                            <w:color w:val="001F5F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ownership</w:t>
                        </w:r>
                        <w:r>
                          <w:rPr>
                            <w:color w:val="001F5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of</w:t>
                        </w:r>
                        <w:r>
                          <w:rPr>
                            <w:color w:val="001F5F"/>
                            <w:spacing w:val="-7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the</w:t>
                        </w:r>
                        <w:r>
                          <w:rPr>
                            <w:color w:val="001F5F"/>
                            <w:spacing w:val="3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mentioned</w:t>
                        </w:r>
                        <w:r>
                          <w:rPr>
                            <w:color w:val="001F5F"/>
                            <w:spacing w:val="3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equipment,</w:t>
                        </w:r>
                        <w:r>
                          <w:rPr>
                            <w:color w:val="001F5F"/>
                            <w:spacing w:val="30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please</w:t>
                        </w:r>
                        <w:r>
                          <w:rPr>
                            <w:color w:val="001F5F"/>
                            <w:spacing w:val="3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do</w:t>
                        </w:r>
                        <w:r>
                          <w:rPr>
                            <w:color w:val="001F5F"/>
                            <w:spacing w:val="3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not</w:t>
                        </w:r>
                        <w:r>
                          <w:rPr>
                            <w:color w:val="001F5F"/>
                            <w:spacing w:val="3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hesitate</w:t>
                        </w:r>
                        <w:r>
                          <w:rPr>
                            <w:color w:val="001F5F"/>
                            <w:spacing w:val="3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to</w:t>
                        </w:r>
                        <w:r>
                          <w:rPr>
                            <w:color w:val="001F5F"/>
                            <w:spacing w:val="3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contact</w:t>
                        </w:r>
                        <w:r>
                          <w:rPr>
                            <w:color w:val="001F5F"/>
                            <w:spacing w:val="3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us</w:t>
                        </w:r>
                        <w:r>
                          <w:rPr>
                            <w:color w:val="001F5F"/>
                            <w:spacing w:val="3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at</w:t>
                        </w:r>
                        <w:r>
                          <w:rPr>
                            <w:color w:val="001F5F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32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07E57">
        <w:rPr>
          <w:color w:val="001F5F"/>
        </w:rPr>
        <w:t>This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is</w:t>
      </w:r>
      <w:r w:rsidR="00C07E57">
        <w:rPr>
          <w:color w:val="001F5F"/>
          <w:spacing w:val="3"/>
        </w:rPr>
        <w:t xml:space="preserve"> </w:t>
      </w:r>
      <w:r w:rsidR="00C07E57">
        <w:rPr>
          <w:color w:val="001F5F"/>
        </w:rPr>
        <w:t>to</w:t>
      </w:r>
      <w:r w:rsidR="00C07E57">
        <w:rPr>
          <w:color w:val="001F5F"/>
          <w:spacing w:val="3"/>
        </w:rPr>
        <w:t xml:space="preserve"> </w:t>
      </w:r>
      <w:r w:rsidR="00C07E57">
        <w:rPr>
          <w:color w:val="001F5F"/>
        </w:rPr>
        <w:t>certify</w:t>
      </w:r>
      <w:r w:rsidR="00C07E57">
        <w:rPr>
          <w:color w:val="001F5F"/>
          <w:spacing w:val="3"/>
        </w:rPr>
        <w:t xml:space="preserve"> </w:t>
      </w:r>
      <w:r w:rsidR="00C07E57">
        <w:rPr>
          <w:color w:val="001F5F"/>
        </w:rPr>
        <w:t>that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the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following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equipment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listed</w:t>
      </w:r>
      <w:r w:rsidR="00C07E57">
        <w:rPr>
          <w:color w:val="001F5F"/>
          <w:spacing w:val="4"/>
        </w:rPr>
        <w:t xml:space="preserve"> </w:t>
      </w:r>
      <w:r w:rsidR="00C07E57">
        <w:rPr>
          <w:color w:val="001F5F"/>
        </w:rPr>
        <w:t>below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is</w:t>
      </w:r>
      <w:r w:rsidR="00C07E57">
        <w:rPr>
          <w:color w:val="001F5F"/>
          <w:spacing w:val="3"/>
        </w:rPr>
        <w:t xml:space="preserve"> </w:t>
      </w:r>
      <w:r w:rsidR="00C07E57">
        <w:rPr>
          <w:color w:val="001F5F"/>
        </w:rPr>
        <w:t>the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sole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property</w:t>
      </w:r>
      <w:r w:rsidR="00C07E57">
        <w:rPr>
          <w:color w:val="001F5F"/>
          <w:spacing w:val="2"/>
        </w:rPr>
        <w:t xml:space="preserve"> </w:t>
      </w:r>
      <w:r w:rsidR="00C07E57">
        <w:rPr>
          <w:color w:val="001F5F"/>
        </w:rPr>
        <w:t>of</w:t>
      </w:r>
      <w:r w:rsidR="00C07E57">
        <w:rPr>
          <w:color w:val="001F5F"/>
          <w:spacing w:val="-77"/>
        </w:rPr>
        <w:t xml:space="preserve"> </w:t>
      </w:r>
      <w:r w:rsidR="00C07E57">
        <w:rPr>
          <w:color w:val="001F5F"/>
        </w:rPr>
        <w:t>Sudhir</w:t>
      </w:r>
      <w:r w:rsidR="00C07E57">
        <w:rPr>
          <w:color w:val="001F5F"/>
          <w:spacing w:val="-3"/>
        </w:rPr>
        <w:t xml:space="preserve"> </w:t>
      </w:r>
      <w:r w:rsidR="00C07E57">
        <w:rPr>
          <w:color w:val="001F5F"/>
        </w:rPr>
        <w:t>Equipment</w:t>
      </w:r>
      <w:r w:rsidR="00C07E57">
        <w:rPr>
          <w:color w:val="001F5F"/>
          <w:spacing w:val="-1"/>
        </w:rPr>
        <w:t xml:space="preserve"> </w:t>
      </w:r>
      <w:r w:rsidR="00C07E57">
        <w:rPr>
          <w:color w:val="001F5F"/>
        </w:rPr>
        <w:t>Rental</w:t>
      </w:r>
      <w:r w:rsidR="00C07E57">
        <w:rPr>
          <w:color w:val="001F5F"/>
          <w:spacing w:val="-1"/>
        </w:rPr>
        <w:t xml:space="preserve"> </w:t>
      </w:r>
      <w:r w:rsidR="00C07E57">
        <w:rPr>
          <w:color w:val="001F5F"/>
        </w:rPr>
        <w:t>Company:</w:t>
      </w:r>
    </w:p>
    <w:p w14:paraId="3CCDC551" w14:textId="77777777" w:rsidR="00805B89" w:rsidRDefault="00805B89">
      <w:pPr>
        <w:pStyle w:val="BodyText"/>
        <w:rPr>
          <w:sz w:val="20"/>
        </w:rPr>
      </w:pPr>
    </w:p>
    <w:p w14:paraId="3D179529" w14:textId="77777777" w:rsidR="00805B89" w:rsidRDefault="00805B89">
      <w:pPr>
        <w:pStyle w:val="BodyText"/>
        <w:spacing w:before="1" w:after="1"/>
        <w:rPr>
          <w:sz w:val="12"/>
        </w:rPr>
      </w:pPr>
    </w:p>
    <w:tbl>
      <w:tblPr>
        <w:tblW w:w="0" w:type="auto"/>
        <w:tblInd w:w="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9"/>
        <w:gridCol w:w="5941"/>
      </w:tblGrid>
      <w:tr w:rsidR="00805B89" w14:paraId="1040F596" w14:textId="77777777">
        <w:trPr>
          <w:trHeight w:val="422"/>
        </w:trPr>
        <w:tc>
          <w:tcPr>
            <w:tcW w:w="3219" w:type="dxa"/>
          </w:tcPr>
          <w:p w14:paraId="4CC20C7A" w14:textId="77777777" w:rsidR="00805B89" w:rsidRDefault="00C07E57">
            <w:pPr>
              <w:pStyle w:val="TableParagraph"/>
              <w:spacing w:line="240" w:lineRule="auto"/>
              <w:rPr>
                <w:b/>
                <w:sz w:val="32"/>
              </w:rPr>
            </w:pPr>
            <w:r>
              <w:rPr>
                <w:b/>
                <w:color w:val="1F3863"/>
                <w:sz w:val="32"/>
              </w:rPr>
              <w:t>Equipment</w:t>
            </w:r>
          </w:p>
        </w:tc>
        <w:tc>
          <w:tcPr>
            <w:tcW w:w="5941" w:type="dxa"/>
          </w:tcPr>
          <w:p w14:paraId="4B658235" w14:textId="2C1793F2" w:rsidR="00805B89" w:rsidRPr="004070D9" w:rsidRDefault="00DA0DBC" w:rsidP="001A42A8">
            <w:pPr>
              <w:pStyle w:val="TableParagraph"/>
              <w:ind w:left="110"/>
              <w:rPr>
                <w:b/>
                <w:color w:val="1F3863"/>
                <w:sz w:val="32"/>
              </w:rPr>
            </w:pPr>
            <w:r w:rsidRPr="001A42A8">
              <w:rPr>
                <w:b/>
                <w:color w:val="1F3863"/>
                <w:sz w:val="32"/>
              </w:rPr>
              <w:t>Telehandler</w:t>
            </w:r>
          </w:p>
        </w:tc>
      </w:tr>
      <w:tr w:rsidR="00805B89" w14:paraId="1B803B19" w14:textId="77777777">
        <w:trPr>
          <w:trHeight w:val="383"/>
        </w:trPr>
        <w:tc>
          <w:tcPr>
            <w:tcW w:w="3219" w:type="dxa"/>
          </w:tcPr>
          <w:p w14:paraId="271A362A" w14:textId="77777777" w:rsidR="00805B89" w:rsidRDefault="00C07E57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1F3863"/>
                <w:sz w:val="32"/>
              </w:rPr>
              <w:t>Brand</w:t>
            </w:r>
            <w:r>
              <w:rPr>
                <w:b/>
                <w:color w:val="1F3863"/>
                <w:spacing w:val="-3"/>
                <w:sz w:val="32"/>
              </w:rPr>
              <w:t xml:space="preserve"> </w:t>
            </w:r>
            <w:r>
              <w:rPr>
                <w:b/>
                <w:color w:val="1F3863"/>
                <w:sz w:val="32"/>
              </w:rPr>
              <w:t>/</w:t>
            </w:r>
            <w:r>
              <w:rPr>
                <w:b/>
                <w:color w:val="1F3863"/>
                <w:spacing w:val="-2"/>
                <w:sz w:val="32"/>
              </w:rPr>
              <w:t xml:space="preserve"> </w:t>
            </w:r>
            <w:r>
              <w:rPr>
                <w:b/>
                <w:color w:val="1F3863"/>
                <w:sz w:val="32"/>
              </w:rPr>
              <w:t>Make</w:t>
            </w:r>
          </w:p>
        </w:tc>
        <w:tc>
          <w:tcPr>
            <w:tcW w:w="5941" w:type="dxa"/>
          </w:tcPr>
          <w:p w14:paraId="339CA55A" w14:textId="17AFC592" w:rsidR="00805B89" w:rsidRPr="001A42A8" w:rsidRDefault="000C2DCE" w:rsidP="000C2DCE">
            <w:pPr>
              <w:pStyle w:val="TableParagraph"/>
              <w:ind w:left="110"/>
              <w:rPr>
                <w:b/>
                <w:color w:val="1F3863"/>
                <w:sz w:val="32"/>
              </w:rPr>
            </w:pPr>
            <w:r w:rsidRPr="000C2DCE">
              <w:rPr>
                <w:b/>
                <w:color w:val="1F3863"/>
                <w:sz w:val="32"/>
              </w:rPr>
              <w:t>SANY</w:t>
            </w:r>
          </w:p>
        </w:tc>
      </w:tr>
      <w:tr w:rsidR="00805B89" w14:paraId="5600A79E" w14:textId="77777777">
        <w:trPr>
          <w:trHeight w:val="383"/>
        </w:trPr>
        <w:tc>
          <w:tcPr>
            <w:tcW w:w="3219" w:type="dxa"/>
          </w:tcPr>
          <w:p w14:paraId="2167F9E9" w14:textId="77777777" w:rsidR="00805B89" w:rsidRDefault="00C07E57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1F3863"/>
                <w:sz w:val="32"/>
              </w:rPr>
              <w:t>Asset</w:t>
            </w:r>
            <w:r>
              <w:rPr>
                <w:b/>
                <w:color w:val="1F3863"/>
                <w:spacing w:val="-4"/>
                <w:sz w:val="32"/>
              </w:rPr>
              <w:t xml:space="preserve"> </w:t>
            </w:r>
            <w:r>
              <w:rPr>
                <w:b/>
                <w:color w:val="1F3863"/>
                <w:sz w:val="32"/>
              </w:rPr>
              <w:t>ID</w:t>
            </w:r>
          </w:p>
        </w:tc>
        <w:tc>
          <w:tcPr>
            <w:tcW w:w="5941" w:type="dxa"/>
          </w:tcPr>
          <w:p w14:paraId="2CEB3297" w14:textId="32322E72" w:rsidR="00805B89" w:rsidRPr="00F267F3" w:rsidRDefault="004917EC" w:rsidP="004917EC">
            <w:pPr>
              <w:pStyle w:val="TableParagraph"/>
              <w:ind w:left="110"/>
              <w:rPr>
                <w:b/>
                <w:color w:val="1F3863"/>
                <w:sz w:val="32"/>
              </w:rPr>
            </w:pPr>
            <w:r w:rsidRPr="004917EC">
              <w:rPr>
                <w:b/>
                <w:color w:val="1F3863"/>
                <w:sz w:val="32"/>
              </w:rPr>
              <w:t>STH1056-0</w:t>
            </w:r>
            <w:r w:rsidR="00DA0DBC">
              <w:rPr>
                <w:b/>
                <w:color w:val="1F3863"/>
                <w:sz w:val="32"/>
              </w:rPr>
              <w:t>41</w:t>
            </w:r>
          </w:p>
        </w:tc>
      </w:tr>
      <w:tr w:rsidR="00805B89" w14:paraId="1C31BAFD" w14:textId="77777777">
        <w:trPr>
          <w:trHeight w:val="443"/>
        </w:trPr>
        <w:tc>
          <w:tcPr>
            <w:tcW w:w="3219" w:type="dxa"/>
          </w:tcPr>
          <w:p w14:paraId="722B2D4A" w14:textId="77777777" w:rsidR="00805B89" w:rsidRDefault="00C07E57">
            <w:pPr>
              <w:pStyle w:val="TableParagraph"/>
              <w:spacing w:before="3" w:line="240" w:lineRule="auto"/>
              <w:rPr>
                <w:b/>
                <w:sz w:val="32"/>
              </w:rPr>
            </w:pPr>
            <w:r>
              <w:rPr>
                <w:b/>
                <w:color w:val="1F3863"/>
                <w:sz w:val="32"/>
              </w:rPr>
              <w:t>Model</w:t>
            </w:r>
            <w:r>
              <w:rPr>
                <w:b/>
                <w:color w:val="1F3863"/>
                <w:spacing w:val="-4"/>
                <w:sz w:val="32"/>
              </w:rPr>
              <w:t xml:space="preserve"> </w:t>
            </w:r>
            <w:r>
              <w:rPr>
                <w:b/>
                <w:color w:val="1F3863"/>
                <w:sz w:val="32"/>
              </w:rPr>
              <w:t>Number</w:t>
            </w:r>
          </w:p>
        </w:tc>
        <w:tc>
          <w:tcPr>
            <w:tcW w:w="5941" w:type="dxa"/>
          </w:tcPr>
          <w:p w14:paraId="7D75685D" w14:textId="3885F80B" w:rsidR="00805B89" w:rsidRPr="00F267F3" w:rsidRDefault="004917EC" w:rsidP="004917EC">
            <w:pPr>
              <w:pStyle w:val="TableParagraph"/>
              <w:spacing w:before="3"/>
              <w:ind w:left="110"/>
              <w:rPr>
                <w:b/>
                <w:color w:val="1F3863"/>
                <w:sz w:val="32"/>
              </w:rPr>
            </w:pPr>
            <w:r w:rsidRPr="004917EC">
              <w:rPr>
                <w:b/>
                <w:color w:val="1F3863"/>
                <w:sz w:val="32"/>
              </w:rPr>
              <w:t>STH1056A5</w:t>
            </w:r>
          </w:p>
        </w:tc>
      </w:tr>
      <w:tr w:rsidR="00805B89" w14:paraId="2E9D6D8B" w14:textId="77777777">
        <w:trPr>
          <w:trHeight w:val="381"/>
        </w:trPr>
        <w:tc>
          <w:tcPr>
            <w:tcW w:w="3219" w:type="dxa"/>
          </w:tcPr>
          <w:p w14:paraId="3ADF317C" w14:textId="77777777" w:rsidR="00805B89" w:rsidRDefault="00C07E57">
            <w:pPr>
              <w:pStyle w:val="TableParagraph"/>
              <w:spacing w:before="3"/>
              <w:rPr>
                <w:b/>
                <w:sz w:val="32"/>
              </w:rPr>
            </w:pPr>
            <w:r>
              <w:rPr>
                <w:b/>
                <w:color w:val="1F3863"/>
                <w:sz w:val="32"/>
              </w:rPr>
              <w:t>Serial</w:t>
            </w:r>
            <w:r>
              <w:rPr>
                <w:b/>
                <w:color w:val="1F3863"/>
                <w:spacing w:val="-3"/>
                <w:sz w:val="32"/>
              </w:rPr>
              <w:t xml:space="preserve"> </w:t>
            </w:r>
            <w:r>
              <w:rPr>
                <w:b/>
                <w:color w:val="1F3863"/>
                <w:sz w:val="32"/>
              </w:rPr>
              <w:t>Number</w:t>
            </w:r>
          </w:p>
        </w:tc>
        <w:tc>
          <w:tcPr>
            <w:tcW w:w="5941" w:type="dxa"/>
          </w:tcPr>
          <w:p w14:paraId="1F7A3705" w14:textId="3A898F6E" w:rsidR="00065099" w:rsidRPr="00F267F3" w:rsidRDefault="004917EC" w:rsidP="004917EC">
            <w:pPr>
              <w:pStyle w:val="TableParagraph"/>
              <w:spacing w:before="3"/>
              <w:ind w:left="110"/>
              <w:rPr>
                <w:b/>
                <w:color w:val="1F3863"/>
                <w:sz w:val="32"/>
              </w:rPr>
            </w:pPr>
            <w:r w:rsidRPr="004917EC">
              <w:rPr>
                <w:b/>
                <w:color w:val="1F3863"/>
                <w:sz w:val="32"/>
              </w:rPr>
              <w:t>511044047202500</w:t>
            </w:r>
            <w:r w:rsidR="00DA0DBC">
              <w:rPr>
                <w:b/>
                <w:color w:val="1F3863"/>
                <w:sz w:val="32"/>
              </w:rPr>
              <w:t>005/TH1056CF005</w:t>
            </w:r>
          </w:p>
        </w:tc>
      </w:tr>
      <w:tr w:rsidR="00805B89" w14:paraId="0840D90B" w14:textId="77777777">
        <w:trPr>
          <w:trHeight w:val="385"/>
        </w:trPr>
        <w:tc>
          <w:tcPr>
            <w:tcW w:w="3219" w:type="dxa"/>
          </w:tcPr>
          <w:p w14:paraId="68804636" w14:textId="18A9CAFD" w:rsidR="00065099" w:rsidRDefault="00C07E57" w:rsidP="00065099">
            <w:pPr>
              <w:pStyle w:val="TableParagraph"/>
              <w:spacing w:line="360" w:lineRule="exact"/>
              <w:rPr>
                <w:b/>
                <w:sz w:val="32"/>
              </w:rPr>
            </w:pPr>
            <w:r>
              <w:rPr>
                <w:b/>
                <w:color w:val="1F3863"/>
                <w:sz w:val="32"/>
              </w:rPr>
              <w:t>Manufacturing</w:t>
            </w:r>
            <w:r>
              <w:rPr>
                <w:b/>
                <w:color w:val="1F3863"/>
                <w:spacing w:val="-3"/>
                <w:sz w:val="32"/>
              </w:rPr>
              <w:t xml:space="preserve"> </w:t>
            </w:r>
            <w:r>
              <w:rPr>
                <w:b/>
                <w:color w:val="1F3863"/>
                <w:sz w:val="32"/>
              </w:rPr>
              <w:t>Year</w:t>
            </w:r>
          </w:p>
        </w:tc>
        <w:tc>
          <w:tcPr>
            <w:tcW w:w="5941" w:type="dxa"/>
          </w:tcPr>
          <w:p w14:paraId="1C1261DB" w14:textId="7CBD848C" w:rsidR="00805B89" w:rsidRPr="0035786D" w:rsidRDefault="000C2DCE" w:rsidP="000C2DCE">
            <w:pPr>
              <w:pStyle w:val="TableParagraph"/>
              <w:spacing w:line="360" w:lineRule="exact"/>
              <w:ind w:left="110"/>
              <w:rPr>
                <w:b/>
                <w:color w:val="1F3863"/>
                <w:sz w:val="32"/>
              </w:rPr>
            </w:pPr>
            <w:r w:rsidRPr="000C2DCE">
              <w:rPr>
                <w:b/>
                <w:color w:val="1F3863"/>
                <w:sz w:val="32"/>
              </w:rPr>
              <w:t>2025</w:t>
            </w:r>
          </w:p>
        </w:tc>
      </w:tr>
    </w:tbl>
    <w:p w14:paraId="3AD31D3D" w14:textId="77777777" w:rsidR="00805B89" w:rsidRDefault="00805B89">
      <w:pPr>
        <w:pStyle w:val="BodyText"/>
        <w:rPr>
          <w:sz w:val="34"/>
        </w:rPr>
      </w:pPr>
    </w:p>
    <w:p w14:paraId="50158760" w14:textId="77777777" w:rsidR="00805B89" w:rsidRDefault="00805B89">
      <w:pPr>
        <w:pStyle w:val="BodyText"/>
        <w:rPr>
          <w:sz w:val="34"/>
        </w:rPr>
      </w:pPr>
    </w:p>
    <w:p w14:paraId="64F73C06" w14:textId="77777777" w:rsidR="00805B89" w:rsidRDefault="00805B89">
      <w:pPr>
        <w:pStyle w:val="BodyText"/>
        <w:rPr>
          <w:sz w:val="34"/>
        </w:rPr>
      </w:pPr>
    </w:p>
    <w:p w14:paraId="7BC69D53" w14:textId="77777777" w:rsidR="00805B89" w:rsidRDefault="00805B89">
      <w:pPr>
        <w:pStyle w:val="BodyText"/>
        <w:rPr>
          <w:sz w:val="34"/>
        </w:rPr>
      </w:pPr>
    </w:p>
    <w:p w14:paraId="0D8E6F9E" w14:textId="77777777" w:rsidR="00805B89" w:rsidRDefault="00805B89">
      <w:pPr>
        <w:pStyle w:val="BodyText"/>
        <w:rPr>
          <w:sz w:val="34"/>
        </w:rPr>
      </w:pPr>
    </w:p>
    <w:p w14:paraId="2C5CBA9F" w14:textId="77777777" w:rsidR="00805B89" w:rsidRDefault="00CF72C0">
      <w:pPr>
        <w:pStyle w:val="BodyText"/>
        <w:spacing w:before="252"/>
        <w:ind w:left="100"/>
      </w:pPr>
      <w:hyperlink r:id="rId9">
        <w:r w:rsidR="00805B89">
          <w:rPr>
            <w:color w:val="0000FF"/>
            <w:u w:val="single" w:color="0000FF"/>
          </w:rPr>
          <w:t>Info@sudhirrentals.com</w:t>
        </w:r>
      </w:hyperlink>
    </w:p>
    <w:p w14:paraId="744B61E8" w14:textId="38094BAA" w:rsidR="00805B89" w:rsidRDefault="00805B89">
      <w:pPr>
        <w:pStyle w:val="BodyText"/>
        <w:rPr>
          <w:sz w:val="20"/>
        </w:rPr>
      </w:pPr>
    </w:p>
    <w:p w14:paraId="0AF7F14D" w14:textId="6F862245" w:rsidR="00805B89" w:rsidRDefault="00805B89">
      <w:pPr>
        <w:pStyle w:val="BodyText"/>
        <w:spacing w:before="4"/>
        <w:rPr>
          <w:sz w:val="16"/>
        </w:rPr>
      </w:pPr>
    </w:p>
    <w:p w14:paraId="64F0DFBA" w14:textId="5D9C877E" w:rsidR="00805B89" w:rsidRDefault="001A42A8">
      <w:pPr>
        <w:pStyle w:val="BodyText"/>
        <w:spacing w:before="86"/>
        <w:ind w:left="100"/>
      </w:pPr>
      <w:r>
        <w:rPr>
          <w:noProof/>
          <w:color w:val="001F5F"/>
        </w:rPr>
        <w:drawing>
          <wp:anchor distT="0" distB="0" distL="114300" distR="114300" simplePos="0" relativeHeight="251658240" behindDoc="0" locked="0" layoutInCell="1" allowOverlap="1" wp14:anchorId="6531FDB4" wp14:editId="6379BDD3">
            <wp:simplePos x="0" y="0"/>
            <wp:positionH relativeFrom="column">
              <wp:posOffset>1530350</wp:posOffset>
            </wp:positionH>
            <wp:positionV relativeFrom="paragraph">
              <wp:posOffset>62865</wp:posOffset>
            </wp:positionV>
            <wp:extent cx="800100" cy="838200"/>
            <wp:effectExtent l="0" t="0" r="0" b="0"/>
            <wp:wrapSquare wrapText="bothSides"/>
            <wp:docPr id="9350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85458" name="Picture 9350854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E57">
        <w:rPr>
          <w:noProof/>
        </w:rPr>
        <w:drawing>
          <wp:anchor distT="0" distB="0" distL="0" distR="0" simplePos="0" relativeHeight="251656192" behindDoc="1" locked="0" layoutInCell="1" allowOverlap="1" wp14:anchorId="6A550D54" wp14:editId="5BED4DD8">
            <wp:simplePos x="0" y="0"/>
            <wp:positionH relativeFrom="page">
              <wp:posOffset>3222567</wp:posOffset>
            </wp:positionH>
            <wp:positionV relativeFrom="paragraph">
              <wp:posOffset>161650</wp:posOffset>
            </wp:positionV>
            <wp:extent cx="1546167" cy="1558318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167" cy="1558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E57">
        <w:rPr>
          <w:color w:val="001F5F"/>
        </w:rPr>
        <w:t>Sincerely,</w:t>
      </w:r>
    </w:p>
    <w:p w14:paraId="07C3CAB9" w14:textId="4A91CB1D" w:rsidR="00805B89" w:rsidRDefault="00805B89">
      <w:pPr>
        <w:pStyle w:val="BodyText"/>
        <w:spacing w:before="7"/>
        <w:rPr>
          <w:sz w:val="24"/>
        </w:rPr>
      </w:pPr>
    </w:p>
    <w:p w14:paraId="3F510A83" w14:textId="7F4A39E8" w:rsidR="001A42A8" w:rsidRPr="001A42A8" w:rsidRDefault="001A42A8" w:rsidP="001A42A8">
      <w:pPr>
        <w:pStyle w:val="BodyText"/>
        <w:ind w:left="100"/>
        <w:rPr>
          <w:color w:val="001F5F"/>
        </w:rPr>
      </w:pPr>
      <w:r w:rsidRPr="001A42A8">
        <w:rPr>
          <w:color w:val="001F5F"/>
        </w:rPr>
        <w:t>Rajesh Thakur</w:t>
      </w:r>
    </w:p>
    <w:p w14:paraId="230D2B5E" w14:textId="77777777" w:rsidR="001A42A8" w:rsidRPr="001A42A8" w:rsidRDefault="001A42A8" w:rsidP="001A42A8">
      <w:pPr>
        <w:pStyle w:val="BodyText"/>
        <w:ind w:left="100"/>
        <w:rPr>
          <w:color w:val="001F5F"/>
        </w:rPr>
      </w:pPr>
      <w:r w:rsidRPr="001A42A8">
        <w:rPr>
          <w:color w:val="001F5F"/>
        </w:rPr>
        <w:t>Plant Manager</w:t>
      </w:r>
    </w:p>
    <w:p w14:paraId="567D016E" w14:textId="77777777" w:rsidR="00805B89" w:rsidRDefault="00C07E57">
      <w:pPr>
        <w:pStyle w:val="BodyText"/>
        <w:spacing w:before="1"/>
        <w:ind w:left="100"/>
      </w:pPr>
      <w:r>
        <w:rPr>
          <w:color w:val="001F5F"/>
        </w:rPr>
        <w:t>Sudhir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Equipment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Rental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Company</w:t>
      </w:r>
    </w:p>
    <w:sectPr w:rsidR="00805B89">
      <w:type w:val="continuous"/>
      <w:pgSz w:w="11910" w:h="16840"/>
      <w:pgMar w:top="540" w:right="60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89"/>
    <w:rsid w:val="00033755"/>
    <w:rsid w:val="000475EC"/>
    <w:rsid w:val="00052B72"/>
    <w:rsid w:val="00065099"/>
    <w:rsid w:val="00080679"/>
    <w:rsid w:val="00080EF5"/>
    <w:rsid w:val="00084771"/>
    <w:rsid w:val="000A23A7"/>
    <w:rsid w:val="000C2DCE"/>
    <w:rsid w:val="000C5BEF"/>
    <w:rsid w:val="00112A56"/>
    <w:rsid w:val="001625D4"/>
    <w:rsid w:val="001A42A8"/>
    <w:rsid w:val="001C2A1A"/>
    <w:rsid w:val="001C6C72"/>
    <w:rsid w:val="001F5C07"/>
    <w:rsid w:val="00302DB2"/>
    <w:rsid w:val="00322C91"/>
    <w:rsid w:val="0032483A"/>
    <w:rsid w:val="0035786D"/>
    <w:rsid w:val="003E28E2"/>
    <w:rsid w:val="003F378F"/>
    <w:rsid w:val="00406E13"/>
    <w:rsid w:val="004070D9"/>
    <w:rsid w:val="004917EC"/>
    <w:rsid w:val="004A1787"/>
    <w:rsid w:val="004B33BA"/>
    <w:rsid w:val="00523ED4"/>
    <w:rsid w:val="00574F01"/>
    <w:rsid w:val="00594B33"/>
    <w:rsid w:val="006113DE"/>
    <w:rsid w:val="006114DD"/>
    <w:rsid w:val="00630A9A"/>
    <w:rsid w:val="006B123F"/>
    <w:rsid w:val="0076392C"/>
    <w:rsid w:val="00781D28"/>
    <w:rsid w:val="007B276B"/>
    <w:rsid w:val="007C73E2"/>
    <w:rsid w:val="00805B89"/>
    <w:rsid w:val="00837AA1"/>
    <w:rsid w:val="00895A07"/>
    <w:rsid w:val="008C6773"/>
    <w:rsid w:val="008F31D5"/>
    <w:rsid w:val="009016FD"/>
    <w:rsid w:val="00905F94"/>
    <w:rsid w:val="00922EE8"/>
    <w:rsid w:val="00943590"/>
    <w:rsid w:val="00960D56"/>
    <w:rsid w:val="009A1218"/>
    <w:rsid w:val="009F0ED4"/>
    <w:rsid w:val="00A45A8A"/>
    <w:rsid w:val="00A6390B"/>
    <w:rsid w:val="00A91FAB"/>
    <w:rsid w:val="00AC14CB"/>
    <w:rsid w:val="00AC36EE"/>
    <w:rsid w:val="00B46E76"/>
    <w:rsid w:val="00B70491"/>
    <w:rsid w:val="00B96EBB"/>
    <w:rsid w:val="00BF2331"/>
    <w:rsid w:val="00C05324"/>
    <w:rsid w:val="00C07E57"/>
    <w:rsid w:val="00C505C3"/>
    <w:rsid w:val="00C952BB"/>
    <w:rsid w:val="00CF72C0"/>
    <w:rsid w:val="00D34CC4"/>
    <w:rsid w:val="00D555A8"/>
    <w:rsid w:val="00D67232"/>
    <w:rsid w:val="00DA0DBC"/>
    <w:rsid w:val="00DB5838"/>
    <w:rsid w:val="00DE5F25"/>
    <w:rsid w:val="00E230C8"/>
    <w:rsid w:val="00EC337D"/>
    <w:rsid w:val="00F267F3"/>
    <w:rsid w:val="00F36D3A"/>
    <w:rsid w:val="00F50E0F"/>
    <w:rsid w:val="00F75B50"/>
    <w:rsid w:val="00FC2D9A"/>
    <w:rsid w:val="00FC418B"/>
    <w:rsid w:val="00FE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BD5BA19"/>
  <w15:docId w15:val="{C29F21F5-D70B-4C48-B4E6-1A468ECA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80"/>
      <w:ind w:left="2322" w:right="2344"/>
      <w:jc w:val="center"/>
    </w:pPr>
    <w:rPr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 w:line="35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29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68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1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4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4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59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8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1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hyperlink" Target="http://WWW.SUDHIRRENTALS.COM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://WWW.SUDHIRRENTALS.COM/" TargetMode="External"/><Relationship Id="rId9" Type="http://schemas.openxmlformats.org/officeDocument/2006/relationships/hyperlink" Target="mailto:Info@sudhirrenta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Sudhir Power</dc:creator>
  <cp:lastModifiedBy>Yusuf-Shoaib</cp:lastModifiedBy>
  <cp:revision>2</cp:revision>
  <cp:lastPrinted>2026-03-29T09:19:00Z</cp:lastPrinted>
  <dcterms:created xsi:type="dcterms:W3CDTF">2026-04-13T06:10:00Z</dcterms:created>
  <dcterms:modified xsi:type="dcterms:W3CDTF">2026-04-13T06:10:00Z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2024-09-25T00:00:00Z</vt:filetime>
  </property>
</Properties>
</file>