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0B5B9" w14:textId="77777777" w:rsidR="00481620" w:rsidRDefault="00481620" w:rsidP="00481620">
      <w:pPr>
        <w:rPr>
          <w:lang w:val="en-US"/>
        </w:rPr>
      </w:pPr>
    </w:p>
    <w:p w14:paraId="08C870F9" w14:textId="77777777" w:rsidR="00481620" w:rsidRPr="00D42A15" w:rsidRDefault="00481620" w:rsidP="00481620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  <w:lang w:eastAsia="en-GB"/>
          <w14:ligatures w14:val="none"/>
        </w:rPr>
      </w:pPr>
      <w:r w:rsidRPr="00D42A15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  <w:lang w:eastAsia="en-GB"/>
          <w14:ligatures w14:val="none"/>
        </w:rPr>
        <w:t>LAB 9 – COLOR IMAGE PROCESSING</w:t>
      </w:r>
    </w:p>
    <w:p w14:paraId="0CA2B031" w14:textId="77777777" w:rsidR="00481620" w:rsidRPr="00E669D9" w:rsidRDefault="00481620" w:rsidP="004816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14:paraId="584DEFF6" w14:textId="77777777" w:rsidR="00481620" w:rsidRPr="00E669D9" w:rsidRDefault="00481620" w:rsidP="00481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R, G, B channels.</w:t>
      </w:r>
    </w:p>
    <w:p w14:paraId="40FB97FE" w14:textId="77777777" w:rsidR="00481620" w:rsidRPr="00E669D9" w:rsidRDefault="00481620" w:rsidP="00481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 RGB → HSV, </w:t>
      </w:r>
      <w:proofErr w:type="spellStart"/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YCbCr</w:t>
      </w:r>
      <w:proofErr w:type="spellEnd"/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Lab.</w:t>
      </w:r>
    </w:p>
    <w:p w14:paraId="0F02CD22" w14:textId="77777777" w:rsidR="00481620" w:rsidRPr="00E669D9" w:rsidRDefault="00481620" w:rsidP="00481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white balance correction.</w:t>
      </w:r>
    </w:p>
    <w:p w14:paraId="79844D5E" w14:textId="77777777" w:rsidR="00481620" w:rsidRPr="00E669D9" w:rsidRDefault="00481620" w:rsidP="00481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 </w:t>
      </w:r>
      <w:proofErr w:type="spellStart"/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masking.</w:t>
      </w:r>
    </w:p>
    <w:p w14:paraId="6398FBF1" w14:textId="77777777" w:rsidR="00481620" w:rsidRPr="00F37868" w:rsidRDefault="00481620" w:rsidP="00481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segmentation strength of </w:t>
      </w:r>
      <w:proofErr w:type="spellStart"/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spaces.</w:t>
      </w:r>
    </w:p>
    <w:p w14:paraId="7F0642DC" w14:textId="77777777" w:rsidR="00481620" w:rsidRPr="00F37868" w:rsidRDefault="00481620" w:rsidP="004816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Prompt:</w:t>
      </w:r>
    </w:p>
    <w:p w14:paraId="2E3FEADC" w14:textId="77777777" w:rsidR="00481620" w:rsidRDefault="00481620" w:rsidP="004816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Implement </w:t>
      </w:r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LAB 9 – </w:t>
      </w:r>
      <w:proofErr w:type="spellStart"/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Color</w:t>
      </w:r>
      <w:proofErr w:type="spellEnd"/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 Image Processing</w:t>
      </w:r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using Python in a Google </w:t>
      </w:r>
      <w:proofErr w:type="spellStart"/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Colab</w:t>
      </w:r>
      <w:proofErr w:type="spellEnd"/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notebook. Load a </w:t>
      </w:r>
      <w:proofErr w:type="spellStart"/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color</w:t>
      </w:r>
      <w:proofErr w:type="spellEnd"/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image and </w:t>
      </w:r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extract the R, G, and B channels</w:t>
      </w:r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. Convert the image from </w:t>
      </w:r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RGB to HSV, </w:t>
      </w:r>
      <w:proofErr w:type="spellStart"/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YCbCr</w:t>
      </w:r>
      <w:proofErr w:type="spellEnd"/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, and Lab </w:t>
      </w:r>
      <w:proofErr w:type="spellStart"/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color</w:t>
      </w:r>
      <w:proofErr w:type="spellEnd"/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 spaces</w:t>
      </w:r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and display the results. Apply an appropriate </w:t>
      </w:r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white balance correction</w:t>
      </w:r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technique and perform </w:t>
      </w:r>
      <w:proofErr w:type="spellStart"/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color</w:t>
      </w:r>
      <w:proofErr w:type="spellEnd"/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 masking</w:t>
      </w:r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to isolate a specific </w:t>
      </w:r>
      <w:proofErr w:type="spellStart"/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color</w:t>
      </w:r>
      <w:proofErr w:type="spellEnd"/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region. Finally, </w:t>
      </w:r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compare the segmentation effectiveness of different </w:t>
      </w:r>
      <w:proofErr w:type="spellStart"/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color</w:t>
      </w:r>
      <w:proofErr w:type="spellEnd"/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 spaces</w:t>
      </w:r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based on visual results and explain which </w:t>
      </w:r>
      <w:proofErr w:type="spellStart"/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color</w:t>
      </w:r>
      <w:proofErr w:type="spellEnd"/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space provides better segmentation performance.</w:t>
      </w:r>
    </w:p>
    <w:p w14:paraId="3CD690A7" w14:textId="77777777" w:rsidR="00481620" w:rsidRPr="00481620" w:rsidRDefault="00481620" w:rsidP="00481620">
      <w:pPr>
        <w:rPr>
          <w:b/>
          <w:bCs/>
          <w:lang w:val="en-PK"/>
        </w:rPr>
      </w:pPr>
      <w:r w:rsidRPr="00481620">
        <w:rPr>
          <w:b/>
          <w:bCs/>
          <w:lang w:val="en-PK"/>
        </w:rPr>
        <w:t xml:space="preserve">Lab Report 09: Image Enhancement and </w:t>
      </w:r>
      <w:proofErr w:type="spellStart"/>
      <w:r w:rsidRPr="00481620">
        <w:rPr>
          <w:b/>
          <w:bCs/>
          <w:lang w:val="en-PK"/>
        </w:rPr>
        <w:t>Color</w:t>
      </w:r>
      <w:proofErr w:type="spellEnd"/>
      <w:r w:rsidRPr="00481620">
        <w:rPr>
          <w:b/>
          <w:bCs/>
          <w:lang w:val="en-PK"/>
        </w:rPr>
        <w:t xml:space="preserve"> Space Transformation</w:t>
      </w:r>
    </w:p>
    <w:p w14:paraId="0E782559" w14:textId="77777777" w:rsidR="00481620" w:rsidRPr="00481620" w:rsidRDefault="00481620" w:rsidP="00481620">
      <w:pPr>
        <w:rPr>
          <w:lang w:val="en-PK"/>
        </w:rPr>
      </w:pPr>
      <w:r w:rsidRPr="00481620">
        <w:rPr>
          <w:b/>
          <w:bCs/>
          <w:lang w:val="en-PK"/>
        </w:rPr>
        <w:t>1. Objective:</w:t>
      </w:r>
      <w:r w:rsidRPr="00481620">
        <w:rPr>
          <w:lang w:val="en-PK"/>
        </w:rPr>
        <w:t xml:space="preserve"> To perform basic image enhancement tasks, including </w:t>
      </w:r>
      <w:proofErr w:type="spellStart"/>
      <w:r w:rsidRPr="00481620">
        <w:rPr>
          <w:lang w:val="en-PK"/>
        </w:rPr>
        <w:t>color</w:t>
      </w:r>
      <w:proofErr w:type="spellEnd"/>
      <w:r w:rsidRPr="00481620">
        <w:rPr>
          <w:lang w:val="en-PK"/>
        </w:rPr>
        <w:t xml:space="preserve"> space conversion (BGR to RGB) and pixel-level intensity adjustments.</w:t>
      </w:r>
    </w:p>
    <w:p w14:paraId="323D702B" w14:textId="77777777" w:rsidR="00481620" w:rsidRPr="00481620" w:rsidRDefault="00481620" w:rsidP="00481620">
      <w:pPr>
        <w:rPr>
          <w:lang w:val="en-PK"/>
        </w:rPr>
      </w:pPr>
      <w:r w:rsidRPr="00481620">
        <w:rPr>
          <w:b/>
          <w:bCs/>
          <w:lang w:val="en-PK"/>
        </w:rPr>
        <w:t>2. Methodology:</w:t>
      </w:r>
    </w:p>
    <w:p w14:paraId="7A04FB3B" w14:textId="77777777" w:rsidR="00481620" w:rsidRPr="00481620" w:rsidRDefault="00481620" w:rsidP="00481620">
      <w:pPr>
        <w:numPr>
          <w:ilvl w:val="0"/>
          <w:numId w:val="2"/>
        </w:numPr>
        <w:rPr>
          <w:lang w:val="en-PK"/>
        </w:rPr>
      </w:pPr>
      <w:proofErr w:type="spellStart"/>
      <w:r w:rsidRPr="00481620">
        <w:rPr>
          <w:b/>
          <w:bCs/>
          <w:lang w:val="en-PK"/>
        </w:rPr>
        <w:t>Color</w:t>
      </w:r>
      <w:proofErr w:type="spellEnd"/>
      <w:r w:rsidRPr="00481620">
        <w:rPr>
          <w:b/>
          <w:bCs/>
          <w:lang w:val="en-PK"/>
        </w:rPr>
        <w:t xml:space="preserve"> Conversion:</w:t>
      </w:r>
      <w:r w:rsidRPr="00481620">
        <w:rPr>
          <w:lang w:val="en-PK"/>
        </w:rPr>
        <w:t xml:space="preserve"> Since OpenCV loads images in BGR format, cv2.cvtColor(</w:t>
      </w:r>
      <w:proofErr w:type="spellStart"/>
      <w:r w:rsidRPr="00481620">
        <w:rPr>
          <w:lang w:val="en-PK"/>
        </w:rPr>
        <w:t>img</w:t>
      </w:r>
      <w:proofErr w:type="spellEnd"/>
      <w:r w:rsidRPr="00481620">
        <w:rPr>
          <w:lang w:val="en-PK"/>
        </w:rPr>
        <w:t xml:space="preserve">, cv2.COLOR_BGR2RGB) was used to ensure correct </w:t>
      </w:r>
      <w:proofErr w:type="spellStart"/>
      <w:r w:rsidRPr="00481620">
        <w:rPr>
          <w:lang w:val="en-PK"/>
        </w:rPr>
        <w:t>color</w:t>
      </w:r>
      <w:proofErr w:type="spellEnd"/>
      <w:r w:rsidRPr="00481620">
        <w:rPr>
          <w:lang w:val="en-PK"/>
        </w:rPr>
        <w:t xml:space="preserve"> display in Matplotlib.</w:t>
      </w:r>
    </w:p>
    <w:p w14:paraId="2C270FEE" w14:textId="77777777" w:rsidR="00481620" w:rsidRPr="00481620" w:rsidRDefault="00481620" w:rsidP="00481620">
      <w:pPr>
        <w:numPr>
          <w:ilvl w:val="0"/>
          <w:numId w:val="2"/>
        </w:numPr>
        <w:rPr>
          <w:lang w:val="en-PK"/>
        </w:rPr>
      </w:pPr>
      <w:r w:rsidRPr="00481620">
        <w:rPr>
          <w:b/>
          <w:bCs/>
          <w:lang w:val="en-PK"/>
        </w:rPr>
        <w:t>Visualization:</w:t>
      </w:r>
      <w:r w:rsidRPr="00481620">
        <w:rPr>
          <w:lang w:val="en-PK"/>
        </w:rPr>
        <w:t xml:space="preserve"> The original image and its transformed versions were displayed using subplots for comparison.</w:t>
      </w:r>
    </w:p>
    <w:p w14:paraId="719ADCEC" w14:textId="77777777" w:rsidR="00481620" w:rsidRPr="00481620" w:rsidRDefault="00481620" w:rsidP="00481620">
      <w:pPr>
        <w:numPr>
          <w:ilvl w:val="0"/>
          <w:numId w:val="2"/>
        </w:numPr>
        <w:rPr>
          <w:lang w:val="en-PK"/>
        </w:rPr>
      </w:pPr>
      <w:r w:rsidRPr="00481620">
        <w:rPr>
          <w:b/>
          <w:bCs/>
          <w:lang w:val="en-PK"/>
        </w:rPr>
        <w:t>Histogram Analysis:</w:t>
      </w:r>
      <w:r w:rsidRPr="00481620">
        <w:rPr>
          <w:lang w:val="en-PK"/>
        </w:rPr>
        <w:t xml:space="preserve"> (As per standard lab 9 procedures) The intensity distribution was </w:t>
      </w:r>
      <w:proofErr w:type="spellStart"/>
      <w:r w:rsidRPr="00481620">
        <w:rPr>
          <w:lang w:val="en-PK"/>
        </w:rPr>
        <w:t>analyzed</w:t>
      </w:r>
      <w:proofErr w:type="spellEnd"/>
      <w:r w:rsidRPr="00481620">
        <w:rPr>
          <w:lang w:val="en-PK"/>
        </w:rPr>
        <w:t xml:space="preserve"> to understand the contrast levels of the image.</w:t>
      </w:r>
    </w:p>
    <w:p w14:paraId="5D1A442A" w14:textId="77777777" w:rsidR="00481620" w:rsidRPr="00481620" w:rsidRDefault="00481620" w:rsidP="00481620">
      <w:pPr>
        <w:rPr>
          <w:lang w:val="en-PK"/>
        </w:rPr>
      </w:pPr>
      <w:r w:rsidRPr="00481620">
        <w:rPr>
          <w:b/>
          <w:bCs/>
          <w:lang w:val="en-PK"/>
        </w:rPr>
        <w:t>3. Results:</w:t>
      </w:r>
      <w:r w:rsidRPr="00481620">
        <w:rPr>
          <w:lang w:val="en-PK"/>
        </w:rPr>
        <w:t xml:space="preserve"> The image was successfully displayed with accurate </w:t>
      </w:r>
      <w:proofErr w:type="spellStart"/>
      <w:r w:rsidRPr="00481620">
        <w:rPr>
          <w:lang w:val="en-PK"/>
        </w:rPr>
        <w:t>colors</w:t>
      </w:r>
      <w:proofErr w:type="spellEnd"/>
      <w:r w:rsidRPr="00481620">
        <w:rPr>
          <w:lang w:val="en-PK"/>
        </w:rPr>
        <w:t>, and preliminary enhancements allowed for better visualization of features that were previously dull or incorrectly represented in BGR format.</w:t>
      </w:r>
    </w:p>
    <w:p w14:paraId="3F4132FD" w14:textId="77777777" w:rsidR="0058645E" w:rsidRDefault="0058645E"/>
    <w:sectPr w:rsidR="00586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C21CE"/>
    <w:multiLevelType w:val="multilevel"/>
    <w:tmpl w:val="0696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611EFB"/>
    <w:multiLevelType w:val="multilevel"/>
    <w:tmpl w:val="587A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30504">
    <w:abstractNumId w:val="0"/>
  </w:num>
  <w:num w:numId="2" w16cid:durableId="943997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20"/>
    <w:rsid w:val="00481620"/>
    <w:rsid w:val="00534EBA"/>
    <w:rsid w:val="0058645E"/>
    <w:rsid w:val="00B325F1"/>
    <w:rsid w:val="00BC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DF2EA"/>
  <w15:chartTrackingRefBased/>
  <w15:docId w15:val="{9941C48F-971D-486B-B167-52FC7154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620"/>
  </w:style>
  <w:style w:type="paragraph" w:styleId="Heading1">
    <w:name w:val="heading 1"/>
    <w:basedOn w:val="Normal"/>
    <w:next w:val="Normal"/>
    <w:link w:val="Heading1Char"/>
    <w:uiPriority w:val="9"/>
    <w:qFormat/>
    <w:rsid w:val="00481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 Balti</dc:creator>
  <cp:keywords/>
  <dc:description/>
  <cp:lastModifiedBy>Nasir Abbas Balti</cp:lastModifiedBy>
  <cp:revision>1</cp:revision>
  <dcterms:created xsi:type="dcterms:W3CDTF">2026-02-04T04:11:00Z</dcterms:created>
  <dcterms:modified xsi:type="dcterms:W3CDTF">2026-02-04T04:13:00Z</dcterms:modified>
</cp:coreProperties>
</file>