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2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rPr>
          <w:i/>
        </w:rPr>
        <w:t xml:space="preserve">ОТЧЕТ</w:t>
      </w:r>
    </w:p>
    <w:bookmarkEnd w:id="23"/>
    <w:bookmarkStart w:id="24" w:name="по-лабораторной-работе-13"/>
    <w:p>
      <w:pPr>
        <w:pStyle w:val="Heading3"/>
      </w:pPr>
      <w:r>
        <w:rPr>
          <w:i/>
        </w:rPr>
        <w:t xml:space="preserve">ПО ЛАБОРАТОРНОЙ РАБОТЕ №13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Хайдари Ахмад Насир Группа: НБИ-01-20</w:t>
      </w:r>
    </w:p>
    <w:bookmarkStart w:id="25" w:name="москва"/>
    <w:p>
      <w:pPr>
        <w:pStyle w:val="Heading3"/>
      </w:pPr>
      <w:r>
        <w:rPr>
          <w:b/>
        </w:rPr>
        <w:t xml:space="preserve">МОСКВА</w:t>
      </w:r>
    </w:p>
    <w:bookmarkEnd w:id="25"/>
    <w:bookmarkStart w:id="26" w:name="г"/>
    <w:p>
      <w:pPr>
        <w:pStyle w:val="Heading4"/>
      </w:pPr>
      <w:r>
        <w:t xml:space="preserve">2021 г</w:t>
      </w:r>
    </w:p>
    <w:bookmarkEnd w:id="26"/>
    <w:bookmarkStart w:id="27" w:name="цель-работы"/>
    <w:p>
      <w:pPr>
        <w:pStyle w:val="Heading3"/>
      </w:pPr>
      <w:r>
        <w:rPr>
          <w:i/>
        </w:rPr>
        <w:t xml:space="preserve">Цель работы</w:t>
      </w:r>
      <w:r>
        <w:t xml:space="preserve">:</w:t>
      </w:r>
    </w:p>
    <w:bookmarkEnd w:id="27"/>
    <w:p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Start w:id="28" w:name="ход-работы"/>
    <w:p>
      <w:pPr>
        <w:pStyle w:val="Heading3"/>
      </w:pPr>
      <w:r>
        <w:t xml:space="preserve">Ход работы: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Авторизовался в системе, создал текстовый документ, затем зашел в него.</w:t>
      </w:r>
    </w:p>
    <w:p>
      <w:pPr>
        <w:pStyle w:val="Compact"/>
        <w:numPr>
          <w:numId w:val="2"/>
          <w:ilvl w:val="0"/>
        </w:numPr>
      </w:pPr>
      <w:r>
        <w:t xml:space="preserve">132c10693a0435c66.png</w:t>
      </w:r>
    </w:p>
    <w:p>
      <w:pPr>
        <w:pStyle w:val="ImageCaption"/>
        <w:pStyle w:val="Compact"/>
        <w:numPr>
          <w:numId w:val="2"/>
          <w:ilvl w:val="0"/>
        </w:numPr>
      </w:pPr>
      <w:r>
        <w:t xml:space="preserve">132c10693a0435c66.png</w:t>
      </w:r>
    </w:p>
    <w:p>
      <w:r>
        <w:t xml:space="preserve">Мы Написали командный файл, реализующий упрощённый механизм семафоров. Ко-мандный файл должен в течение некоторого времениt1дожидаться освобожде-ния ресурса, выдавая об этом сообщение, а дождавшись его освобождения, ис-пользовать его в течение некоторого времениt2&lt;&gt;t1, также выдавая информа-цию о том, что ресурс используется соответствующим командным файлом.</w:t>
      </w:r>
      <w:r>
        <w:t xml:space="preserve"> </w:t>
      </w:r>
      <w:r>
        <w:t xml:space="preserve">2b36cd7cb93b0cb37.png</w:t>
      </w:r>
    </w:p>
    <w:p>
      <w:r>
        <w:t xml:space="preserve">МЫ Запустили командный файл в одном виртуальном терминале в фоновомрежиме, перенаправив его вывод в другой (&gt; /dev/tty#, где#— номер тер-минала куда перенаправляется вывод), в котором также запущен этот файл, ноне фоновом, а в привилегированном режиме. Доработать программу так, чтобыимелась возможность взаимодействия трёх и более процессов.</w:t>
      </w:r>
      <w:r>
        <w:t xml:space="preserve"> </w:t>
      </w:r>
      <w:r>
        <w:t xml:space="preserve">34652bf043bba8d12.png</w:t>
      </w:r>
    </w:p>
    <w:p>
      <w:r>
        <w:t xml:space="preserve">Мы Создали текстовый файл с расширением sh. после командой сhтod pазрешил выполнения файла.</w:t>
      </w:r>
      <w:r>
        <w:t xml:space="preserve"> </w:t>
      </w:r>
      <w:r>
        <w:t xml:space="preserve">4330c5dcc71bac317.png</w:t>
      </w:r>
    </w:p>
    <w:p>
      <w:r>
        <w:t xml:space="preserve">Мы Реализовали командуmanс помощью командного файла.Мы Изучили содержимоекаталога/usr/share/man/man1. В нем находятся архивы текстовых файлов,содержащих справку по большинству установленных в системе программ и команд.</w:t>
      </w:r>
      <w:r>
        <w:t xml:space="preserve"> </w:t>
      </w:r>
      <w:r>
        <w:t xml:space="preserve">5f098118fe3ca827d.png</w:t>
      </w:r>
      <w:r>
        <w:t xml:space="preserve"> </w:t>
      </w:r>
      <w:r>
        <w:t xml:space="preserve">Мы Запустили командный файл. Командный файл получает в виде аргумента командной строки название команды и виде результата выдавает справку об этой команде или сообщение об отсутствии справки, если соответствующего файла нет каталоге man1.</w:t>
      </w:r>
      <w:r>
        <w:t xml:space="preserve"> </w:t>
      </w:r>
      <w:r>
        <w:t xml:space="preserve">7eb4c285151338c55.png</w:t>
      </w:r>
      <w:r>
        <w:t xml:space="preserve"> </w:t>
      </w:r>
      <w:r>
        <w:t xml:space="preserve">Каждый архив можно открыть командойlessсразу же просмотрев содер-жимое справки.</w:t>
      </w:r>
      <w:r>
        <w:t xml:space="preserve"> </w:t>
      </w:r>
      <w:r>
        <w:t xml:space="preserve">631aa4785d25eeded.png</w:t>
      </w:r>
      <w:r>
        <w:t xml:space="preserve"> </w:t>
      </w:r>
      <w:r>
        <w:t xml:space="preserve">Мы Создали текстовый файл с расширением .sh, после командой chmod разрешил выполнения файла</w:t>
      </w:r>
      <w:r>
        <w:t xml:space="preserve"> </w:t>
      </w:r>
      <w:r>
        <w:t xml:space="preserve">80df269ea3f48deb8.png</w:t>
      </w:r>
      <w:r>
        <w:t xml:space="preserve"> </w:t>
      </w:r>
      <w:r>
        <w:t xml:space="preserve">Используя встроенную переменнуюRANDOM, напишите, командный файл, генерирующий случайную последовательность букв латинского алфавита. Учтите,чтоRANDOM,напишите,командныйфайл,генерирующийслучайнуюпоследовательностьбуквлатинскогоалфавита.Учтите,чтоRANDOM выдаёт псевдослучайные числа в диапазоне от 0 до 32767.</w:t>
      </w:r>
      <w:r>
        <w:t xml:space="preserve"> </w:t>
      </w:r>
      <w:r>
        <w:t xml:space="preserve">92f042db4e647a034.png</w:t>
      </w:r>
      <w:r>
        <w:t xml:space="preserve"> </w:t>
      </w:r>
      <w:r>
        <w:t xml:space="preserve">мы Запустили командный файл. Как видим, вывел рандомные 10 слов, состоящих из рандомных букв латинского алфавита.</w:t>
      </w:r>
      <w:r>
        <w:t xml:space="preserve"> </w:t>
      </w:r>
      <w:r>
        <w:t xml:space="preserve">101938ea8ae8ce88e3.png</w:t>
      </w:r>
      <w:r>
        <w:t xml:space="preserve"> </w:t>
      </w:r>
      <w:r>
        <w:t xml:space="preserve">Вывод: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ea297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e7c7c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