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0"/>
          <w:sz w:val="32"/>
          <w:szCs w:val="32"/>
          <w:vertAlign w:val="baseline"/>
        </w:rPr>
      </w:pPr>
      <w:r w:rsidDel="00000000" w:rsidR="00000000" w:rsidRPr="00000000">
        <w:rPr>
          <w:b w:val="1"/>
          <w:sz w:val="32"/>
          <w:szCs w:val="32"/>
          <w:vertAlign w:val="baseline"/>
          <w:rtl w:val="0"/>
        </w:rPr>
        <w:t xml:space="preserve">DATABASE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vertAlign w:val="baseline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180" w:hanging="18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TABLE DESCRIPTION AND RELATED REQUIREMENTS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80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180" w:firstLine="0"/>
        <w:rPr>
          <w:vertAlign w:val="baseline"/>
        </w:rPr>
      </w:pPr>
      <w:r w:rsidDel="00000000" w:rsidR="00000000" w:rsidRPr="00000000">
        <w:rPr>
          <w:rtl w:val="0"/>
        </w:rPr>
        <w:t xml:space="preserve">This table holds information about the player</w:t>
      </w:r>
      <w:r w:rsidDel="00000000" w:rsidR="00000000" w:rsidRPr="00000000">
        <w:rPr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9">
      <w:pPr>
        <w:ind w:left="180" w:firstLine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80" w:firstLine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This table satisfies the following Requirements: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54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REQ #1</w:t>
      </w:r>
      <w:r w:rsidDel="00000000" w:rsidR="00000000" w:rsidRPr="00000000">
        <w:rPr>
          <w:rtl w:val="0"/>
        </w:rPr>
        <w:t xml:space="preserve">: Stores score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54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REQ #2: </w:t>
      </w:r>
      <w:r w:rsidDel="00000000" w:rsidR="00000000" w:rsidRPr="00000000">
        <w:rPr>
          <w:rtl w:val="0"/>
        </w:rPr>
        <w:t xml:space="preserve">Stores Time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54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REQ #3: St</w:t>
      </w:r>
      <w:r w:rsidDel="00000000" w:rsidR="00000000" w:rsidRPr="00000000">
        <w:rPr>
          <w:rtl w:val="0"/>
        </w:rPr>
        <w:t xml:space="preserve">ores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540" w:hanging="36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REQ #</w:t>
      </w:r>
    </w:p>
    <w:p w:rsidR="00000000" w:rsidDel="00000000" w:rsidP="00000000" w:rsidRDefault="00000000" w:rsidRPr="00000000" w14:paraId="0000000F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1440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1440" w:firstLine="0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80" w:hanging="180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TABLE DETAILED DESCRIPTION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0.0" w:type="dxa"/>
        <w:jc w:val="left"/>
        <w:tblInd w:w="-360.0" w:type="dxa"/>
        <w:tbl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H w:color="4f81bd" w:space="0" w:sz="8" w:val="single"/>
          <w:insideV w:color="4f81bd" w:space="0" w:sz="8" w:val="single"/>
        </w:tblBorders>
        <w:tblLayout w:type="fixed"/>
        <w:tblLook w:val="0000"/>
      </w:tblPr>
      <w:tblGrid>
        <w:gridCol w:w="2057"/>
        <w:gridCol w:w="1953"/>
        <w:gridCol w:w="1025"/>
        <w:gridCol w:w="5585"/>
        <w:tblGridChange w:id="0">
          <w:tblGrid>
            <w:gridCol w:w="2057"/>
            <w:gridCol w:w="1953"/>
            <w:gridCol w:w="1025"/>
            <w:gridCol w:w="5585"/>
          </w:tblGrid>
        </w:tblGridChange>
      </w:tblGrid>
      <w:tr>
        <w:trPr>
          <w:cantSplit w:val="0"/>
          <w:trHeight w:val="352" w:hRule="atLeast"/>
          <w:tblHeader w:val="1"/>
        </w:trPr>
        <w:tc>
          <w:tcPr>
            <w:shd w:fill="4f81bd" w:val="clear"/>
            <w:vAlign w:val="top"/>
          </w:tcPr>
          <w:p w:rsidR="00000000" w:rsidDel="00000000" w:rsidP="00000000" w:rsidRDefault="00000000" w:rsidRPr="00000000" w14:paraId="00000014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Column Name</w:t>
            </w:r>
          </w:p>
        </w:tc>
        <w:tc>
          <w:tcPr>
            <w:shd w:fill="4f81bd" w:val="clear"/>
            <w:vAlign w:val="top"/>
          </w:tcPr>
          <w:p w:rsidR="00000000" w:rsidDel="00000000" w:rsidP="00000000" w:rsidRDefault="00000000" w:rsidRPr="00000000" w14:paraId="00000015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Type</w:t>
            </w:r>
          </w:p>
        </w:tc>
        <w:tc>
          <w:tcPr>
            <w:shd w:fill="4f81bd" w:val="clear"/>
            <w:vAlign w:val="top"/>
          </w:tcPr>
          <w:p w:rsidR="00000000" w:rsidDel="00000000" w:rsidP="00000000" w:rsidRDefault="00000000" w:rsidRPr="00000000" w14:paraId="00000016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PK\FK</w:t>
            </w:r>
          </w:p>
        </w:tc>
        <w:tc>
          <w:tcPr>
            <w:shd w:fill="4f81bd" w:val="clear"/>
            <w:vAlign w:val="top"/>
          </w:tcPr>
          <w:p w:rsidR="00000000" w:rsidDel="00000000" w:rsidP="00000000" w:rsidRDefault="00000000" w:rsidRPr="00000000" w14:paraId="00000017">
            <w:pPr>
              <w:rPr>
                <w:vertAlign w:val="baseline"/>
              </w:rPr>
            </w:pPr>
            <w:r w:rsidDel="00000000" w:rsidR="00000000" w:rsidRPr="00000000">
              <w:rPr>
                <w:vertAlign w:val="baseline"/>
                <w:rtl w:val="0"/>
              </w:rPr>
              <w:t xml:space="preserve">DescriptionPurpose and/or Action(s) to Perform</w:t>
            </w:r>
          </w:p>
        </w:tc>
      </w:tr>
      <w:tr>
        <w:trPr>
          <w:cantSplit w:val="0"/>
          <w:trHeight w:val="263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Char(9)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 of the player that beat the game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C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D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time it took for the player to finish the game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6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Char(20)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score the player had at the end of the game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152" w:top="115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Fight Club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  <w:t xml:space="preserve">Group 4: Nasir, Isaiah, Demarieo, Joseph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Roman"/>
      <w:lvlText w:val="%1."/>
      <w:lvlJc w:val="right"/>
      <w:pPr>
        <w:ind w:left="180" w:hanging="18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9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6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3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0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7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5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2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5940" w:hanging="18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hd w:fill="ffffff" w:val="clear"/>
    </w:pPr>
    <w:rPr>
      <w:b w:val="1"/>
      <w:color w:val="326698"/>
      <w:sz w:val="34"/>
      <w:szCs w:val="34"/>
      <w:vertAlign w:val="baseline"/>
    </w:rPr>
  </w:style>
  <w:style w:type="paragraph" w:styleId="Heading3">
    <w:name w:val="heading 3"/>
    <w:basedOn w:val="Normal"/>
    <w:next w:val="Normal"/>
    <w:pPr>
      <w:pBdr>
        <w:bottom w:color="326698" w:space="0" w:sz="8" w:val="single"/>
      </w:pBdr>
      <w:shd w:fill="ffffff" w:val="clear"/>
    </w:pPr>
    <w:rPr>
      <w:b w:val="1"/>
      <w:color w:val="f04b22"/>
      <w:sz w:val="27"/>
      <w:szCs w:val="27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pBdr>
        <w:bottom w:color="f04b22" w:space="0" w:sz="6" w:val="single"/>
      </w:pBdr>
      <w:shd w:fill="ffffff" w:val="clear"/>
      <w:ind w:right="1440"/>
    </w:pPr>
    <w:rPr>
      <w:b w:val="1"/>
      <w:color w:val="f04b22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paragraph" w:styleId="Heading2">
    <w:name w:val="Heading 2"/>
    <w:basedOn w:val="Normal"/>
    <w:next w:val="Heading2"/>
    <w:autoRedefine w:val="0"/>
    <w:hidden w:val="0"/>
    <w:qFormat w:val="0"/>
    <w:pPr>
      <w:shd w:color="auto" w:fill="ffffff" w:val="clear"/>
      <w:suppressAutoHyphens w:val="1"/>
      <w:spacing w:after="100" w:afterAutospacing="1" w:line="1" w:lineRule="atLeast"/>
      <w:ind w:leftChars="-1" w:rightChars="0" w:firstLineChars="-1"/>
      <w:textDirection w:val="btLr"/>
      <w:textAlignment w:val="top"/>
      <w:outlineLvl w:val="1"/>
    </w:pPr>
    <w:rPr>
      <w:b w:val="1"/>
      <w:bCs w:val="1"/>
      <w:color w:val="326698"/>
      <w:w w:val="100"/>
      <w:position w:val="-1"/>
      <w:sz w:val="34"/>
      <w:szCs w:val="3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Heading3"/>
    <w:autoRedefine w:val="0"/>
    <w:hidden w:val="0"/>
    <w:qFormat w:val="0"/>
    <w:pPr>
      <w:pBdr>
        <w:bottom w:color="326698" w:space="0" w:sz="8" w:val="single"/>
      </w:pBdr>
      <w:shd w:color="auto" w:fill="ffffff" w:val="clear"/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2"/>
    </w:pPr>
    <w:rPr>
      <w:b w:val="1"/>
      <w:bCs w:val="1"/>
      <w:color w:val="f04b22"/>
      <w:w w:val="100"/>
      <w:position w:val="-1"/>
      <w:sz w:val="27"/>
      <w:szCs w:val="27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Heading5"/>
    <w:autoRedefine w:val="0"/>
    <w:hidden w:val="0"/>
    <w:qFormat w:val="0"/>
    <w:pPr>
      <w:pBdr>
        <w:bottom w:color="f04b22" w:space="0" w:sz="6" w:val="single"/>
      </w:pBdr>
      <w:shd w:color="auto" w:fill="ffffff" w:val="clear"/>
      <w:suppressAutoHyphens w:val="1"/>
      <w:spacing w:after="100" w:afterAutospacing="1" w:before="100" w:beforeAutospacing="1" w:line="1" w:lineRule="atLeast"/>
      <w:ind w:right="1440" w:leftChars="-1" w:rightChars="0" w:firstLineChars="-1"/>
      <w:textDirection w:val="btLr"/>
      <w:textAlignment w:val="top"/>
      <w:outlineLvl w:val="4"/>
    </w:pPr>
    <w:rPr>
      <w:b w:val="1"/>
      <w:bCs w:val="1"/>
      <w:color w:val="f04b22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0"/>
    <w:pPr>
      <w:suppressAutoHyphens w:val="1"/>
      <w:spacing w:after="100" w:afterAutospacing="1" w:before="100" w:beforeAutospacing="1"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Strong">
    <w:name w:val="Strong"/>
    <w:next w:val="Strong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character" w:styleId="Emphasis">
    <w:name w:val="Emphasis"/>
    <w:next w:val="Emph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character" w:styleId="HeaderChar">
    <w:name w:val="Header Char"/>
    <w:next w:val="Header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val="en-GB"/>
    </w:rPr>
  </w:style>
  <w:style w:type="paragraph" w:styleId="Footer">
    <w:name w:val="Footer"/>
    <w:basedOn w:val="Normal"/>
    <w:next w:val="Foot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GB"/>
    </w:rPr>
  </w:style>
  <w:style w:type="character" w:styleId="FooterChar">
    <w:name w:val="Footer Char"/>
    <w:next w:val="FooterChar"/>
    <w:autoRedefine w:val="0"/>
    <w:hidden w:val="0"/>
    <w:qFormat w:val="0"/>
    <w:rPr>
      <w:w w:val="100"/>
      <w:position w:val="-1"/>
      <w:sz w:val="24"/>
      <w:szCs w:val="24"/>
      <w:effect w:val="none"/>
      <w:vertAlign w:val="baseline"/>
      <w:cs w:val="0"/>
      <w:em w:val="none"/>
      <w:lang w:val="en-GB"/>
    </w:rPr>
  </w:style>
  <w:style w:type="table" w:styleId="LightList-Accent11">
    <w:name w:val="Light List - Accent 11"/>
    <w:basedOn w:val="TableNormal"/>
    <w:next w:val="LightList-Accent1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Calibri" w:cs="Times New Roman" w:eastAsia="Calibri" w:hAnsi="Calibri"/>
      <w:w w:val="100"/>
      <w:position w:val="-1"/>
      <w:sz w:val="22"/>
      <w:szCs w:val="22"/>
      <w:effect w:val="none"/>
      <w:vertAlign w:val="baseline"/>
      <w:cs w:val="0"/>
      <w:em w:val="none"/>
      <w:lang/>
    </w:rPr>
    <w:tblPr>
      <w:tblStyle w:val="LightList-Accent11"/>
      <w:tblStyleRowBandSize w:val="1"/>
      <w:tblStyleColBandSize w:val="1"/>
      <w:jc w:val="left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auto" w:space="0" w:sz="0" w:val="none"/>
        <w:insideV w:color="auto" w:space="0" w:sz="0" w:val="non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9/iO3Z0/ixqx6Brdaj+lymqP20Q==">CgMxLjA4AHIhMUtaLUdjcGJTbnJJbW9tVkl6Nkc2cFB4d0JCRF82QlY1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2011-01-13T18:06:00Z</dcterms:created>
  <dc:creato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