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75FFB" w14:textId="06F6D678" w:rsidR="00361A6F" w:rsidRPr="002676C2" w:rsidRDefault="000A082B" w:rsidP="000A082B">
      <w:pPr>
        <w:spacing w:after="0" w:line="276" w:lineRule="auto"/>
        <w:jc w:val="both"/>
        <w:rPr>
          <w:rFonts w:ascii="Century Gothic" w:hAnsi="Century Gothic" w:cs="Arial"/>
          <w:b/>
          <w:sz w:val="32"/>
          <w:szCs w:val="32"/>
          <w:u w:val="single"/>
        </w:rPr>
      </w:pPr>
      <w:r w:rsidRPr="002676C2">
        <w:rPr>
          <w:rFonts w:ascii="Century Gothic" w:hAnsi="Century Gothic" w:cs="Arial"/>
          <w:b/>
          <w:sz w:val="32"/>
          <w:szCs w:val="32"/>
          <w:u w:val="single"/>
        </w:rPr>
        <w:t>NACWC OSINT REPORT AS AT 0</w:t>
      </w:r>
      <w:r w:rsidR="00F14300" w:rsidRPr="002676C2">
        <w:rPr>
          <w:rFonts w:ascii="Century Gothic" w:hAnsi="Century Gothic" w:cs="Arial"/>
          <w:b/>
          <w:sz w:val="32"/>
          <w:szCs w:val="32"/>
          <w:u w:val="single"/>
        </w:rPr>
        <w:t>8</w:t>
      </w:r>
      <w:r w:rsidRPr="002676C2">
        <w:rPr>
          <w:rFonts w:ascii="Century Gothic" w:hAnsi="Century Gothic" w:cs="Arial"/>
          <w:b/>
          <w:sz w:val="32"/>
          <w:szCs w:val="32"/>
          <w:u w:val="single"/>
        </w:rPr>
        <w:t>0800A - 0</w:t>
      </w:r>
      <w:r w:rsidR="00F14300" w:rsidRPr="002676C2">
        <w:rPr>
          <w:rFonts w:ascii="Century Gothic" w:hAnsi="Century Gothic" w:cs="Arial"/>
          <w:b/>
          <w:sz w:val="32"/>
          <w:szCs w:val="32"/>
          <w:u w:val="single"/>
        </w:rPr>
        <w:t>9</w:t>
      </w:r>
      <w:r w:rsidRPr="002676C2">
        <w:rPr>
          <w:rFonts w:ascii="Century Gothic" w:hAnsi="Century Gothic" w:cs="Arial"/>
          <w:b/>
          <w:sz w:val="32"/>
          <w:szCs w:val="32"/>
          <w:u w:val="single"/>
        </w:rPr>
        <w:t xml:space="preserve">0800A APR 2021 </w:t>
      </w:r>
    </w:p>
    <w:p w14:paraId="3FE9F47A" w14:textId="5A11382B" w:rsidR="000A082B" w:rsidRPr="002676C2" w:rsidRDefault="000A082B" w:rsidP="000A082B">
      <w:pPr>
        <w:spacing w:after="0" w:line="276" w:lineRule="auto"/>
        <w:jc w:val="both"/>
        <w:rPr>
          <w:rFonts w:ascii="Century Gothic" w:hAnsi="Century Gothic" w:cs="Arial"/>
          <w:b/>
          <w:sz w:val="32"/>
          <w:szCs w:val="32"/>
          <w:u w:val="single"/>
        </w:rPr>
      </w:pPr>
      <w:r w:rsidRPr="002676C2">
        <w:rPr>
          <w:rFonts w:ascii="Century Gothic" w:hAnsi="Century Gothic" w:cs="Arial"/>
          <w:b/>
          <w:sz w:val="32"/>
          <w:szCs w:val="32"/>
          <w:u w:val="single"/>
        </w:rPr>
        <w:t>NATIONAL SECURITY</w:t>
      </w:r>
    </w:p>
    <w:p w14:paraId="61A4A94E" w14:textId="77777777" w:rsidR="002676C2" w:rsidRPr="00FD5573" w:rsidRDefault="002676C2" w:rsidP="000A082B">
      <w:pPr>
        <w:spacing w:after="0" w:line="276" w:lineRule="auto"/>
        <w:jc w:val="both"/>
        <w:rPr>
          <w:rFonts w:ascii="Century Gothic" w:hAnsi="Century Gothic" w:cs="Arial"/>
          <w:b/>
          <w:sz w:val="18"/>
          <w:szCs w:val="18"/>
          <w:u w:val="single"/>
        </w:rPr>
      </w:pPr>
    </w:p>
    <w:p w14:paraId="73FA44DA" w14:textId="2682C18B" w:rsidR="00F14300" w:rsidRPr="002676C2" w:rsidRDefault="00F14300" w:rsidP="002676C2">
      <w:pPr>
        <w:pStyle w:val="Heading1"/>
        <w:numPr>
          <w:ilvl w:val="0"/>
          <w:numId w:val="4"/>
        </w:numPr>
        <w:shd w:val="clear" w:color="auto" w:fill="FFFFFF"/>
        <w:spacing w:before="0" w:beforeAutospacing="0" w:after="225" w:afterAutospacing="0"/>
        <w:ind w:left="0" w:firstLine="0"/>
        <w:textAlignment w:val="baseline"/>
        <w:rPr>
          <w:rFonts w:ascii="Century Gothic" w:hAnsi="Century Gothic"/>
          <w:color w:val="232323"/>
          <w:sz w:val="28"/>
          <w:szCs w:val="28"/>
          <w:u w:val="single"/>
        </w:rPr>
      </w:pPr>
      <w:r w:rsidRPr="002676C2">
        <w:rPr>
          <w:rFonts w:ascii="Century Gothic" w:hAnsi="Century Gothic"/>
          <w:color w:val="232323"/>
          <w:sz w:val="28"/>
          <w:szCs w:val="28"/>
          <w:u w:val="single"/>
        </w:rPr>
        <w:t xml:space="preserve">Bandit Leaders Surrender In Katsina, Give Up 45 Rustled </w:t>
      </w:r>
      <w:proofErr w:type="gramStart"/>
      <w:r w:rsidR="002676C2" w:rsidRPr="002676C2">
        <w:rPr>
          <w:rFonts w:ascii="Century Gothic" w:hAnsi="Century Gothic"/>
          <w:color w:val="232323"/>
          <w:sz w:val="28"/>
          <w:szCs w:val="28"/>
          <w:u w:val="single"/>
        </w:rPr>
        <w:t xml:space="preserve">Cattle, </w:t>
      </w:r>
      <w:r w:rsidR="002676C2">
        <w:rPr>
          <w:rFonts w:ascii="Century Gothic" w:hAnsi="Century Gothic"/>
          <w:color w:val="232323"/>
          <w:sz w:val="28"/>
          <w:szCs w:val="28"/>
          <w:u w:val="single"/>
        </w:rPr>
        <w:t xml:space="preserve"> </w:t>
      </w:r>
      <w:r w:rsidRPr="002676C2">
        <w:rPr>
          <w:rFonts w:ascii="Century Gothic" w:hAnsi="Century Gothic"/>
          <w:color w:val="232323"/>
          <w:sz w:val="28"/>
          <w:szCs w:val="28"/>
          <w:u w:val="single"/>
        </w:rPr>
        <w:t>Machine</w:t>
      </w:r>
      <w:proofErr w:type="gramEnd"/>
      <w:r w:rsidRPr="002676C2">
        <w:rPr>
          <w:rFonts w:ascii="Century Gothic" w:hAnsi="Century Gothic"/>
          <w:color w:val="232323"/>
          <w:sz w:val="28"/>
          <w:szCs w:val="28"/>
          <w:u w:val="single"/>
        </w:rPr>
        <w:t xml:space="preserve"> Guns</w:t>
      </w:r>
    </w:p>
    <w:p w14:paraId="5B33964A" w14:textId="77777777" w:rsidR="00361A6F" w:rsidRPr="002676C2" w:rsidRDefault="00361A6F" w:rsidP="000A082B">
      <w:pPr>
        <w:pStyle w:val="Heading1"/>
        <w:shd w:val="clear" w:color="auto" w:fill="FFFFFF"/>
        <w:spacing w:before="0" w:beforeAutospacing="0" w:after="96" w:afterAutospacing="0"/>
        <w:rPr>
          <w:rFonts w:ascii="Arial" w:hAnsi="Arial" w:cs="Arial"/>
          <w:sz w:val="2"/>
          <w:szCs w:val="2"/>
          <w:u w:val="single"/>
          <w:lang w:val="en-GB" w:eastAsia="en-GB"/>
        </w:rPr>
      </w:pPr>
    </w:p>
    <w:p w14:paraId="1DEFC767" w14:textId="4B0E7AAE" w:rsidR="000A082B" w:rsidRPr="002676C2" w:rsidRDefault="00F14300" w:rsidP="00F14300">
      <w:pPr>
        <w:spacing w:after="0" w:line="360" w:lineRule="auto"/>
        <w:jc w:val="both"/>
        <w:rPr>
          <w:rFonts w:ascii="Century Gothic" w:hAnsi="Century Gothic" w:cs="Arial"/>
          <w:sz w:val="24"/>
          <w:szCs w:val="24"/>
          <w:shd w:val="clear" w:color="auto" w:fill="FFFFFF"/>
        </w:rPr>
      </w:pPr>
      <w:r w:rsidRPr="002676C2">
        <w:rPr>
          <w:rFonts w:ascii="Century Gothic" w:hAnsi="Century Gothic" w:cs="Arial"/>
          <w:sz w:val="24"/>
          <w:szCs w:val="24"/>
          <w:shd w:val="clear" w:color="auto" w:fill="FFFFFF"/>
        </w:rPr>
        <w:t>On Thursday, four bandit leaders in Katsina state said they had surrendered 45 rustled cattle, two General Purpose Machine Guns, 24 AK 47 assault rifles, 109 GMPG ammunition, and 95 7.62MM Live Ammunition, among other things.</w:t>
      </w:r>
      <w:r w:rsidR="002676C2">
        <w:rPr>
          <w:rFonts w:ascii="Century Gothic" w:hAnsi="Century Gothic" w:cs="Arial"/>
          <w:sz w:val="24"/>
          <w:szCs w:val="24"/>
          <w:shd w:val="clear" w:color="auto" w:fill="FFFFFF"/>
        </w:rPr>
        <w:t xml:space="preserve"> </w:t>
      </w:r>
      <w:r w:rsidRPr="002676C2">
        <w:rPr>
          <w:rFonts w:ascii="Century Gothic" w:hAnsi="Century Gothic" w:cs="Arial"/>
          <w:sz w:val="24"/>
          <w:szCs w:val="24"/>
          <w:shd w:val="clear" w:color="auto" w:fill="FFFFFF"/>
        </w:rPr>
        <w:t>Katsina State is one of the states in the country that has been hardest hit by banditry.</w:t>
      </w:r>
    </w:p>
    <w:p w14:paraId="2661A529" w14:textId="22DA8435" w:rsidR="00361A6F" w:rsidRPr="00F14300" w:rsidRDefault="000A082B" w:rsidP="000A082B">
      <w:pPr>
        <w:spacing w:after="0" w:line="276" w:lineRule="auto"/>
        <w:jc w:val="both"/>
        <w:rPr>
          <w:rFonts w:ascii="Century Gothic" w:hAnsi="Century Gothic"/>
          <w:sz w:val="28"/>
          <w:szCs w:val="28"/>
        </w:rPr>
      </w:pPr>
      <w:r w:rsidRPr="000A082B">
        <w:rPr>
          <w:rFonts w:ascii="Arial" w:hAnsi="Arial" w:cs="Arial"/>
          <w:b/>
          <w:sz w:val="32"/>
          <w:szCs w:val="32"/>
          <w:shd w:val="clear" w:color="auto" w:fill="FFFFFF"/>
        </w:rPr>
        <w:t>Source:</w:t>
      </w:r>
      <w:r w:rsidR="00F14300" w:rsidRPr="00F14300">
        <w:t xml:space="preserve"> </w:t>
      </w:r>
      <w:hyperlink r:id="rId7" w:history="1">
        <w:r w:rsidR="00F14300" w:rsidRPr="00F14300">
          <w:rPr>
            <w:rStyle w:val="Hyperlink"/>
            <w:rFonts w:ascii="Century Gothic" w:hAnsi="Century Gothic"/>
            <w:sz w:val="28"/>
            <w:szCs w:val="28"/>
          </w:rPr>
          <w:t>https://dailytimes.ng/bandit-leaders-surrender-in-katsina-give-up-45-rustled-cattle-machine-guns/</w:t>
        </w:r>
      </w:hyperlink>
    </w:p>
    <w:p w14:paraId="1E9C8B22" w14:textId="77777777" w:rsidR="00F14300" w:rsidRPr="002676C2" w:rsidRDefault="00F14300" w:rsidP="000A082B">
      <w:pPr>
        <w:spacing w:after="0" w:line="276" w:lineRule="auto"/>
        <w:jc w:val="both"/>
        <w:rPr>
          <w:rFonts w:ascii="Century Gothic" w:hAnsi="Century Gothic" w:cs="Arial"/>
          <w:sz w:val="16"/>
          <w:szCs w:val="16"/>
        </w:rPr>
      </w:pPr>
    </w:p>
    <w:p w14:paraId="0B09DE6E" w14:textId="77777777" w:rsidR="000A082B" w:rsidRPr="00361A6F" w:rsidRDefault="000A082B" w:rsidP="000A082B">
      <w:pPr>
        <w:spacing w:after="0" w:line="276" w:lineRule="auto"/>
        <w:jc w:val="both"/>
        <w:rPr>
          <w:rFonts w:ascii="Arial" w:hAnsi="Arial" w:cs="Arial"/>
          <w:b/>
          <w:sz w:val="32"/>
          <w:szCs w:val="32"/>
        </w:rPr>
      </w:pPr>
      <w:r w:rsidRPr="00361A6F">
        <w:rPr>
          <w:rFonts w:ascii="Arial" w:hAnsi="Arial" w:cs="Arial"/>
          <w:b/>
          <w:sz w:val="32"/>
          <w:szCs w:val="32"/>
        </w:rPr>
        <w:t>Comment:</w:t>
      </w:r>
    </w:p>
    <w:p w14:paraId="14A6CED9" w14:textId="77777777" w:rsidR="000A082B" w:rsidRDefault="000A082B" w:rsidP="000A082B">
      <w:pPr>
        <w:pStyle w:val="NormalWeb"/>
        <w:shd w:val="clear" w:color="auto" w:fill="FFFFFF"/>
        <w:spacing w:before="0" w:beforeAutospacing="0" w:after="0" w:afterAutospacing="0" w:line="276" w:lineRule="auto"/>
        <w:ind w:left="360"/>
        <w:jc w:val="both"/>
        <w:textAlignment w:val="baseline"/>
        <w:rPr>
          <w:rFonts w:ascii="Arial" w:hAnsi="Arial" w:cs="Arial"/>
          <w:b/>
          <w:bCs/>
          <w:spacing w:val="-10"/>
          <w:kern w:val="36"/>
          <w:sz w:val="36"/>
          <w:szCs w:val="36"/>
          <w:u w:val="single"/>
        </w:rPr>
      </w:pPr>
    </w:p>
    <w:p w14:paraId="5E5A06BD" w14:textId="77777777" w:rsidR="00696EA6" w:rsidRDefault="00696EA6" w:rsidP="000A082B">
      <w:pPr>
        <w:pStyle w:val="NormalWeb"/>
        <w:shd w:val="clear" w:color="auto" w:fill="FFFFFF"/>
        <w:spacing w:before="0" w:beforeAutospacing="0" w:after="0" w:afterAutospacing="0" w:line="276" w:lineRule="auto"/>
        <w:ind w:left="360"/>
        <w:jc w:val="both"/>
        <w:textAlignment w:val="baseline"/>
        <w:rPr>
          <w:rFonts w:ascii="Arial" w:hAnsi="Arial" w:cs="Arial"/>
          <w:b/>
          <w:bCs/>
          <w:spacing w:val="-10"/>
          <w:kern w:val="36"/>
          <w:sz w:val="36"/>
          <w:szCs w:val="36"/>
          <w:u w:val="single"/>
        </w:rPr>
      </w:pPr>
    </w:p>
    <w:p w14:paraId="3EC16B6F" w14:textId="77777777" w:rsidR="00696EA6" w:rsidRDefault="00696EA6" w:rsidP="00696EA6">
      <w:pPr>
        <w:pStyle w:val="NormalWeb"/>
        <w:shd w:val="clear" w:color="auto" w:fill="FFFFFF"/>
        <w:spacing w:before="0" w:beforeAutospacing="0" w:after="0" w:afterAutospacing="0" w:line="276" w:lineRule="auto"/>
        <w:jc w:val="both"/>
        <w:textAlignment w:val="baseline"/>
        <w:rPr>
          <w:rFonts w:ascii="Arial" w:hAnsi="Arial" w:cs="Arial"/>
          <w:b/>
          <w:bCs/>
          <w:spacing w:val="-10"/>
          <w:kern w:val="36"/>
          <w:sz w:val="36"/>
          <w:szCs w:val="36"/>
          <w:u w:val="single"/>
        </w:rPr>
      </w:pPr>
    </w:p>
    <w:p w14:paraId="1D4354F2" w14:textId="77777777" w:rsidR="000A082B" w:rsidRDefault="000A082B" w:rsidP="000A082B">
      <w:pPr>
        <w:pStyle w:val="NormalWeb"/>
        <w:shd w:val="clear" w:color="auto" w:fill="FFFFFF"/>
        <w:spacing w:before="0" w:beforeAutospacing="0" w:after="0" w:afterAutospacing="0" w:line="276" w:lineRule="auto"/>
        <w:ind w:left="360"/>
        <w:jc w:val="both"/>
        <w:textAlignment w:val="baseline"/>
        <w:rPr>
          <w:rFonts w:ascii="Arial" w:hAnsi="Arial" w:cs="Arial"/>
          <w:b/>
          <w:bCs/>
          <w:spacing w:val="-10"/>
          <w:kern w:val="36"/>
          <w:sz w:val="36"/>
          <w:szCs w:val="36"/>
          <w:u w:val="single"/>
        </w:rPr>
      </w:pPr>
    </w:p>
    <w:p w14:paraId="3B1E96AA" w14:textId="7FDFAD2B" w:rsidR="000A082B" w:rsidRDefault="00361A6F" w:rsidP="000A082B">
      <w:pPr>
        <w:pStyle w:val="NormalWeb"/>
        <w:shd w:val="clear" w:color="auto" w:fill="FFFFFF"/>
        <w:spacing w:before="0" w:beforeAutospacing="0" w:after="0" w:afterAutospacing="0"/>
        <w:textAlignment w:val="baseline"/>
        <w:rPr>
          <w:rFonts w:ascii="Century Gothic" w:hAnsi="Century Gothic"/>
          <w:b/>
          <w:bCs/>
          <w:color w:val="212121"/>
          <w:spacing w:val="-10"/>
          <w:kern w:val="36"/>
          <w:sz w:val="28"/>
          <w:szCs w:val="28"/>
          <w:u w:val="single"/>
        </w:rPr>
      </w:pPr>
      <w:r w:rsidRPr="002676C2">
        <w:rPr>
          <w:rFonts w:ascii="Century Gothic" w:hAnsi="Century Gothic"/>
          <w:b/>
          <w:bCs/>
          <w:color w:val="212121"/>
          <w:spacing w:val="-10"/>
          <w:kern w:val="36"/>
          <w:sz w:val="28"/>
          <w:szCs w:val="28"/>
        </w:rPr>
        <w:t>2.</w:t>
      </w:r>
      <w:r w:rsidRPr="002676C2">
        <w:rPr>
          <w:rFonts w:ascii="Century Gothic" w:hAnsi="Century Gothic"/>
          <w:b/>
          <w:bCs/>
          <w:color w:val="212121"/>
          <w:spacing w:val="-10"/>
          <w:kern w:val="36"/>
          <w:sz w:val="28"/>
          <w:szCs w:val="28"/>
        </w:rPr>
        <w:tab/>
      </w:r>
      <w:r w:rsidR="00F14300" w:rsidRPr="002676C2">
        <w:rPr>
          <w:rFonts w:ascii="Century Gothic" w:hAnsi="Century Gothic"/>
          <w:b/>
          <w:bCs/>
          <w:color w:val="212121"/>
          <w:spacing w:val="-10"/>
          <w:kern w:val="36"/>
          <w:sz w:val="28"/>
          <w:szCs w:val="28"/>
          <w:u w:val="single"/>
        </w:rPr>
        <w:t>FOUR BANDIT LEADERS REPENT IN KATSINA, SURRENDER ARMS AND RUSTLED CATTLE</w:t>
      </w:r>
    </w:p>
    <w:p w14:paraId="430336AB" w14:textId="77777777" w:rsidR="002676C2" w:rsidRPr="002676C2" w:rsidRDefault="002676C2" w:rsidP="000A082B">
      <w:pPr>
        <w:pStyle w:val="NormalWeb"/>
        <w:shd w:val="clear" w:color="auto" w:fill="FFFFFF"/>
        <w:spacing w:before="0" w:beforeAutospacing="0" w:after="0" w:afterAutospacing="0"/>
        <w:textAlignment w:val="baseline"/>
        <w:rPr>
          <w:rFonts w:ascii="Century Gothic" w:hAnsi="Century Gothic"/>
          <w:b/>
          <w:bCs/>
          <w:color w:val="212121"/>
          <w:spacing w:val="-10"/>
          <w:kern w:val="36"/>
          <w:sz w:val="16"/>
          <w:szCs w:val="16"/>
          <w:u w:val="single"/>
        </w:rPr>
      </w:pPr>
    </w:p>
    <w:p w14:paraId="0E5452B7" w14:textId="77777777" w:rsidR="00F14300" w:rsidRPr="00F14300" w:rsidRDefault="00F14300" w:rsidP="002676C2">
      <w:pPr>
        <w:spacing w:after="0" w:line="360" w:lineRule="auto"/>
        <w:jc w:val="both"/>
        <w:rPr>
          <w:rFonts w:ascii="Century Gothic" w:eastAsia="Times New Roman" w:hAnsi="Century Gothic" w:cs="Times New Roman"/>
          <w:bCs/>
          <w:color w:val="212121"/>
          <w:spacing w:val="-10"/>
          <w:kern w:val="36"/>
          <w:sz w:val="28"/>
          <w:szCs w:val="28"/>
        </w:rPr>
      </w:pPr>
      <w:r w:rsidRPr="00F14300">
        <w:rPr>
          <w:rFonts w:ascii="Century Gothic" w:eastAsia="Times New Roman" w:hAnsi="Century Gothic" w:cs="Times New Roman"/>
          <w:bCs/>
          <w:color w:val="212121"/>
          <w:spacing w:val="-10"/>
          <w:kern w:val="36"/>
          <w:sz w:val="28"/>
          <w:szCs w:val="28"/>
        </w:rPr>
        <w:t xml:space="preserve">Four repentant bandit leaders have surrendered arms and 45 rustled cattle in Katsina state. Arms surrendered include: two general purpose machine guns, 24 AK 47 rifles, 109 GMPG ammunition, 95 7.62 MM live ammunition, among others. Eons Intelligence is yet to ascertain the terms of agreements between the repentant bandit leaders and the Katsina state government.  </w:t>
      </w:r>
    </w:p>
    <w:p w14:paraId="1196D298" w14:textId="4F82B73E" w:rsidR="00696EA6" w:rsidRPr="007E7EF0" w:rsidRDefault="000A082B" w:rsidP="00F14300">
      <w:pPr>
        <w:spacing w:after="360" w:line="240" w:lineRule="auto"/>
        <w:jc w:val="both"/>
        <w:rPr>
          <w:rFonts w:ascii="Century Gothic" w:hAnsi="Century Gothic"/>
          <w:bCs/>
          <w:sz w:val="28"/>
          <w:szCs w:val="28"/>
        </w:rPr>
      </w:pPr>
      <w:r w:rsidRPr="002676C2">
        <w:rPr>
          <w:rFonts w:ascii="Century Gothic" w:hAnsi="Century Gothic" w:cs="Arial"/>
          <w:b/>
          <w:sz w:val="28"/>
          <w:szCs w:val="28"/>
        </w:rPr>
        <w:t>Source:</w:t>
      </w:r>
      <w:r w:rsidR="002676C2">
        <w:rPr>
          <w:rFonts w:ascii="Century Gothic" w:hAnsi="Century Gothic"/>
          <w:b/>
          <w:sz w:val="28"/>
          <w:szCs w:val="28"/>
        </w:rPr>
        <w:tab/>
      </w:r>
      <w:hyperlink r:id="rId8" w:history="1">
        <w:r w:rsidR="002676C2" w:rsidRPr="007E7EF0">
          <w:rPr>
            <w:rStyle w:val="Hyperlink"/>
            <w:rFonts w:ascii="Century Gothic" w:hAnsi="Century Gothic"/>
            <w:bCs/>
            <w:sz w:val="28"/>
            <w:szCs w:val="28"/>
          </w:rPr>
          <w:t>https://eonsintelligence.com/details/news-108923456/four-bandit-leaders-repent-in-katsina-surrender-arms-and-rustled-cattle-1508928212</w:t>
        </w:r>
      </w:hyperlink>
    </w:p>
    <w:p w14:paraId="6219CE5C" w14:textId="77777777" w:rsidR="000A082B" w:rsidRPr="002676C2" w:rsidRDefault="000A082B" w:rsidP="000A082B">
      <w:pPr>
        <w:spacing w:after="360" w:line="240" w:lineRule="auto"/>
        <w:jc w:val="both"/>
        <w:rPr>
          <w:rFonts w:ascii="Century Gothic" w:hAnsi="Century Gothic" w:cs="Arial"/>
          <w:sz w:val="28"/>
          <w:szCs w:val="28"/>
        </w:rPr>
      </w:pPr>
      <w:r w:rsidRPr="002676C2">
        <w:rPr>
          <w:rFonts w:ascii="Century Gothic" w:hAnsi="Century Gothic" w:cs="Arial"/>
          <w:sz w:val="28"/>
          <w:szCs w:val="28"/>
        </w:rPr>
        <w:t>Comment:</w:t>
      </w:r>
    </w:p>
    <w:p w14:paraId="130E81A8" w14:textId="77777777" w:rsidR="000A082B" w:rsidRDefault="000A082B" w:rsidP="000A082B">
      <w:pPr>
        <w:spacing w:after="0" w:line="276" w:lineRule="auto"/>
        <w:jc w:val="both"/>
        <w:rPr>
          <w:rFonts w:ascii="Arial" w:hAnsi="Arial" w:cs="Arial"/>
          <w:sz w:val="32"/>
          <w:szCs w:val="32"/>
        </w:rPr>
      </w:pPr>
    </w:p>
    <w:p w14:paraId="2E90C287" w14:textId="77777777" w:rsidR="000A082B" w:rsidRDefault="000A082B" w:rsidP="000A082B">
      <w:pPr>
        <w:spacing w:after="0" w:line="276" w:lineRule="auto"/>
        <w:jc w:val="both"/>
        <w:rPr>
          <w:rFonts w:ascii="Arial" w:hAnsi="Arial" w:cs="Arial"/>
          <w:sz w:val="32"/>
          <w:szCs w:val="32"/>
        </w:rPr>
      </w:pPr>
    </w:p>
    <w:p w14:paraId="02838D3D" w14:textId="77777777" w:rsidR="00696EA6" w:rsidRDefault="00696EA6" w:rsidP="000A082B">
      <w:pPr>
        <w:spacing w:after="0" w:line="276" w:lineRule="auto"/>
        <w:jc w:val="both"/>
        <w:rPr>
          <w:rFonts w:ascii="Arial" w:hAnsi="Arial" w:cs="Arial"/>
          <w:sz w:val="32"/>
          <w:szCs w:val="32"/>
        </w:rPr>
      </w:pPr>
    </w:p>
    <w:p w14:paraId="0BCE089F" w14:textId="77777777" w:rsidR="00696EA6" w:rsidRDefault="00696EA6" w:rsidP="000A082B">
      <w:pPr>
        <w:spacing w:after="0" w:line="276" w:lineRule="auto"/>
        <w:jc w:val="both"/>
        <w:rPr>
          <w:rFonts w:ascii="Arial" w:hAnsi="Arial" w:cs="Arial"/>
          <w:sz w:val="32"/>
          <w:szCs w:val="32"/>
        </w:rPr>
      </w:pPr>
    </w:p>
    <w:p w14:paraId="7A2D7CB9" w14:textId="77777777" w:rsidR="001156FC" w:rsidRDefault="001156FC" w:rsidP="000A082B">
      <w:pPr>
        <w:spacing w:after="0" w:line="276" w:lineRule="auto"/>
        <w:jc w:val="both"/>
        <w:rPr>
          <w:rFonts w:ascii="Arial" w:hAnsi="Arial" w:cs="Arial"/>
          <w:sz w:val="32"/>
          <w:szCs w:val="32"/>
        </w:rPr>
      </w:pPr>
    </w:p>
    <w:p w14:paraId="0142F461" w14:textId="77777777" w:rsidR="00FD5573" w:rsidRDefault="00FD5573" w:rsidP="007E7EF0">
      <w:pPr>
        <w:pStyle w:val="first"/>
        <w:spacing w:before="0" w:beforeAutospacing="0" w:after="0" w:afterAutospacing="0" w:line="360" w:lineRule="auto"/>
        <w:rPr>
          <w:rFonts w:ascii="Arial" w:hAnsi="Arial" w:cs="Arial"/>
          <w:b/>
          <w:sz w:val="32"/>
          <w:szCs w:val="36"/>
        </w:rPr>
      </w:pPr>
    </w:p>
    <w:p w14:paraId="637AB5FE" w14:textId="6E4FAA3E" w:rsidR="007E7EF0" w:rsidRDefault="00927EFC" w:rsidP="007E7EF0">
      <w:pPr>
        <w:pStyle w:val="first"/>
        <w:spacing w:before="0" w:beforeAutospacing="0" w:after="0" w:afterAutospacing="0" w:line="360" w:lineRule="auto"/>
        <w:rPr>
          <w:rFonts w:ascii="Century Gothic" w:hAnsi="Century Gothic" w:cs="Arial"/>
          <w:color w:val="FF0000"/>
          <w:sz w:val="28"/>
          <w:szCs w:val="28"/>
        </w:rPr>
      </w:pPr>
      <w:r w:rsidRPr="00927EFC">
        <w:rPr>
          <w:rFonts w:ascii="Arial" w:hAnsi="Arial" w:cs="Arial"/>
          <w:b/>
          <w:sz w:val="32"/>
          <w:szCs w:val="36"/>
        </w:rPr>
        <w:t>3.</w:t>
      </w:r>
      <w:r>
        <w:rPr>
          <w:rFonts w:ascii="Arial" w:hAnsi="Arial" w:cs="Arial"/>
          <w:b/>
          <w:sz w:val="32"/>
          <w:szCs w:val="36"/>
        </w:rPr>
        <w:tab/>
      </w:r>
      <w:r w:rsidR="007E7EF0" w:rsidRPr="007E7EF0">
        <w:rPr>
          <w:rFonts w:ascii="Century Gothic" w:hAnsi="Century Gothic"/>
          <w:b/>
          <w:bCs/>
          <w:color w:val="111111"/>
          <w:sz w:val="28"/>
          <w:szCs w:val="28"/>
          <w:u w:val="single"/>
          <w:shd w:val="clear" w:color="auto" w:fill="FFFFFF"/>
        </w:rPr>
        <w:t xml:space="preserve">Nigerian troops kill many bandits in latest airstrikes in </w:t>
      </w:r>
      <w:proofErr w:type="spellStart"/>
      <w:r w:rsidR="007E7EF0" w:rsidRPr="007E7EF0">
        <w:rPr>
          <w:rFonts w:ascii="Century Gothic" w:hAnsi="Century Gothic"/>
          <w:b/>
          <w:bCs/>
          <w:color w:val="111111"/>
          <w:sz w:val="28"/>
          <w:szCs w:val="28"/>
          <w:u w:val="single"/>
          <w:shd w:val="clear" w:color="auto" w:fill="FFFFFF"/>
        </w:rPr>
        <w:t>Birnin</w:t>
      </w:r>
      <w:proofErr w:type="spellEnd"/>
      <w:r w:rsidR="007E7EF0" w:rsidRPr="007E7EF0">
        <w:rPr>
          <w:rFonts w:ascii="Century Gothic" w:hAnsi="Century Gothic"/>
          <w:b/>
          <w:bCs/>
          <w:color w:val="111111"/>
          <w:sz w:val="28"/>
          <w:szCs w:val="28"/>
          <w:u w:val="single"/>
          <w:shd w:val="clear" w:color="auto" w:fill="FFFFFF"/>
        </w:rPr>
        <w:t xml:space="preserve"> </w:t>
      </w:r>
      <w:proofErr w:type="spellStart"/>
      <w:r w:rsidR="007E7EF0" w:rsidRPr="007E7EF0">
        <w:rPr>
          <w:rFonts w:ascii="Century Gothic" w:hAnsi="Century Gothic"/>
          <w:b/>
          <w:bCs/>
          <w:color w:val="111111"/>
          <w:sz w:val="28"/>
          <w:szCs w:val="28"/>
          <w:u w:val="single"/>
          <w:shd w:val="clear" w:color="auto" w:fill="FFFFFF"/>
        </w:rPr>
        <w:t>Gwari</w:t>
      </w:r>
      <w:proofErr w:type="spellEnd"/>
    </w:p>
    <w:p w14:paraId="7D91BDBE" w14:textId="77777777" w:rsidR="007E7EF0" w:rsidRPr="007E7EF0" w:rsidRDefault="007E7EF0" w:rsidP="00696EA6">
      <w:pPr>
        <w:pStyle w:val="first"/>
        <w:spacing w:before="0" w:beforeAutospacing="0" w:after="0" w:afterAutospacing="0" w:line="360" w:lineRule="auto"/>
        <w:jc w:val="both"/>
        <w:rPr>
          <w:rFonts w:ascii="Century Gothic" w:hAnsi="Century Gothic"/>
          <w:color w:val="222222"/>
          <w:sz w:val="28"/>
          <w:szCs w:val="28"/>
          <w:shd w:val="clear" w:color="auto" w:fill="FFFFFF"/>
        </w:rPr>
      </w:pPr>
      <w:r w:rsidRPr="007E7EF0">
        <w:rPr>
          <w:rFonts w:ascii="Century Gothic" w:hAnsi="Century Gothic"/>
          <w:color w:val="222222"/>
          <w:sz w:val="28"/>
          <w:szCs w:val="28"/>
          <w:shd w:val="clear" w:color="auto" w:fill="FFFFFF"/>
        </w:rPr>
        <w:t xml:space="preserve">The air component of Operation Thunder Strike, OPTS, has </w:t>
      </w:r>
      <w:proofErr w:type="spellStart"/>
      <w:r w:rsidRPr="007E7EF0">
        <w:rPr>
          <w:rFonts w:ascii="Century Gothic" w:hAnsi="Century Gothic"/>
          <w:color w:val="222222"/>
          <w:sz w:val="28"/>
          <w:szCs w:val="28"/>
          <w:shd w:val="clear" w:color="auto" w:fill="FFFFFF"/>
        </w:rPr>
        <w:t>neutralised</w:t>
      </w:r>
      <w:proofErr w:type="spellEnd"/>
      <w:r w:rsidRPr="007E7EF0">
        <w:rPr>
          <w:rFonts w:ascii="Century Gothic" w:hAnsi="Century Gothic"/>
          <w:color w:val="222222"/>
          <w:sz w:val="28"/>
          <w:szCs w:val="28"/>
          <w:shd w:val="clear" w:color="auto" w:fill="FFFFFF"/>
        </w:rPr>
        <w:t xml:space="preserve"> dozens of bandits during an aerial mission over </w:t>
      </w:r>
      <w:proofErr w:type="spellStart"/>
      <w:r w:rsidRPr="007E7EF0">
        <w:rPr>
          <w:rFonts w:ascii="Century Gothic" w:hAnsi="Century Gothic"/>
          <w:color w:val="222222"/>
          <w:sz w:val="28"/>
          <w:szCs w:val="28"/>
          <w:shd w:val="clear" w:color="auto" w:fill="FFFFFF"/>
        </w:rPr>
        <w:t>Ungwan</w:t>
      </w:r>
      <w:proofErr w:type="spellEnd"/>
      <w:r w:rsidRPr="007E7EF0">
        <w:rPr>
          <w:rFonts w:ascii="Century Gothic" w:hAnsi="Century Gothic"/>
          <w:color w:val="222222"/>
          <w:sz w:val="28"/>
          <w:szCs w:val="28"/>
          <w:shd w:val="clear" w:color="auto" w:fill="FFFFFF"/>
        </w:rPr>
        <w:t xml:space="preserve"> </w:t>
      </w:r>
      <w:proofErr w:type="spellStart"/>
      <w:r w:rsidRPr="007E7EF0">
        <w:rPr>
          <w:rFonts w:ascii="Century Gothic" w:hAnsi="Century Gothic"/>
          <w:color w:val="222222"/>
          <w:sz w:val="28"/>
          <w:szCs w:val="28"/>
          <w:shd w:val="clear" w:color="auto" w:fill="FFFFFF"/>
        </w:rPr>
        <w:t>Nacibi</w:t>
      </w:r>
      <w:proofErr w:type="spellEnd"/>
      <w:r w:rsidRPr="007E7EF0">
        <w:rPr>
          <w:rFonts w:ascii="Century Gothic" w:hAnsi="Century Gothic"/>
          <w:color w:val="222222"/>
          <w:sz w:val="28"/>
          <w:szCs w:val="28"/>
          <w:shd w:val="clear" w:color="auto" w:fill="FFFFFF"/>
        </w:rPr>
        <w:t xml:space="preserve"> in </w:t>
      </w:r>
      <w:proofErr w:type="spellStart"/>
      <w:r w:rsidRPr="007E7EF0">
        <w:rPr>
          <w:rFonts w:ascii="Century Gothic" w:hAnsi="Century Gothic"/>
          <w:color w:val="222222"/>
          <w:sz w:val="28"/>
          <w:szCs w:val="28"/>
          <w:shd w:val="clear" w:color="auto" w:fill="FFFFFF"/>
        </w:rPr>
        <w:t>Birnin</w:t>
      </w:r>
      <w:proofErr w:type="spellEnd"/>
      <w:r w:rsidRPr="007E7EF0">
        <w:rPr>
          <w:rFonts w:ascii="Century Gothic" w:hAnsi="Century Gothic"/>
          <w:color w:val="222222"/>
          <w:sz w:val="28"/>
          <w:szCs w:val="28"/>
          <w:shd w:val="clear" w:color="auto" w:fill="FFFFFF"/>
        </w:rPr>
        <w:t xml:space="preserve"> </w:t>
      </w:r>
      <w:proofErr w:type="spellStart"/>
      <w:r w:rsidRPr="007E7EF0">
        <w:rPr>
          <w:rFonts w:ascii="Century Gothic" w:hAnsi="Century Gothic"/>
          <w:color w:val="222222"/>
          <w:sz w:val="28"/>
          <w:szCs w:val="28"/>
          <w:shd w:val="clear" w:color="auto" w:fill="FFFFFF"/>
        </w:rPr>
        <w:t>Gwari</w:t>
      </w:r>
      <w:proofErr w:type="spellEnd"/>
      <w:r w:rsidRPr="007E7EF0">
        <w:rPr>
          <w:rFonts w:ascii="Century Gothic" w:hAnsi="Century Gothic"/>
          <w:color w:val="222222"/>
          <w:sz w:val="28"/>
          <w:szCs w:val="28"/>
          <w:shd w:val="clear" w:color="auto" w:fill="FFFFFF"/>
        </w:rPr>
        <w:t xml:space="preserve"> Local Government Area of Kaduna State.</w:t>
      </w:r>
    </w:p>
    <w:p w14:paraId="3F543656" w14:textId="2DCD4220" w:rsidR="007E7EF0" w:rsidRPr="007E7EF0" w:rsidRDefault="000A082B" w:rsidP="00696EA6">
      <w:pPr>
        <w:pStyle w:val="first"/>
        <w:spacing w:before="0" w:beforeAutospacing="0" w:after="0" w:afterAutospacing="0" w:line="360" w:lineRule="auto"/>
        <w:jc w:val="both"/>
        <w:rPr>
          <w:rFonts w:ascii="Century Gothic" w:hAnsi="Century Gothic"/>
          <w:color w:val="FF0000"/>
          <w:sz w:val="28"/>
          <w:szCs w:val="28"/>
        </w:rPr>
      </w:pPr>
      <w:r w:rsidRPr="007E7EF0">
        <w:rPr>
          <w:rFonts w:ascii="Century Gothic" w:hAnsi="Century Gothic" w:cs="Arial"/>
          <w:b/>
          <w:sz w:val="32"/>
          <w:szCs w:val="36"/>
        </w:rPr>
        <w:t>Source:</w:t>
      </w:r>
      <w:r w:rsidRPr="007E7EF0">
        <w:rPr>
          <w:rFonts w:ascii="Century Gothic" w:hAnsi="Century Gothic"/>
          <w:b/>
        </w:rPr>
        <w:t xml:space="preserve"> </w:t>
      </w:r>
      <w:hyperlink r:id="rId9" w:history="1">
        <w:r w:rsidR="007E7EF0" w:rsidRPr="007E7EF0">
          <w:rPr>
            <w:rStyle w:val="Hyperlink"/>
            <w:rFonts w:ascii="Century Gothic" w:hAnsi="Century Gothic"/>
            <w:sz w:val="28"/>
            <w:szCs w:val="28"/>
          </w:rPr>
          <w:t>https://dailynigerian.com/nigerian-troops-kill-bandits-11/</w:t>
        </w:r>
      </w:hyperlink>
    </w:p>
    <w:p w14:paraId="03A68BAE" w14:textId="59F5A1FC" w:rsidR="000A082B" w:rsidRPr="007E7EF0" w:rsidRDefault="000A082B" w:rsidP="00696EA6">
      <w:pPr>
        <w:pStyle w:val="first"/>
        <w:spacing w:before="0" w:beforeAutospacing="0" w:after="0" w:afterAutospacing="0" w:line="360" w:lineRule="auto"/>
        <w:jc w:val="both"/>
        <w:rPr>
          <w:rFonts w:ascii="Arial" w:hAnsi="Arial" w:cs="Arial"/>
          <w:sz w:val="32"/>
          <w:szCs w:val="36"/>
        </w:rPr>
      </w:pPr>
      <w:r w:rsidRPr="007E7EF0">
        <w:rPr>
          <w:rFonts w:ascii="Century Gothic" w:hAnsi="Century Gothic" w:cs="Arial"/>
          <w:b/>
          <w:sz w:val="32"/>
          <w:szCs w:val="36"/>
        </w:rPr>
        <w:t>Comment</w:t>
      </w:r>
      <w:r w:rsidRPr="007E7EF0">
        <w:rPr>
          <w:rFonts w:ascii="Arial" w:hAnsi="Arial" w:cs="Arial"/>
          <w:sz w:val="32"/>
          <w:szCs w:val="36"/>
        </w:rPr>
        <w:t>:</w:t>
      </w:r>
    </w:p>
    <w:p w14:paraId="2749379A" w14:textId="00A5D76D" w:rsidR="00927EFC" w:rsidRDefault="00927EFC" w:rsidP="000A082B">
      <w:pPr>
        <w:spacing w:after="390" w:line="240" w:lineRule="auto"/>
        <w:jc w:val="both"/>
        <w:rPr>
          <w:rFonts w:ascii="Arial" w:hAnsi="Arial" w:cs="Arial"/>
          <w:color w:val="FF0000"/>
          <w:sz w:val="32"/>
          <w:szCs w:val="36"/>
        </w:rPr>
      </w:pPr>
    </w:p>
    <w:p w14:paraId="75462E30" w14:textId="2066D89E" w:rsidR="00FD5573" w:rsidRDefault="00FD5573" w:rsidP="000A082B">
      <w:pPr>
        <w:spacing w:after="390" w:line="240" w:lineRule="auto"/>
        <w:jc w:val="both"/>
        <w:rPr>
          <w:rFonts w:ascii="Arial" w:hAnsi="Arial" w:cs="Arial"/>
          <w:color w:val="FF0000"/>
          <w:sz w:val="32"/>
          <w:szCs w:val="36"/>
        </w:rPr>
      </w:pPr>
    </w:p>
    <w:p w14:paraId="2490E337" w14:textId="77777777" w:rsidR="00FD5573" w:rsidRDefault="00FD5573" w:rsidP="000A082B">
      <w:pPr>
        <w:spacing w:after="390" w:line="240" w:lineRule="auto"/>
        <w:jc w:val="both"/>
        <w:rPr>
          <w:rFonts w:ascii="Arial" w:hAnsi="Arial" w:cs="Arial"/>
          <w:color w:val="FF0000"/>
          <w:sz w:val="32"/>
          <w:szCs w:val="36"/>
        </w:rPr>
      </w:pPr>
    </w:p>
    <w:p w14:paraId="185347E1" w14:textId="77777777" w:rsidR="00FD5573" w:rsidRPr="002676C2" w:rsidRDefault="00FD5573" w:rsidP="000A082B">
      <w:pPr>
        <w:spacing w:after="390" w:line="240" w:lineRule="auto"/>
        <w:jc w:val="both"/>
        <w:rPr>
          <w:rFonts w:ascii="Arial" w:hAnsi="Arial" w:cs="Arial"/>
          <w:color w:val="FF0000"/>
          <w:sz w:val="32"/>
          <w:szCs w:val="36"/>
        </w:rPr>
      </w:pPr>
    </w:p>
    <w:p w14:paraId="065BB63C" w14:textId="3603EFB4" w:rsidR="007E7EF0" w:rsidRPr="00BD111E" w:rsidRDefault="00927EFC" w:rsidP="007E7EF0">
      <w:pPr>
        <w:pStyle w:val="Heading1"/>
        <w:shd w:val="clear" w:color="auto" w:fill="FFFFFF"/>
        <w:spacing w:before="0" w:beforeAutospacing="0" w:after="0" w:afterAutospacing="0" w:line="360" w:lineRule="auto"/>
        <w:rPr>
          <w:rFonts w:ascii="Arial" w:hAnsi="Arial" w:cs="Arial"/>
          <w:b w:val="0"/>
          <w:bCs w:val="0"/>
          <w:color w:val="333333"/>
          <w:sz w:val="42"/>
          <w:szCs w:val="42"/>
          <w:u w:val="single"/>
        </w:rPr>
      </w:pPr>
      <w:r w:rsidRPr="007E7EF0">
        <w:rPr>
          <w:rFonts w:ascii="Arial" w:hAnsi="Arial" w:cs="Arial"/>
          <w:sz w:val="32"/>
          <w:szCs w:val="36"/>
        </w:rPr>
        <w:t>4</w:t>
      </w:r>
      <w:r w:rsidR="007E7EF0" w:rsidRPr="00BD111E">
        <w:rPr>
          <w:rFonts w:ascii="Arial" w:hAnsi="Arial" w:cs="Arial"/>
          <w:sz w:val="32"/>
          <w:szCs w:val="36"/>
          <w:u w:val="single"/>
        </w:rPr>
        <w:t xml:space="preserve">.     </w:t>
      </w:r>
      <w:r w:rsidR="007E7EF0" w:rsidRPr="00BD111E">
        <w:rPr>
          <w:rFonts w:ascii="Century Gothic" w:hAnsi="Century Gothic" w:cs="Arial"/>
          <w:color w:val="333333"/>
          <w:sz w:val="28"/>
          <w:szCs w:val="28"/>
          <w:u w:val="single"/>
          <w:bdr w:val="none" w:sz="0" w:space="0" w:color="auto" w:frame="1"/>
        </w:rPr>
        <w:t xml:space="preserve">JUST IN; Senior Military officer, four orderlies attack, </w:t>
      </w:r>
      <w:proofErr w:type="spellStart"/>
      <w:r w:rsidR="007E7EF0" w:rsidRPr="00BD111E">
        <w:rPr>
          <w:rFonts w:ascii="Century Gothic" w:hAnsi="Century Gothic" w:cs="Arial"/>
          <w:color w:val="333333"/>
          <w:sz w:val="28"/>
          <w:szCs w:val="28"/>
          <w:u w:val="single"/>
          <w:bdr w:val="none" w:sz="0" w:space="0" w:color="auto" w:frame="1"/>
        </w:rPr>
        <w:t>brutalise</w:t>
      </w:r>
      <w:proofErr w:type="spellEnd"/>
      <w:r w:rsidR="007E7EF0" w:rsidRPr="00BD111E">
        <w:rPr>
          <w:rFonts w:ascii="Century Gothic" w:hAnsi="Century Gothic" w:cs="Arial"/>
          <w:color w:val="333333"/>
          <w:sz w:val="28"/>
          <w:szCs w:val="28"/>
          <w:u w:val="single"/>
          <w:bdr w:val="none" w:sz="0" w:space="0" w:color="auto" w:frame="1"/>
        </w:rPr>
        <w:t xml:space="preserve"> Police officer</w:t>
      </w:r>
    </w:p>
    <w:p w14:paraId="3669A285" w14:textId="77777777" w:rsidR="007E7EF0" w:rsidRDefault="007E7EF0" w:rsidP="00FD5573">
      <w:pPr>
        <w:shd w:val="clear" w:color="auto" w:fill="FFFFFF"/>
        <w:spacing w:after="0" w:line="360" w:lineRule="auto"/>
        <w:rPr>
          <w:rFonts w:ascii="Century Gothic" w:eastAsia="Times New Roman" w:hAnsi="Century Gothic" w:cs="Times New Roman"/>
          <w:color w:val="333333"/>
          <w:sz w:val="28"/>
          <w:szCs w:val="28"/>
        </w:rPr>
      </w:pPr>
      <w:r w:rsidRPr="007E7EF0">
        <w:rPr>
          <w:rFonts w:ascii="Century Gothic" w:eastAsia="Times New Roman" w:hAnsi="Century Gothic" w:cs="Times New Roman"/>
          <w:color w:val="333333"/>
          <w:sz w:val="28"/>
          <w:szCs w:val="28"/>
        </w:rPr>
        <w:t xml:space="preserve">A senior officer of the Nigerian Navy, Rear Admiral Ibrahim </w:t>
      </w:r>
      <w:proofErr w:type="spellStart"/>
      <w:r w:rsidRPr="007E7EF0">
        <w:rPr>
          <w:rFonts w:ascii="Century Gothic" w:eastAsia="Times New Roman" w:hAnsi="Century Gothic" w:cs="Times New Roman"/>
          <w:color w:val="333333"/>
          <w:sz w:val="28"/>
          <w:szCs w:val="28"/>
        </w:rPr>
        <w:t>Dewu</w:t>
      </w:r>
      <w:proofErr w:type="spellEnd"/>
      <w:r w:rsidRPr="007E7EF0">
        <w:rPr>
          <w:rFonts w:ascii="Century Gothic" w:eastAsia="Times New Roman" w:hAnsi="Century Gothic" w:cs="Times New Roman"/>
          <w:color w:val="333333"/>
          <w:sz w:val="28"/>
          <w:szCs w:val="28"/>
        </w:rPr>
        <w:t xml:space="preserve">, with his four security aides, have inflicted ‘serious’ injuries on a police officer, Suleiman </w:t>
      </w:r>
      <w:proofErr w:type="spellStart"/>
      <w:r w:rsidRPr="007E7EF0">
        <w:rPr>
          <w:rFonts w:ascii="Century Gothic" w:eastAsia="Times New Roman" w:hAnsi="Century Gothic" w:cs="Times New Roman"/>
          <w:color w:val="333333"/>
          <w:sz w:val="28"/>
          <w:szCs w:val="28"/>
        </w:rPr>
        <w:t>Jazuli</w:t>
      </w:r>
      <w:proofErr w:type="spellEnd"/>
      <w:r w:rsidRPr="007E7EF0">
        <w:rPr>
          <w:rFonts w:ascii="Century Gothic" w:eastAsia="Times New Roman" w:hAnsi="Century Gothic" w:cs="Times New Roman"/>
          <w:color w:val="333333"/>
          <w:sz w:val="28"/>
          <w:szCs w:val="28"/>
        </w:rPr>
        <w:t xml:space="preserve"> and his brother, Barrister </w:t>
      </w:r>
      <w:proofErr w:type="spellStart"/>
      <w:r w:rsidRPr="007E7EF0">
        <w:rPr>
          <w:rFonts w:ascii="Century Gothic" w:eastAsia="Times New Roman" w:hAnsi="Century Gothic" w:cs="Times New Roman"/>
          <w:color w:val="333333"/>
          <w:sz w:val="28"/>
          <w:szCs w:val="28"/>
        </w:rPr>
        <w:t>Hadi</w:t>
      </w:r>
      <w:proofErr w:type="spellEnd"/>
      <w:r w:rsidRPr="007E7EF0">
        <w:rPr>
          <w:rFonts w:ascii="Century Gothic" w:eastAsia="Times New Roman" w:hAnsi="Century Gothic" w:cs="Times New Roman"/>
          <w:color w:val="333333"/>
          <w:sz w:val="28"/>
          <w:szCs w:val="28"/>
        </w:rPr>
        <w:t xml:space="preserve"> </w:t>
      </w:r>
      <w:proofErr w:type="spellStart"/>
      <w:r w:rsidRPr="007E7EF0">
        <w:rPr>
          <w:rFonts w:ascii="Century Gothic" w:eastAsia="Times New Roman" w:hAnsi="Century Gothic" w:cs="Times New Roman"/>
          <w:color w:val="333333"/>
          <w:sz w:val="28"/>
          <w:szCs w:val="28"/>
        </w:rPr>
        <w:t>Jazuli.</w:t>
      </w:r>
      <w:proofErr w:type="spellEnd"/>
    </w:p>
    <w:p w14:paraId="2BF38D81" w14:textId="77777777" w:rsidR="00BD111E" w:rsidRDefault="000A082B" w:rsidP="00FD5573">
      <w:pPr>
        <w:shd w:val="clear" w:color="auto" w:fill="FFFFFF"/>
        <w:spacing w:after="0" w:line="360" w:lineRule="auto"/>
        <w:rPr>
          <w:rFonts w:ascii="Century Gothic" w:hAnsi="Century Gothic" w:cs="Arial"/>
          <w:sz w:val="28"/>
          <w:szCs w:val="28"/>
        </w:rPr>
      </w:pPr>
      <w:r w:rsidRPr="007E7EF0">
        <w:rPr>
          <w:rFonts w:ascii="Century Gothic" w:hAnsi="Century Gothic" w:cs="Arial"/>
          <w:b/>
          <w:sz w:val="28"/>
          <w:szCs w:val="28"/>
        </w:rPr>
        <w:t>Source</w:t>
      </w:r>
      <w:r w:rsidR="007E7EF0">
        <w:rPr>
          <w:rFonts w:ascii="Century Gothic" w:hAnsi="Century Gothic" w:cs="Arial"/>
          <w:b/>
          <w:sz w:val="28"/>
          <w:szCs w:val="28"/>
        </w:rPr>
        <w:t xml:space="preserve">: </w:t>
      </w:r>
      <w:hyperlink r:id="rId10" w:history="1">
        <w:r w:rsidR="00BD111E" w:rsidRPr="0026708F">
          <w:rPr>
            <w:rStyle w:val="Hyperlink"/>
            <w:rFonts w:ascii="Century Gothic" w:hAnsi="Century Gothic" w:cs="Arial"/>
            <w:sz w:val="28"/>
            <w:szCs w:val="28"/>
          </w:rPr>
          <w:t>https://www.crimechannels.com/just-in-senior-military-officer-four-orderlies-attack-brutalise-police-officer/</w:t>
        </w:r>
      </w:hyperlink>
    </w:p>
    <w:p w14:paraId="5E11DA03" w14:textId="7726F0DF" w:rsidR="00927EFC" w:rsidRPr="00BD111E" w:rsidRDefault="00927EFC" w:rsidP="00BD111E">
      <w:pPr>
        <w:shd w:val="clear" w:color="auto" w:fill="FFFFFF"/>
        <w:spacing w:after="300" w:line="360" w:lineRule="auto"/>
        <w:rPr>
          <w:rFonts w:ascii="Century Gothic" w:hAnsi="Century Gothic" w:cs="Arial"/>
          <w:sz w:val="28"/>
          <w:szCs w:val="28"/>
        </w:rPr>
      </w:pPr>
      <w:r w:rsidRPr="007E7EF0">
        <w:rPr>
          <w:rFonts w:ascii="Century Gothic" w:hAnsi="Century Gothic"/>
          <w:b/>
          <w:sz w:val="28"/>
          <w:szCs w:val="28"/>
        </w:rPr>
        <w:t>Comment:</w:t>
      </w:r>
    </w:p>
    <w:p w14:paraId="6DE59687" w14:textId="712CB452" w:rsidR="00927EFC" w:rsidRDefault="00927EFC" w:rsidP="00927EFC">
      <w:pPr>
        <w:shd w:val="clear" w:color="auto" w:fill="FAFAFA"/>
        <w:spacing w:after="150" w:line="420" w:lineRule="atLeast"/>
        <w:rPr>
          <w:color w:val="FF0000"/>
        </w:rPr>
      </w:pPr>
    </w:p>
    <w:p w14:paraId="5B0E9B68" w14:textId="5A6CDB17" w:rsidR="00FD5573" w:rsidRDefault="00FD5573" w:rsidP="00927EFC">
      <w:pPr>
        <w:shd w:val="clear" w:color="auto" w:fill="FAFAFA"/>
        <w:spacing w:after="150" w:line="420" w:lineRule="atLeast"/>
        <w:rPr>
          <w:color w:val="FF0000"/>
        </w:rPr>
      </w:pPr>
    </w:p>
    <w:p w14:paraId="1D1DFA4B" w14:textId="2217C92B" w:rsidR="00FD5573" w:rsidRDefault="00FD5573" w:rsidP="00927EFC">
      <w:pPr>
        <w:shd w:val="clear" w:color="auto" w:fill="FAFAFA"/>
        <w:spacing w:after="150" w:line="420" w:lineRule="atLeast"/>
        <w:rPr>
          <w:color w:val="FF0000"/>
        </w:rPr>
      </w:pPr>
    </w:p>
    <w:p w14:paraId="058D39C3" w14:textId="15ED97BA" w:rsidR="00FD5573" w:rsidRDefault="00FD5573" w:rsidP="00927EFC">
      <w:pPr>
        <w:shd w:val="clear" w:color="auto" w:fill="FAFAFA"/>
        <w:spacing w:after="150" w:line="420" w:lineRule="atLeast"/>
        <w:rPr>
          <w:color w:val="FF0000"/>
        </w:rPr>
      </w:pPr>
    </w:p>
    <w:p w14:paraId="56E282A6" w14:textId="4ABB1077" w:rsidR="00FD5573" w:rsidRDefault="00FD5573" w:rsidP="00927EFC">
      <w:pPr>
        <w:shd w:val="clear" w:color="auto" w:fill="FAFAFA"/>
        <w:spacing w:after="150" w:line="420" w:lineRule="atLeast"/>
        <w:rPr>
          <w:color w:val="FF0000"/>
        </w:rPr>
      </w:pPr>
    </w:p>
    <w:p w14:paraId="0573903B" w14:textId="3D70E999" w:rsidR="00FD5573" w:rsidRDefault="00FD5573" w:rsidP="00927EFC">
      <w:pPr>
        <w:shd w:val="clear" w:color="auto" w:fill="FAFAFA"/>
        <w:spacing w:after="150" w:line="420" w:lineRule="atLeast"/>
        <w:rPr>
          <w:color w:val="FF0000"/>
        </w:rPr>
      </w:pPr>
    </w:p>
    <w:p w14:paraId="4032EEE7" w14:textId="77777777" w:rsidR="00BD111E" w:rsidRPr="00BD111E" w:rsidRDefault="00927EFC" w:rsidP="00BD111E">
      <w:pPr>
        <w:pStyle w:val="Heading1"/>
        <w:shd w:val="clear" w:color="auto" w:fill="FFFFFF"/>
        <w:spacing w:before="0" w:beforeAutospacing="0" w:after="0" w:afterAutospacing="0" w:line="360" w:lineRule="auto"/>
        <w:rPr>
          <w:rFonts w:ascii="Century Gothic" w:hAnsi="Century Gothic"/>
          <w:color w:val="313131"/>
          <w:sz w:val="28"/>
          <w:szCs w:val="28"/>
          <w:u w:val="single"/>
        </w:rPr>
      </w:pPr>
      <w:r w:rsidRPr="00BD111E">
        <w:rPr>
          <w:rFonts w:ascii="Century Gothic" w:hAnsi="Century Gothic"/>
          <w:sz w:val="28"/>
          <w:szCs w:val="28"/>
        </w:rPr>
        <w:lastRenderedPageBreak/>
        <w:t>5.</w:t>
      </w:r>
      <w:r w:rsidRPr="00BD111E">
        <w:rPr>
          <w:rFonts w:ascii="Century Gothic" w:hAnsi="Century Gothic"/>
          <w:sz w:val="28"/>
          <w:szCs w:val="28"/>
        </w:rPr>
        <w:tab/>
      </w:r>
      <w:proofErr w:type="gramStart"/>
      <w:r w:rsidR="00BD111E" w:rsidRPr="00BD111E">
        <w:rPr>
          <w:rFonts w:ascii="Century Gothic" w:hAnsi="Century Gothic"/>
          <w:color w:val="313131"/>
          <w:sz w:val="28"/>
          <w:szCs w:val="28"/>
          <w:u w:val="single"/>
        </w:rPr>
        <w:t>Bandits</w:t>
      </w:r>
      <w:proofErr w:type="gramEnd"/>
      <w:r w:rsidR="00BD111E" w:rsidRPr="00BD111E">
        <w:rPr>
          <w:rFonts w:ascii="Century Gothic" w:hAnsi="Century Gothic"/>
          <w:color w:val="313131"/>
          <w:sz w:val="28"/>
          <w:szCs w:val="28"/>
          <w:u w:val="single"/>
        </w:rPr>
        <w:t xml:space="preserve"> ambush Nigerian Army logistics convoy, cart away N28 million cash, weapons</w:t>
      </w:r>
    </w:p>
    <w:p w14:paraId="6150AC66" w14:textId="77777777" w:rsidR="00BD111E" w:rsidRPr="00BD111E" w:rsidRDefault="00BD111E" w:rsidP="00FD5573">
      <w:pPr>
        <w:pStyle w:val="NormalWeb"/>
        <w:shd w:val="clear" w:color="auto" w:fill="FFFFFF"/>
        <w:spacing w:before="0" w:beforeAutospacing="0" w:after="0" w:afterAutospacing="0" w:line="360" w:lineRule="auto"/>
        <w:jc w:val="both"/>
        <w:rPr>
          <w:rFonts w:ascii="Century Gothic" w:hAnsi="Century Gothic" w:cs="Arial"/>
          <w:color w:val="313131"/>
          <w:sz w:val="28"/>
          <w:szCs w:val="28"/>
          <w:shd w:val="clear" w:color="auto" w:fill="FFFFFF"/>
        </w:rPr>
      </w:pPr>
      <w:proofErr w:type="spellStart"/>
      <w:r w:rsidRPr="00BD111E">
        <w:rPr>
          <w:rFonts w:ascii="Century Gothic" w:hAnsi="Century Gothic" w:cs="Arial"/>
          <w:color w:val="313131"/>
          <w:sz w:val="28"/>
          <w:szCs w:val="28"/>
          <w:shd w:val="clear" w:color="auto" w:fill="FFFFFF"/>
        </w:rPr>
        <w:t>Astockpile</w:t>
      </w:r>
      <w:proofErr w:type="spellEnd"/>
      <w:r w:rsidRPr="00BD111E">
        <w:rPr>
          <w:rFonts w:ascii="Century Gothic" w:hAnsi="Century Gothic" w:cs="Arial"/>
          <w:color w:val="313131"/>
          <w:sz w:val="28"/>
          <w:szCs w:val="28"/>
          <w:shd w:val="clear" w:color="auto" w:fill="FFFFFF"/>
        </w:rPr>
        <w:t xml:space="preserve"> of military hardware with about N28 million cash has been reportedly carted away by marauding bandits who ambushed a select group of Nigerian troops on reinforcement mission to quell pockets of communal clashes in Benue State, military sources told Peoples Gazette.</w:t>
      </w:r>
    </w:p>
    <w:p w14:paraId="636CF922" w14:textId="77777777" w:rsidR="00FD5573" w:rsidRDefault="000A082B" w:rsidP="00BD111E">
      <w:pPr>
        <w:pStyle w:val="NormalWeb"/>
        <w:shd w:val="clear" w:color="auto" w:fill="FFFFFF"/>
        <w:spacing w:before="0" w:beforeAutospacing="0" w:after="450" w:afterAutospacing="0"/>
        <w:rPr>
          <w:rFonts w:ascii="Century Gothic" w:hAnsi="Century Gothic"/>
          <w:sz w:val="28"/>
          <w:szCs w:val="28"/>
        </w:rPr>
      </w:pPr>
      <w:r w:rsidRPr="00BD111E">
        <w:rPr>
          <w:rFonts w:ascii="Arial" w:hAnsi="Arial" w:cs="Arial"/>
          <w:b/>
          <w:sz w:val="32"/>
          <w:szCs w:val="36"/>
        </w:rPr>
        <w:t>Source</w:t>
      </w:r>
      <w:r w:rsidRPr="00BD111E">
        <w:rPr>
          <w:rFonts w:ascii="Century Gothic" w:hAnsi="Century Gothic" w:cs="Arial"/>
          <w:b/>
          <w:sz w:val="28"/>
          <w:szCs w:val="28"/>
        </w:rPr>
        <w:t>:</w:t>
      </w:r>
      <w:r w:rsidRPr="00BD111E">
        <w:rPr>
          <w:rFonts w:ascii="Century Gothic" w:hAnsi="Century Gothic"/>
          <w:b/>
          <w:sz w:val="28"/>
          <w:szCs w:val="28"/>
          <w:u w:val="single"/>
        </w:rPr>
        <w:t xml:space="preserve"> </w:t>
      </w:r>
      <w:hyperlink r:id="rId11" w:history="1">
        <w:r w:rsidR="00BD111E" w:rsidRPr="00BD111E">
          <w:rPr>
            <w:rStyle w:val="Hyperlink"/>
            <w:rFonts w:ascii="Century Gothic" w:hAnsi="Century Gothic"/>
            <w:sz w:val="28"/>
            <w:szCs w:val="28"/>
          </w:rPr>
          <w:t>https://newsng.com.ng/bandits-ambush-nigerian-army-logistics-convoy-cart-away-n28-million-cash-weapons/</w:t>
        </w:r>
      </w:hyperlink>
    </w:p>
    <w:p w14:paraId="70EDE312" w14:textId="2A0D8325" w:rsidR="000A082B" w:rsidRPr="002676C2" w:rsidRDefault="000A082B" w:rsidP="00BD111E">
      <w:pPr>
        <w:pStyle w:val="NormalWeb"/>
        <w:shd w:val="clear" w:color="auto" w:fill="FFFFFF"/>
        <w:spacing w:before="0" w:beforeAutospacing="0" w:after="450" w:afterAutospacing="0"/>
        <w:rPr>
          <w:rFonts w:ascii="Arial" w:hAnsi="Arial" w:cs="Arial"/>
          <w:b/>
          <w:color w:val="FF0000"/>
          <w:sz w:val="32"/>
          <w:szCs w:val="32"/>
        </w:rPr>
      </w:pPr>
      <w:r w:rsidRPr="00BD111E">
        <w:rPr>
          <w:rFonts w:ascii="Arial" w:hAnsi="Arial" w:cs="Arial"/>
          <w:b/>
          <w:sz w:val="32"/>
          <w:szCs w:val="36"/>
        </w:rPr>
        <w:t>Comment:</w:t>
      </w:r>
      <w:r w:rsidRPr="00BD111E">
        <w:rPr>
          <w:rFonts w:ascii="Arial" w:hAnsi="Arial" w:cs="Arial"/>
          <w:b/>
          <w:sz w:val="32"/>
          <w:szCs w:val="32"/>
        </w:rPr>
        <w:t xml:space="preserve"> </w:t>
      </w:r>
      <w:r w:rsidRPr="002676C2">
        <w:rPr>
          <w:rFonts w:ascii="Arial" w:hAnsi="Arial" w:cs="Arial"/>
          <w:b/>
          <w:color w:val="FF0000"/>
          <w:sz w:val="32"/>
          <w:szCs w:val="32"/>
        </w:rPr>
        <w:tab/>
      </w:r>
      <w:r w:rsidRPr="002676C2">
        <w:rPr>
          <w:rFonts w:ascii="Arial" w:hAnsi="Arial" w:cs="Arial"/>
          <w:b/>
          <w:color w:val="FF0000"/>
          <w:sz w:val="32"/>
          <w:szCs w:val="32"/>
        </w:rPr>
        <w:tab/>
      </w:r>
      <w:r w:rsidRPr="002676C2">
        <w:rPr>
          <w:rFonts w:ascii="Arial" w:hAnsi="Arial" w:cs="Arial"/>
          <w:b/>
          <w:color w:val="FF0000"/>
          <w:sz w:val="32"/>
          <w:szCs w:val="32"/>
        </w:rPr>
        <w:tab/>
      </w:r>
      <w:r w:rsidRPr="002676C2">
        <w:rPr>
          <w:rFonts w:ascii="Arial" w:hAnsi="Arial" w:cs="Arial"/>
          <w:b/>
          <w:color w:val="FF0000"/>
          <w:sz w:val="32"/>
          <w:szCs w:val="32"/>
        </w:rPr>
        <w:tab/>
      </w:r>
      <w:r w:rsidRPr="002676C2">
        <w:rPr>
          <w:rFonts w:ascii="Arial" w:hAnsi="Arial" w:cs="Arial"/>
          <w:b/>
          <w:color w:val="FF0000"/>
          <w:sz w:val="32"/>
          <w:szCs w:val="32"/>
        </w:rPr>
        <w:tab/>
      </w:r>
      <w:r w:rsidRPr="002676C2">
        <w:rPr>
          <w:rFonts w:ascii="Arial" w:hAnsi="Arial" w:cs="Arial"/>
          <w:b/>
          <w:color w:val="FF0000"/>
          <w:sz w:val="32"/>
          <w:szCs w:val="32"/>
        </w:rPr>
        <w:tab/>
      </w:r>
    </w:p>
    <w:p w14:paraId="712D1582" w14:textId="77777777" w:rsidR="000A082B" w:rsidRPr="002676C2" w:rsidRDefault="000A082B" w:rsidP="000A082B">
      <w:pPr>
        <w:spacing w:after="0" w:line="276" w:lineRule="auto"/>
        <w:jc w:val="both"/>
        <w:rPr>
          <w:rFonts w:ascii="Arial" w:hAnsi="Arial" w:cs="Arial"/>
          <w:b/>
          <w:color w:val="FF0000"/>
          <w:sz w:val="32"/>
          <w:szCs w:val="32"/>
        </w:rPr>
      </w:pPr>
    </w:p>
    <w:p w14:paraId="699F12B0" w14:textId="77777777" w:rsidR="001933CD" w:rsidRPr="002676C2" w:rsidRDefault="001933CD" w:rsidP="000A082B">
      <w:pPr>
        <w:spacing w:after="0" w:line="276" w:lineRule="auto"/>
        <w:jc w:val="both"/>
        <w:rPr>
          <w:rFonts w:ascii="Arial" w:hAnsi="Arial" w:cs="Arial"/>
          <w:b/>
          <w:color w:val="FF0000"/>
          <w:sz w:val="32"/>
          <w:szCs w:val="32"/>
          <w:u w:val="single"/>
        </w:rPr>
      </w:pPr>
    </w:p>
    <w:p w14:paraId="4FE26495" w14:textId="77777777" w:rsidR="001156FC" w:rsidRPr="002676C2" w:rsidRDefault="001156FC" w:rsidP="000A082B">
      <w:pPr>
        <w:spacing w:after="0" w:line="276" w:lineRule="auto"/>
        <w:ind w:left="5040" w:firstLine="720"/>
        <w:jc w:val="both"/>
        <w:rPr>
          <w:rFonts w:ascii="Arial" w:hAnsi="Arial" w:cs="Arial"/>
          <w:b/>
          <w:color w:val="FF0000"/>
          <w:sz w:val="32"/>
          <w:szCs w:val="32"/>
        </w:rPr>
      </w:pPr>
    </w:p>
    <w:p w14:paraId="3B3987D0" w14:textId="65698933" w:rsidR="001156FC" w:rsidRDefault="001156FC" w:rsidP="001156FC">
      <w:pPr>
        <w:spacing w:after="0" w:line="360" w:lineRule="auto"/>
        <w:ind w:left="5760" w:firstLine="720"/>
        <w:jc w:val="both"/>
        <w:rPr>
          <w:rFonts w:ascii="Arial" w:hAnsi="Arial" w:cs="Arial"/>
          <w:b/>
          <w:color w:val="FF0000"/>
          <w:sz w:val="32"/>
          <w:szCs w:val="32"/>
        </w:rPr>
      </w:pPr>
    </w:p>
    <w:p w14:paraId="1CC149AA" w14:textId="3E33B3F5" w:rsidR="00FD5573" w:rsidRDefault="00FD5573" w:rsidP="001156FC">
      <w:pPr>
        <w:spacing w:after="0" w:line="360" w:lineRule="auto"/>
        <w:ind w:left="5760" w:firstLine="720"/>
        <w:jc w:val="both"/>
        <w:rPr>
          <w:rFonts w:ascii="Arial" w:hAnsi="Arial" w:cs="Arial"/>
          <w:b/>
          <w:color w:val="FF0000"/>
          <w:sz w:val="32"/>
          <w:szCs w:val="32"/>
        </w:rPr>
      </w:pPr>
    </w:p>
    <w:p w14:paraId="608B967E" w14:textId="66194D77" w:rsidR="00FD5573" w:rsidRDefault="00FD5573" w:rsidP="001156FC">
      <w:pPr>
        <w:spacing w:after="0" w:line="360" w:lineRule="auto"/>
        <w:ind w:left="5760" w:firstLine="720"/>
        <w:jc w:val="both"/>
        <w:rPr>
          <w:rFonts w:ascii="Arial" w:hAnsi="Arial" w:cs="Arial"/>
          <w:b/>
          <w:color w:val="FF0000"/>
          <w:sz w:val="32"/>
          <w:szCs w:val="32"/>
        </w:rPr>
      </w:pPr>
    </w:p>
    <w:p w14:paraId="73BDCB6F" w14:textId="77777777" w:rsidR="00FD5573" w:rsidRPr="002676C2" w:rsidRDefault="00FD5573" w:rsidP="001156FC">
      <w:pPr>
        <w:spacing w:after="0" w:line="360" w:lineRule="auto"/>
        <w:ind w:left="5760" w:firstLine="720"/>
        <w:jc w:val="both"/>
        <w:rPr>
          <w:rFonts w:ascii="Arial" w:hAnsi="Arial" w:cs="Arial"/>
          <w:b/>
          <w:color w:val="FF0000"/>
          <w:sz w:val="32"/>
          <w:szCs w:val="32"/>
        </w:rPr>
      </w:pPr>
    </w:p>
    <w:p w14:paraId="291C0EAE" w14:textId="33BF3F35" w:rsidR="000A082B" w:rsidRPr="00BD111E" w:rsidRDefault="00FD5573" w:rsidP="001156FC">
      <w:pPr>
        <w:spacing w:after="0" w:line="360" w:lineRule="auto"/>
        <w:ind w:left="5760" w:firstLine="720"/>
        <w:jc w:val="both"/>
        <w:rPr>
          <w:rFonts w:ascii="Arial" w:hAnsi="Arial" w:cs="Arial"/>
          <w:b/>
          <w:sz w:val="32"/>
          <w:szCs w:val="32"/>
        </w:rPr>
      </w:pPr>
      <w:r>
        <w:rPr>
          <w:rFonts w:ascii="Arial" w:hAnsi="Arial" w:cs="Arial"/>
          <w:b/>
          <w:sz w:val="32"/>
          <w:szCs w:val="32"/>
        </w:rPr>
        <w:t xml:space="preserve"> </w:t>
      </w:r>
      <w:r w:rsidR="00BD111E">
        <w:rPr>
          <w:rFonts w:ascii="Arial" w:hAnsi="Arial" w:cs="Arial"/>
          <w:b/>
          <w:sz w:val="32"/>
          <w:szCs w:val="32"/>
        </w:rPr>
        <w:t xml:space="preserve">AI </w:t>
      </w:r>
      <w:proofErr w:type="spellStart"/>
      <w:r w:rsidR="00BD111E" w:rsidRPr="00BD111E">
        <w:rPr>
          <w:rFonts w:ascii="Arial" w:hAnsi="Arial" w:cs="Arial"/>
          <w:b/>
          <w:sz w:val="32"/>
          <w:szCs w:val="32"/>
        </w:rPr>
        <w:t>Adesogan</w:t>
      </w:r>
      <w:proofErr w:type="spellEnd"/>
    </w:p>
    <w:p w14:paraId="346BF411" w14:textId="4CA0DA3A" w:rsidR="000A082B" w:rsidRPr="00BD111E" w:rsidRDefault="00FD5573" w:rsidP="001156FC">
      <w:pPr>
        <w:spacing w:after="0" w:line="360" w:lineRule="auto"/>
        <w:ind w:left="5760" w:firstLine="720"/>
        <w:jc w:val="both"/>
        <w:rPr>
          <w:rFonts w:ascii="Arial" w:hAnsi="Arial" w:cs="Arial"/>
          <w:sz w:val="32"/>
          <w:szCs w:val="32"/>
        </w:rPr>
      </w:pPr>
      <w:r>
        <w:rPr>
          <w:rFonts w:ascii="Arial" w:hAnsi="Arial" w:cs="Arial"/>
          <w:sz w:val="32"/>
          <w:szCs w:val="32"/>
        </w:rPr>
        <w:t xml:space="preserve"> </w:t>
      </w:r>
      <w:r w:rsidR="00927EFC" w:rsidRPr="00BD111E">
        <w:rPr>
          <w:rFonts w:ascii="Arial" w:hAnsi="Arial" w:cs="Arial"/>
          <w:sz w:val="32"/>
          <w:szCs w:val="32"/>
        </w:rPr>
        <w:t xml:space="preserve">Lt </w:t>
      </w:r>
    </w:p>
    <w:p w14:paraId="2C7EF543" w14:textId="70217D82" w:rsidR="000A082B" w:rsidRPr="00BD111E" w:rsidRDefault="00927EFC" w:rsidP="001933CD">
      <w:pPr>
        <w:spacing w:after="0" w:line="360" w:lineRule="auto"/>
        <w:jc w:val="both"/>
        <w:rPr>
          <w:rFonts w:ascii="Arial" w:hAnsi="Arial" w:cs="Arial"/>
          <w:b/>
          <w:sz w:val="32"/>
          <w:szCs w:val="32"/>
        </w:rPr>
      </w:pPr>
      <w:r w:rsidRPr="00BD111E">
        <w:rPr>
          <w:rFonts w:ascii="Arial" w:hAnsi="Arial" w:cs="Arial"/>
          <w:sz w:val="32"/>
          <w:szCs w:val="32"/>
        </w:rPr>
        <w:t xml:space="preserve">Apr </w:t>
      </w:r>
      <w:r w:rsidR="000A082B" w:rsidRPr="00BD111E">
        <w:rPr>
          <w:rFonts w:ascii="Arial" w:hAnsi="Arial" w:cs="Arial"/>
          <w:sz w:val="32"/>
          <w:szCs w:val="32"/>
        </w:rPr>
        <w:t>21</w:t>
      </w:r>
      <w:r w:rsidR="000A082B" w:rsidRPr="00BD111E">
        <w:rPr>
          <w:rFonts w:ascii="Arial" w:hAnsi="Arial" w:cs="Arial"/>
          <w:sz w:val="32"/>
          <w:szCs w:val="32"/>
        </w:rPr>
        <w:tab/>
      </w:r>
      <w:r w:rsidR="000A082B" w:rsidRPr="00BD111E">
        <w:rPr>
          <w:rFonts w:ascii="Arial" w:hAnsi="Arial" w:cs="Arial"/>
          <w:sz w:val="32"/>
          <w:szCs w:val="32"/>
        </w:rPr>
        <w:tab/>
      </w:r>
      <w:r w:rsidR="000A082B" w:rsidRPr="00BD111E">
        <w:rPr>
          <w:rFonts w:ascii="Arial" w:hAnsi="Arial" w:cs="Arial"/>
          <w:sz w:val="32"/>
          <w:szCs w:val="32"/>
        </w:rPr>
        <w:tab/>
      </w:r>
      <w:r w:rsidR="000A082B" w:rsidRPr="00BD111E">
        <w:rPr>
          <w:rFonts w:ascii="Arial" w:hAnsi="Arial" w:cs="Arial"/>
          <w:sz w:val="32"/>
          <w:szCs w:val="32"/>
        </w:rPr>
        <w:tab/>
      </w:r>
      <w:r w:rsidR="000A082B" w:rsidRPr="00BD111E">
        <w:rPr>
          <w:rFonts w:ascii="Arial" w:hAnsi="Arial" w:cs="Arial"/>
          <w:sz w:val="32"/>
          <w:szCs w:val="32"/>
        </w:rPr>
        <w:tab/>
      </w:r>
      <w:r w:rsidR="000A082B" w:rsidRPr="00BD111E">
        <w:rPr>
          <w:rFonts w:ascii="Arial" w:hAnsi="Arial" w:cs="Arial"/>
          <w:sz w:val="32"/>
          <w:szCs w:val="32"/>
        </w:rPr>
        <w:tab/>
      </w:r>
      <w:r w:rsidR="000A082B" w:rsidRPr="00BD111E">
        <w:rPr>
          <w:rFonts w:ascii="Arial" w:hAnsi="Arial" w:cs="Arial"/>
          <w:sz w:val="32"/>
          <w:szCs w:val="32"/>
        </w:rPr>
        <w:tab/>
      </w:r>
      <w:r w:rsidR="00FD5573" w:rsidRPr="00BD111E">
        <w:rPr>
          <w:rFonts w:ascii="Arial" w:hAnsi="Arial" w:cs="Arial"/>
          <w:sz w:val="32"/>
          <w:szCs w:val="32"/>
        </w:rPr>
        <w:tab/>
      </w:r>
      <w:r w:rsidR="00FD5573">
        <w:rPr>
          <w:rFonts w:ascii="Arial" w:hAnsi="Arial" w:cs="Arial"/>
          <w:sz w:val="32"/>
          <w:szCs w:val="32"/>
        </w:rPr>
        <w:t xml:space="preserve"> Duty</w:t>
      </w:r>
      <w:r w:rsidR="000A082B" w:rsidRPr="00BD111E">
        <w:rPr>
          <w:rFonts w:ascii="Arial" w:hAnsi="Arial" w:cs="Arial"/>
          <w:sz w:val="32"/>
          <w:szCs w:val="32"/>
        </w:rPr>
        <w:t xml:space="preserve"> </w:t>
      </w:r>
      <w:proofErr w:type="spellStart"/>
      <w:r w:rsidR="000A082B" w:rsidRPr="00BD111E">
        <w:rPr>
          <w:rFonts w:ascii="Arial" w:hAnsi="Arial" w:cs="Arial"/>
          <w:sz w:val="32"/>
          <w:szCs w:val="32"/>
        </w:rPr>
        <w:t>Offr</w:t>
      </w:r>
      <w:proofErr w:type="spellEnd"/>
    </w:p>
    <w:p w14:paraId="1D93D0F3" w14:textId="77777777" w:rsidR="000A082B" w:rsidRPr="00BD111E" w:rsidRDefault="000A082B" w:rsidP="000A082B">
      <w:pPr>
        <w:pStyle w:val="NormalWeb"/>
        <w:shd w:val="clear" w:color="auto" w:fill="FFFFFF"/>
        <w:spacing w:before="0" w:beforeAutospacing="0" w:after="450" w:afterAutospacing="0"/>
        <w:rPr>
          <w:rFonts w:ascii="Arial" w:hAnsi="Arial" w:cs="Arial"/>
          <w:sz w:val="32"/>
          <w:szCs w:val="36"/>
        </w:rPr>
      </w:pPr>
    </w:p>
    <w:p w14:paraId="4AC3CA4D" w14:textId="77777777" w:rsidR="000A082B" w:rsidRDefault="000A082B" w:rsidP="000A082B">
      <w:pPr>
        <w:pStyle w:val="NormalWeb"/>
        <w:shd w:val="clear" w:color="auto" w:fill="FFFFFF"/>
        <w:spacing w:before="0" w:beforeAutospacing="0" w:after="0" w:afterAutospacing="0" w:line="276" w:lineRule="auto"/>
        <w:jc w:val="both"/>
        <w:rPr>
          <w:rFonts w:ascii="Arial" w:hAnsi="Arial" w:cs="Arial"/>
          <w:sz w:val="32"/>
          <w:szCs w:val="36"/>
        </w:rPr>
      </w:pPr>
    </w:p>
    <w:p w14:paraId="5434C583" w14:textId="77777777" w:rsidR="000A082B" w:rsidRPr="008655A9" w:rsidRDefault="000A082B" w:rsidP="000A082B">
      <w:pPr>
        <w:pStyle w:val="NormalWeb"/>
        <w:shd w:val="clear" w:color="auto" w:fill="FFFFFF"/>
        <w:spacing w:before="0" w:beforeAutospacing="0" w:after="0" w:afterAutospacing="0" w:line="276" w:lineRule="auto"/>
        <w:jc w:val="both"/>
        <w:rPr>
          <w:rFonts w:ascii="Arial" w:hAnsi="Arial" w:cs="Arial"/>
          <w:sz w:val="32"/>
          <w:szCs w:val="36"/>
        </w:rPr>
      </w:pPr>
    </w:p>
    <w:p w14:paraId="078A0EC1" w14:textId="77777777" w:rsidR="000A082B" w:rsidRDefault="000A082B" w:rsidP="000A082B">
      <w:pPr>
        <w:pStyle w:val="NormalWeb"/>
        <w:shd w:val="clear" w:color="auto" w:fill="FFFFFF"/>
        <w:spacing w:before="0" w:beforeAutospacing="0" w:after="0" w:afterAutospacing="0" w:line="276" w:lineRule="auto"/>
        <w:jc w:val="both"/>
        <w:rPr>
          <w:rFonts w:ascii="Arial" w:hAnsi="Arial" w:cs="Arial"/>
          <w:sz w:val="32"/>
          <w:szCs w:val="36"/>
        </w:rPr>
      </w:pPr>
    </w:p>
    <w:p w14:paraId="5664C59F" w14:textId="77777777" w:rsidR="000A082B" w:rsidRPr="00BF555B" w:rsidRDefault="000A082B" w:rsidP="000A082B">
      <w:pPr>
        <w:pStyle w:val="NormalWeb"/>
        <w:shd w:val="clear" w:color="auto" w:fill="FFFFFF"/>
        <w:spacing w:before="0" w:beforeAutospacing="0" w:after="0" w:afterAutospacing="0" w:line="276" w:lineRule="auto"/>
        <w:jc w:val="both"/>
        <w:rPr>
          <w:rFonts w:ascii="Arial" w:hAnsi="Arial" w:cs="Arial"/>
          <w:sz w:val="36"/>
          <w:szCs w:val="36"/>
        </w:rPr>
      </w:pPr>
    </w:p>
    <w:p w14:paraId="72FE57D9" w14:textId="77777777" w:rsidR="000A082B" w:rsidRDefault="000A082B" w:rsidP="000A082B">
      <w:pPr>
        <w:pStyle w:val="NormalWeb"/>
        <w:shd w:val="clear" w:color="auto" w:fill="FFFFFF"/>
        <w:spacing w:before="0" w:beforeAutospacing="0" w:after="0" w:afterAutospacing="0" w:line="276" w:lineRule="auto"/>
        <w:jc w:val="both"/>
        <w:rPr>
          <w:rFonts w:ascii="Arial" w:hAnsi="Arial" w:cs="Arial"/>
          <w:b/>
          <w:bCs/>
          <w:color w:val="212121"/>
          <w:spacing w:val="-10"/>
          <w:sz w:val="32"/>
          <w:szCs w:val="32"/>
          <w:shd w:val="clear" w:color="auto" w:fill="FFFFFF"/>
        </w:rPr>
      </w:pPr>
    </w:p>
    <w:p w14:paraId="227D2009" w14:textId="77777777" w:rsidR="000A082B" w:rsidRPr="00BF555B" w:rsidRDefault="000A082B" w:rsidP="000A082B">
      <w:pPr>
        <w:spacing w:after="0" w:line="276" w:lineRule="auto"/>
        <w:jc w:val="both"/>
        <w:rPr>
          <w:rFonts w:ascii="Arial" w:eastAsia="Times New Roman" w:hAnsi="Arial" w:cs="Arial"/>
          <w:sz w:val="36"/>
          <w:szCs w:val="36"/>
        </w:rPr>
      </w:pPr>
    </w:p>
    <w:p w14:paraId="3542CB04" w14:textId="77777777" w:rsidR="000A082B" w:rsidRPr="00BF555B" w:rsidRDefault="000A082B" w:rsidP="000A082B">
      <w:pPr>
        <w:spacing w:after="0" w:line="276" w:lineRule="auto"/>
        <w:jc w:val="both"/>
        <w:rPr>
          <w:rFonts w:ascii="Arial" w:eastAsia="Times New Roman" w:hAnsi="Arial" w:cs="Arial"/>
          <w:sz w:val="36"/>
          <w:szCs w:val="36"/>
        </w:rPr>
      </w:pPr>
    </w:p>
    <w:p w14:paraId="5E7338CF" w14:textId="77777777" w:rsidR="000A082B" w:rsidRPr="00372AEF" w:rsidRDefault="000A082B" w:rsidP="000A082B">
      <w:pPr>
        <w:spacing w:after="0" w:line="276" w:lineRule="auto"/>
        <w:jc w:val="both"/>
        <w:rPr>
          <w:rFonts w:ascii="Arial" w:hAnsi="Arial" w:cs="Arial"/>
          <w:b/>
          <w:sz w:val="32"/>
          <w:szCs w:val="32"/>
        </w:rPr>
      </w:pPr>
    </w:p>
    <w:p w14:paraId="05574DAC" w14:textId="77777777" w:rsidR="004131F8" w:rsidRDefault="00F54B54"/>
    <w:sectPr w:rsidR="004131F8" w:rsidSect="002676C2">
      <w:headerReference w:type="default" r:id="rId12"/>
      <w:footerReference w:type="default" r:id="rId13"/>
      <w:pgSz w:w="11906" w:h="16838"/>
      <w:pgMar w:top="720" w:right="991" w:bottom="810" w:left="1134" w:header="270" w:footer="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A8AEE" w14:textId="77777777" w:rsidR="00F54B54" w:rsidRDefault="00F54B54" w:rsidP="00696EA6">
      <w:pPr>
        <w:spacing w:after="0" w:line="240" w:lineRule="auto"/>
      </w:pPr>
      <w:r>
        <w:separator/>
      </w:r>
    </w:p>
  </w:endnote>
  <w:endnote w:type="continuationSeparator" w:id="0">
    <w:p w14:paraId="3A8BE6B0" w14:textId="77777777" w:rsidR="00F54B54" w:rsidRDefault="00F54B54" w:rsidP="0069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Gothic" w:hAnsi="Century Gothic"/>
        <w:sz w:val="24"/>
        <w:szCs w:val="24"/>
      </w:rPr>
      <w:id w:val="1502621495"/>
      <w:docPartObj>
        <w:docPartGallery w:val="Page Numbers (Bottom of Page)"/>
        <w:docPartUnique/>
      </w:docPartObj>
    </w:sdtPr>
    <w:sdtEndPr>
      <w:rPr>
        <w:noProof/>
        <w:sz w:val="14"/>
        <w:szCs w:val="14"/>
      </w:rPr>
    </w:sdtEndPr>
    <w:sdtContent>
      <w:p w14:paraId="75718CB7" w14:textId="77777777" w:rsidR="004708D1" w:rsidRPr="00FF6723" w:rsidRDefault="00F72172">
        <w:pPr>
          <w:pStyle w:val="Footer"/>
          <w:jc w:val="center"/>
          <w:rPr>
            <w:rFonts w:ascii="Century Gothic" w:hAnsi="Century Gothic"/>
            <w:noProof/>
            <w:sz w:val="20"/>
            <w:szCs w:val="20"/>
          </w:rPr>
        </w:pPr>
        <w:r w:rsidRPr="00FF6723">
          <w:rPr>
            <w:rFonts w:ascii="Century Gothic" w:hAnsi="Century Gothic"/>
            <w:sz w:val="20"/>
            <w:szCs w:val="20"/>
          </w:rPr>
          <w:fldChar w:fldCharType="begin"/>
        </w:r>
        <w:r w:rsidRPr="00FF6723">
          <w:rPr>
            <w:rFonts w:ascii="Century Gothic" w:hAnsi="Century Gothic"/>
            <w:sz w:val="20"/>
            <w:szCs w:val="20"/>
          </w:rPr>
          <w:instrText xml:space="preserve"> PAGE   \* MERGEFORMAT </w:instrText>
        </w:r>
        <w:r w:rsidRPr="00FF6723">
          <w:rPr>
            <w:rFonts w:ascii="Century Gothic" w:hAnsi="Century Gothic"/>
            <w:sz w:val="20"/>
            <w:szCs w:val="20"/>
          </w:rPr>
          <w:fldChar w:fldCharType="separate"/>
        </w:r>
        <w:r w:rsidR="001156FC">
          <w:rPr>
            <w:rFonts w:ascii="Century Gothic" w:hAnsi="Century Gothic"/>
            <w:noProof/>
            <w:sz w:val="20"/>
            <w:szCs w:val="20"/>
          </w:rPr>
          <w:t>1</w:t>
        </w:r>
        <w:r w:rsidRPr="00FF6723">
          <w:rPr>
            <w:rFonts w:ascii="Century Gothic" w:hAnsi="Century Gothic"/>
            <w:noProof/>
            <w:sz w:val="20"/>
            <w:szCs w:val="20"/>
          </w:rPr>
          <w:fldChar w:fldCharType="end"/>
        </w:r>
      </w:p>
      <w:p w14:paraId="203032CE" w14:textId="77777777" w:rsidR="004708D1" w:rsidRPr="00FF6723" w:rsidRDefault="00F72172" w:rsidP="004708D1">
        <w:pPr>
          <w:pStyle w:val="Header"/>
          <w:jc w:val="center"/>
          <w:rPr>
            <w:rFonts w:ascii="Century Gothic" w:hAnsi="Century Gothic"/>
            <w:sz w:val="20"/>
            <w:szCs w:val="20"/>
          </w:rPr>
        </w:pPr>
        <w:r w:rsidRPr="00FF6723">
          <w:rPr>
            <w:rFonts w:ascii="Century Gothic" w:hAnsi="Century Gothic"/>
            <w:sz w:val="20"/>
            <w:szCs w:val="20"/>
          </w:rPr>
          <w:t>RESTRICTED</w:t>
        </w:r>
      </w:p>
      <w:p w14:paraId="7419D915" w14:textId="77777777" w:rsidR="004708D1" w:rsidRPr="00FF6723" w:rsidRDefault="00F72172">
        <w:pPr>
          <w:pStyle w:val="Footer"/>
          <w:jc w:val="center"/>
          <w:rPr>
            <w:rFonts w:ascii="Century Gothic" w:hAnsi="Century Gothic"/>
            <w:sz w:val="14"/>
            <w:szCs w:val="14"/>
          </w:rPr>
        </w:pPr>
        <w:r w:rsidRPr="00FF6723">
          <w:rPr>
            <w:rFonts w:ascii="Century Gothic" w:hAnsi="Century Gothic"/>
            <w:sz w:val="14"/>
            <w:szCs w:val="14"/>
          </w:rPr>
          <w:t>“</w:t>
        </w:r>
        <w:r>
          <w:rPr>
            <w:rFonts w:ascii="Century Gothic" w:hAnsi="Century Gothic"/>
            <w:sz w:val="14"/>
            <w:szCs w:val="14"/>
          </w:rPr>
          <w:t>U</w:t>
        </w:r>
        <w:r w:rsidRPr="00FF6723">
          <w:rPr>
            <w:rFonts w:ascii="Century Gothic" w:hAnsi="Century Gothic"/>
            <w:sz w:val="14"/>
            <w:szCs w:val="14"/>
          </w:rPr>
          <w:t>nauthorized disclosure, transmission, reproduction or retention of information on this sheet violates the official secret Act 1962”</w:t>
        </w:r>
      </w:p>
    </w:sdtContent>
  </w:sdt>
  <w:p w14:paraId="1EA9E913" w14:textId="77777777" w:rsidR="004708D1" w:rsidRPr="004708D1" w:rsidRDefault="00F54B54">
    <w:pPr>
      <w:pStyle w:val="Footer"/>
      <w:rPr>
        <w:rFonts w:ascii="Century Gothic" w:hAnsi="Century Gothic"/>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48D2" w14:textId="77777777" w:rsidR="00F54B54" w:rsidRDefault="00F54B54" w:rsidP="00696EA6">
      <w:pPr>
        <w:spacing w:after="0" w:line="240" w:lineRule="auto"/>
      </w:pPr>
      <w:r>
        <w:separator/>
      </w:r>
    </w:p>
  </w:footnote>
  <w:footnote w:type="continuationSeparator" w:id="0">
    <w:p w14:paraId="523FD135" w14:textId="77777777" w:rsidR="00F54B54" w:rsidRDefault="00F54B54" w:rsidP="00696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958D2" w14:textId="77777777" w:rsidR="004708D1" w:rsidRPr="004708D1" w:rsidRDefault="00F72172" w:rsidP="004708D1">
    <w:pPr>
      <w:pStyle w:val="Header"/>
      <w:jc w:val="center"/>
      <w:rPr>
        <w:rFonts w:ascii="Century Gothic" w:hAnsi="Century Gothic"/>
        <w:sz w:val="24"/>
        <w:szCs w:val="24"/>
      </w:rPr>
    </w:pPr>
    <w:r w:rsidRPr="004708D1">
      <w:rPr>
        <w:rFonts w:ascii="Century Gothic" w:hAnsi="Century Gothic"/>
        <w:sz w:val="24"/>
        <w:szCs w:val="24"/>
      </w:rPr>
      <w:t>RESTRICTED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84D71"/>
    <w:multiLevelType w:val="hybridMultilevel"/>
    <w:tmpl w:val="5C10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10764"/>
    <w:multiLevelType w:val="multilevel"/>
    <w:tmpl w:val="65D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51A04"/>
    <w:multiLevelType w:val="hybridMultilevel"/>
    <w:tmpl w:val="F31294AA"/>
    <w:lvl w:ilvl="0" w:tplc="0409000F">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 w15:restartNumberingAfterBreak="0">
    <w:nsid w:val="73F9742D"/>
    <w:multiLevelType w:val="hybridMultilevel"/>
    <w:tmpl w:val="9F60B102"/>
    <w:lvl w:ilvl="0" w:tplc="BDC83A72">
      <w:start w:val="1"/>
      <w:numFmt w:val="decimal"/>
      <w:lvlText w:val="%1."/>
      <w:lvlJc w:val="left"/>
      <w:pPr>
        <w:ind w:left="720" w:hanging="810"/>
      </w:pPr>
      <w:rPr>
        <w:rFonts w:ascii="Arial" w:hAnsi="Arial" w:hint="default"/>
        <w:b w:val="0"/>
        <w:sz w:val="34"/>
        <w:u w:val="none"/>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2B"/>
    <w:rsid w:val="000A082B"/>
    <w:rsid w:val="000B17B6"/>
    <w:rsid w:val="001156FC"/>
    <w:rsid w:val="001933CD"/>
    <w:rsid w:val="002676C2"/>
    <w:rsid w:val="00361A6F"/>
    <w:rsid w:val="00696EA6"/>
    <w:rsid w:val="00792060"/>
    <w:rsid w:val="007E7EF0"/>
    <w:rsid w:val="00847222"/>
    <w:rsid w:val="00927EFC"/>
    <w:rsid w:val="00BD111E"/>
    <w:rsid w:val="00F14300"/>
    <w:rsid w:val="00F54B54"/>
    <w:rsid w:val="00F72172"/>
    <w:rsid w:val="00FD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CC74A"/>
  <w15:chartTrackingRefBased/>
  <w15:docId w15:val="{2EDB7E23-31B2-4DE5-86FA-4545E195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82B"/>
  </w:style>
  <w:style w:type="paragraph" w:styleId="Heading1">
    <w:name w:val="heading 1"/>
    <w:basedOn w:val="Normal"/>
    <w:link w:val="Heading1Char"/>
    <w:uiPriority w:val="9"/>
    <w:qFormat/>
    <w:rsid w:val="000A0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43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2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A0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82B"/>
  </w:style>
  <w:style w:type="paragraph" w:styleId="Footer">
    <w:name w:val="footer"/>
    <w:basedOn w:val="Normal"/>
    <w:link w:val="FooterChar"/>
    <w:uiPriority w:val="99"/>
    <w:unhideWhenUsed/>
    <w:rsid w:val="000A0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82B"/>
  </w:style>
  <w:style w:type="character" w:styleId="Hyperlink">
    <w:name w:val="Hyperlink"/>
    <w:basedOn w:val="DefaultParagraphFont"/>
    <w:uiPriority w:val="99"/>
    <w:unhideWhenUsed/>
    <w:rsid w:val="000A082B"/>
    <w:rPr>
      <w:color w:val="0000FF"/>
      <w:u w:val="single"/>
    </w:rPr>
  </w:style>
  <w:style w:type="paragraph" w:customStyle="1" w:styleId="first">
    <w:name w:val="first"/>
    <w:basedOn w:val="Normal"/>
    <w:rsid w:val="000A08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A08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082B"/>
    <w:pPr>
      <w:ind w:left="720"/>
      <w:contextualSpacing/>
    </w:pPr>
  </w:style>
  <w:style w:type="character" w:styleId="UnresolvedMention">
    <w:name w:val="Unresolved Mention"/>
    <w:basedOn w:val="DefaultParagraphFont"/>
    <w:uiPriority w:val="99"/>
    <w:semiHidden/>
    <w:unhideWhenUsed/>
    <w:rsid w:val="00F14300"/>
    <w:rPr>
      <w:color w:val="605E5C"/>
      <w:shd w:val="clear" w:color="auto" w:fill="E1DFDD"/>
    </w:rPr>
  </w:style>
  <w:style w:type="character" w:customStyle="1" w:styleId="Heading2Char">
    <w:name w:val="Heading 2 Char"/>
    <w:basedOn w:val="DefaultParagraphFont"/>
    <w:link w:val="Heading2"/>
    <w:uiPriority w:val="9"/>
    <w:semiHidden/>
    <w:rsid w:val="00F14300"/>
    <w:rPr>
      <w:rFonts w:asciiTheme="majorHAnsi" w:eastAsiaTheme="majorEastAsia" w:hAnsiTheme="majorHAnsi" w:cstheme="majorBidi"/>
      <w:color w:val="2E74B5" w:themeColor="accent1" w:themeShade="BF"/>
      <w:sz w:val="26"/>
      <w:szCs w:val="26"/>
    </w:rPr>
  </w:style>
  <w:style w:type="character" w:customStyle="1" w:styleId="engwwttlspan1">
    <w:name w:val="eng_ww_ttl_span1"/>
    <w:basedOn w:val="DefaultParagraphFont"/>
    <w:rsid w:val="007E7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934111">
      <w:bodyDiv w:val="1"/>
      <w:marLeft w:val="0"/>
      <w:marRight w:val="0"/>
      <w:marTop w:val="0"/>
      <w:marBottom w:val="0"/>
      <w:divBdr>
        <w:top w:val="none" w:sz="0" w:space="0" w:color="auto"/>
        <w:left w:val="none" w:sz="0" w:space="0" w:color="auto"/>
        <w:bottom w:val="none" w:sz="0" w:space="0" w:color="auto"/>
        <w:right w:val="none" w:sz="0" w:space="0" w:color="auto"/>
      </w:divBdr>
    </w:div>
    <w:div w:id="535001163">
      <w:bodyDiv w:val="1"/>
      <w:marLeft w:val="0"/>
      <w:marRight w:val="0"/>
      <w:marTop w:val="0"/>
      <w:marBottom w:val="0"/>
      <w:divBdr>
        <w:top w:val="none" w:sz="0" w:space="0" w:color="auto"/>
        <w:left w:val="none" w:sz="0" w:space="0" w:color="auto"/>
        <w:bottom w:val="none" w:sz="0" w:space="0" w:color="auto"/>
        <w:right w:val="none" w:sz="0" w:space="0" w:color="auto"/>
      </w:divBdr>
      <w:divsChild>
        <w:div w:id="1580366480">
          <w:marLeft w:val="0"/>
          <w:marRight w:val="0"/>
          <w:marTop w:val="0"/>
          <w:marBottom w:val="0"/>
          <w:divBdr>
            <w:top w:val="none" w:sz="0" w:space="0" w:color="auto"/>
            <w:left w:val="none" w:sz="0" w:space="0" w:color="auto"/>
            <w:bottom w:val="none" w:sz="0" w:space="0" w:color="auto"/>
            <w:right w:val="none" w:sz="0" w:space="0" w:color="auto"/>
          </w:divBdr>
          <w:divsChild>
            <w:div w:id="1616786441">
              <w:marLeft w:val="0"/>
              <w:marRight w:val="0"/>
              <w:marTop w:val="0"/>
              <w:marBottom w:val="0"/>
              <w:divBdr>
                <w:top w:val="none" w:sz="0" w:space="0" w:color="auto"/>
                <w:left w:val="none" w:sz="0" w:space="0" w:color="auto"/>
                <w:bottom w:val="none" w:sz="0" w:space="0" w:color="auto"/>
                <w:right w:val="none" w:sz="0" w:space="0" w:color="auto"/>
              </w:divBdr>
              <w:divsChild>
                <w:div w:id="1014772732">
                  <w:marLeft w:val="0"/>
                  <w:marRight w:val="0"/>
                  <w:marTop w:val="0"/>
                  <w:marBottom w:val="0"/>
                  <w:divBdr>
                    <w:top w:val="none" w:sz="0" w:space="0" w:color="auto"/>
                    <w:left w:val="none" w:sz="0" w:space="0" w:color="auto"/>
                    <w:bottom w:val="none" w:sz="0" w:space="0" w:color="auto"/>
                    <w:right w:val="none" w:sz="0" w:space="0" w:color="auto"/>
                  </w:divBdr>
                  <w:divsChild>
                    <w:div w:id="2054310458">
                      <w:marLeft w:val="0"/>
                      <w:marRight w:val="0"/>
                      <w:marTop w:val="0"/>
                      <w:marBottom w:val="30"/>
                      <w:divBdr>
                        <w:top w:val="none" w:sz="0" w:space="0" w:color="auto"/>
                        <w:left w:val="none" w:sz="0" w:space="0" w:color="auto"/>
                        <w:bottom w:val="none" w:sz="0" w:space="0" w:color="auto"/>
                        <w:right w:val="none" w:sz="0" w:space="0" w:color="auto"/>
                      </w:divBdr>
                      <w:divsChild>
                        <w:div w:id="13336759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49214365">
      <w:bodyDiv w:val="1"/>
      <w:marLeft w:val="0"/>
      <w:marRight w:val="0"/>
      <w:marTop w:val="0"/>
      <w:marBottom w:val="0"/>
      <w:divBdr>
        <w:top w:val="none" w:sz="0" w:space="0" w:color="auto"/>
        <w:left w:val="none" w:sz="0" w:space="0" w:color="auto"/>
        <w:bottom w:val="none" w:sz="0" w:space="0" w:color="auto"/>
        <w:right w:val="none" w:sz="0" w:space="0" w:color="auto"/>
      </w:divBdr>
    </w:div>
    <w:div w:id="687682892">
      <w:bodyDiv w:val="1"/>
      <w:marLeft w:val="0"/>
      <w:marRight w:val="0"/>
      <w:marTop w:val="0"/>
      <w:marBottom w:val="0"/>
      <w:divBdr>
        <w:top w:val="none" w:sz="0" w:space="0" w:color="auto"/>
        <w:left w:val="none" w:sz="0" w:space="0" w:color="auto"/>
        <w:bottom w:val="none" w:sz="0" w:space="0" w:color="auto"/>
        <w:right w:val="none" w:sz="0" w:space="0" w:color="auto"/>
      </w:divBdr>
    </w:div>
    <w:div w:id="704213775">
      <w:bodyDiv w:val="1"/>
      <w:marLeft w:val="0"/>
      <w:marRight w:val="0"/>
      <w:marTop w:val="0"/>
      <w:marBottom w:val="0"/>
      <w:divBdr>
        <w:top w:val="none" w:sz="0" w:space="0" w:color="auto"/>
        <w:left w:val="none" w:sz="0" w:space="0" w:color="auto"/>
        <w:bottom w:val="none" w:sz="0" w:space="0" w:color="auto"/>
        <w:right w:val="none" w:sz="0" w:space="0" w:color="auto"/>
      </w:divBdr>
    </w:div>
    <w:div w:id="1084959153">
      <w:bodyDiv w:val="1"/>
      <w:marLeft w:val="0"/>
      <w:marRight w:val="0"/>
      <w:marTop w:val="0"/>
      <w:marBottom w:val="0"/>
      <w:divBdr>
        <w:top w:val="none" w:sz="0" w:space="0" w:color="auto"/>
        <w:left w:val="none" w:sz="0" w:space="0" w:color="auto"/>
        <w:bottom w:val="none" w:sz="0" w:space="0" w:color="auto"/>
        <w:right w:val="none" w:sz="0" w:space="0" w:color="auto"/>
      </w:divBdr>
    </w:div>
    <w:div w:id="12121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nsintelligence.com/details/news-108923456/four-bandit-leaders-repent-in-katsina-surrender-arms-and-rustled-cattle-150892821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ilytimes.ng/bandit-leaders-surrender-in-katsina-give-up-45-rustled-cattle-machine-gun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ng.com.ng/bandits-ambush-nigerian-army-logistics-convoy-cart-away-n28-million-cash-weap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imechannels.com/just-in-senior-military-officer-four-orderlies-attack-brutalise-police-officer/" TargetMode="External"/><Relationship Id="rId4" Type="http://schemas.openxmlformats.org/officeDocument/2006/relationships/webSettings" Target="webSettings.xml"/><Relationship Id="rId9" Type="http://schemas.openxmlformats.org/officeDocument/2006/relationships/hyperlink" Target="https://dailynigerian.com/nigerian-troops-kill-bandits-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Olabosoye Peter</dc:creator>
  <cp:keywords/>
  <dc:description/>
  <cp:lastModifiedBy>USER</cp:lastModifiedBy>
  <cp:revision>2</cp:revision>
  <dcterms:created xsi:type="dcterms:W3CDTF">2021-04-08T20:23:00Z</dcterms:created>
  <dcterms:modified xsi:type="dcterms:W3CDTF">2021-04-08T20:23:00Z</dcterms:modified>
</cp:coreProperties>
</file>