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DC999" w14:textId="77777777" w:rsidR="00D57859" w:rsidRDefault="00033222">
      <w:pPr>
        <w:pStyle w:val="NormalWeb"/>
        <w:spacing w:before="0" w:beforeAutospacing="0" w:after="0" w:afterAutospacing="0"/>
        <w:rPr>
          <w:rFonts w:ascii="Calibri" w:hAnsi="Calibri"/>
          <w:color w:val="1E4E79"/>
          <w:sz w:val="32"/>
          <w:szCs w:val="32"/>
        </w:rPr>
      </w:pPr>
      <w:r>
        <w:rPr>
          <w:rFonts w:ascii="Calibri" w:hAnsi="Calibri"/>
          <w:color w:val="1E4E79"/>
          <w:sz w:val="32"/>
          <w:szCs w:val="32"/>
        </w:rPr>
        <w:t>SOSI Vegnett 5.0 og produktspesifikasjon Elveg 2.0 – F</w:t>
      </w:r>
      <w:r w:rsidR="008E5E85">
        <w:rPr>
          <w:rFonts w:ascii="Calibri" w:hAnsi="Calibri"/>
          <w:color w:val="1E4E79"/>
          <w:sz w:val="32"/>
          <w:szCs w:val="32"/>
        </w:rPr>
        <w:t>ølgebrev</w:t>
      </w:r>
    </w:p>
    <w:p w14:paraId="496BD5C9" w14:textId="77777777" w:rsidR="00033222" w:rsidRPr="00EF438F" w:rsidRDefault="00033222" w:rsidP="00EF438F">
      <w:pPr>
        <w:rPr>
          <w:rFonts w:ascii="Calibri" w:hAnsi="Calibri"/>
          <w:color w:val="000000"/>
          <w:sz w:val="22"/>
          <w:szCs w:val="22"/>
        </w:rPr>
      </w:pPr>
    </w:p>
    <w:p w14:paraId="0A597E02" w14:textId="77777777" w:rsidR="00D57859" w:rsidRDefault="008E5E85">
      <w:pPr>
        <w:pStyle w:val="NormalWeb"/>
        <w:spacing w:before="0" w:beforeAutospacing="0" w:after="0" w:afterAutospacing="0"/>
        <w:rPr>
          <w:rFonts w:ascii="Calibri" w:hAnsi="Calibri"/>
          <w:color w:val="5B9BD5"/>
        </w:rPr>
      </w:pPr>
      <w:r>
        <w:rPr>
          <w:rFonts w:ascii="Calibri" w:hAnsi="Calibri"/>
          <w:b/>
          <w:bCs/>
          <w:color w:val="5B9BD5"/>
        </w:rPr>
        <w:t>Innledning</w:t>
      </w:r>
    </w:p>
    <w:p w14:paraId="109ECFFF" w14:textId="1F2B6501"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Regionreformen medfører endringer i det nasjonale vegreferansesystemet. Produktene Vbase, Elveg og FKB Vegnett blir også berørt. I tillegg til endringen av vegreferanse</w:t>
      </w:r>
      <w:r w:rsidR="00B84EB7">
        <w:rPr>
          <w:rFonts w:ascii="Calibri" w:hAnsi="Calibri"/>
          <w:color w:val="000000"/>
          <w:sz w:val="22"/>
          <w:szCs w:val="22"/>
        </w:rPr>
        <w:t>,</w:t>
      </w:r>
      <w:r>
        <w:rPr>
          <w:rFonts w:ascii="Calibri" w:hAnsi="Calibri"/>
          <w:color w:val="000000"/>
          <w:sz w:val="22"/>
          <w:szCs w:val="22"/>
        </w:rPr>
        <w:t xml:space="preserve"> vil også noen av vegtypene som i dag forvaltes i FKB Traktorveg/Sti</w:t>
      </w:r>
      <w:r w:rsidR="00EF438F">
        <w:rPr>
          <w:rFonts w:ascii="Calibri" w:hAnsi="Calibri"/>
          <w:color w:val="000000"/>
          <w:sz w:val="22"/>
          <w:szCs w:val="22"/>
        </w:rPr>
        <w:t>,</w:t>
      </w:r>
      <w:r>
        <w:rPr>
          <w:rFonts w:ascii="Calibri" w:hAnsi="Calibri"/>
          <w:color w:val="000000"/>
          <w:sz w:val="22"/>
          <w:szCs w:val="22"/>
        </w:rPr>
        <w:t xml:space="preserve"> bli </w:t>
      </w:r>
      <w:r w:rsidR="00B84EB7">
        <w:rPr>
          <w:rFonts w:ascii="Calibri" w:hAnsi="Calibri"/>
          <w:color w:val="000000"/>
          <w:sz w:val="22"/>
          <w:szCs w:val="22"/>
        </w:rPr>
        <w:t>berørt</w:t>
      </w:r>
      <w:r>
        <w:rPr>
          <w:rFonts w:ascii="Calibri" w:hAnsi="Calibri"/>
          <w:color w:val="000000"/>
          <w:sz w:val="22"/>
          <w:szCs w:val="22"/>
        </w:rPr>
        <w:t> </w:t>
      </w:r>
    </w:p>
    <w:p w14:paraId="37C4BB1E" w14:textId="77777777" w:rsidR="00D64577" w:rsidRDefault="00D64577">
      <w:pPr>
        <w:pStyle w:val="NormalWeb"/>
        <w:spacing w:before="0" w:beforeAutospacing="0" w:after="0" w:afterAutospacing="0"/>
        <w:rPr>
          <w:rFonts w:ascii="Calibri" w:hAnsi="Calibri"/>
          <w:color w:val="000000"/>
          <w:sz w:val="22"/>
          <w:szCs w:val="22"/>
        </w:rPr>
      </w:pPr>
    </w:p>
    <w:p w14:paraId="20D1BFAF" w14:textId="3CA6221F" w:rsidR="00B84EB7" w:rsidRDefault="00B84EB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En arbeidsgruppe har bearbeidet standard og produktspesifikasjon. Denne arbeidsgruppen har bestått av:</w:t>
      </w:r>
    </w:p>
    <w:tbl>
      <w:tblPr>
        <w:tblStyle w:val="Tabellrutenett"/>
        <w:tblpPr w:leftFromText="141" w:rightFromText="141" w:vertAnchor="text" w:horzAnchor="margin" w:tblpY="120"/>
        <w:tblW w:w="0" w:type="auto"/>
        <w:tblLook w:val="04A0" w:firstRow="1" w:lastRow="0" w:firstColumn="1" w:lastColumn="0" w:noHBand="0" w:noVBand="1"/>
      </w:tblPr>
      <w:tblGrid>
        <w:gridCol w:w="3681"/>
        <w:gridCol w:w="3402"/>
      </w:tblGrid>
      <w:tr w:rsidR="00D64577" w14:paraId="3F5E4885" w14:textId="77777777" w:rsidTr="002F2D92">
        <w:tc>
          <w:tcPr>
            <w:tcW w:w="3681" w:type="dxa"/>
            <w:shd w:val="clear" w:color="auto" w:fill="FFC000"/>
          </w:tcPr>
          <w:p w14:paraId="5D9EE7E9" w14:textId="51562378"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Navn</w:t>
            </w:r>
          </w:p>
        </w:tc>
        <w:tc>
          <w:tcPr>
            <w:tcW w:w="3402" w:type="dxa"/>
            <w:shd w:val="clear" w:color="auto" w:fill="FFC000"/>
          </w:tcPr>
          <w:p w14:paraId="3433B973" w14:textId="709B914D"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Fra</w:t>
            </w:r>
          </w:p>
        </w:tc>
      </w:tr>
      <w:tr w:rsidR="00D64577" w14:paraId="49315B02" w14:textId="77777777" w:rsidTr="002F2D92">
        <w:tc>
          <w:tcPr>
            <w:tcW w:w="3681" w:type="dxa"/>
          </w:tcPr>
          <w:p w14:paraId="1F10E4B2" w14:textId="2EEEE6CD"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Linda Therese Støeng</w:t>
            </w:r>
          </w:p>
        </w:tc>
        <w:tc>
          <w:tcPr>
            <w:tcW w:w="3402" w:type="dxa"/>
          </w:tcPr>
          <w:p w14:paraId="662233FD" w14:textId="32CFBF37"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Statens vegvesen</w:t>
            </w:r>
          </w:p>
        </w:tc>
      </w:tr>
      <w:tr w:rsidR="00D64577" w14:paraId="2E79AD5A" w14:textId="77777777" w:rsidTr="002F2D92">
        <w:tc>
          <w:tcPr>
            <w:tcW w:w="3681" w:type="dxa"/>
          </w:tcPr>
          <w:p w14:paraId="057D3D5D" w14:textId="1E1911C7"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Hovel Heggen</w:t>
            </w:r>
          </w:p>
        </w:tc>
        <w:tc>
          <w:tcPr>
            <w:tcW w:w="3402" w:type="dxa"/>
          </w:tcPr>
          <w:p w14:paraId="30A7BFE6" w14:textId="5621B3BA"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Statens vegvesen</w:t>
            </w:r>
          </w:p>
        </w:tc>
      </w:tr>
      <w:tr w:rsidR="00D64577" w14:paraId="08B63684" w14:textId="77777777" w:rsidTr="002F2D92">
        <w:tc>
          <w:tcPr>
            <w:tcW w:w="3681" w:type="dxa"/>
          </w:tcPr>
          <w:p w14:paraId="0CFC2486" w14:textId="42CBC7D3"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Knut Jetlund</w:t>
            </w:r>
          </w:p>
        </w:tc>
        <w:tc>
          <w:tcPr>
            <w:tcW w:w="3402" w:type="dxa"/>
          </w:tcPr>
          <w:p w14:paraId="4011DF74" w14:textId="65F8CC2C"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Statens vegvesen</w:t>
            </w:r>
          </w:p>
        </w:tc>
      </w:tr>
      <w:tr w:rsidR="00D64577" w14:paraId="49083A86" w14:textId="77777777" w:rsidTr="002F2D92">
        <w:tc>
          <w:tcPr>
            <w:tcW w:w="3681" w:type="dxa"/>
          </w:tcPr>
          <w:p w14:paraId="32B3357D" w14:textId="1EBDBCE6"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Ragnhild Johanne Tunheim</w:t>
            </w:r>
          </w:p>
        </w:tc>
        <w:tc>
          <w:tcPr>
            <w:tcW w:w="3402" w:type="dxa"/>
          </w:tcPr>
          <w:p w14:paraId="2017B85B" w14:textId="6C337CAA" w:rsidR="00D64577" w:rsidRDefault="00D64577" w:rsidP="00D64577">
            <w:pPr>
              <w:pStyle w:val="NormalWeb"/>
              <w:spacing w:before="0" w:beforeAutospacing="0" w:after="0" w:afterAutospacing="0"/>
              <w:rPr>
                <w:rFonts w:ascii="Calibri" w:hAnsi="Calibri"/>
                <w:color w:val="000000"/>
                <w:sz w:val="22"/>
                <w:szCs w:val="22"/>
              </w:rPr>
            </w:pPr>
            <w:r w:rsidRPr="00C54209">
              <w:rPr>
                <w:rFonts w:ascii="Calibri" w:hAnsi="Calibri"/>
                <w:color w:val="000000"/>
                <w:sz w:val="22"/>
                <w:szCs w:val="22"/>
              </w:rPr>
              <w:t>Kartverket</w:t>
            </w:r>
          </w:p>
        </w:tc>
      </w:tr>
      <w:tr w:rsidR="00D64577" w14:paraId="4D5037C8" w14:textId="77777777" w:rsidTr="002F2D92">
        <w:tc>
          <w:tcPr>
            <w:tcW w:w="3681" w:type="dxa"/>
          </w:tcPr>
          <w:p w14:paraId="4D0371CF" w14:textId="700495D3"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Kent Jonsrud</w:t>
            </w:r>
          </w:p>
        </w:tc>
        <w:tc>
          <w:tcPr>
            <w:tcW w:w="3402" w:type="dxa"/>
          </w:tcPr>
          <w:p w14:paraId="1831E5F9" w14:textId="0E427002" w:rsidR="00D64577" w:rsidRDefault="00D64577" w:rsidP="00D64577">
            <w:pPr>
              <w:pStyle w:val="NormalWeb"/>
              <w:spacing w:before="0" w:beforeAutospacing="0" w:after="0" w:afterAutospacing="0"/>
              <w:rPr>
                <w:rFonts w:ascii="Calibri" w:hAnsi="Calibri"/>
                <w:color w:val="000000"/>
                <w:sz w:val="22"/>
                <w:szCs w:val="22"/>
              </w:rPr>
            </w:pPr>
            <w:r w:rsidRPr="00C54209">
              <w:rPr>
                <w:rFonts w:ascii="Calibri" w:hAnsi="Calibri"/>
                <w:color w:val="000000"/>
                <w:sz w:val="22"/>
                <w:szCs w:val="22"/>
              </w:rPr>
              <w:t>Kartverket</w:t>
            </w:r>
          </w:p>
        </w:tc>
      </w:tr>
      <w:tr w:rsidR="00D64577" w14:paraId="2F8841A7" w14:textId="77777777" w:rsidTr="002F2D92">
        <w:tc>
          <w:tcPr>
            <w:tcW w:w="3681" w:type="dxa"/>
          </w:tcPr>
          <w:p w14:paraId="2F4E3156" w14:textId="7AF4AA6C"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Tore Abelvik</w:t>
            </w:r>
          </w:p>
        </w:tc>
        <w:tc>
          <w:tcPr>
            <w:tcW w:w="3402" w:type="dxa"/>
          </w:tcPr>
          <w:p w14:paraId="65C772B4" w14:textId="25CFC615" w:rsidR="00D64577" w:rsidRDefault="00D64577" w:rsidP="00D64577">
            <w:pPr>
              <w:pStyle w:val="NormalWeb"/>
              <w:spacing w:before="0" w:beforeAutospacing="0" w:after="0" w:afterAutospacing="0"/>
              <w:rPr>
                <w:rFonts w:ascii="Calibri" w:hAnsi="Calibri"/>
                <w:color w:val="000000"/>
                <w:sz w:val="22"/>
                <w:szCs w:val="22"/>
              </w:rPr>
            </w:pPr>
            <w:r w:rsidRPr="00C54209">
              <w:rPr>
                <w:rFonts w:ascii="Calibri" w:hAnsi="Calibri"/>
                <w:color w:val="000000"/>
                <w:sz w:val="22"/>
                <w:szCs w:val="22"/>
              </w:rPr>
              <w:t>Kartverket</w:t>
            </w:r>
          </w:p>
        </w:tc>
      </w:tr>
    </w:tbl>
    <w:p w14:paraId="73226FD4" w14:textId="77777777" w:rsidR="00D64577" w:rsidRDefault="00D64577">
      <w:pPr>
        <w:pStyle w:val="NormalWeb"/>
        <w:spacing w:before="0" w:beforeAutospacing="0" w:after="0" w:afterAutospacing="0"/>
        <w:rPr>
          <w:rFonts w:ascii="Calibri" w:hAnsi="Calibri"/>
          <w:color w:val="000000"/>
          <w:sz w:val="22"/>
          <w:szCs w:val="22"/>
        </w:rPr>
      </w:pPr>
    </w:p>
    <w:p w14:paraId="1AF44D2A" w14:textId="77777777" w:rsidR="00AC16D6" w:rsidRDefault="00AC16D6">
      <w:pPr>
        <w:pStyle w:val="NormalWeb"/>
        <w:spacing w:before="0" w:beforeAutospacing="0" w:after="0" w:afterAutospacing="0"/>
        <w:rPr>
          <w:rFonts w:ascii="Calibri" w:hAnsi="Calibri"/>
          <w:color w:val="000000"/>
          <w:sz w:val="22"/>
          <w:szCs w:val="22"/>
        </w:rPr>
      </w:pPr>
    </w:p>
    <w:p w14:paraId="29410F0A" w14:textId="77777777" w:rsidR="00AC16D6" w:rsidRDefault="00AC16D6">
      <w:pPr>
        <w:pStyle w:val="NormalWeb"/>
        <w:spacing w:before="0" w:beforeAutospacing="0" w:after="0" w:afterAutospacing="0"/>
        <w:rPr>
          <w:rFonts w:ascii="Calibri" w:hAnsi="Calibri"/>
          <w:color w:val="000000"/>
          <w:sz w:val="22"/>
          <w:szCs w:val="22"/>
        </w:rPr>
      </w:pPr>
    </w:p>
    <w:p w14:paraId="3FEAB0C0" w14:textId="77777777" w:rsidR="00AC16D6" w:rsidRDefault="00AC16D6">
      <w:pPr>
        <w:pStyle w:val="NormalWeb"/>
        <w:spacing w:before="0" w:beforeAutospacing="0" w:after="0" w:afterAutospacing="0"/>
        <w:rPr>
          <w:rFonts w:ascii="Calibri" w:hAnsi="Calibri"/>
          <w:color w:val="000000"/>
          <w:sz w:val="22"/>
          <w:szCs w:val="22"/>
        </w:rPr>
      </w:pPr>
    </w:p>
    <w:p w14:paraId="298B7F7B" w14:textId="77777777" w:rsidR="00AC16D6" w:rsidRDefault="00AC16D6">
      <w:pPr>
        <w:pStyle w:val="NormalWeb"/>
        <w:spacing w:before="0" w:beforeAutospacing="0" w:after="0" w:afterAutospacing="0"/>
        <w:rPr>
          <w:rFonts w:ascii="Calibri" w:hAnsi="Calibri"/>
          <w:color w:val="000000"/>
          <w:sz w:val="22"/>
          <w:szCs w:val="22"/>
        </w:rPr>
      </w:pPr>
    </w:p>
    <w:p w14:paraId="67A66155" w14:textId="77777777" w:rsidR="00AC16D6" w:rsidRDefault="00AC16D6">
      <w:pPr>
        <w:pStyle w:val="NormalWeb"/>
        <w:spacing w:before="0" w:beforeAutospacing="0" w:after="0" w:afterAutospacing="0"/>
        <w:rPr>
          <w:rFonts w:ascii="Calibri" w:hAnsi="Calibri"/>
          <w:color w:val="000000"/>
          <w:sz w:val="22"/>
          <w:szCs w:val="22"/>
        </w:rPr>
      </w:pPr>
    </w:p>
    <w:p w14:paraId="74F0D6F0" w14:textId="77777777" w:rsidR="00AC16D6" w:rsidRDefault="00AC16D6">
      <w:pPr>
        <w:pStyle w:val="NormalWeb"/>
        <w:spacing w:before="0" w:beforeAutospacing="0" w:after="0" w:afterAutospacing="0"/>
        <w:rPr>
          <w:rFonts w:ascii="Calibri" w:hAnsi="Calibri"/>
          <w:color w:val="000000"/>
          <w:sz w:val="22"/>
          <w:szCs w:val="22"/>
        </w:rPr>
      </w:pPr>
    </w:p>
    <w:p w14:paraId="5672A5F4" w14:textId="77777777" w:rsidR="00AC16D6" w:rsidRDefault="00AC16D6">
      <w:pPr>
        <w:pStyle w:val="NormalWeb"/>
        <w:spacing w:before="0" w:beforeAutospacing="0" w:after="0" w:afterAutospacing="0"/>
        <w:rPr>
          <w:rFonts w:ascii="Calibri" w:hAnsi="Calibri"/>
          <w:color w:val="000000"/>
          <w:sz w:val="22"/>
          <w:szCs w:val="22"/>
        </w:rPr>
      </w:pPr>
    </w:p>
    <w:p w14:paraId="075569B8" w14:textId="77777777" w:rsidR="00AC16D6" w:rsidRDefault="00AC16D6">
      <w:pPr>
        <w:pStyle w:val="NormalWeb"/>
        <w:spacing w:before="0" w:beforeAutospacing="0" w:after="0" w:afterAutospacing="0"/>
        <w:rPr>
          <w:rFonts w:ascii="Calibri" w:hAnsi="Calibri"/>
          <w:color w:val="000000"/>
          <w:sz w:val="22"/>
          <w:szCs w:val="22"/>
        </w:rPr>
      </w:pPr>
    </w:p>
    <w:p w14:paraId="4C77D98D" w14:textId="0552278E" w:rsidR="00B84EB7" w:rsidRDefault="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Foreslåtte endringer og løsninger er diskutert i en større prosjektgruppe. I tillegg til deltakere i arbeidsgruppa, har prosjektgruppa bestått av følgende deltakere: </w:t>
      </w:r>
    </w:p>
    <w:p w14:paraId="3BC41714" w14:textId="77777777" w:rsidR="00D64577" w:rsidRDefault="00D64577">
      <w:pPr>
        <w:pStyle w:val="NormalWeb"/>
        <w:spacing w:before="0" w:beforeAutospacing="0" w:after="0" w:afterAutospacing="0"/>
        <w:rPr>
          <w:rFonts w:ascii="Calibri" w:hAnsi="Calibri"/>
          <w:color w:val="000000"/>
          <w:sz w:val="22"/>
          <w:szCs w:val="22"/>
        </w:rPr>
      </w:pPr>
    </w:p>
    <w:tbl>
      <w:tblPr>
        <w:tblStyle w:val="Tabellrutenett"/>
        <w:tblpPr w:leftFromText="141" w:rightFromText="141" w:vertAnchor="text" w:horzAnchor="margin" w:tblpY="120"/>
        <w:tblW w:w="0" w:type="auto"/>
        <w:tblLook w:val="04A0" w:firstRow="1" w:lastRow="0" w:firstColumn="1" w:lastColumn="0" w:noHBand="0" w:noVBand="1"/>
      </w:tblPr>
      <w:tblGrid>
        <w:gridCol w:w="3681"/>
        <w:gridCol w:w="3402"/>
      </w:tblGrid>
      <w:tr w:rsidR="00AC16D6" w14:paraId="4F67DDE7" w14:textId="77777777" w:rsidTr="002F2D92">
        <w:tc>
          <w:tcPr>
            <w:tcW w:w="3681" w:type="dxa"/>
            <w:shd w:val="clear" w:color="auto" w:fill="FFC000"/>
          </w:tcPr>
          <w:p w14:paraId="44168B76" w14:textId="77777777"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Navn</w:t>
            </w:r>
          </w:p>
        </w:tc>
        <w:tc>
          <w:tcPr>
            <w:tcW w:w="3402" w:type="dxa"/>
            <w:shd w:val="clear" w:color="auto" w:fill="FFC000"/>
          </w:tcPr>
          <w:p w14:paraId="2FF11964" w14:textId="77777777"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Fra</w:t>
            </w:r>
          </w:p>
        </w:tc>
      </w:tr>
      <w:tr w:rsidR="00D64577" w14:paraId="239BF78D" w14:textId="77777777" w:rsidTr="002F2D92">
        <w:tc>
          <w:tcPr>
            <w:tcW w:w="3681" w:type="dxa"/>
          </w:tcPr>
          <w:p w14:paraId="5EB8D92F" w14:textId="4A2F3506"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Nils Ivar Nes</w:t>
            </w:r>
          </w:p>
        </w:tc>
        <w:tc>
          <w:tcPr>
            <w:tcW w:w="3402" w:type="dxa"/>
          </w:tcPr>
          <w:p w14:paraId="7470B9FC" w14:textId="27A15DD1" w:rsidR="00D64577" w:rsidRDefault="00D64577" w:rsidP="00E73434">
            <w:pPr>
              <w:pStyle w:val="NormalWeb"/>
              <w:spacing w:before="0" w:beforeAutospacing="0" w:after="0" w:afterAutospacing="0"/>
              <w:rPr>
                <w:rFonts w:ascii="Calibri" w:hAnsi="Calibri"/>
                <w:color w:val="000000"/>
                <w:sz w:val="22"/>
                <w:szCs w:val="22"/>
              </w:rPr>
            </w:pPr>
            <w:r w:rsidRPr="00C54209">
              <w:rPr>
                <w:rFonts w:ascii="Calibri" w:hAnsi="Calibri"/>
                <w:color w:val="000000"/>
                <w:sz w:val="22"/>
                <w:szCs w:val="22"/>
              </w:rPr>
              <w:t>Kartverket</w:t>
            </w:r>
          </w:p>
        </w:tc>
      </w:tr>
      <w:tr w:rsidR="00D64577" w14:paraId="3304936F" w14:textId="77777777" w:rsidTr="002F2D92">
        <w:tc>
          <w:tcPr>
            <w:tcW w:w="3681" w:type="dxa"/>
          </w:tcPr>
          <w:p w14:paraId="04FE7DC0" w14:textId="57AB52A3"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Øystein Dokken</w:t>
            </w:r>
          </w:p>
        </w:tc>
        <w:tc>
          <w:tcPr>
            <w:tcW w:w="3402" w:type="dxa"/>
          </w:tcPr>
          <w:p w14:paraId="322AE79F" w14:textId="628E297B"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Kartverket</w:t>
            </w:r>
          </w:p>
        </w:tc>
      </w:tr>
      <w:tr w:rsidR="00D64577" w14:paraId="07D8E89F" w14:textId="77777777" w:rsidTr="002F2D92">
        <w:tc>
          <w:tcPr>
            <w:tcW w:w="3681" w:type="dxa"/>
          </w:tcPr>
          <w:p w14:paraId="5198C68A" w14:textId="29025CC7"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Torbjørn Withbro</w:t>
            </w:r>
          </w:p>
        </w:tc>
        <w:tc>
          <w:tcPr>
            <w:tcW w:w="3402" w:type="dxa"/>
          </w:tcPr>
          <w:p w14:paraId="6D058554" w14:textId="5AAE0852" w:rsidR="00D64577" w:rsidRDefault="00D64577" w:rsidP="00D645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Oslo kommune</w:t>
            </w:r>
          </w:p>
        </w:tc>
      </w:tr>
      <w:tr w:rsidR="00D64577" w14:paraId="24F3AE85" w14:textId="77777777" w:rsidTr="002F2D92">
        <w:tc>
          <w:tcPr>
            <w:tcW w:w="3681" w:type="dxa"/>
          </w:tcPr>
          <w:p w14:paraId="2760CE0A" w14:textId="2AE95026"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Erik Scavenius</w:t>
            </w:r>
          </w:p>
        </w:tc>
        <w:tc>
          <w:tcPr>
            <w:tcW w:w="3402" w:type="dxa"/>
          </w:tcPr>
          <w:p w14:paraId="47CD2AE7" w14:textId="4579CE58"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Locus</w:t>
            </w:r>
          </w:p>
        </w:tc>
      </w:tr>
      <w:tr w:rsidR="00D64577" w14:paraId="3C3E6DFA" w14:textId="77777777" w:rsidTr="002F2D92">
        <w:tc>
          <w:tcPr>
            <w:tcW w:w="3681" w:type="dxa"/>
          </w:tcPr>
          <w:p w14:paraId="337AEC8C" w14:textId="6B7F8FE1"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Thomas Johnsen</w:t>
            </w:r>
          </w:p>
        </w:tc>
        <w:tc>
          <w:tcPr>
            <w:tcW w:w="3402" w:type="dxa"/>
          </w:tcPr>
          <w:p w14:paraId="0DD19499" w14:textId="6459009F"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Norkart</w:t>
            </w:r>
          </w:p>
        </w:tc>
      </w:tr>
      <w:tr w:rsidR="00D64577" w14:paraId="0F8D667F" w14:textId="77777777" w:rsidTr="002F2D92">
        <w:tc>
          <w:tcPr>
            <w:tcW w:w="3681" w:type="dxa"/>
          </w:tcPr>
          <w:p w14:paraId="12EB4AB0" w14:textId="09AC991C"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Tore Paulsen</w:t>
            </w:r>
          </w:p>
        </w:tc>
        <w:tc>
          <w:tcPr>
            <w:tcW w:w="3402" w:type="dxa"/>
          </w:tcPr>
          <w:p w14:paraId="679D1076" w14:textId="6CEDE619"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Norconsult</w:t>
            </w:r>
          </w:p>
        </w:tc>
      </w:tr>
      <w:tr w:rsidR="00D64577" w14:paraId="0983F4BD" w14:textId="77777777" w:rsidTr="002F2D92">
        <w:tc>
          <w:tcPr>
            <w:tcW w:w="3681" w:type="dxa"/>
          </w:tcPr>
          <w:p w14:paraId="720D36E3" w14:textId="2650AEA2"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Lars Eggan</w:t>
            </w:r>
          </w:p>
        </w:tc>
        <w:tc>
          <w:tcPr>
            <w:tcW w:w="3402" w:type="dxa"/>
          </w:tcPr>
          <w:p w14:paraId="7FFF8AFC" w14:textId="0E59637F" w:rsidR="00D64577" w:rsidRDefault="00D64577" w:rsidP="00680E6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Norconsult</w:t>
            </w:r>
          </w:p>
        </w:tc>
      </w:tr>
      <w:tr w:rsidR="00D64577" w14:paraId="49CB89F0" w14:textId="77777777" w:rsidTr="002F2D92">
        <w:tc>
          <w:tcPr>
            <w:tcW w:w="3681" w:type="dxa"/>
          </w:tcPr>
          <w:p w14:paraId="0835D2CD" w14:textId="20779D99"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Eivind Stalheim</w:t>
            </w:r>
          </w:p>
        </w:tc>
        <w:tc>
          <w:tcPr>
            <w:tcW w:w="3402" w:type="dxa"/>
          </w:tcPr>
          <w:p w14:paraId="13E4C0F7" w14:textId="164AAE58"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Trimble</w:t>
            </w:r>
          </w:p>
        </w:tc>
      </w:tr>
      <w:tr w:rsidR="00D64577" w14:paraId="16392E88" w14:textId="77777777" w:rsidTr="002F2D92">
        <w:tc>
          <w:tcPr>
            <w:tcW w:w="3681" w:type="dxa"/>
          </w:tcPr>
          <w:p w14:paraId="492793AE" w14:textId="2ABADE37"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Inger Hokstad</w:t>
            </w:r>
          </w:p>
        </w:tc>
        <w:tc>
          <w:tcPr>
            <w:tcW w:w="3402" w:type="dxa"/>
          </w:tcPr>
          <w:p w14:paraId="0E59630A" w14:textId="5DEBB068"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Inger Hokstad AS</w:t>
            </w:r>
          </w:p>
        </w:tc>
      </w:tr>
      <w:tr w:rsidR="00D64577" w14:paraId="273C202B" w14:textId="77777777" w:rsidTr="002F2D92">
        <w:tc>
          <w:tcPr>
            <w:tcW w:w="3681" w:type="dxa"/>
          </w:tcPr>
          <w:p w14:paraId="55CDEC68" w14:textId="48AAD61B" w:rsidR="00D64577" w:rsidRDefault="00D64577"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Odd Anders Nome</w:t>
            </w:r>
          </w:p>
        </w:tc>
        <w:tc>
          <w:tcPr>
            <w:tcW w:w="3402" w:type="dxa"/>
          </w:tcPr>
          <w:p w14:paraId="57F32E17" w14:textId="42CE1F60" w:rsidR="00D64577" w:rsidRDefault="00680E6E" w:rsidP="00E7343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Nye veier</w:t>
            </w:r>
          </w:p>
        </w:tc>
      </w:tr>
    </w:tbl>
    <w:p w14:paraId="292CAC7D" w14:textId="77777777" w:rsidR="00D64577" w:rsidRDefault="00D64577">
      <w:pPr>
        <w:pStyle w:val="NormalWeb"/>
        <w:spacing w:before="0" w:beforeAutospacing="0" w:after="0" w:afterAutospacing="0"/>
        <w:rPr>
          <w:rFonts w:ascii="Calibri" w:hAnsi="Calibri"/>
          <w:color w:val="000000"/>
          <w:sz w:val="22"/>
          <w:szCs w:val="22"/>
        </w:rPr>
      </w:pPr>
    </w:p>
    <w:p w14:paraId="31E1F23B" w14:textId="77777777" w:rsidR="00D64577" w:rsidRDefault="00D64577">
      <w:pPr>
        <w:pStyle w:val="NormalWeb"/>
        <w:spacing w:before="0" w:beforeAutospacing="0" w:after="0" w:afterAutospacing="0"/>
        <w:rPr>
          <w:rFonts w:ascii="Calibri" w:hAnsi="Calibri"/>
          <w:color w:val="000000"/>
          <w:sz w:val="22"/>
          <w:szCs w:val="22"/>
        </w:rPr>
      </w:pPr>
    </w:p>
    <w:p w14:paraId="7F849165" w14:textId="77777777" w:rsidR="00AC16D6" w:rsidRDefault="00AC16D6">
      <w:pPr>
        <w:pStyle w:val="NormalWeb"/>
        <w:spacing w:before="0" w:beforeAutospacing="0" w:after="0" w:afterAutospacing="0"/>
        <w:rPr>
          <w:rFonts w:ascii="Calibri" w:hAnsi="Calibri"/>
          <w:color w:val="000000"/>
          <w:sz w:val="22"/>
          <w:szCs w:val="22"/>
        </w:rPr>
      </w:pPr>
    </w:p>
    <w:p w14:paraId="1BCABD50" w14:textId="77777777" w:rsidR="00AC16D6" w:rsidRDefault="00AC16D6">
      <w:pPr>
        <w:pStyle w:val="NormalWeb"/>
        <w:spacing w:before="0" w:beforeAutospacing="0" w:after="0" w:afterAutospacing="0"/>
        <w:rPr>
          <w:rFonts w:ascii="Calibri" w:hAnsi="Calibri"/>
          <w:color w:val="000000"/>
          <w:sz w:val="22"/>
          <w:szCs w:val="22"/>
        </w:rPr>
      </w:pPr>
    </w:p>
    <w:p w14:paraId="4BCD7603" w14:textId="77777777" w:rsidR="00AC16D6" w:rsidRDefault="00AC16D6">
      <w:pPr>
        <w:pStyle w:val="NormalWeb"/>
        <w:spacing w:before="0" w:beforeAutospacing="0" w:after="0" w:afterAutospacing="0"/>
        <w:rPr>
          <w:rFonts w:ascii="Calibri" w:hAnsi="Calibri"/>
          <w:color w:val="000000"/>
          <w:sz w:val="22"/>
          <w:szCs w:val="22"/>
        </w:rPr>
      </w:pPr>
    </w:p>
    <w:p w14:paraId="243523AA" w14:textId="77777777" w:rsidR="00AC16D6" w:rsidRDefault="00AC16D6">
      <w:pPr>
        <w:pStyle w:val="NormalWeb"/>
        <w:spacing w:before="0" w:beforeAutospacing="0" w:after="0" w:afterAutospacing="0"/>
        <w:rPr>
          <w:rFonts w:ascii="Calibri" w:hAnsi="Calibri"/>
          <w:color w:val="000000"/>
          <w:sz w:val="22"/>
          <w:szCs w:val="22"/>
        </w:rPr>
      </w:pPr>
    </w:p>
    <w:p w14:paraId="25A5EAAE" w14:textId="77777777" w:rsidR="00AC16D6" w:rsidRDefault="00AC16D6">
      <w:pPr>
        <w:pStyle w:val="NormalWeb"/>
        <w:spacing w:before="0" w:beforeAutospacing="0" w:after="0" w:afterAutospacing="0"/>
        <w:rPr>
          <w:rFonts w:ascii="Calibri" w:hAnsi="Calibri"/>
          <w:color w:val="000000"/>
          <w:sz w:val="22"/>
          <w:szCs w:val="22"/>
        </w:rPr>
      </w:pPr>
    </w:p>
    <w:p w14:paraId="6928D858" w14:textId="77777777" w:rsidR="00AC16D6" w:rsidRDefault="00AC16D6">
      <w:pPr>
        <w:pStyle w:val="NormalWeb"/>
        <w:spacing w:before="0" w:beforeAutospacing="0" w:after="0" w:afterAutospacing="0"/>
        <w:rPr>
          <w:rFonts w:ascii="Calibri" w:hAnsi="Calibri"/>
          <w:color w:val="000000"/>
          <w:sz w:val="22"/>
          <w:szCs w:val="22"/>
        </w:rPr>
      </w:pPr>
    </w:p>
    <w:p w14:paraId="5F009E94" w14:textId="77777777" w:rsidR="00AC16D6" w:rsidRDefault="00AC16D6">
      <w:pPr>
        <w:pStyle w:val="NormalWeb"/>
        <w:spacing w:before="0" w:beforeAutospacing="0" w:after="0" w:afterAutospacing="0"/>
        <w:rPr>
          <w:rFonts w:ascii="Calibri" w:hAnsi="Calibri"/>
          <w:color w:val="000000"/>
          <w:sz w:val="22"/>
          <w:szCs w:val="22"/>
        </w:rPr>
      </w:pPr>
    </w:p>
    <w:p w14:paraId="35D08236" w14:textId="77777777" w:rsidR="00AC16D6" w:rsidRDefault="00AC16D6">
      <w:pPr>
        <w:pStyle w:val="NormalWeb"/>
        <w:spacing w:before="0" w:beforeAutospacing="0" w:after="0" w:afterAutospacing="0"/>
        <w:rPr>
          <w:rFonts w:ascii="Calibri" w:hAnsi="Calibri"/>
          <w:color w:val="000000"/>
          <w:sz w:val="22"/>
          <w:szCs w:val="22"/>
        </w:rPr>
      </w:pPr>
    </w:p>
    <w:p w14:paraId="1B20216B" w14:textId="77777777" w:rsidR="00AC16D6" w:rsidRDefault="00AC16D6">
      <w:pPr>
        <w:pStyle w:val="NormalWeb"/>
        <w:spacing w:before="0" w:beforeAutospacing="0" w:after="0" w:afterAutospacing="0"/>
        <w:rPr>
          <w:rFonts w:ascii="Calibri" w:hAnsi="Calibri"/>
          <w:color w:val="000000"/>
          <w:sz w:val="22"/>
          <w:szCs w:val="22"/>
        </w:rPr>
      </w:pPr>
    </w:p>
    <w:p w14:paraId="3AAECA82" w14:textId="77777777" w:rsidR="00AC16D6" w:rsidRDefault="00AC16D6">
      <w:pPr>
        <w:pStyle w:val="NormalWeb"/>
        <w:spacing w:before="0" w:beforeAutospacing="0" w:after="0" w:afterAutospacing="0"/>
        <w:rPr>
          <w:rFonts w:ascii="Calibri" w:hAnsi="Calibri"/>
          <w:color w:val="000000"/>
          <w:sz w:val="22"/>
          <w:szCs w:val="22"/>
        </w:rPr>
      </w:pPr>
    </w:p>
    <w:p w14:paraId="5E9B9F63" w14:textId="77777777" w:rsidR="00AC16D6" w:rsidRDefault="00AC16D6">
      <w:pPr>
        <w:pStyle w:val="NormalWeb"/>
        <w:spacing w:before="0" w:beforeAutospacing="0" w:after="0" w:afterAutospacing="0"/>
        <w:rPr>
          <w:rFonts w:ascii="Calibri" w:hAnsi="Calibri"/>
          <w:color w:val="000000"/>
          <w:sz w:val="22"/>
          <w:szCs w:val="22"/>
        </w:rPr>
      </w:pPr>
    </w:p>
    <w:p w14:paraId="379E304C" w14:textId="08F4C490"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Endringer i standard og produktspesifikasjon er beskrevet i de enkelte dokumentene. Noen detaljer </w:t>
      </w:r>
      <w:r w:rsidR="00EF438F">
        <w:rPr>
          <w:rFonts w:ascii="Calibri" w:hAnsi="Calibri"/>
          <w:color w:val="000000"/>
          <w:sz w:val="22"/>
          <w:szCs w:val="22"/>
        </w:rPr>
        <w:t xml:space="preserve">for enkelte av endringene er beskrevet i dette følgebrevet. Prosjektgruppa har også noen </w:t>
      </w:r>
      <w:r>
        <w:rPr>
          <w:rFonts w:ascii="Calibri" w:hAnsi="Calibri"/>
          <w:color w:val="000000"/>
          <w:sz w:val="22"/>
          <w:szCs w:val="22"/>
        </w:rPr>
        <w:t>spørsmål det ønskes svar på gjennom høringen</w:t>
      </w:r>
      <w:r w:rsidR="00EF438F">
        <w:rPr>
          <w:rFonts w:ascii="Calibri" w:hAnsi="Calibri"/>
          <w:color w:val="000000"/>
          <w:sz w:val="22"/>
          <w:szCs w:val="22"/>
        </w:rPr>
        <w:t xml:space="preserve">, disse er også beskrevet </w:t>
      </w:r>
      <w:r>
        <w:rPr>
          <w:rFonts w:ascii="Calibri" w:hAnsi="Calibri"/>
          <w:color w:val="000000"/>
          <w:sz w:val="22"/>
          <w:szCs w:val="22"/>
        </w:rPr>
        <w:t xml:space="preserve">i dette følgebrevet. </w:t>
      </w:r>
      <w:r w:rsidR="00033222" w:rsidRPr="00D64577">
        <w:rPr>
          <w:rFonts w:ascii="Calibri" w:hAnsi="Calibri"/>
          <w:i/>
          <w:color w:val="000000"/>
          <w:sz w:val="22"/>
          <w:szCs w:val="22"/>
        </w:rPr>
        <w:t>Spørsmålene</w:t>
      </w:r>
      <w:r w:rsidRPr="00D64577">
        <w:rPr>
          <w:rFonts w:ascii="Calibri" w:hAnsi="Calibri"/>
          <w:i/>
          <w:color w:val="000000"/>
          <w:sz w:val="22"/>
          <w:szCs w:val="22"/>
        </w:rPr>
        <w:t xml:space="preserve"> er også satt inn i kommentarskjemaet vi ønsker at skal benyttes for tilbakemelding på høringen.</w:t>
      </w:r>
    </w:p>
    <w:p w14:paraId="037943E7" w14:textId="77777777" w:rsidR="00396041" w:rsidRDefault="00396041">
      <w:pPr>
        <w:pStyle w:val="NormalWeb"/>
        <w:spacing w:before="0" w:beforeAutospacing="0" w:after="0" w:afterAutospacing="0"/>
        <w:rPr>
          <w:rFonts w:ascii="Calibri" w:hAnsi="Calibri"/>
          <w:color w:val="000000"/>
          <w:sz w:val="22"/>
          <w:szCs w:val="22"/>
        </w:rPr>
      </w:pPr>
    </w:p>
    <w:p w14:paraId="4C84B5A7" w14:textId="5D96F8F3" w:rsidR="00D57859" w:rsidRDefault="008E5E85">
      <w:pPr>
        <w:pStyle w:val="NormalWeb"/>
        <w:spacing w:before="0" w:beforeAutospacing="0" w:after="0" w:afterAutospacing="0"/>
        <w:rPr>
          <w:rFonts w:ascii="Calibri" w:hAnsi="Calibri"/>
          <w:color w:val="5B9BD5"/>
        </w:rPr>
      </w:pPr>
      <w:r>
        <w:rPr>
          <w:rFonts w:ascii="Calibri" w:hAnsi="Calibri"/>
          <w:b/>
          <w:bCs/>
          <w:color w:val="5B9BD5"/>
        </w:rPr>
        <w:t>Vbase, Elveg og FKB Vegnett erstattes av Elveg 2.0</w:t>
      </w:r>
    </w:p>
    <w:p w14:paraId="1A39A914" w14:textId="1E5682FC"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Vegnettet i Norge forvaltes i Nasjonal vegdatabank</w:t>
      </w:r>
      <w:r w:rsidR="00033222">
        <w:rPr>
          <w:rFonts w:ascii="Calibri" w:hAnsi="Calibri"/>
          <w:color w:val="000000"/>
          <w:sz w:val="22"/>
          <w:szCs w:val="22"/>
        </w:rPr>
        <w:t>, heretter kalt NVDB</w:t>
      </w:r>
      <w:r>
        <w:rPr>
          <w:rFonts w:ascii="Calibri" w:hAnsi="Calibri"/>
          <w:color w:val="000000"/>
          <w:sz w:val="22"/>
          <w:szCs w:val="22"/>
        </w:rPr>
        <w:t xml:space="preserve">. Her registreres også aktuelle objekttyper som er naturlige å sette sammen med vegnett i produkter. Produktene Vbase, Elveg og FKB Vegnett eksporteres fra NVDB. Innen utgangen av 2019 vil disse </w:t>
      </w:r>
      <w:r w:rsidR="00033222">
        <w:rPr>
          <w:rFonts w:ascii="Calibri" w:hAnsi="Calibri"/>
          <w:color w:val="000000"/>
          <w:sz w:val="22"/>
          <w:szCs w:val="22"/>
        </w:rPr>
        <w:t>tre</w:t>
      </w:r>
      <w:r>
        <w:rPr>
          <w:rFonts w:ascii="Calibri" w:hAnsi="Calibri"/>
          <w:color w:val="000000"/>
          <w:sz w:val="22"/>
          <w:szCs w:val="22"/>
        </w:rPr>
        <w:t xml:space="preserve"> produktene erstattes av ett; </w:t>
      </w:r>
      <w:r w:rsidRPr="00185DE0">
        <w:rPr>
          <w:rFonts w:ascii="Calibri" w:hAnsi="Calibri"/>
          <w:i/>
          <w:color w:val="000000"/>
          <w:sz w:val="22"/>
          <w:szCs w:val="22"/>
        </w:rPr>
        <w:t>Elveg 2.0</w:t>
      </w:r>
      <w:r>
        <w:rPr>
          <w:rFonts w:ascii="Calibri" w:hAnsi="Calibri"/>
          <w:color w:val="000000"/>
          <w:sz w:val="22"/>
          <w:szCs w:val="22"/>
        </w:rPr>
        <w:t>. Egenskaper vi finner i dagens produkte</w:t>
      </w:r>
      <w:r w:rsidR="00033222">
        <w:rPr>
          <w:rFonts w:ascii="Calibri" w:hAnsi="Calibri"/>
          <w:color w:val="000000"/>
          <w:sz w:val="22"/>
          <w:szCs w:val="22"/>
        </w:rPr>
        <w:t xml:space="preserve">r vil også finnes i Elveg 2.0. </w:t>
      </w:r>
      <w:r w:rsidR="00EF438F">
        <w:rPr>
          <w:rFonts w:ascii="Calibri" w:hAnsi="Calibri"/>
          <w:color w:val="000000"/>
          <w:sz w:val="22"/>
          <w:szCs w:val="22"/>
        </w:rPr>
        <w:t>Endringer i forhold til dagens produkter er beskrevet i produktspesifikasjonen for Elveg 2.0.</w:t>
      </w:r>
    </w:p>
    <w:p w14:paraId="31181CD6"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5171CE8" w14:textId="5A6B3360"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Forvaltning av vegnett mot kommuner skal skje i Elveg 2.0 gjennom Sentral FKB. </w:t>
      </w:r>
      <w:r w:rsidR="00EF438F">
        <w:rPr>
          <w:rFonts w:ascii="Calibri" w:hAnsi="Calibri"/>
          <w:color w:val="000000"/>
          <w:sz w:val="22"/>
          <w:szCs w:val="22"/>
        </w:rPr>
        <w:t xml:space="preserve">I skrivende stund er </w:t>
      </w:r>
      <w:r w:rsidR="00374A46">
        <w:rPr>
          <w:rFonts w:ascii="Calibri" w:hAnsi="Calibri"/>
          <w:color w:val="000000"/>
          <w:sz w:val="22"/>
          <w:szCs w:val="22"/>
        </w:rPr>
        <w:t xml:space="preserve">ikke alle detaljer om dette avklart. </w:t>
      </w:r>
      <w:r>
        <w:rPr>
          <w:rFonts w:ascii="Calibri" w:hAnsi="Calibri"/>
          <w:color w:val="000000"/>
          <w:sz w:val="22"/>
          <w:szCs w:val="22"/>
        </w:rPr>
        <w:t xml:space="preserve">Det </w:t>
      </w:r>
      <w:r w:rsidR="00B8698A">
        <w:rPr>
          <w:rFonts w:ascii="Calibri" w:hAnsi="Calibri"/>
          <w:color w:val="000000"/>
          <w:sz w:val="22"/>
          <w:szCs w:val="22"/>
        </w:rPr>
        <w:t>vil starte opp</w:t>
      </w:r>
      <w:r w:rsidR="00B8698A">
        <w:rPr>
          <w:rFonts w:ascii="Calibri" w:hAnsi="Calibri"/>
          <w:color w:val="000000"/>
          <w:sz w:val="22"/>
          <w:szCs w:val="22"/>
        </w:rPr>
        <w:t xml:space="preserve"> </w:t>
      </w:r>
      <w:r>
        <w:rPr>
          <w:rFonts w:ascii="Calibri" w:hAnsi="Calibri"/>
          <w:color w:val="000000"/>
          <w:sz w:val="22"/>
          <w:szCs w:val="22"/>
        </w:rPr>
        <w:t>et eget prosjekt</w:t>
      </w:r>
      <w:r w:rsidR="00374A46">
        <w:rPr>
          <w:rFonts w:ascii="Calibri" w:hAnsi="Calibri"/>
          <w:color w:val="000000"/>
          <w:sz w:val="22"/>
          <w:szCs w:val="22"/>
        </w:rPr>
        <w:t xml:space="preserve">, </w:t>
      </w:r>
      <w:r w:rsidR="00396041" w:rsidRPr="00396041">
        <w:rPr>
          <w:rFonts w:ascii="Calibri" w:hAnsi="Calibri"/>
          <w:i/>
          <w:color w:val="000000"/>
          <w:sz w:val="22"/>
          <w:szCs w:val="22"/>
        </w:rPr>
        <w:t>Vegnett i Sentral FKB</w:t>
      </w:r>
      <w:r w:rsidR="00396041">
        <w:rPr>
          <w:rFonts w:ascii="Calibri" w:hAnsi="Calibri"/>
          <w:color w:val="000000"/>
          <w:sz w:val="22"/>
          <w:szCs w:val="22"/>
        </w:rPr>
        <w:t>,</w:t>
      </w:r>
      <w:r>
        <w:rPr>
          <w:rFonts w:ascii="Calibri" w:hAnsi="Calibri"/>
          <w:color w:val="000000"/>
          <w:sz w:val="22"/>
          <w:szCs w:val="22"/>
        </w:rPr>
        <w:t xml:space="preserve"> som utarbeider løsning for hvordan denne prosessen skal være. </w:t>
      </w:r>
    </w:p>
    <w:p w14:paraId="62BC979E"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8117019"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00657E8" w14:textId="77777777" w:rsidR="00D57859" w:rsidRDefault="008E5E85">
      <w:pPr>
        <w:pStyle w:val="NormalWeb"/>
        <w:spacing w:before="0" w:beforeAutospacing="0" w:after="0" w:afterAutospacing="0"/>
        <w:rPr>
          <w:rFonts w:ascii="Calibri" w:hAnsi="Calibri"/>
          <w:color w:val="5B9BD5"/>
        </w:rPr>
      </w:pPr>
      <w:r>
        <w:rPr>
          <w:rFonts w:ascii="Calibri" w:hAnsi="Calibri"/>
          <w:b/>
          <w:bCs/>
          <w:color w:val="5B9BD5"/>
        </w:rPr>
        <w:lastRenderedPageBreak/>
        <w:t>Regionreformens påvirkning på vegreferansesystemet</w:t>
      </w:r>
    </w:p>
    <w:p w14:paraId="1E673D9E"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Vegreferansesystemet skal sørge for at vi kan gi vegnettet en unik vegreferanse der det er behov for det. Dagens vegreferanse har en kobling til administrative enheter som fylke og kommune. Europa-, riks- og fylkesveger har sin unike vegreferanse innenfor fylke, mens kommunale, private og skogsbilveger har sin unike vegreferanse innenfor en kommune.</w:t>
      </w:r>
    </w:p>
    <w:p w14:paraId="79B3A42C"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BAE1AA6"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Sammenslåing av fylker gjør at det nå er nødvendig å gjøre en endring i vegreferansesystemet.</w:t>
      </w:r>
    </w:p>
    <w:p w14:paraId="61415D72"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For europa-, riks- og fylkesveger gir det nye vegreferansesystemet en unik vegreferanse på landsbasis. Dette medfører at ca 3300 fylkesveger vil få nye vegnummer. Noen riksveger vil også få endret vegnummer. </w:t>
      </w:r>
    </w:p>
    <w:p w14:paraId="23AAC418"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93192D9"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Sammenslåing av kommuner gjør at også en rekke kommunale, private og skogsbilveger må få nye vegnummer. Dette gjelder også i matrikkelen. Det er en tett kobling mellom vegnummer på kommunale veger og matrikkelens adressenummer. Dette gjelder også for noen private veger. Derfor er det fortsatt mest hensiktsmessig at kommunale, private og skogsbilveger fortsatt har sin unike vegreferanse innenfor den enkelte kommune.</w:t>
      </w:r>
    </w:p>
    <w:p w14:paraId="2DDB8FA3"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B221CE8" w14:textId="77777777" w:rsidR="00D57859" w:rsidRDefault="008E5E85">
      <w:pPr>
        <w:pStyle w:val="NormalWeb"/>
        <w:spacing w:before="0" w:beforeAutospacing="0" w:after="0" w:afterAutospacing="0"/>
        <w:rPr>
          <w:rFonts w:ascii="Calibri" w:hAnsi="Calibri"/>
          <w:color w:val="2E75B5"/>
          <w:sz w:val="22"/>
          <w:szCs w:val="22"/>
        </w:rPr>
      </w:pPr>
      <w:r>
        <w:rPr>
          <w:rFonts w:ascii="Calibri" w:hAnsi="Calibri"/>
          <w:b/>
          <w:bCs/>
          <w:color w:val="2E75B5"/>
          <w:sz w:val="22"/>
          <w:szCs w:val="22"/>
        </w:rPr>
        <w:t>Vegreferanse -&gt; Vegsystemreferanse</w:t>
      </w:r>
    </w:p>
    <w:p w14:paraId="46BBCF11" w14:textId="77777777" w:rsidR="00033222"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Dagens vegreferanse er heldekkende ved at alle veglenker har full vegreferanse. Ny vegreferanse bygges opp av flere objekttyper i NVDB, der ikke alle veglenker trenger å ha full vegreferanse. </w:t>
      </w:r>
      <w:r w:rsidR="00033222">
        <w:rPr>
          <w:rFonts w:ascii="Calibri" w:hAnsi="Calibri"/>
          <w:color w:val="000000"/>
          <w:sz w:val="22"/>
          <w:szCs w:val="22"/>
        </w:rPr>
        <w:t xml:space="preserve">Noen veglenker trenger ikke vegreferanse i det hele tatt. </w:t>
      </w:r>
    </w:p>
    <w:p w14:paraId="2E039066" w14:textId="77777777" w:rsidR="00033222" w:rsidRDefault="00033222">
      <w:pPr>
        <w:pStyle w:val="NormalWeb"/>
        <w:spacing w:before="0" w:beforeAutospacing="0" w:after="0" w:afterAutospacing="0"/>
        <w:rPr>
          <w:rFonts w:ascii="Calibri" w:hAnsi="Calibri"/>
          <w:color w:val="000000"/>
          <w:sz w:val="22"/>
          <w:szCs w:val="22"/>
        </w:rPr>
      </w:pPr>
    </w:p>
    <w:p w14:paraId="59C76EFF" w14:textId="38535652"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Dersom en veglenke skal ha en vegreferanse, så skal den som minimum ha </w:t>
      </w:r>
      <w:r w:rsidR="00033222">
        <w:rPr>
          <w:rFonts w:ascii="Calibri" w:hAnsi="Calibri"/>
          <w:color w:val="000000"/>
          <w:sz w:val="22"/>
          <w:szCs w:val="22"/>
        </w:rPr>
        <w:t xml:space="preserve">informasjon om </w:t>
      </w:r>
      <w:r w:rsidRPr="00033222">
        <w:rPr>
          <w:rFonts w:ascii="Calibri" w:hAnsi="Calibri"/>
          <w:i/>
          <w:color w:val="000000"/>
          <w:sz w:val="22"/>
          <w:szCs w:val="22"/>
        </w:rPr>
        <w:t>vegsystem</w:t>
      </w:r>
      <w:r w:rsidR="003D27B4">
        <w:rPr>
          <w:rFonts w:ascii="Calibri" w:hAnsi="Calibri"/>
          <w:color w:val="000000"/>
          <w:sz w:val="22"/>
          <w:szCs w:val="22"/>
        </w:rPr>
        <w:t xml:space="preserve">. Vegsystem </w:t>
      </w:r>
      <w:r>
        <w:rPr>
          <w:rFonts w:ascii="Calibri" w:hAnsi="Calibri"/>
          <w:color w:val="000000"/>
          <w:sz w:val="22"/>
          <w:szCs w:val="22"/>
        </w:rPr>
        <w:t xml:space="preserve">har egenskaper om vegkategori, fase i livet og vegnummer. Den nye vegreferansen kalles derfor for </w:t>
      </w:r>
      <w:r w:rsidRPr="00033222">
        <w:rPr>
          <w:rFonts w:ascii="Calibri" w:hAnsi="Calibri"/>
          <w:bCs/>
          <w:i/>
          <w:color w:val="000000"/>
          <w:sz w:val="22"/>
          <w:szCs w:val="22"/>
        </w:rPr>
        <w:t>vegsystemreferanse</w:t>
      </w:r>
      <w:r>
        <w:rPr>
          <w:rFonts w:ascii="Calibri" w:hAnsi="Calibri"/>
          <w:color w:val="000000"/>
          <w:sz w:val="22"/>
          <w:szCs w:val="22"/>
        </w:rPr>
        <w:t xml:space="preserve">. Et vegsystem kan ha egenskaper om </w:t>
      </w:r>
      <w:r w:rsidR="003D27B4">
        <w:rPr>
          <w:rFonts w:ascii="Calibri" w:hAnsi="Calibri"/>
          <w:color w:val="000000"/>
          <w:sz w:val="22"/>
          <w:szCs w:val="22"/>
        </w:rPr>
        <w:t>veg</w:t>
      </w:r>
      <w:r>
        <w:rPr>
          <w:rFonts w:ascii="Calibri" w:hAnsi="Calibri"/>
          <w:color w:val="000000"/>
          <w:sz w:val="22"/>
          <w:szCs w:val="22"/>
        </w:rPr>
        <w:t xml:space="preserve">strekning, samt kryssystem eller sideanlegg. </w:t>
      </w:r>
    </w:p>
    <w:p w14:paraId="52FA1396" w14:textId="77777777" w:rsidR="00672833" w:rsidRDefault="00672833">
      <w:pPr>
        <w:pStyle w:val="NormalWeb"/>
        <w:spacing w:before="0" w:beforeAutospacing="0" w:after="0" w:afterAutospacing="0"/>
        <w:rPr>
          <w:rFonts w:ascii="Calibri" w:hAnsi="Calibri"/>
          <w:color w:val="000000"/>
          <w:sz w:val="22"/>
          <w:szCs w:val="22"/>
        </w:rPr>
      </w:pPr>
    </w:p>
    <w:p w14:paraId="57431EEF" w14:textId="77777777" w:rsidR="003D27B4" w:rsidRDefault="003D27B4">
      <w:pPr>
        <w:pStyle w:val="NormalWeb"/>
        <w:spacing w:before="0" w:beforeAutospacing="0" w:after="0" w:afterAutospacing="0"/>
        <w:rPr>
          <w:rFonts w:ascii="Calibri" w:hAnsi="Calibri"/>
          <w:color w:val="000000"/>
          <w:sz w:val="22"/>
          <w:szCs w:val="22"/>
        </w:rPr>
        <w:sectPr w:rsidR="003D27B4">
          <w:pgSz w:w="11906" w:h="16838"/>
          <w:pgMar w:top="1417" w:right="1417" w:bottom="1417" w:left="1417" w:header="708" w:footer="708" w:gutter="0"/>
          <w:cols w:space="708"/>
          <w:docGrid w:linePitch="360"/>
        </w:sectPr>
      </w:pPr>
    </w:p>
    <w:p w14:paraId="5ECE515C"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14:anchorId="1F0AFE54" wp14:editId="03CBAB6B">
            <wp:extent cx="2948673" cy="3238500"/>
            <wp:effectExtent l="0" t="0" r="4445" b="0"/>
            <wp:docPr id="1" name="Bilde 1" descr="Maskingenerert alternativ tekst:&#10;Tro &#10;50 &#10;Strekning 191 &#10;Strekning 94 &#10;Vegsystem E6 &#10;rand el ag &#10;ndheim &#10;ør -Trøndelag &#10;Bergen &#10;Strekning 2 &#10;vanger &#10;Strekning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ingenerert alternativ tekst:&#10;Tro &#10;50 &#10;Strekning 191 &#10;Strekning 94 &#10;Vegsystem E6 &#10;rand el ag &#10;ndheim &#10;ør -Trøndelag &#10;Bergen &#10;Strekning 2 &#10;vanger &#10;Strekning 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10" cy="3242933"/>
                    </a:xfrm>
                    <a:prstGeom prst="rect">
                      <a:avLst/>
                    </a:prstGeom>
                    <a:noFill/>
                    <a:ln>
                      <a:noFill/>
                    </a:ln>
                  </pic:spPr>
                </pic:pic>
              </a:graphicData>
            </a:graphic>
          </wp:inline>
        </w:drawing>
      </w:r>
    </w:p>
    <w:p w14:paraId="2C141788" w14:textId="77777777" w:rsidR="00672833" w:rsidRDefault="00672833" w:rsidP="00672833">
      <w:pPr>
        <w:pStyle w:val="Bildetekst"/>
      </w:pPr>
    </w:p>
    <w:p w14:paraId="19D77F78" w14:textId="304C030E" w:rsidR="00D57859" w:rsidRPr="00185DE0" w:rsidRDefault="00672833" w:rsidP="00672833">
      <w:pPr>
        <w:pStyle w:val="Bildetekst"/>
        <w:rPr>
          <w:rFonts w:asciiTheme="minorHAnsi" w:hAnsiTheme="minorHAnsi"/>
          <w:color w:val="auto"/>
        </w:rPr>
      </w:pPr>
      <w:r w:rsidRPr="00185DE0">
        <w:rPr>
          <w:rFonts w:asciiTheme="minorHAnsi" w:hAnsiTheme="minorHAnsi"/>
          <w:color w:val="auto"/>
        </w:rPr>
        <w:t xml:space="preserve">Figur </w:t>
      </w:r>
      <w:r w:rsidRPr="00185DE0">
        <w:rPr>
          <w:rFonts w:asciiTheme="minorHAnsi" w:hAnsiTheme="minorHAnsi"/>
          <w:color w:val="auto"/>
        </w:rPr>
        <w:fldChar w:fldCharType="begin"/>
      </w:r>
      <w:r w:rsidRPr="00185DE0">
        <w:rPr>
          <w:rFonts w:asciiTheme="minorHAnsi" w:hAnsiTheme="minorHAnsi"/>
          <w:color w:val="auto"/>
        </w:rPr>
        <w:instrText xml:space="preserve"> SEQ Figur \* ARABIC </w:instrText>
      </w:r>
      <w:r w:rsidRPr="00185DE0">
        <w:rPr>
          <w:rFonts w:asciiTheme="minorHAnsi" w:hAnsiTheme="minorHAnsi"/>
          <w:color w:val="auto"/>
        </w:rPr>
        <w:fldChar w:fldCharType="separate"/>
      </w:r>
      <w:r w:rsidRPr="00185DE0">
        <w:rPr>
          <w:rFonts w:asciiTheme="minorHAnsi" w:hAnsiTheme="minorHAnsi"/>
          <w:noProof/>
          <w:color w:val="auto"/>
        </w:rPr>
        <w:t>1</w:t>
      </w:r>
      <w:r w:rsidRPr="00185DE0">
        <w:rPr>
          <w:rFonts w:asciiTheme="minorHAnsi" w:hAnsiTheme="minorHAnsi"/>
          <w:color w:val="auto"/>
        </w:rPr>
        <w:fldChar w:fldCharType="end"/>
      </w:r>
      <w:r w:rsidRPr="00185DE0">
        <w:rPr>
          <w:rFonts w:asciiTheme="minorHAnsi" w:hAnsiTheme="minorHAnsi"/>
          <w:color w:val="auto"/>
        </w:rPr>
        <w:t xml:space="preserve">: Vegsystemet for E6 vil bli delt inn i overkant av 190 </w:t>
      </w:r>
      <w:r w:rsidR="003D27B4" w:rsidRPr="00185DE0">
        <w:rPr>
          <w:rFonts w:asciiTheme="minorHAnsi" w:hAnsiTheme="minorHAnsi"/>
          <w:color w:val="auto"/>
        </w:rPr>
        <w:t>veg</w:t>
      </w:r>
      <w:r w:rsidRPr="00185DE0">
        <w:rPr>
          <w:rFonts w:asciiTheme="minorHAnsi" w:hAnsiTheme="minorHAnsi"/>
          <w:color w:val="auto"/>
        </w:rPr>
        <w:t>strekninger.</w:t>
      </w:r>
      <w:r w:rsidR="003D27B4" w:rsidRPr="00185DE0">
        <w:rPr>
          <w:rFonts w:asciiTheme="minorHAnsi" w:hAnsiTheme="minorHAnsi"/>
          <w:color w:val="auto"/>
        </w:rPr>
        <w:t xml:space="preserve"> Disse har unike strekningsnummer.</w:t>
      </w:r>
    </w:p>
    <w:p w14:paraId="7B41E7DF" w14:textId="77777777" w:rsidR="00672833" w:rsidRDefault="00672833" w:rsidP="00672833"/>
    <w:p w14:paraId="417D57D7" w14:textId="77777777" w:rsidR="00680E6E" w:rsidRPr="00680E6E" w:rsidRDefault="00680E6E">
      <w:pPr>
        <w:pStyle w:val="NormalWeb"/>
        <w:spacing w:before="0" w:beforeAutospacing="0" w:after="0" w:afterAutospacing="0"/>
        <w:rPr>
          <w:rFonts w:ascii="Calibri" w:hAnsi="Calibri"/>
          <w:color w:val="000000"/>
          <w:sz w:val="18"/>
          <w:szCs w:val="18"/>
        </w:rPr>
      </w:pPr>
    </w:p>
    <w:p w14:paraId="2EF147AA" w14:textId="77777777" w:rsidR="00D57859" w:rsidRDefault="008E5E85">
      <w:pPr>
        <w:pStyle w:val="NormalWeb"/>
        <w:spacing w:before="0" w:beforeAutospacing="0" w:after="0" w:afterAutospacing="0"/>
        <w:rPr>
          <w:rFonts w:ascii="Calibri" w:hAnsi="Calibri"/>
          <w:color w:val="000000"/>
          <w:sz w:val="16"/>
          <w:szCs w:val="16"/>
        </w:rPr>
      </w:pPr>
      <w:r w:rsidRPr="00680E6E">
        <w:rPr>
          <w:rFonts w:ascii="Calibri" w:hAnsi="Calibri"/>
          <w:color w:val="000000"/>
          <w:sz w:val="16"/>
          <w:szCs w:val="16"/>
        </w:rPr>
        <w:t> </w:t>
      </w:r>
    </w:p>
    <w:p w14:paraId="54BE9A73" w14:textId="77777777" w:rsidR="00680E6E" w:rsidRPr="00680E6E" w:rsidRDefault="00680E6E">
      <w:pPr>
        <w:pStyle w:val="NormalWeb"/>
        <w:spacing w:before="0" w:beforeAutospacing="0" w:after="0" w:afterAutospacing="0"/>
        <w:rPr>
          <w:rFonts w:ascii="Calibri" w:hAnsi="Calibri"/>
          <w:color w:val="000000"/>
          <w:sz w:val="16"/>
          <w:szCs w:val="16"/>
        </w:rPr>
      </w:pPr>
    </w:p>
    <w:p w14:paraId="795705A4" w14:textId="77777777" w:rsidR="00D57859" w:rsidRDefault="008E5E85" w:rsidP="00672833">
      <w:pPr>
        <w:pStyle w:val="NormalWeb"/>
        <w:spacing w:before="0" w:beforeAutospacing="0" w:after="0" w:afterAutospacing="0"/>
        <w:ind w:left="284"/>
        <w:rPr>
          <w:rFonts w:ascii="Calibri" w:hAnsi="Calibri"/>
          <w:color w:val="000000"/>
          <w:sz w:val="22"/>
          <w:szCs w:val="22"/>
        </w:rPr>
      </w:pPr>
      <w:r>
        <w:rPr>
          <w:rFonts w:ascii="Calibri" w:hAnsi="Calibri"/>
          <w:noProof/>
          <w:color w:val="000000"/>
          <w:sz w:val="22"/>
          <w:szCs w:val="22"/>
        </w:rPr>
        <w:drawing>
          <wp:inline distT="0" distB="0" distL="0" distR="0" wp14:anchorId="377BE59D" wp14:editId="2724854A">
            <wp:extent cx="2065020" cy="2247900"/>
            <wp:effectExtent l="0" t="0" r="0" b="0"/>
            <wp:docPr id="2" name="Bilde 2" descr="Maskingenerert alternativ tekst:&#10;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kingenerert alternativ tekst:&#10;DI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5020" cy="2247900"/>
                    </a:xfrm>
                    <a:prstGeom prst="rect">
                      <a:avLst/>
                    </a:prstGeom>
                    <a:noFill/>
                    <a:ln>
                      <a:noFill/>
                    </a:ln>
                  </pic:spPr>
                </pic:pic>
              </a:graphicData>
            </a:graphic>
          </wp:inline>
        </w:drawing>
      </w:r>
    </w:p>
    <w:p w14:paraId="1A807052" w14:textId="77777777" w:rsidR="00D57859" w:rsidRPr="00672833" w:rsidRDefault="008E5E85" w:rsidP="00672833">
      <w:pPr>
        <w:pStyle w:val="Bildetekst"/>
      </w:pPr>
      <w:r w:rsidRPr="00672833">
        <w:t> </w:t>
      </w:r>
    </w:p>
    <w:p w14:paraId="04721CA1" w14:textId="6EA8A808" w:rsidR="00672833" w:rsidRPr="00185DE0" w:rsidRDefault="00672833" w:rsidP="003D27B4">
      <w:pPr>
        <w:pStyle w:val="Bildetekst"/>
        <w:rPr>
          <w:rFonts w:asciiTheme="minorHAnsi" w:hAnsiTheme="minorHAnsi"/>
          <w:color w:val="auto"/>
          <w:sz w:val="22"/>
          <w:szCs w:val="22"/>
        </w:rPr>
        <w:sectPr w:rsidR="00672833" w:rsidRPr="00185DE0" w:rsidSect="00672833">
          <w:type w:val="continuous"/>
          <w:pgSz w:w="11906" w:h="16838"/>
          <w:pgMar w:top="1417" w:right="1417" w:bottom="1417" w:left="1417" w:header="708" w:footer="708" w:gutter="0"/>
          <w:cols w:num="2" w:space="1420"/>
          <w:docGrid w:linePitch="360"/>
        </w:sectPr>
      </w:pPr>
      <w:r w:rsidRPr="00185DE0">
        <w:rPr>
          <w:rFonts w:asciiTheme="minorHAnsi" w:hAnsiTheme="minorHAnsi"/>
          <w:color w:val="auto"/>
        </w:rPr>
        <w:t xml:space="preserve">Figur </w:t>
      </w:r>
      <w:r w:rsidRPr="00185DE0">
        <w:rPr>
          <w:rFonts w:asciiTheme="minorHAnsi" w:hAnsiTheme="minorHAnsi"/>
          <w:color w:val="auto"/>
        </w:rPr>
        <w:fldChar w:fldCharType="begin"/>
      </w:r>
      <w:r w:rsidRPr="00185DE0">
        <w:rPr>
          <w:rFonts w:asciiTheme="minorHAnsi" w:hAnsiTheme="minorHAnsi"/>
          <w:color w:val="auto"/>
        </w:rPr>
        <w:instrText xml:space="preserve"> SEQ Figur \* ARABIC </w:instrText>
      </w:r>
      <w:r w:rsidRPr="00185DE0">
        <w:rPr>
          <w:rFonts w:asciiTheme="minorHAnsi" w:hAnsiTheme="minorHAnsi"/>
          <w:color w:val="auto"/>
        </w:rPr>
        <w:fldChar w:fldCharType="separate"/>
      </w:r>
      <w:r w:rsidRPr="00185DE0">
        <w:rPr>
          <w:rFonts w:asciiTheme="minorHAnsi" w:hAnsiTheme="minorHAnsi"/>
          <w:noProof/>
          <w:color w:val="auto"/>
        </w:rPr>
        <w:t>2</w:t>
      </w:r>
      <w:r w:rsidRPr="00185DE0">
        <w:rPr>
          <w:rFonts w:asciiTheme="minorHAnsi" w:hAnsiTheme="minorHAnsi"/>
          <w:color w:val="auto"/>
        </w:rPr>
        <w:fldChar w:fldCharType="end"/>
      </w:r>
      <w:r w:rsidRPr="00185DE0">
        <w:rPr>
          <w:rFonts w:asciiTheme="minorHAnsi" w:hAnsiTheme="minorHAnsi"/>
          <w:color w:val="auto"/>
        </w:rPr>
        <w:t xml:space="preserve">: Alle røde veglenker hører til en </w:t>
      </w:r>
      <w:r w:rsidR="003D27B4" w:rsidRPr="00185DE0">
        <w:rPr>
          <w:rFonts w:asciiTheme="minorHAnsi" w:hAnsiTheme="minorHAnsi"/>
          <w:color w:val="auto"/>
        </w:rPr>
        <w:t>veg</w:t>
      </w:r>
      <w:r w:rsidRPr="00185DE0">
        <w:rPr>
          <w:rFonts w:asciiTheme="minorHAnsi" w:hAnsiTheme="minorHAnsi"/>
          <w:color w:val="auto"/>
        </w:rPr>
        <w:t xml:space="preserve">strekning. </w:t>
      </w:r>
      <w:r w:rsidR="003D27B4" w:rsidRPr="00185DE0">
        <w:rPr>
          <w:rFonts w:asciiTheme="minorHAnsi" w:hAnsiTheme="minorHAnsi"/>
          <w:color w:val="auto"/>
        </w:rPr>
        <w:t>Vegs</w:t>
      </w:r>
      <w:r w:rsidRPr="00185DE0">
        <w:rPr>
          <w:rFonts w:asciiTheme="minorHAnsi" w:hAnsiTheme="minorHAnsi"/>
          <w:color w:val="auto"/>
        </w:rPr>
        <w:t>trekningen vil igjen bli delt inn i delstrekninger. Dette kan være både kjøreveg og f.eks. gang- og sykkelveger.</w:t>
      </w:r>
      <w:r w:rsidR="003D27B4" w:rsidRPr="00185DE0">
        <w:rPr>
          <w:rFonts w:asciiTheme="minorHAnsi" w:hAnsiTheme="minorHAnsi"/>
          <w:color w:val="auto"/>
        </w:rPr>
        <w:t xml:space="preserve"> Delstrekningene vil ha unike delstrekningsnummer innenfor vegstrekningen.</w:t>
      </w:r>
    </w:p>
    <w:p w14:paraId="08A769CF" w14:textId="77777777" w:rsidR="007E1CA8" w:rsidRDefault="007E1CA8">
      <w:pPr>
        <w:pStyle w:val="NormalWeb"/>
        <w:spacing w:before="0" w:beforeAutospacing="0" w:after="0" w:afterAutospacing="0"/>
        <w:rPr>
          <w:rFonts w:ascii="Calibri" w:hAnsi="Calibri"/>
          <w:color w:val="000000"/>
          <w:sz w:val="22"/>
          <w:szCs w:val="22"/>
        </w:rPr>
      </w:pPr>
    </w:p>
    <w:p w14:paraId="0C513920" w14:textId="77777777" w:rsidR="00D57859" w:rsidRDefault="008E5E85">
      <w:pPr>
        <w:pStyle w:val="NormalWeb"/>
        <w:spacing w:before="0" w:beforeAutospacing="0" w:after="0" w:afterAutospacing="0"/>
        <w:rPr>
          <w:rFonts w:ascii="Calibri" w:hAnsi="Calibri"/>
          <w:color w:val="2E75B5"/>
          <w:sz w:val="22"/>
          <w:szCs w:val="22"/>
        </w:rPr>
      </w:pPr>
      <w:r>
        <w:rPr>
          <w:rFonts w:ascii="Calibri" w:hAnsi="Calibri"/>
          <w:b/>
          <w:bCs/>
          <w:color w:val="2E75B5"/>
          <w:sz w:val="22"/>
          <w:szCs w:val="22"/>
        </w:rPr>
        <w:lastRenderedPageBreak/>
        <w:t>Meterverdier</w:t>
      </w:r>
    </w:p>
    <w:p w14:paraId="23093A79" w14:textId="07C06FED"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Alle veglenker vet i dag hvilken fra- og tilmeterverdi veglenken har innenfor en vegrute og parsell. Tilsvarende kan det tilrettelegges for i d</w:t>
      </w:r>
      <w:r w:rsidR="00EF438F">
        <w:rPr>
          <w:rFonts w:ascii="Calibri" w:hAnsi="Calibri"/>
          <w:color w:val="000000"/>
          <w:sz w:val="22"/>
          <w:szCs w:val="22"/>
        </w:rPr>
        <w:t>en nye vegsystemreferansen. Veg</w:t>
      </w:r>
      <w:r>
        <w:rPr>
          <w:rFonts w:ascii="Calibri" w:hAnsi="Calibri"/>
          <w:color w:val="000000"/>
          <w:sz w:val="22"/>
          <w:szCs w:val="22"/>
        </w:rPr>
        <w:t xml:space="preserve">lenkene får da fra- og tilmeter for den enkelte delstrekning innenfor aktuell </w:t>
      </w:r>
      <w:r w:rsidR="00EF438F">
        <w:rPr>
          <w:rFonts w:ascii="Calibri" w:hAnsi="Calibri"/>
          <w:color w:val="000000"/>
          <w:sz w:val="22"/>
          <w:szCs w:val="22"/>
        </w:rPr>
        <w:t>veg</w:t>
      </w:r>
      <w:r>
        <w:rPr>
          <w:rFonts w:ascii="Calibri" w:hAnsi="Calibri"/>
          <w:color w:val="000000"/>
          <w:sz w:val="22"/>
          <w:szCs w:val="22"/>
        </w:rPr>
        <w:t xml:space="preserve">strekning av objektet. </w:t>
      </w:r>
    </w:p>
    <w:p w14:paraId="3414F020"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24CCFFF"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Prosjektgruppa ønsker at behovet for denne egenskapen klarlegges. Det er derfor viktig å vite om den er i bruk i dag. Viser det seg at meterverdiene ikke er i bruk, så vil disse bli tatt ut</w:t>
      </w:r>
      <w:r w:rsidR="00033222">
        <w:rPr>
          <w:rFonts w:ascii="Calibri" w:hAnsi="Calibri"/>
          <w:color w:val="000000"/>
          <w:sz w:val="22"/>
          <w:szCs w:val="22"/>
        </w:rPr>
        <w:t xml:space="preserve"> av standarden</w:t>
      </w:r>
      <w:r>
        <w:rPr>
          <w:rFonts w:ascii="Calibri" w:hAnsi="Calibri"/>
          <w:color w:val="000000"/>
          <w:sz w:val="22"/>
          <w:szCs w:val="22"/>
        </w:rPr>
        <w:t>.</w:t>
      </w:r>
    </w:p>
    <w:p w14:paraId="133E81B8" w14:textId="77777777" w:rsidR="00AC16D6" w:rsidRDefault="00AC16D6">
      <w:pPr>
        <w:pStyle w:val="NormalWeb"/>
        <w:spacing w:before="0" w:beforeAutospacing="0" w:after="0" w:afterAutospacing="0"/>
        <w:rPr>
          <w:rFonts w:ascii="Calibri" w:hAnsi="Calibri"/>
          <w:color w:val="000000"/>
          <w:sz w:val="22"/>
          <w:szCs w:val="22"/>
        </w:rPr>
      </w:pPr>
    </w:p>
    <w:p w14:paraId="77D43157" w14:textId="77777777" w:rsidR="00D57859" w:rsidRPr="00AC16D6" w:rsidRDefault="008E5E85">
      <w:pPr>
        <w:pStyle w:val="NormalWeb"/>
        <w:spacing w:before="0" w:beforeAutospacing="0" w:after="0" w:afterAutospacing="0"/>
        <w:rPr>
          <w:rFonts w:ascii="Calibri" w:hAnsi="Calibri"/>
          <w:b/>
          <w:color w:val="000000"/>
          <w:sz w:val="22"/>
          <w:szCs w:val="22"/>
        </w:rPr>
      </w:pPr>
      <w:r w:rsidRPr="00AC16D6">
        <w:rPr>
          <w:rFonts w:ascii="Calibri" w:hAnsi="Calibri"/>
          <w:b/>
          <w:i/>
          <w:iCs/>
          <w:color w:val="000000"/>
          <w:sz w:val="22"/>
          <w:szCs w:val="22"/>
        </w:rPr>
        <w:t xml:space="preserve">Spørsmål: </w:t>
      </w:r>
    </w:p>
    <w:p w14:paraId="2275D04B" w14:textId="3226BC39" w:rsidR="00D57859" w:rsidRDefault="008E5E85">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 xml:space="preserve">Hva brukes meterverdiene </w:t>
      </w:r>
      <w:r w:rsidR="0029666D">
        <w:rPr>
          <w:rFonts w:ascii="Calibri" w:eastAsia="Times New Roman" w:hAnsi="Calibri"/>
          <w:i/>
          <w:iCs/>
          <w:color w:val="000000"/>
          <w:sz w:val="22"/>
          <w:szCs w:val="22"/>
        </w:rPr>
        <w:t>for vegreferanse til fra</w:t>
      </w:r>
      <w:r>
        <w:rPr>
          <w:rFonts w:ascii="Calibri" w:eastAsia="Times New Roman" w:hAnsi="Calibri"/>
          <w:i/>
          <w:iCs/>
          <w:color w:val="000000"/>
          <w:sz w:val="22"/>
          <w:szCs w:val="22"/>
        </w:rPr>
        <w:t xml:space="preserve"> produktene Vbase, Elveg og FKB Vegnett i dag?</w:t>
      </w:r>
    </w:p>
    <w:p w14:paraId="1CC48020" w14:textId="737C1F7C" w:rsidR="00D57859" w:rsidRDefault="008E5E85">
      <w:pPr>
        <w:numPr>
          <w:ilvl w:val="0"/>
          <w:numId w:val="1"/>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Hva vil det bety dersom metrering tas ut av</w:t>
      </w:r>
      <w:r w:rsidR="00F87935">
        <w:rPr>
          <w:rFonts w:ascii="Calibri" w:eastAsia="Times New Roman" w:hAnsi="Calibri"/>
          <w:i/>
          <w:iCs/>
          <w:color w:val="000000"/>
          <w:sz w:val="22"/>
          <w:szCs w:val="22"/>
        </w:rPr>
        <w:t xml:space="preserve"> SOSI Vegnett-spesifikasjonen, og sånn sett ikke vil være tilgjengelige i</w:t>
      </w:r>
      <w:r>
        <w:rPr>
          <w:rFonts w:ascii="Calibri" w:eastAsia="Times New Roman" w:hAnsi="Calibri"/>
          <w:i/>
          <w:iCs/>
          <w:color w:val="000000"/>
          <w:sz w:val="22"/>
          <w:szCs w:val="22"/>
        </w:rPr>
        <w:t xml:space="preserve"> produktet Elveg 2.0?</w:t>
      </w:r>
    </w:p>
    <w:p w14:paraId="39740BEA"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C9279B6" w14:textId="77777777" w:rsidR="00EF438F" w:rsidRDefault="00EF438F">
      <w:pPr>
        <w:pStyle w:val="NormalWeb"/>
        <w:spacing w:before="0" w:beforeAutospacing="0" w:after="0" w:afterAutospacing="0"/>
        <w:rPr>
          <w:rFonts w:ascii="Calibri" w:hAnsi="Calibri"/>
          <w:color w:val="000000"/>
          <w:sz w:val="22"/>
          <w:szCs w:val="22"/>
        </w:rPr>
      </w:pPr>
    </w:p>
    <w:p w14:paraId="33F9E401" w14:textId="77777777" w:rsidR="00D57859" w:rsidRDefault="008E5E85">
      <w:pPr>
        <w:pStyle w:val="NormalWeb"/>
        <w:spacing w:before="0" w:beforeAutospacing="0" w:after="0" w:afterAutospacing="0"/>
        <w:rPr>
          <w:rFonts w:ascii="Calibri" w:hAnsi="Calibri"/>
          <w:color w:val="2E75B5"/>
          <w:sz w:val="22"/>
          <w:szCs w:val="22"/>
        </w:rPr>
      </w:pPr>
      <w:r>
        <w:rPr>
          <w:rFonts w:ascii="Calibri" w:hAnsi="Calibri"/>
          <w:b/>
          <w:bCs/>
          <w:color w:val="2E75B5"/>
          <w:sz w:val="22"/>
          <w:szCs w:val="22"/>
        </w:rPr>
        <w:t>VegsystemreferanseFraDato og VegsystemreferanseTilDato</w:t>
      </w:r>
    </w:p>
    <w:p w14:paraId="14ACC598" w14:textId="57319887" w:rsidR="00D57859" w:rsidRDefault="008E5E85">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VegsystemreferanseFraDato</w:t>
      </w:r>
      <w:r>
        <w:rPr>
          <w:rFonts w:ascii="Calibri" w:hAnsi="Calibri"/>
          <w:color w:val="000000"/>
          <w:sz w:val="22"/>
          <w:szCs w:val="22"/>
        </w:rPr>
        <w:t xml:space="preserve"> viser den nyeste d</w:t>
      </w:r>
      <w:r w:rsidR="00033222">
        <w:rPr>
          <w:rFonts w:ascii="Calibri" w:hAnsi="Calibri"/>
          <w:color w:val="000000"/>
          <w:sz w:val="22"/>
          <w:szCs w:val="22"/>
        </w:rPr>
        <w:t xml:space="preserve">atoen av gyldighetsdatoene for </w:t>
      </w:r>
      <w:r w:rsidR="00EF438F">
        <w:rPr>
          <w:rFonts w:ascii="Calibri" w:hAnsi="Calibri"/>
          <w:color w:val="000000"/>
          <w:sz w:val="22"/>
          <w:szCs w:val="22"/>
        </w:rPr>
        <w:t xml:space="preserve">objektene </w:t>
      </w:r>
      <w:r w:rsidR="00033222">
        <w:rPr>
          <w:rFonts w:ascii="Calibri" w:hAnsi="Calibri"/>
          <w:color w:val="000000"/>
          <w:sz w:val="22"/>
          <w:szCs w:val="22"/>
        </w:rPr>
        <w:t>v</w:t>
      </w:r>
      <w:r w:rsidRPr="00033222">
        <w:rPr>
          <w:rFonts w:ascii="Calibri" w:hAnsi="Calibri"/>
          <w:color w:val="000000"/>
          <w:sz w:val="22"/>
          <w:szCs w:val="22"/>
        </w:rPr>
        <w:t>egsystem</w:t>
      </w:r>
      <w:r w:rsidR="00033222" w:rsidRPr="00033222">
        <w:rPr>
          <w:rFonts w:ascii="Calibri" w:hAnsi="Calibri"/>
          <w:color w:val="000000"/>
          <w:sz w:val="22"/>
          <w:szCs w:val="22"/>
        </w:rPr>
        <w:t xml:space="preserve">, </w:t>
      </w:r>
      <w:r w:rsidR="00033222">
        <w:rPr>
          <w:rFonts w:ascii="Calibri" w:hAnsi="Calibri"/>
          <w:color w:val="000000"/>
          <w:sz w:val="22"/>
          <w:szCs w:val="22"/>
        </w:rPr>
        <w:t>s</w:t>
      </w:r>
      <w:r w:rsidR="00033222" w:rsidRPr="00033222">
        <w:rPr>
          <w:rFonts w:ascii="Calibri" w:hAnsi="Calibri"/>
          <w:color w:val="000000"/>
          <w:sz w:val="22"/>
          <w:szCs w:val="22"/>
        </w:rPr>
        <w:t xml:space="preserve">trekning, </w:t>
      </w:r>
      <w:r w:rsidR="00033222">
        <w:rPr>
          <w:rFonts w:ascii="Calibri" w:hAnsi="Calibri"/>
          <w:color w:val="000000"/>
          <w:sz w:val="22"/>
          <w:szCs w:val="22"/>
        </w:rPr>
        <w:t>k</w:t>
      </w:r>
      <w:r w:rsidRPr="00033222">
        <w:rPr>
          <w:rFonts w:ascii="Calibri" w:hAnsi="Calibri"/>
          <w:color w:val="000000"/>
          <w:sz w:val="22"/>
          <w:szCs w:val="22"/>
        </w:rPr>
        <w:t xml:space="preserve">ryssystem eller </w:t>
      </w:r>
      <w:r w:rsidR="00033222">
        <w:rPr>
          <w:rFonts w:ascii="Calibri" w:hAnsi="Calibri"/>
          <w:color w:val="000000"/>
          <w:sz w:val="22"/>
          <w:szCs w:val="22"/>
        </w:rPr>
        <w:t>s</w:t>
      </w:r>
      <w:r w:rsidRPr="00033222">
        <w:rPr>
          <w:rFonts w:ascii="Calibri" w:hAnsi="Calibri"/>
          <w:color w:val="000000"/>
          <w:sz w:val="22"/>
          <w:szCs w:val="22"/>
        </w:rPr>
        <w:t>ideanlegg</w:t>
      </w:r>
      <w:r w:rsidR="00EF438F">
        <w:rPr>
          <w:rFonts w:ascii="Calibri" w:hAnsi="Calibri"/>
          <w:color w:val="000000"/>
          <w:sz w:val="22"/>
          <w:szCs w:val="22"/>
        </w:rPr>
        <w:t xml:space="preserve"> i NVDB</w:t>
      </w:r>
      <w:r w:rsidRPr="00033222">
        <w:rPr>
          <w:rFonts w:ascii="Calibri" w:hAnsi="Calibri"/>
          <w:color w:val="000000"/>
          <w:sz w:val="22"/>
          <w:szCs w:val="22"/>
        </w:rPr>
        <w:t xml:space="preserve">. </w:t>
      </w:r>
      <w:r>
        <w:rPr>
          <w:rFonts w:ascii="Calibri" w:hAnsi="Calibri"/>
          <w:color w:val="000000"/>
          <w:sz w:val="22"/>
          <w:szCs w:val="22"/>
        </w:rPr>
        <w:t>Datoen forteller</w:t>
      </w:r>
      <w:r w:rsidR="00EF438F">
        <w:rPr>
          <w:rFonts w:ascii="Calibri" w:hAnsi="Calibri"/>
          <w:color w:val="000000"/>
          <w:sz w:val="22"/>
          <w:szCs w:val="22"/>
        </w:rPr>
        <w:t xml:space="preserve"> altså når de aktuelle</w:t>
      </w:r>
      <w:r>
        <w:rPr>
          <w:rFonts w:ascii="Calibri" w:hAnsi="Calibri"/>
          <w:color w:val="000000"/>
          <w:sz w:val="22"/>
          <w:szCs w:val="22"/>
        </w:rPr>
        <w:t xml:space="preserve"> objekte</w:t>
      </w:r>
      <w:r w:rsidR="00EF438F">
        <w:rPr>
          <w:rFonts w:ascii="Calibri" w:hAnsi="Calibri"/>
          <w:color w:val="000000"/>
          <w:sz w:val="22"/>
          <w:szCs w:val="22"/>
        </w:rPr>
        <w:t xml:space="preserve">ne </w:t>
      </w:r>
      <w:r>
        <w:rPr>
          <w:rFonts w:ascii="Calibri" w:hAnsi="Calibri"/>
          <w:color w:val="000000"/>
          <w:sz w:val="22"/>
          <w:szCs w:val="22"/>
        </w:rPr>
        <w:t xml:space="preserve">oppstod. Denne datoen vil endre seg hver gang en av egenskapene endrer seg, og beskriver f.eks. derfor ikke når vegen ble bygd, åpnet eller omklassifisert. For produktet sin del er det datoen for </w:t>
      </w:r>
      <w:r w:rsidRPr="00BE3958">
        <w:rPr>
          <w:rFonts w:ascii="Calibri" w:hAnsi="Calibri"/>
          <w:i/>
          <w:color w:val="000000"/>
          <w:sz w:val="22"/>
          <w:szCs w:val="22"/>
        </w:rPr>
        <w:t>uttak</w:t>
      </w:r>
      <w:r>
        <w:rPr>
          <w:rFonts w:ascii="Calibri" w:hAnsi="Calibri"/>
          <w:color w:val="000000"/>
          <w:sz w:val="22"/>
          <w:szCs w:val="22"/>
        </w:rPr>
        <w:t xml:space="preserve"> </w:t>
      </w:r>
      <w:r w:rsidR="00BE3958">
        <w:rPr>
          <w:rFonts w:ascii="Calibri" w:hAnsi="Calibri"/>
          <w:color w:val="000000"/>
          <w:sz w:val="22"/>
          <w:szCs w:val="22"/>
        </w:rPr>
        <w:t xml:space="preserve">av dataene </w:t>
      </w:r>
      <w:r>
        <w:rPr>
          <w:rFonts w:ascii="Calibri" w:hAnsi="Calibri"/>
          <w:color w:val="000000"/>
          <w:sz w:val="22"/>
          <w:szCs w:val="22"/>
        </w:rPr>
        <w:t xml:space="preserve">som viser at de aktuelle verdiene var gyldige på dette tidspunktet. Objektene som ligger til grunn for vegsystemreferansedatoen kan ha endret seg i NVDB siden uttak. </w:t>
      </w:r>
    </w:p>
    <w:p w14:paraId="24B547CA" w14:textId="77777777" w:rsidR="00EF438F" w:rsidRDefault="00EF438F">
      <w:pPr>
        <w:pStyle w:val="NormalWeb"/>
        <w:spacing w:before="0" w:beforeAutospacing="0" w:after="0" w:afterAutospacing="0"/>
        <w:rPr>
          <w:rFonts w:ascii="Calibri" w:hAnsi="Calibri"/>
          <w:color w:val="000000"/>
          <w:sz w:val="22"/>
          <w:szCs w:val="22"/>
        </w:rPr>
      </w:pPr>
      <w:bookmarkStart w:id="0" w:name="_GoBack"/>
      <w:bookmarkEnd w:id="0"/>
    </w:p>
    <w:p w14:paraId="432519C8"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VegsystemreferanseTilDato</w:t>
      </w:r>
      <w:r>
        <w:rPr>
          <w:rFonts w:ascii="Calibri" w:hAnsi="Calibri"/>
          <w:color w:val="000000"/>
          <w:sz w:val="22"/>
          <w:szCs w:val="22"/>
        </w:rPr>
        <w:t xml:space="preserve"> vil ikke bli tatt i bruk for planlagte produkter. Denne datoen vil vise når Vegsystemreferansen ikke lengre var gyldig. Elveg 2.0 vil kun inneholde gyldige veglenker og objekter. </w:t>
      </w:r>
    </w:p>
    <w:p w14:paraId="015AE507"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710E914" w14:textId="061E18C8"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Prosjektgruppa ønsker å ta egenskapen</w:t>
      </w:r>
      <w:r w:rsidR="00EF438F">
        <w:rPr>
          <w:rFonts w:ascii="Calibri" w:hAnsi="Calibri"/>
          <w:color w:val="000000"/>
          <w:sz w:val="22"/>
          <w:szCs w:val="22"/>
        </w:rPr>
        <w:t>e VegsystemreferanseFraDato og -TilDato</w:t>
      </w:r>
      <w:r>
        <w:rPr>
          <w:rFonts w:ascii="Calibri" w:hAnsi="Calibri"/>
          <w:color w:val="000000"/>
          <w:sz w:val="22"/>
          <w:szCs w:val="22"/>
        </w:rPr>
        <w:t xml:space="preserve"> ut av standarden. Det er derfor viktig å vite om den er i bruk i dag. Viser det seg at den ikke er i bruk, så blir den tatt ut.</w:t>
      </w:r>
    </w:p>
    <w:p w14:paraId="25367DB0" w14:textId="77777777" w:rsidR="00155550" w:rsidRDefault="00155550">
      <w:pPr>
        <w:pStyle w:val="NormalWeb"/>
        <w:spacing w:before="0" w:beforeAutospacing="0" w:after="0" w:afterAutospacing="0"/>
        <w:rPr>
          <w:rFonts w:ascii="Calibri" w:hAnsi="Calibri"/>
          <w:i/>
          <w:iCs/>
          <w:color w:val="000000"/>
          <w:sz w:val="22"/>
          <w:szCs w:val="22"/>
        </w:rPr>
      </w:pPr>
    </w:p>
    <w:p w14:paraId="7ECA6C32" w14:textId="77777777" w:rsidR="00D57859" w:rsidRPr="00155550" w:rsidRDefault="008E5E85">
      <w:pPr>
        <w:pStyle w:val="NormalWeb"/>
        <w:spacing w:before="0" w:beforeAutospacing="0" w:after="0" w:afterAutospacing="0"/>
        <w:rPr>
          <w:rFonts w:ascii="Calibri" w:hAnsi="Calibri"/>
          <w:b/>
          <w:color w:val="000000"/>
          <w:sz w:val="22"/>
          <w:szCs w:val="22"/>
        </w:rPr>
      </w:pPr>
      <w:r w:rsidRPr="00155550">
        <w:rPr>
          <w:rFonts w:ascii="Calibri" w:hAnsi="Calibri"/>
          <w:b/>
          <w:i/>
          <w:iCs/>
          <w:color w:val="000000"/>
          <w:sz w:val="22"/>
          <w:szCs w:val="22"/>
        </w:rPr>
        <w:t>Spørsmål:</w:t>
      </w:r>
    </w:p>
    <w:p w14:paraId="36A5ADE4" w14:textId="77777777" w:rsidR="00D57859" w:rsidRDefault="008E5E85">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Hva benyttes vegreferansefradato i dagens Vbase, Elveg eller FKB Vegnett til?</w:t>
      </w:r>
    </w:p>
    <w:p w14:paraId="0D0CDF78" w14:textId="77777777" w:rsidR="00D57859" w:rsidRDefault="008E5E85">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Er det problematisk om vegsystemreferanseFraDato ikke tas med som egenskap i SOSI Vegnett?</w:t>
      </w:r>
    </w:p>
    <w:p w14:paraId="41E5B7B0" w14:textId="77777777" w:rsidR="00D57859" w:rsidRDefault="008E5E85">
      <w:pPr>
        <w:numPr>
          <w:ilvl w:val="0"/>
          <w:numId w:val="2"/>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Er det problematisk om vegsystemreferanseTilDato ikke tas med som egenskap i SOSI Vegnett?</w:t>
      </w:r>
    </w:p>
    <w:p w14:paraId="24C4C483"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A81AC9C" w14:textId="57E76335" w:rsidR="007E1CA8" w:rsidRDefault="007E1CA8" w:rsidP="007E1CA8">
      <w:pPr>
        <w:pStyle w:val="NormalWeb"/>
        <w:spacing w:before="0" w:beforeAutospacing="0" w:after="0" w:afterAutospacing="0"/>
        <w:rPr>
          <w:rFonts w:ascii="Calibri" w:hAnsi="Calibri"/>
          <w:color w:val="000000"/>
          <w:sz w:val="22"/>
          <w:szCs w:val="22"/>
        </w:rPr>
      </w:pPr>
      <w:r w:rsidRPr="00185DE0">
        <w:rPr>
          <w:rFonts w:ascii="Calibri" w:hAnsi="Calibri"/>
          <w:color w:val="000000"/>
          <w:sz w:val="22"/>
          <w:szCs w:val="22"/>
        </w:rPr>
        <w:t xml:space="preserve">Vegsystemreferanse er beskrevet i kap </w:t>
      </w:r>
      <w:r w:rsidR="00185DE0" w:rsidRPr="00185DE0">
        <w:rPr>
          <w:rFonts w:ascii="Calibri" w:hAnsi="Calibri"/>
          <w:color w:val="000000"/>
          <w:sz w:val="22"/>
          <w:szCs w:val="22"/>
        </w:rPr>
        <w:t xml:space="preserve">6.3.2.6 </w:t>
      </w:r>
      <w:r w:rsidRPr="00185DE0">
        <w:rPr>
          <w:rFonts w:ascii="Calibri" w:hAnsi="Calibri"/>
          <w:color w:val="000000"/>
          <w:sz w:val="22"/>
          <w:szCs w:val="22"/>
        </w:rPr>
        <w:t xml:space="preserve">i </w:t>
      </w:r>
      <w:r w:rsidR="00185DE0" w:rsidRPr="00185DE0">
        <w:rPr>
          <w:rFonts w:ascii="Calibri" w:hAnsi="Calibri"/>
          <w:color w:val="000000"/>
          <w:sz w:val="22"/>
          <w:szCs w:val="22"/>
        </w:rPr>
        <w:t xml:space="preserve">høringsversjonen av </w:t>
      </w:r>
      <w:r w:rsidRPr="00185DE0">
        <w:rPr>
          <w:rFonts w:ascii="Calibri" w:hAnsi="Calibri"/>
          <w:color w:val="000000"/>
          <w:sz w:val="22"/>
          <w:szCs w:val="22"/>
        </w:rPr>
        <w:t>SOSI Vegnett 5.0.</w:t>
      </w:r>
    </w:p>
    <w:p w14:paraId="0F8DB5BC" w14:textId="77777777" w:rsidR="007E1CA8" w:rsidRDefault="007E1CA8">
      <w:pPr>
        <w:pStyle w:val="NormalWeb"/>
        <w:spacing w:before="0" w:beforeAutospacing="0" w:after="0" w:afterAutospacing="0"/>
        <w:rPr>
          <w:rFonts w:ascii="Calibri" w:hAnsi="Calibri"/>
          <w:color w:val="000000"/>
          <w:sz w:val="22"/>
          <w:szCs w:val="22"/>
        </w:rPr>
      </w:pPr>
    </w:p>
    <w:p w14:paraId="2BB3ACCF"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6F94529" w14:textId="77777777" w:rsidR="00D57859" w:rsidRDefault="008E5E85">
      <w:pPr>
        <w:pStyle w:val="NormalWeb"/>
        <w:spacing w:before="0" w:beforeAutospacing="0" w:after="0" w:afterAutospacing="0"/>
        <w:rPr>
          <w:rFonts w:ascii="Calibri" w:hAnsi="Calibri"/>
          <w:color w:val="5B9BD5"/>
        </w:rPr>
      </w:pPr>
      <w:r>
        <w:rPr>
          <w:rFonts w:ascii="Calibri" w:hAnsi="Calibri"/>
          <w:b/>
          <w:bCs/>
          <w:color w:val="5B9BD5"/>
        </w:rPr>
        <w:t>Endringer og tillegg av objekttyper i Elveg 2.0</w:t>
      </w:r>
    </w:p>
    <w:p w14:paraId="5DF8A1A6" w14:textId="6DC29167" w:rsidR="00BE3958" w:rsidRDefault="008E5E85" w:rsidP="00185DE0">
      <w:pPr>
        <w:pStyle w:val="NormalWeb"/>
        <w:spacing w:before="0" w:beforeAutospacing="0" w:after="0" w:afterAutospacing="0"/>
        <w:rPr>
          <w:rFonts w:ascii="Calibri" w:eastAsia="Times New Roman" w:hAnsi="Calibri"/>
          <w:color w:val="000000"/>
          <w:sz w:val="22"/>
          <w:szCs w:val="22"/>
        </w:rPr>
      </w:pPr>
      <w:r>
        <w:rPr>
          <w:rFonts w:ascii="Calibri" w:hAnsi="Calibri"/>
          <w:color w:val="000000"/>
          <w:sz w:val="22"/>
          <w:szCs w:val="22"/>
        </w:rPr>
        <w:t xml:space="preserve">I </w:t>
      </w:r>
      <w:r w:rsidR="00BE3958">
        <w:rPr>
          <w:rFonts w:ascii="Calibri" w:hAnsi="Calibri"/>
          <w:color w:val="000000"/>
          <w:sz w:val="22"/>
          <w:szCs w:val="22"/>
        </w:rPr>
        <w:t>E</w:t>
      </w:r>
      <w:r>
        <w:rPr>
          <w:rFonts w:ascii="Calibri" w:hAnsi="Calibri"/>
          <w:color w:val="000000"/>
          <w:sz w:val="22"/>
          <w:szCs w:val="22"/>
        </w:rPr>
        <w:t xml:space="preserve">lveg 2.0 vil man finne igjen alle objekttypene vi tidligere fant i </w:t>
      </w:r>
      <w:r w:rsidR="00BE3958">
        <w:rPr>
          <w:rFonts w:ascii="Calibri" w:hAnsi="Calibri"/>
          <w:color w:val="000000"/>
          <w:sz w:val="22"/>
          <w:szCs w:val="22"/>
        </w:rPr>
        <w:t>Vbase, Elveg eller FKB Vegnett:</w:t>
      </w:r>
    </w:p>
    <w:p w14:paraId="265E5797" w14:textId="77777777" w:rsidR="00BE3958" w:rsidRDefault="00BE3958" w:rsidP="00BE3958">
      <w:pPr>
        <w:textAlignment w:val="center"/>
        <w:rPr>
          <w:rFonts w:ascii="Calibri" w:eastAsia="Times New Roman" w:hAnsi="Calibri"/>
          <w:color w:val="000000"/>
          <w:sz w:val="22"/>
          <w:szCs w:val="22"/>
        </w:rPr>
        <w:sectPr w:rsidR="00BE3958" w:rsidSect="00672833">
          <w:type w:val="continuous"/>
          <w:pgSz w:w="11906" w:h="16838"/>
          <w:pgMar w:top="1417" w:right="1417" w:bottom="1417" w:left="1417" w:header="708" w:footer="708" w:gutter="0"/>
          <w:cols w:space="708"/>
          <w:docGrid w:linePitch="360"/>
        </w:sectPr>
      </w:pPr>
    </w:p>
    <w:p w14:paraId="0C53001E"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Fartsgrense</w:t>
      </w:r>
    </w:p>
    <w:p w14:paraId="67384494"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Innkjøring forbudt</w:t>
      </w:r>
    </w:p>
    <w:p w14:paraId="74ABDF1E"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Høydebegrensning</w:t>
      </w:r>
    </w:p>
    <w:p w14:paraId="009B7DAF"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Vegsperring</w:t>
      </w:r>
    </w:p>
    <w:p w14:paraId="683158BF"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Svingerestriksjon</w:t>
      </w:r>
    </w:p>
    <w:p w14:paraId="48267DBD"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Jernbanekryssing</w:t>
      </w:r>
    </w:p>
    <w:p w14:paraId="07B2A59D"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Trafikkregulering</w:t>
      </w:r>
    </w:p>
    <w:p w14:paraId="6B88255D"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Funksjonell vegklasse</w:t>
      </w:r>
    </w:p>
    <w:p w14:paraId="610E5CDD"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Værutsatt veg</w:t>
      </w:r>
    </w:p>
    <w:p w14:paraId="7F0D82B1"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Landbruksvegklasse</w:t>
      </w:r>
    </w:p>
    <w:p w14:paraId="445BBC88"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Gågateregulering</w:t>
      </w:r>
    </w:p>
    <w:p w14:paraId="0E5C8D8B"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Motorveg</w:t>
      </w:r>
    </w:p>
    <w:p w14:paraId="0FAEC2B3"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Beredskapsveg (pga ny modell)</w:t>
      </w:r>
    </w:p>
    <w:p w14:paraId="3E6FFF28" w14:textId="77777777" w:rsidR="00D57859" w:rsidRDefault="008E5E85">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Serviceveg (pga ny modell)</w:t>
      </w:r>
    </w:p>
    <w:p w14:paraId="699C68DC" w14:textId="77777777" w:rsidR="00BE3958" w:rsidRDefault="00BE3958">
      <w:pPr>
        <w:pStyle w:val="NormalWeb"/>
        <w:spacing w:before="0" w:beforeAutospacing="0" w:after="0" w:afterAutospacing="0"/>
        <w:rPr>
          <w:rFonts w:ascii="Calibri" w:hAnsi="Calibri"/>
          <w:color w:val="000000"/>
          <w:sz w:val="22"/>
          <w:szCs w:val="22"/>
        </w:rPr>
        <w:sectPr w:rsidR="00BE3958" w:rsidSect="00BE3958">
          <w:type w:val="continuous"/>
          <w:pgSz w:w="11906" w:h="16838"/>
          <w:pgMar w:top="1417" w:right="1417" w:bottom="1417" w:left="1417" w:header="708" w:footer="708" w:gutter="0"/>
          <w:cols w:num="2" w:space="284" w:equalWidth="0">
            <w:col w:w="3062" w:space="284"/>
            <w:col w:w="5726"/>
          </w:cols>
          <w:docGrid w:linePitch="360"/>
        </w:sectPr>
      </w:pPr>
    </w:p>
    <w:p w14:paraId="306FBD21"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9B76278" w14:textId="04CDCC1E"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Produktspesifikasjonen for Elveg 2.0 beskriver disse objekttypene ytterligere.</w:t>
      </w:r>
      <w:r w:rsidR="00EF438F">
        <w:rPr>
          <w:rFonts w:ascii="Calibri" w:hAnsi="Calibri"/>
          <w:color w:val="000000"/>
          <w:sz w:val="22"/>
          <w:szCs w:val="22"/>
        </w:rPr>
        <w:t xml:space="preserve"> </w:t>
      </w:r>
    </w:p>
    <w:p w14:paraId="3D36126A" w14:textId="77777777" w:rsidR="00B8698A" w:rsidRDefault="00B8698A">
      <w:pPr>
        <w:pStyle w:val="NormalWeb"/>
        <w:spacing w:before="0" w:beforeAutospacing="0" w:after="0" w:afterAutospacing="0"/>
        <w:rPr>
          <w:rFonts w:ascii="Calibri" w:hAnsi="Calibri"/>
          <w:color w:val="000000"/>
          <w:sz w:val="22"/>
          <w:szCs w:val="22"/>
        </w:rPr>
      </w:pPr>
    </w:p>
    <w:p w14:paraId="47137053" w14:textId="77777777" w:rsidR="00185DE0" w:rsidRDefault="00185DE0">
      <w:pPr>
        <w:rPr>
          <w:rFonts w:ascii="Calibri" w:hAnsi="Calibri"/>
          <w:color w:val="000000"/>
          <w:sz w:val="22"/>
          <w:szCs w:val="22"/>
        </w:rPr>
      </w:pPr>
      <w:r>
        <w:rPr>
          <w:rFonts w:ascii="Calibri" w:hAnsi="Calibri"/>
          <w:color w:val="000000"/>
          <w:sz w:val="22"/>
          <w:szCs w:val="22"/>
        </w:rPr>
        <w:br w:type="page"/>
      </w:r>
    </w:p>
    <w:p w14:paraId="5E6D40F3" w14:textId="4FC8F4E5" w:rsidR="00B8698A" w:rsidRDefault="00185D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Noen objekttyper som fantes i produktene tidligere v</w:t>
      </w:r>
      <w:r w:rsidR="00B8698A">
        <w:rPr>
          <w:rFonts w:ascii="Calibri" w:hAnsi="Calibri"/>
          <w:color w:val="000000"/>
          <w:sz w:val="22"/>
          <w:szCs w:val="22"/>
        </w:rPr>
        <w:t>idereføres</w:t>
      </w:r>
      <w:r>
        <w:rPr>
          <w:rFonts w:ascii="Calibri" w:hAnsi="Calibri"/>
          <w:color w:val="000000"/>
          <w:sz w:val="22"/>
          <w:szCs w:val="22"/>
        </w:rPr>
        <w:t xml:space="preserve"> ikke i Elveg 2.0. Dette er:</w:t>
      </w:r>
    </w:p>
    <w:p w14:paraId="20619F51" w14:textId="213BF9CB" w:rsidR="00B8698A" w:rsidRPr="00D64577" w:rsidRDefault="00B8698A" w:rsidP="00D64577">
      <w:pPr>
        <w:numPr>
          <w:ilvl w:val="0"/>
          <w:numId w:val="3"/>
        </w:numPr>
        <w:ind w:left="540"/>
        <w:textAlignment w:val="center"/>
        <w:rPr>
          <w:rFonts w:ascii="Calibri" w:eastAsia="Times New Roman" w:hAnsi="Calibri"/>
          <w:color w:val="000000"/>
          <w:sz w:val="22"/>
          <w:szCs w:val="22"/>
        </w:rPr>
      </w:pPr>
      <w:r w:rsidRPr="00D64577">
        <w:rPr>
          <w:rFonts w:ascii="Calibri" w:eastAsia="Times New Roman" w:hAnsi="Calibri"/>
          <w:color w:val="000000"/>
          <w:sz w:val="22"/>
          <w:szCs w:val="22"/>
        </w:rPr>
        <w:t>Ferjekai</w:t>
      </w:r>
    </w:p>
    <w:p w14:paraId="472994BD" w14:textId="080E2BD2" w:rsidR="00B8698A" w:rsidRPr="00D64577" w:rsidRDefault="00B8698A" w:rsidP="00D64577">
      <w:pPr>
        <w:numPr>
          <w:ilvl w:val="0"/>
          <w:numId w:val="3"/>
        </w:numPr>
        <w:ind w:left="540"/>
        <w:textAlignment w:val="center"/>
        <w:rPr>
          <w:rFonts w:ascii="Calibri" w:eastAsia="Times New Roman" w:hAnsi="Calibri"/>
          <w:color w:val="000000"/>
          <w:sz w:val="22"/>
          <w:szCs w:val="22"/>
        </w:rPr>
      </w:pPr>
      <w:r w:rsidRPr="00D64577">
        <w:rPr>
          <w:rFonts w:ascii="Calibri" w:eastAsia="Times New Roman" w:hAnsi="Calibri"/>
          <w:color w:val="000000"/>
          <w:sz w:val="22"/>
          <w:szCs w:val="22"/>
        </w:rPr>
        <w:t>Kommunedele</w:t>
      </w:r>
    </w:p>
    <w:p w14:paraId="14EAA023" w14:textId="22B3C73F" w:rsidR="00B8698A" w:rsidRPr="00D64577" w:rsidRDefault="00B8698A" w:rsidP="00D64577">
      <w:pPr>
        <w:numPr>
          <w:ilvl w:val="0"/>
          <w:numId w:val="3"/>
        </w:numPr>
        <w:ind w:left="540"/>
        <w:textAlignment w:val="center"/>
        <w:rPr>
          <w:rFonts w:ascii="Calibri" w:eastAsia="Times New Roman" w:hAnsi="Calibri"/>
          <w:color w:val="000000"/>
          <w:sz w:val="22"/>
          <w:szCs w:val="22"/>
        </w:rPr>
      </w:pPr>
      <w:r w:rsidRPr="00D64577">
        <w:rPr>
          <w:rFonts w:ascii="Calibri" w:eastAsia="Times New Roman" w:hAnsi="Calibri"/>
          <w:color w:val="000000"/>
          <w:sz w:val="22"/>
          <w:szCs w:val="22"/>
        </w:rPr>
        <w:t>Transportlenke</w:t>
      </w:r>
    </w:p>
    <w:p w14:paraId="1B497A60"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CE8741D" w14:textId="77777777" w:rsidR="00D57859" w:rsidRDefault="008E5E85">
      <w:pPr>
        <w:pStyle w:val="NormalWeb"/>
        <w:spacing w:before="0" w:beforeAutospacing="0" w:after="0" w:afterAutospacing="0"/>
        <w:rPr>
          <w:rFonts w:ascii="Calibri" w:hAnsi="Calibri"/>
          <w:color w:val="2E75B5"/>
          <w:sz w:val="22"/>
          <w:szCs w:val="22"/>
        </w:rPr>
      </w:pPr>
      <w:r>
        <w:rPr>
          <w:rFonts w:ascii="Calibri" w:hAnsi="Calibri"/>
          <w:b/>
          <w:bCs/>
          <w:color w:val="2E75B5"/>
          <w:sz w:val="22"/>
          <w:szCs w:val="22"/>
        </w:rPr>
        <w:t>Vegsperring</w:t>
      </w:r>
    </w:p>
    <w:p w14:paraId="2CBB6211"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Objekttypen vegsperring finnes også i dagens Elveg og FKB Vegnett. I dag beskriver objekttypen hvilken type vegsperring objektet representerer. Det viser seg at det er vanskelig å lage en fullstendig liste over alle typer vegsperring. Dette objektet er også definert for ruteplanlegging, ikke nødvendigvis for drift og vedlikehold. Egenskapene for vegsperring er derfor omdefinert til å beskrive vegsperringens </w:t>
      </w:r>
      <w:r w:rsidRPr="00EF438F">
        <w:rPr>
          <w:rFonts w:ascii="Calibri" w:hAnsi="Calibri"/>
          <w:color w:val="000000"/>
          <w:sz w:val="22"/>
          <w:szCs w:val="22"/>
          <w:u w:val="single"/>
        </w:rPr>
        <w:t>funksjon</w:t>
      </w:r>
      <w:r>
        <w:rPr>
          <w:rFonts w:ascii="Calibri" w:hAnsi="Calibri"/>
          <w:color w:val="000000"/>
          <w:sz w:val="22"/>
          <w:szCs w:val="22"/>
        </w:rPr>
        <w:t xml:space="preserve"> i stedet for </w:t>
      </w:r>
      <w:r w:rsidRPr="00EF438F">
        <w:rPr>
          <w:rFonts w:ascii="Calibri" w:hAnsi="Calibri"/>
          <w:color w:val="000000"/>
          <w:sz w:val="22"/>
          <w:szCs w:val="22"/>
          <w:u w:val="single"/>
        </w:rPr>
        <w:t>type</w:t>
      </w:r>
      <w:r>
        <w:rPr>
          <w:rFonts w:ascii="Calibri" w:hAnsi="Calibri"/>
          <w:color w:val="000000"/>
          <w:sz w:val="22"/>
          <w:szCs w:val="22"/>
        </w:rPr>
        <w:t>.</w:t>
      </w:r>
    </w:p>
    <w:p w14:paraId="2BADDE73"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78"/>
        <w:gridCol w:w="7374"/>
      </w:tblGrid>
      <w:tr w:rsidR="00D57859" w:rsidRPr="00BE3958" w14:paraId="0E5600D8" w14:textId="77777777" w:rsidTr="00BE3958">
        <w:trPr>
          <w:divId w:val="819075381"/>
          <w:trHeight w:val="160"/>
        </w:trPr>
        <w:tc>
          <w:tcPr>
            <w:tcW w:w="1764" w:type="dxa"/>
            <w:tcBorders>
              <w:top w:val="single" w:sz="8" w:space="0" w:color="A3A3A3"/>
              <w:left w:val="single" w:sz="8" w:space="0" w:color="A3A3A3"/>
              <w:bottom w:val="single" w:sz="8" w:space="0" w:color="A3A3A3"/>
              <w:right w:val="single" w:sz="8" w:space="0" w:color="A3A3A3"/>
            </w:tcBorders>
            <w:shd w:val="clear" w:color="auto" w:fill="FFF2CC" w:themeFill="accent4" w:themeFillTint="33"/>
            <w:tcMar>
              <w:top w:w="80" w:type="dxa"/>
              <w:left w:w="80" w:type="dxa"/>
              <w:bottom w:w="80" w:type="dxa"/>
              <w:right w:w="80" w:type="dxa"/>
            </w:tcMar>
            <w:hideMark/>
          </w:tcPr>
          <w:p w14:paraId="483BA510"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b/>
                <w:bCs/>
                <w:color w:val="000000"/>
                <w:sz w:val="18"/>
                <w:szCs w:val="18"/>
              </w:rPr>
              <w:t>Type</w:t>
            </w:r>
          </w:p>
        </w:tc>
        <w:tc>
          <w:tcPr>
            <w:tcW w:w="9497" w:type="dxa"/>
            <w:tcBorders>
              <w:top w:val="single" w:sz="8" w:space="0" w:color="A3A3A3"/>
              <w:left w:val="single" w:sz="8" w:space="0" w:color="A3A3A3"/>
              <w:bottom w:val="single" w:sz="8" w:space="0" w:color="A3A3A3"/>
              <w:right w:val="single" w:sz="8" w:space="0" w:color="A3A3A3"/>
            </w:tcBorders>
            <w:shd w:val="clear" w:color="auto" w:fill="FFF2CC" w:themeFill="accent4" w:themeFillTint="33"/>
            <w:tcMar>
              <w:top w:w="80" w:type="dxa"/>
              <w:left w:w="80" w:type="dxa"/>
              <w:bottom w:w="80" w:type="dxa"/>
              <w:right w:w="80" w:type="dxa"/>
            </w:tcMar>
            <w:hideMark/>
          </w:tcPr>
          <w:p w14:paraId="33383500"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b/>
                <w:bCs/>
                <w:color w:val="000000"/>
                <w:sz w:val="18"/>
                <w:szCs w:val="18"/>
              </w:rPr>
              <w:t>Beskrivelse</w:t>
            </w:r>
          </w:p>
        </w:tc>
      </w:tr>
      <w:tr w:rsidR="00D57859" w:rsidRPr="00BE3958" w14:paraId="1D980371" w14:textId="77777777" w:rsidTr="00BE3958">
        <w:trPr>
          <w:divId w:val="819075381"/>
          <w:trHeight w:val="180"/>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B08A8"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Låst sperring</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7D29F"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eller annen type vegsperring som kan åpnes med nøkkel eller kode</w:t>
            </w:r>
          </w:p>
        </w:tc>
      </w:tr>
      <w:tr w:rsidR="00D57859" w:rsidRPr="00BE3958" w14:paraId="789CE1B8" w14:textId="77777777">
        <w:trPr>
          <w:divId w:val="819075381"/>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8CC2E"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Ulåst sperring</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E018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eller annen type vegsperring som kan åpnes manuelt uten nøkkel eller kode</w:t>
            </w:r>
          </w:p>
        </w:tc>
      </w:tr>
      <w:tr w:rsidR="00D57859" w:rsidRPr="00BE3958" w14:paraId="5DF9FEA2" w14:textId="77777777">
        <w:trPr>
          <w:divId w:val="819075381"/>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C3599"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Fjernstyrt sperring</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0FBD5"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eller annen type vegsperring som kan åpnes vha SMS, bombrikke, oppringning, vaktsentral e.l.</w:t>
            </w:r>
          </w:p>
        </w:tc>
      </w:tr>
      <w:tr w:rsidR="00D57859" w:rsidRPr="00BE3958" w14:paraId="27724CE1" w14:textId="77777777">
        <w:trPr>
          <w:divId w:val="819075381"/>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A680A"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623A5" w14:textId="67E61FD0"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Stein, blokk, pullert, rørgelender eller andre vegsperringer som ikke kan flyttes eller åpnes uten</w:t>
            </w:r>
            <w:r w:rsidR="00EF438F">
              <w:rPr>
                <w:rFonts w:ascii="Calibri" w:hAnsi="Calibri"/>
                <w:color w:val="000000"/>
                <w:sz w:val="18"/>
                <w:szCs w:val="18"/>
              </w:rPr>
              <w:t xml:space="preserve"> verktøy eller store kjøretøyer</w:t>
            </w:r>
          </w:p>
        </w:tc>
      </w:tr>
      <w:tr w:rsidR="00D57859" w:rsidRPr="00BE3958" w14:paraId="4505B72F" w14:textId="77777777">
        <w:trPr>
          <w:divId w:val="819075381"/>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C28B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Bussluse</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0D7"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Grop i vegen som hindrer biltrafikk. Tilgjengelig for buss (brede kjøretøy)</w:t>
            </w:r>
          </w:p>
        </w:tc>
      </w:tr>
      <w:tr w:rsidR="00D57859" w:rsidRPr="00BE3958" w14:paraId="12EBDA1B" w14:textId="77777777">
        <w:trPr>
          <w:divId w:val="819075381"/>
        </w:trPr>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16251" w14:textId="77777777" w:rsidR="00D57859" w:rsidRPr="00BE3958" w:rsidRDefault="008E5E85">
            <w:pPr>
              <w:pStyle w:val="NormalWeb"/>
              <w:spacing w:before="0" w:beforeAutospacing="0" w:after="0" w:afterAutospacing="0"/>
              <w:rPr>
                <w:rFonts w:ascii="Calibri" w:hAnsi="Calibri"/>
                <w:sz w:val="18"/>
                <w:szCs w:val="18"/>
              </w:rPr>
            </w:pPr>
            <w:r w:rsidRPr="00BE3958">
              <w:rPr>
                <w:rFonts w:ascii="Calibri" w:hAnsi="Calibri"/>
                <w:sz w:val="18"/>
                <w:szCs w:val="18"/>
              </w:rPr>
              <w:t>Betalingssperring</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5618A" w14:textId="1CD3C44F"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eller annen type vegsper</w:t>
            </w:r>
            <w:r w:rsidR="00EF438F">
              <w:rPr>
                <w:rFonts w:ascii="Calibri" w:hAnsi="Calibri"/>
                <w:color w:val="000000"/>
                <w:sz w:val="18"/>
                <w:szCs w:val="18"/>
              </w:rPr>
              <w:t>ring som kan åpnes ved betaling</w:t>
            </w:r>
          </w:p>
        </w:tc>
      </w:tr>
    </w:tbl>
    <w:p w14:paraId="7D1AF1A8"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DB5AE8C" w14:textId="77777777" w:rsidR="001437BA" w:rsidRDefault="001437BA">
      <w:pPr>
        <w:pStyle w:val="NormalWeb"/>
        <w:spacing w:before="0" w:beforeAutospacing="0" w:after="0" w:afterAutospacing="0"/>
        <w:rPr>
          <w:rFonts w:ascii="Calibri" w:hAnsi="Calibri"/>
          <w:color w:val="000000"/>
          <w:sz w:val="22"/>
          <w:szCs w:val="22"/>
        </w:rPr>
      </w:pPr>
    </w:p>
    <w:p w14:paraId="0DF5F5B9"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Dagens objekter vil bli konvertert på denne måten:</w:t>
      </w:r>
    </w:p>
    <w:p w14:paraId="2FE06AE9" w14:textId="77777777" w:rsidR="001437BA" w:rsidRDefault="001437BA">
      <w:pPr>
        <w:pStyle w:val="NormalWeb"/>
        <w:spacing w:before="0" w:beforeAutospacing="0" w:after="0" w:afterAutospacing="0"/>
        <w:rPr>
          <w:rFonts w:ascii="Calibri" w:hAnsi="Calibri"/>
          <w:color w:val="000000"/>
          <w:sz w:val="22"/>
          <w:szCs w:val="22"/>
        </w:rPr>
      </w:pPr>
    </w:p>
    <w:tbl>
      <w:tblPr>
        <w:tblW w:w="90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50"/>
        <w:gridCol w:w="4945"/>
        <w:gridCol w:w="1292"/>
        <w:gridCol w:w="1275"/>
      </w:tblGrid>
      <w:tr w:rsidR="00D57859" w14:paraId="05DB385A"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shd w:val="clear" w:color="auto" w:fill="FFEAC8"/>
            <w:tcMar>
              <w:top w:w="80" w:type="dxa"/>
              <w:left w:w="80" w:type="dxa"/>
              <w:bottom w:w="80" w:type="dxa"/>
              <w:right w:w="80" w:type="dxa"/>
            </w:tcMar>
            <w:hideMark/>
          </w:tcPr>
          <w:p w14:paraId="4F724908"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b/>
                <w:bCs/>
                <w:color w:val="000000"/>
                <w:sz w:val="18"/>
                <w:szCs w:val="18"/>
              </w:rPr>
              <w:t>Dagens Type</w:t>
            </w:r>
          </w:p>
        </w:tc>
        <w:tc>
          <w:tcPr>
            <w:tcW w:w="4945" w:type="dxa"/>
            <w:tcBorders>
              <w:top w:val="single" w:sz="8" w:space="0" w:color="A3A3A3"/>
              <w:left w:val="single" w:sz="8" w:space="0" w:color="A3A3A3"/>
              <w:bottom w:val="single" w:sz="8" w:space="0" w:color="A3A3A3"/>
              <w:right w:val="single" w:sz="8" w:space="0" w:color="A3A3A3"/>
            </w:tcBorders>
            <w:shd w:val="clear" w:color="auto" w:fill="FFEAC8"/>
            <w:tcMar>
              <w:top w:w="80" w:type="dxa"/>
              <w:left w:w="80" w:type="dxa"/>
              <w:bottom w:w="80" w:type="dxa"/>
              <w:right w:w="80" w:type="dxa"/>
            </w:tcMar>
            <w:hideMark/>
          </w:tcPr>
          <w:p w14:paraId="6E689052"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b/>
                <w:bCs/>
                <w:color w:val="000000"/>
                <w:sz w:val="18"/>
                <w:szCs w:val="18"/>
              </w:rPr>
              <w:t>Beskrivelse</w:t>
            </w:r>
          </w:p>
        </w:tc>
        <w:tc>
          <w:tcPr>
            <w:tcW w:w="1292" w:type="dxa"/>
            <w:tcBorders>
              <w:top w:val="single" w:sz="8" w:space="0" w:color="A3A3A3"/>
              <w:left w:val="single" w:sz="8" w:space="0" w:color="A3A3A3"/>
              <w:bottom w:val="single" w:sz="8" w:space="0" w:color="A3A3A3"/>
              <w:right w:val="single" w:sz="8" w:space="0" w:color="A3A3A3"/>
            </w:tcBorders>
            <w:shd w:val="clear" w:color="auto" w:fill="FFEAC8"/>
            <w:tcMar>
              <w:top w:w="80" w:type="dxa"/>
              <w:left w:w="80" w:type="dxa"/>
              <w:bottom w:w="80" w:type="dxa"/>
              <w:right w:w="80" w:type="dxa"/>
            </w:tcMar>
            <w:hideMark/>
          </w:tcPr>
          <w:p w14:paraId="3C75808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Antall i NVDB</w:t>
            </w:r>
            <w:r w:rsidRPr="00BE3958">
              <w:rPr>
                <w:rFonts w:ascii="Calibri" w:hAnsi="Calibri"/>
                <w:color w:val="000000"/>
                <w:sz w:val="18"/>
                <w:szCs w:val="18"/>
                <w:vertAlign w:val="superscript"/>
              </w:rPr>
              <w:t>1</w:t>
            </w:r>
          </w:p>
        </w:tc>
        <w:tc>
          <w:tcPr>
            <w:tcW w:w="1275" w:type="dxa"/>
            <w:tcBorders>
              <w:top w:val="single" w:sz="8" w:space="0" w:color="A3A3A3"/>
              <w:left w:val="single" w:sz="8" w:space="0" w:color="A3A3A3"/>
              <w:bottom w:val="single" w:sz="8" w:space="0" w:color="A3A3A3"/>
              <w:right w:val="single" w:sz="8" w:space="0" w:color="A3A3A3"/>
            </w:tcBorders>
            <w:shd w:val="clear" w:color="auto" w:fill="FFEAC8"/>
            <w:tcMar>
              <w:top w:w="80" w:type="dxa"/>
              <w:left w:w="80" w:type="dxa"/>
              <w:bottom w:w="80" w:type="dxa"/>
              <w:right w:w="80" w:type="dxa"/>
            </w:tcMar>
            <w:hideMark/>
          </w:tcPr>
          <w:p w14:paraId="02D022FF"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b/>
                <w:bCs/>
                <w:color w:val="000000"/>
                <w:sz w:val="18"/>
                <w:szCs w:val="18"/>
              </w:rPr>
              <w:t>Ny type</w:t>
            </w:r>
          </w:p>
        </w:tc>
      </w:tr>
      <w:tr w:rsidR="00D57859" w14:paraId="0C1E840F" w14:textId="77777777" w:rsidTr="001437BA">
        <w:trPr>
          <w:divId w:val="1231034821"/>
          <w:trHeight w:val="164"/>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9283"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Låst bom</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96CE"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på tvers av vegen. I permanent låst posisjon</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8249E" w14:textId="77777777" w:rsidR="00D57859" w:rsidRPr="00BE3958" w:rsidRDefault="00F87935">
            <w:pPr>
              <w:pStyle w:val="NormalWeb"/>
              <w:spacing w:before="0" w:beforeAutospacing="0" w:after="0" w:afterAutospacing="0"/>
              <w:rPr>
                <w:rFonts w:ascii="Calibri" w:hAnsi="Calibri"/>
                <w:sz w:val="18"/>
                <w:szCs w:val="18"/>
              </w:rPr>
            </w:pPr>
            <w:hyperlink r:id="rId8" w:anchor="kartlag:geodata/hva:(~(id:607,filter:(~(type_id:7861,operator:'*3d,verdi:(~9975))),farge:'0_0))/@600000,7225000,3" w:history="1">
              <w:r w:rsidR="008E5E85" w:rsidRPr="00BE3958">
                <w:rPr>
                  <w:rStyle w:val="Hyperkobling"/>
                  <w:rFonts w:ascii="Calibri" w:hAnsi="Calibri"/>
                  <w:sz w:val="18"/>
                  <w:szCs w:val="18"/>
                </w:rPr>
                <w:t>11934</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19BB1"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Låst sperring</w:t>
            </w:r>
          </w:p>
        </w:tc>
      </w:tr>
      <w:tr w:rsidR="00D57859" w14:paraId="2F2A4221"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CF41E"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Rørgelender</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DCD02"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Rørgelender/trafikkgjerde plassert slik at det stenger for biltrafikk</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EA2B7" w14:textId="77777777" w:rsidR="00D57859" w:rsidRPr="00BE3958" w:rsidRDefault="00F87935">
            <w:pPr>
              <w:pStyle w:val="NormalWeb"/>
              <w:spacing w:before="0" w:beforeAutospacing="0" w:after="0" w:afterAutospacing="0"/>
              <w:rPr>
                <w:rFonts w:ascii="Calibri" w:hAnsi="Calibri"/>
                <w:sz w:val="18"/>
                <w:szCs w:val="18"/>
              </w:rPr>
            </w:pPr>
            <w:hyperlink r:id="rId9" w:anchor="kartlag:geodata/hva:(~(id:607,filter:(~(type_id:7861,operator:'*3d,verdi:(~9971))),farge:'0_0))/@600000,7225000,3" w:history="1">
              <w:r w:rsidR="008E5E85" w:rsidRPr="00BE3958">
                <w:rPr>
                  <w:rStyle w:val="Hyperkobling"/>
                  <w:rFonts w:ascii="Calibri" w:hAnsi="Calibri"/>
                  <w:sz w:val="18"/>
                  <w:szCs w:val="18"/>
                </w:rPr>
                <w:t>391</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509EA"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25F5DA85"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7C9F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Steinblokk</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409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Steinblokker plassert slik at det stenger for biltrafikk</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92450" w14:textId="77777777" w:rsidR="00D57859" w:rsidRPr="00BE3958" w:rsidRDefault="00F87935">
            <w:pPr>
              <w:pStyle w:val="NormalWeb"/>
              <w:spacing w:before="0" w:beforeAutospacing="0" w:after="0" w:afterAutospacing="0"/>
              <w:rPr>
                <w:rFonts w:ascii="Calibri" w:hAnsi="Calibri"/>
                <w:sz w:val="18"/>
                <w:szCs w:val="18"/>
              </w:rPr>
            </w:pPr>
            <w:hyperlink r:id="rId10" w:anchor="kartlag:geodata/hva:(~(id:607,filter:(~(type_id:7861,operator:'*3d,verdi:(~9972))),farge:'0_0))/@600000,7225000,3" w:history="1">
              <w:r w:rsidR="008E5E85" w:rsidRPr="00BE3958">
                <w:rPr>
                  <w:rStyle w:val="Hyperkobling"/>
                  <w:rFonts w:ascii="Calibri" w:hAnsi="Calibri"/>
                  <w:sz w:val="18"/>
                  <w:szCs w:val="18"/>
                </w:rPr>
                <w:t>510</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30AE6"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4FD3B092"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CCE64C"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New Jersey</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BE479"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New Jersey-steiner o.l. plassert slik at det stenger for biltrafikk</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8E141" w14:textId="77777777" w:rsidR="00D57859" w:rsidRPr="00BE3958" w:rsidRDefault="00F87935">
            <w:pPr>
              <w:pStyle w:val="NormalWeb"/>
              <w:spacing w:before="0" w:beforeAutospacing="0" w:after="0" w:afterAutospacing="0"/>
              <w:rPr>
                <w:rFonts w:ascii="Calibri" w:hAnsi="Calibri"/>
                <w:sz w:val="18"/>
                <w:szCs w:val="18"/>
              </w:rPr>
            </w:pPr>
            <w:hyperlink r:id="rId11" w:anchor="kartlag:geodata/hva:(~(id:607,filter:(~(type_id:7861,operator:'*3d,verdi:(~9973))),farge:'0_0))/@600000,7225000,3" w:history="1">
              <w:r w:rsidR="008E5E85" w:rsidRPr="00BE3958">
                <w:rPr>
                  <w:rStyle w:val="Hyperkobling"/>
                  <w:rFonts w:ascii="Calibri" w:hAnsi="Calibri"/>
                  <w:sz w:val="18"/>
                  <w:szCs w:val="18"/>
                </w:rPr>
                <w:t>178</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658A7"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44ED9039"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9A9D5"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Betongkjegle</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50D38"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Kjegle(r),/pullert(er) av betong plassert slik at det stenger for biltrafikk</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90A11" w14:textId="77777777" w:rsidR="00D57859" w:rsidRPr="00BE3958" w:rsidRDefault="00F87935">
            <w:pPr>
              <w:pStyle w:val="NormalWeb"/>
              <w:spacing w:before="0" w:beforeAutospacing="0" w:after="0" w:afterAutospacing="0"/>
              <w:rPr>
                <w:rFonts w:ascii="Calibri" w:hAnsi="Calibri"/>
                <w:sz w:val="18"/>
                <w:szCs w:val="18"/>
              </w:rPr>
            </w:pPr>
            <w:hyperlink r:id="rId12" w:anchor="kartlag:geodata/hva:(~(id:607,filter:(~(type_id:7861,operator:'*3d,verdi:(~9970))),farge:'0_0))/@600000,7225000,3" w:history="1">
              <w:r w:rsidR="008E5E85" w:rsidRPr="00BE3958">
                <w:rPr>
                  <w:rStyle w:val="Hyperkobling"/>
                  <w:rFonts w:ascii="Calibri" w:hAnsi="Calibri"/>
                  <w:sz w:val="18"/>
                  <w:szCs w:val="18"/>
                </w:rPr>
                <w:t>281</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3F728"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0E522DE3"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2BA9D"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Bussluse</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E060F"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Grop i vegen som hindrer biltrafikk. Tilgjengelig for buss (brede kjøretøy)</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B2BF1" w14:textId="77777777" w:rsidR="00D57859" w:rsidRPr="00BE3958" w:rsidRDefault="00F87935">
            <w:pPr>
              <w:pStyle w:val="NormalWeb"/>
              <w:spacing w:before="0" w:beforeAutospacing="0" w:after="0" w:afterAutospacing="0"/>
              <w:rPr>
                <w:rFonts w:ascii="Calibri" w:hAnsi="Calibri"/>
                <w:sz w:val="18"/>
                <w:szCs w:val="18"/>
              </w:rPr>
            </w:pPr>
            <w:hyperlink r:id="rId13" w:anchor="kartlag:geodata/hva:(~(id:607,filter:(~(type_id:7861,operator:'*3d,verdi:(~9974))),farge:'0_0))/@600000,7225000,3" w:history="1">
              <w:r w:rsidR="008E5E85" w:rsidRPr="00BE3958">
                <w:rPr>
                  <w:rStyle w:val="Hyperkobling"/>
                  <w:rFonts w:ascii="Calibri" w:hAnsi="Calibri"/>
                  <w:sz w:val="18"/>
                  <w:szCs w:val="18"/>
                </w:rPr>
                <w:t>103</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182C2"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Bussluse</w:t>
            </w:r>
          </w:p>
        </w:tc>
      </w:tr>
      <w:tr w:rsidR="00D57859" w14:paraId="2365C7EB"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7160A"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366D"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Stolper, steiner, blokker etc plassert i vegen eller i overgang mellom veg og fotgjengerareal for å stenge for biltrafikk (egen).</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7A9" w14:textId="77777777" w:rsidR="00D57859" w:rsidRPr="00BE3958" w:rsidRDefault="00F87935">
            <w:pPr>
              <w:pStyle w:val="NormalWeb"/>
              <w:spacing w:before="0" w:beforeAutospacing="0" w:after="0" w:afterAutospacing="0"/>
              <w:rPr>
                <w:rFonts w:ascii="Calibri" w:hAnsi="Calibri"/>
                <w:sz w:val="18"/>
                <w:szCs w:val="18"/>
              </w:rPr>
            </w:pPr>
            <w:hyperlink r:id="rId14" w:anchor="kartlag:geodata/hva:(~(id:607,filter:(~(type_id:7861,operator:'*3d,verdi:(~11799))),farge:'0_0))/@600000,7225000,3" w:history="1">
              <w:r w:rsidR="008E5E85" w:rsidRPr="00BE3958">
                <w:rPr>
                  <w:rStyle w:val="Hyperkobling"/>
                  <w:rFonts w:ascii="Calibri" w:hAnsi="Calibri"/>
                  <w:sz w:val="18"/>
                  <w:szCs w:val="18"/>
                </w:rPr>
                <w:t>113</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53D1A"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3756CC02"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B34210"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Bilsperre</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A226E" w14:textId="77777777" w:rsidR="00D57859" w:rsidRPr="00185DE0" w:rsidRDefault="008E5E85">
            <w:pPr>
              <w:pStyle w:val="NormalWeb"/>
              <w:spacing w:before="0" w:beforeAutospacing="0" w:after="0" w:afterAutospacing="0"/>
              <w:rPr>
                <w:rFonts w:ascii="Calibri" w:hAnsi="Calibri"/>
                <w:i/>
                <w:color w:val="C00000"/>
                <w:sz w:val="18"/>
                <w:szCs w:val="18"/>
              </w:rPr>
            </w:pPr>
            <w:r w:rsidRPr="00185DE0">
              <w:rPr>
                <w:rFonts w:ascii="Calibri" w:hAnsi="Calibri"/>
                <w:i/>
                <w:iCs/>
                <w:sz w:val="18"/>
                <w:szCs w:val="18"/>
              </w:rPr>
              <w:t>Har ingen beskrivelse i dag, så her kan det være registrert litt forskjellig. Noen av disse kan nok være ulåst sperring.</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7756E" w14:textId="77777777" w:rsidR="00D57859" w:rsidRPr="00BE3958" w:rsidRDefault="00F87935">
            <w:pPr>
              <w:pStyle w:val="NormalWeb"/>
              <w:spacing w:before="0" w:beforeAutospacing="0" w:after="0" w:afterAutospacing="0"/>
              <w:rPr>
                <w:rFonts w:ascii="Calibri" w:hAnsi="Calibri"/>
                <w:sz w:val="18"/>
                <w:szCs w:val="18"/>
              </w:rPr>
            </w:pPr>
            <w:hyperlink r:id="rId15" w:anchor="kartlag:geodata/hva:(~(id:607,filter:(~(type_id:7861,operator:'*3d,verdi:(~11800))),farge:'0_0))/@600000,7225000,3" w:history="1">
              <w:r w:rsidR="008E5E85" w:rsidRPr="00BE3958">
                <w:rPr>
                  <w:rStyle w:val="Hyperkobling"/>
                  <w:rFonts w:ascii="Calibri" w:hAnsi="Calibri"/>
                  <w:sz w:val="18"/>
                  <w:szCs w:val="18"/>
                </w:rPr>
                <w:t>1566</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0E1E4"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Trafikkavviser</w:t>
            </w:r>
          </w:p>
        </w:tc>
      </w:tr>
      <w:tr w:rsidR="00D57859" w14:paraId="6340E566" w14:textId="77777777" w:rsidTr="001437BA">
        <w:trPr>
          <w:divId w:val="1231034821"/>
        </w:trPr>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D3CF3"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med automatisk åpner</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7F00D"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Bom som åpner seg automatisk på signal fra kjøretøy</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0D7ED" w14:textId="77777777" w:rsidR="00D57859" w:rsidRPr="00BE3958" w:rsidRDefault="00F87935">
            <w:pPr>
              <w:pStyle w:val="NormalWeb"/>
              <w:spacing w:before="0" w:beforeAutospacing="0" w:after="0" w:afterAutospacing="0"/>
              <w:rPr>
                <w:rFonts w:ascii="Calibri" w:hAnsi="Calibri"/>
                <w:sz w:val="18"/>
                <w:szCs w:val="18"/>
              </w:rPr>
            </w:pPr>
            <w:hyperlink r:id="rId16" w:anchor="kartlag:geodata/hva:(~(id:607,filter:(~(type_id:7861,operator:'*3d,verdi:(~13369))),farge:'0_0))/@600000,7225000,3" w:history="1">
              <w:r w:rsidR="008E5E85" w:rsidRPr="00BE3958">
                <w:rPr>
                  <w:rStyle w:val="Hyperkobling"/>
                  <w:rFonts w:ascii="Calibri" w:hAnsi="Calibri"/>
                  <w:sz w:val="18"/>
                  <w:szCs w:val="18"/>
                </w:rPr>
                <w:t>100</w:t>
              </w:r>
            </w:hyperlink>
          </w:p>
        </w:tc>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85139" w14:textId="77777777" w:rsidR="00D57859" w:rsidRPr="00BE3958" w:rsidRDefault="008E5E85">
            <w:pPr>
              <w:pStyle w:val="NormalWeb"/>
              <w:spacing w:before="0" w:beforeAutospacing="0" w:after="0" w:afterAutospacing="0"/>
              <w:rPr>
                <w:rFonts w:ascii="Calibri" w:hAnsi="Calibri"/>
                <w:color w:val="000000"/>
                <w:sz w:val="18"/>
                <w:szCs w:val="18"/>
              </w:rPr>
            </w:pPr>
            <w:r w:rsidRPr="00BE3958">
              <w:rPr>
                <w:rFonts w:ascii="Calibri" w:hAnsi="Calibri"/>
                <w:color w:val="000000"/>
                <w:sz w:val="18"/>
                <w:szCs w:val="18"/>
              </w:rPr>
              <w:t>Fjernstyrt sperring</w:t>
            </w:r>
          </w:p>
        </w:tc>
      </w:tr>
    </w:tbl>
    <w:p w14:paraId="47871E18" w14:textId="77777777" w:rsidR="00185DE0" w:rsidRDefault="00185DE0">
      <w:pPr>
        <w:pStyle w:val="NormalWeb"/>
        <w:spacing w:before="0" w:beforeAutospacing="0" w:after="0" w:afterAutospacing="0"/>
        <w:rPr>
          <w:rFonts w:ascii="Lucida Sans Unicode" w:hAnsi="Lucida Sans Unicode" w:cs="Lucida Sans Unicode"/>
          <w:color w:val="000000"/>
          <w:sz w:val="18"/>
          <w:szCs w:val="18"/>
          <w:vertAlign w:val="superscript"/>
        </w:rPr>
      </w:pPr>
    </w:p>
    <w:p w14:paraId="4BAD7742" w14:textId="285E5F9F" w:rsidR="00D57859" w:rsidRDefault="008E5E85">
      <w:pPr>
        <w:pStyle w:val="NormalWeb"/>
        <w:spacing w:before="0" w:beforeAutospacing="0" w:after="0" w:afterAutospacing="0"/>
        <w:rPr>
          <w:rFonts w:ascii="Lucida Sans Unicode" w:hAnsi="Lucida Sans Unicode" w:cs="Lucida Sans Unicode"/>
          <w:color w:val="000000"/>
          <w:sz w:val="18"/>
          <w:szCs w:val="18"/>
        </w:rPr>
      </w:pPr>
      <w:r>
        <w:rPr>
          <w:rFonts w:ascii="Lucida Sans Unicode" w:hAnsi="Lucida Sans Unicode" w:cs="Lucida Sans Unicode"/>
          <w:color w:val="000000"/>
          <w:sz w:val="18"/>
          <w:szCs w:val="18"/>
          <w:vertAlign w:val="superscript"/>
        </w:rPr>
        <w:t>1</w:t>
      </w:r>
      <w:r>
        <w:rPr>
          <w:rFonts w:ascii="Lucida Sans Unicode" w:hAnsi="Lucida Sans Unicode" w:cs="Lucida Sans Unicode"/>
          <w:color w:val="000000"/>
          <w:sz w:val="18"/>
          <w:szCs w:val="18"/>
        </w:rPr>
        <w:t>Pr. 9. oktober 2018</w:t>
      </w:r>
    </w:p>
    <w:p w14:paraId="58C50CD2" w14:textId="77777777" w:rsidR="00D57859" w:rsidRDefault="008E5E85">
      <w:pPr>
        <w:pStyle w:val="NormalWeb"/>
        <w:spacing w:before="0" w:beforeAutospacing="0" w:after="0" w:afterAutospacing="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1240 vegsperringer mangler type. Disse foreslås konvertert til </w:t>
      </w:r>
      <w:r>
        <w:rPr>
          <w:rFonts w:ascii="Lucida Sans Unicode" w:hAnsi="Lucida Sans Unicode" w:cs="Lucida Sans Unicode"/>
          <w:i/>
          <w:iCs/>
          <w:color w:val="000000"/>
          <w:sz w:val="18"/>
          <w:szCs w:val="18"/>
        </w:rPr>
        <w:t>Trafikkavviser</w:t>
      </w:r>
      <w:r>
        <w:rPr>
          <w:rFonts w:ascii="Lucida Sans Unicode" w:hAnsi="Lucida Sans Unicode" w:cs="Lucida Sans Unicode"/>
          <w:color w:val="000000"/>
          <w:sz w:val="18"/>
          <w:szCs w:val="18"/>
        </w:rPr>
        <w:t>.</w:t>
      </w:r>
    </w:p>
    <w:p w14:paraId="1A89B912"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08DA6C8" w14:textId="77777777" w:rsidR="00D57859" w:rsidRPr="00155550" w:rsidRDefault="008E5E85">
      <w:pPr>
        <w:pStyle w:val="NormalWeb"/>
        <w:spacing w:before="0" w:beforeAutospacing="0" w:after="0" w:afterAutospacing="0"/>
        <w:rPr>
          <w:rFonts w:ascii="Calibri" w:hAnsi="Calibri"/>
          <w:b/>
          <w:color w:val="000000"/>
          <w:sz w:val="22"/>
          <w:szCs w:val="22"/>
        </w:rPr>
      </w:pPr>
      <w:r w:rsidRPr="00155550">
        <w:rPr>
          <w:rFonts w:ascii="Calibri" w:hAnsi="Calibri"/>
          <w:b/>
          <w:i/>
          <w:iCs/>
          <w:color w:val="000000"/>
          <w:sz w:val="22"/>
          <w:szCs w:val="22"/>
        </w:rPr>
        <w:lastRenderedPageBreak/>
        <w:t>Spørsmål:</w:t>
      </w:r>
    </w:p>
    <w:p w14:paraId="454405D2" w14:textId="77777777" w:rsidR="00D57859" w:rsidRDefault="008E5E85">
      <w:pPr>
        <w:numPr>
          <w:ilvl w:val="0"/>
          <w:numId w:val="4"/>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Egenskaper for vegsperring er omdefinert til å beskrive vegsperringens funksjon i stedet for type. Er det også viktig å vite hvilken type vegsperring det er snakk om?</w:t>
      </w:r>
    </w:p>
    <w:p w14:paraId="5DA027D9" w14:textId="77777777" w:rsidR="00D57859" w:rsidRDefault="008E5E85">
      <w:pPr>
        <w:numPr>
          <w:ilvl w:val="0"/>
          <w:numId w:val="4"/>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Dersom type vegsperring er viktig, hvilke typer vegsperringer bør defineres?</w:t>
      </w:r>
    </w:p>
    <w:p w14:paraId="10728DE6" w14:textId="78C09CE4"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5BA7006" w14:textId="6FA9643B" w:rsidR="00D57859" w:rsidRDefault="007E1CA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Definisjoner av vegsperring er </w:t>
      </w:r>
      <w:r w:rsidRPr="007B2A4A">
        <w:rPr>
          <w:rFonts w:ascii="Calibri" w:hAnsi="Calibri"/>
          <w:color w:val="000000"/>
          <w:sz w:val="22"/>
          <w:szCs w:val="22"/>
        </w:rPr>
        <w:t xml:space="preserve">beskrevet i kap </w:t>
      </w:r>
      <w:r w:rsidR="007B2A4A" w:rsidRPr="007B2A4A">
        <w:rPr>
          <w:rFonts w:ascii="Calibri" w:hAnsi="Calibri"/>
          <w:color w:val="000000"/>
          <w:sz w:val="22"/>
          <w:szCs w:val="22"/>
        </w:rPr>
        <w:t>5.1.2.11</w:t>
      </w:r>
      <w:r w:rsidRPr="007B2A4A">
        <w:rPr>
          <w:rFonts w:ascii="Calibri" w:hAnsi="Calibri"/>
          <w:color w:val="000000"/>
          <w:sz w:val="22"/>
          <w:szCs w:val="22"/>
        </w:rPr>
        <w:t xml:space="preserve"> i produktspesifikasjonen for Elveg 2.0.</w:t>
      </w:r>
      <w:r w:rsidR="008E5E85">
        <w:rPr>
          <w:rFonts w:ascii="Calibri" w:hAnsi="Calibri"/>
          <w:color w:val="000000"/>
          <w:sz w:val="22"/>
          <w:szCs w:val="22"/>
        </w:rPr>
        <w:t> </w:t>
      </w:r>
    </w:p>
    <w:p w14:paraId="2C6843E3" w14:textId="77777777" w:rsidR="00D57859" w:rsidRDefault="008E5E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AA5BB18" w14:textId="2FB425DD" w:rsidR="00660E15" w:rsidRPr="00660E15" w:rsidRDefault="00660E15">
      <w:pPr>
        <w:pStyle w:val="NormalWeb"/>
        <w:spacing w:before="0" w:beforeAutospacing="0" w:after="0" w:afterAutospacing="0"/>
        <w:rPr>
          <w:rFonts w:ascii="Calibri" w:hAnsi="Calibri"/>
          <w:b/>
          <w:bCs/>
          <w:color w:val="5B9BD5"/>
        </w:rPr>
      </w:pPr>
      <w:r w:rsidRPr="00660E15">
        <w:rPr>
          <w:rFonts w:ascii="Calibri" w:hAnsi="Calibri"/>
          <w:b/>
          <w:bCs/>
          <w:color w:val="5B9BD5"/>
        </w:rPr>
        <w:t>Testfiler</w:t>
      </w:r>
    </w:p>
    <w:p w14:paraId="3B7E15F4" w14:textId="101D8C10" w:rsidR="00396041" w:rsidRDefault="00660E1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Det følger et </w:t>
      </w:r>
      <w:r w:rsidR="00155550">
        <w:rPr>
          <w:rFonts w:ascii="Calibri" w:hAnsi="Calibri"/>
          <w:color w:val="000000"/>
          <w:sz w:val="22"/>
          <w:szCs w:val="22"/>
        </w:rPr>
        <w:t xml:space="preserve">enkelt </w:t>
      </w:r>
      <w:r>
        <w:rPr>
          <w:rFonts w:ascii="Calibri" w:hAnsi="Calibri"/>
          <w:color w:val="000000"/>
          <w:sz w:val="22"/>
          <w:szCs w:val="22"/>
        </w:rPr>
        <w:t>sett</w:t>
      </w:r>
      <w:r w:rsidR="00155550">
        <w:rPr>
          <w:rFonts w:ascii="Calibri" w:hAnsi="Calibri"/>
          <w:color w:val="000000"/>
          <w:sz w:val="22"/>
          <w:szCs w:val="22"/>
        </w:rPr>
        <w:t xml:space="preserve"> </w:t>
      </w:r>
      <w:r>
        <w:rPr>
          <w:rFonts w:ascii="Calibri" w:hAnsi="Calibri"/>
          <w:color w:val="000000"/>
          <w:sz w:val="22"/>
          <w:szCs w:val="22"/>
        </w:rPr>
        <w:t>testfiler for Elveg 2.0</w:t>
      </w:r>
      <w:r w:rsidR="00155550">
        <w:rPr>
          <w:rFonts w:ascii="Calibri" w:hAnsi="Calibri"/>
          <w:color w:val="000000"/>
          <w:sz w:val="22"/>
          <w:szCs w:val="22"/>
        </w:rPr>
        <w:t xml:space="preserve"> med denne høringsversjonen</w:t>
      </w:r>
      <w:r>
        <w:rPr>
          <w:rFonts w:ascii="Calibri" w:hAnsi="Calibri"/>
          <w:color w:val="000000"/>
          <w:sz w:val="22"/>
          <w:szCs w:val="22"/>
        </w:rPr>
        <w:t>. Dette testdatasettet dekker et lite område i Hamar</w:t>
      </w:r>
      <w:r w:rsidR="00155550">
        <w:rPr>
          <w:rFonts w:ascii="Calibri" w:hAnsi="Calibri"/>
          <w:color w:val="000000"/>
          <w:sz w:val="22"/>
          <w:szCs w:val="22"/>
        </w:rPr>
        <w:t xml:space="preserve"> kommune</w:t>
      </w:r>
      <w:r>
        <w:rPr>
          <w:rFonts w:ascii="Calibri" w:hAnsi="Calibri"/>
          <w:color w:val="000000"/>
          <w:sz w:val="22"/>
          <w:szCs w:val="22"/>
        </w:rPr>
        <w:t xml:space="preserve">. </w:t>
      </w:r>
      <w:r w:rsidR="00155550">
        <w:rPr>
          <w:rFonts w:ascii="Calibri" w:hAnsi="Calibri"/>
          <w:color w:val="000000"/>
          <w:sz w:val="22"/>
          <w:szCs w:val="22"/>
        </w:rPr>
        <w:t xml:space="preserve">I datasettet vil man ikke </w:t>
      </w:r>
      <w:r>
        <w:rPr>
          <w:rFonts w:ascii="Calibri" w:hAnsi="Calibri"/>
          <w:color w:val="000000"/>
          <w:sz w:val="22"/>
          <w:szCs w:val="22"/>
        </w:rPr>
        <w:t>finne</w:t>
      </w:r>
      <w:r w:rsidR="00155550">
        <w:rPr>
          <w:rFonts w:ascii="Calibri" w:hAnsi="Calibri"/>
          <w:color w:val="000000"/>
          <w:sz w:val="22"/>
          <w:szCs w:val="22"/>
        </w:rPr>
        <w:t xml:space="preserve"> </w:t>
      </w:r>
      <w:r>
        <w:rPr>
          <w:rFonts w:ascii="Calibri" w:hAnsi="Calibri"/>
          <w:color w:val="000000"/>
          <w:sz w:val="22"/>
          <w:szCs w:val="22"/>
        </w:rPr>
        <w:t xml:space="preserve">alle typer veg, og heller ikke alle objekttyper som vil være definert i produktspesifikasjonen for Elveg 2.0. </w:t>
      </w:r>
    </w:p>
    <w:p w14:paraId="1C2976BA" w14:textId="77777777" w:rsidR="00B8698A" w:rsidRDefault="00B8698A">
      <w:pPr>
        <w:pStyle w:val="NormalWeb"/>
        <w:spacing w:before="0" w:beforeAutospacing="0" w:after="0" w:afterAutospacing="0"/>
        <w:rPr>
          <w:rFonts w:ascii="Calibri" w:hAnsi="Calibri"/>
          <w:color w:val="000000"/>
          <w:sz w:val="22"/>
          <w:szCs w:val="22"/>
        </w:rPr>
      </w:pPr>
    </w:p>
    <w:p w14:paraId="5892F058" w14:textId="2AFF28AA" w:rsidR="00155550" w:rsidRDefault="0015555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Testfilene er lagt ut her:</w:t>
      </w:r>
    </w:p>
    <w:p w14:paraId="6EFA8767" w14:textId="1E7231C9" w:rsidR="00B8698A" w:rsidRPr="00AC16D6" w:rsidRDefault="00155550" w:rsidP="00B8698A">
      <w:pPr>
        <w:autoSpaceDE w:val="0"/>
        <w:autoSpaceDN w:val="0"/>
        <w:rPr>
          <w:rFonts w:asciiTheme="minorHAnsi" w:eastAsia="Times New Roman" w:hAnsiTheme="minorHAnsi"/>
          <w:sz w:val="22"/>
          <w:szCs w:val="22"/>
        </w:rPr>
      </w:pPr>
      <w:hyperlink r:id="rId17" w:history="1">
        <w:r w:rsidR="00B8698A" w:rsidRPr="00AC16D6">
          <w:rPr>
            <w:rStyle w:val="Hyperkobling"/>
            <w:rFonts w:asciiTheme="minorHAnsi" w:hAnsiTheme="minorHAnsi" w:cs="Segoe UI"/>
            <w:sz w:val="22"/>
            <w:szCs w:val="22"/>
          </w:rPr>
          <w:t>http://skjema.geonor</w:t>
        </w:r>
        <w:r w:rsidR="00B8698A" w:rsidRPr="00AC16D6">
          <w:rPr>
            <w:rStyle w:val="Hyperkobling"/>
            <w:rFonts w:asciiTheme="minorHAnsi" w:hAnsiTheme="minorHAnsi" w:cs="Segoe UI"/>
            <w:sz w:val="22"/>
            <w:szCs w:val="22"/>
          </w:rPr>
          <w:t>g</w:t>
        </w:r>
        <w:r w:rsidR="00B8698A" w:rsidRPr="00AC16D6">
          <w:rPr>
            <w:rStyle w:val="Hyperkobling"/>
            <w:rFonts w:asciiTheme="minorHAnsi" w:hAnsiTheme="minorHAnsi" w:cs="Segoe UI"/>
            <w:sz w:val="22"/>
            <w:szCs w:val="22"/>
          </w:rPr>
          <w:t>e.no/SO</w:t>
        </w:r>
        <w:r w:rsidR="00B8698A" w:rsidRPr="00AC16D6">
          <w:rPr>
            <w:rStyle w:val="Hyperkobling"/>
            <w:rFonts w:asciiTheme="minorHAnsi" w:hAnsiTheme="minorHAnsi" w:cs="Segoe UI"/>
            <w:sz w:val="22"/>
            <w:szCs w:val="22"/>
          </w:rPr>
          <w:t>S</w:t>
        </w:r>
        <w:r w:rsidR="00B8698A" w:rsidRPr="00AC16D6">
          <w:rPr>
            <w:rStyle w:val="Hyperkobling"/>
            <w:rFonts w:asciiTheme="minorHAnsi" w:hAnsiTheme="minorHAnsi" w:cs="Segoe UI"/>
            <w:sz w:val="22"/>
            <w:szCs w:val="22"/>
          </w:rPr>
          <w:t>ITEST/Produktspesifikasjon/Elveg/2.0/eksempel/</w:t>
        </w:r>
      </w:hyperlink>
      <w:r w:rsidR="00B8698A" w:rsidRPr="00AC16D6">
        <w:rPr>
          <w:rFonts w:asciiTheme="minorHAnsi" w:hAnsiTheme="minorHAnsi" w:cs="Segoe UI"/>
          <w:sz w:val="22"/>
          <w:szCs w:val="22"/>
        </w:rPr>
        <w:t xml:space="preserve"> </w:t>
      </w:r>
    </w:p>
    <w:p w14:paraId="2E9BB1AF" w14:textId="77777777" w:rsidR="00396041" w:rsidRDefault="00396041">
      <w:pPr>
        <w:pStyle w:val="NormalWeb"/>
        <w:spacing w:before="0" w:beforeAutospacing="0" w:after="0" w:afterAutospacing="0"/>
        <w:rPr>
          <w:rFonts w:ascii="Calibri" w:hAnsi="Calibri"/>
          <w:color w:val="000000"/>
          <w:sz w:val="22"/>
          <w:szCs w:val="22"/>
        </w:rPr>
      </w:pPr>
    </w:p>
    <w:p w14:paraId="6A98CD6A" w14:textId="395BDB5C" w:rsidR="00AC16D6" w:rsidRDefault="00AC16D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Noen detaljer om testfilene:</w:t>
      </w:r>
    </w:p>
    <w:p w14:paraId="47BF14FD" w14:textId="422754CE" w:rsidR="000D4A9E" w:rsidRDefault="000D4A9E" w:rsidP="000D4A9E">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 xml:space="preserve">Testdata leveres som enkeltstående gml-filer for vegnett og </w:t>
      </w:r>
      <w:r w:rsidR="003601F7">
        <w:rPr>
          <w:rFonts w:ascii="Calibri" w:hAnsi="Calibri"/>
          <w:color w:val="000000"/>
          <w:sz w:val="22"/>
          <w:szCs w:val="22"/>
        </w:rPr>
        <w:t>de fleste a</w:t>
      </w:r>
      <w:r>
        <w:rPr>
          <w:rFonts w:ascii="Calibri" w:hAnsi="Calibri"/>
          <w:color w:val="000000"/>
          <w:sz w:val="22"/>
          <w:szCs w:val="22"/>
        </w:rPr>
        <w:t>v de andre objekttypene.</w:t>
      </w:r>
    </w:p>
    <w:p w14:paraId="4BDF9C79" w14:textId="5DAC5D92" w:rsidR="000D4A9E" w:rsidRPr="003601F7" w:rsidRDefault="000D4A9E" w:rsidP="003601F7">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Filer med fagdata er levert på det detaljeringsnivået de er stedfestet på. F.eks. er fartsgrense kun stedfestet på vegtrasenivå, mens innkjøring forbudt finnes på alle nivåer.</w:t>
      </w:r>
    </w:p>
    <w:p w14:paraId="23DB9124" w14:textId="7D282F3D" w:rsidR="00AC16D6" w:rsidRPr="00BE17D0" w:rsidRDefault="00AC16D6">
      <w:pPr>
        <w:pStyle w:val="NormalWeb"/>
        <w:spacing w:before="0" w:beforeAutospacing="0" w:after="0" w:afterAutospacing="0"/>
        <w:rPr>
          <w:rFonts w:ascii="Calibri" w:hAnsi="Calibri"/>
          <w:color w:val="000000"/>
          <w:sz w:val="22"/>
          <w:szCs w:val="22"/>
          <w:highlight w:val="yellow"/>
        </w:rPr>
      </w:pPr>
      <w:r w:rsidRPr="00BE17D0">
        <w:rPr>
          <w:rFonts w:ascii="Calibri" w:hAnsi="Calibri"/>
          <w:color w:val="000000"/>
          <w:sz w:val="22"/>
          <w:szCs w:val="22"/>
          <w:highlight w:val="yellow"/>
        </w:rPr>
        <w:t>…..</w:t>
      </w:r>
    </w:p>
    <w:p w14:paraId="32518A02" w14:textId="5D7B48DE" w:rsidR="00AC16D6" w:rsidRPr="00BE17D0" w:rsidRDefault="00AC16D6">
      <w:pPr>
        <w:pStyle w:val="NormalWeb"/>
        <w:spacing w:before="0" w:beforeAutospacing="0" w:after="0" w:afterAutospacing="0"/>
        <w:rPr>
          <w:rFonts w:ascii="Calibri" w:hAnsi="Calibri"/>
          <w:color w:val="000000"/>
          <w:sz w:val="22"/>
          <w:szCs w:val="22"/>
          <w:highlight w:val="yellow"/>
        </w:rPr>
      </w:pPr>
      <w:r w:rsidRPr="00BE17D0">
        <w:rPr>
          <w:rFonts w:ascii="Calibri" w:hAnsi="Calibri"/>
          <w:color w:val="000000"/>
          <w:sz w:val="22"/>
          <w:szCs w:val="22"/>
          <w:highlight w:val="yellow"/>
        </w:rPr>
        <w:t>….</w:t>
      </w:r>
    </w:p>
    <w:p w14:paraId="11667D24" w14:textId="3213D929" w:rsidR="00AC16D6" w:rsidRDefault="00AC16D6">
      <w:pPr>
        <w:pStyle w:val="NormalWeb"/>
        <w:spacing w:before="0" w:beforeAutospacing="0" w:after="0" w:afterAutospacing="0"/>
        <w:rPr>
          <w:rFonts w:ascii="Calibri" w:hAnsi="Calibri"/>
          <w:color w:val="000000"/>
          <w:sz w:val="22"/>
          <w:szCs w:val="22"/>
        </w:rPr>
      </w:pPr>
      <w:r w:rsidRPr="00BE17D0">
        <w:rPr>
          <w:rFonts w:ascii="Calibri" w:hAnsi="Calibri"/>
          <w:color w:val="000000"/>
          <w:sz w:val="22"/>
          <w:szCs w:val="22"/>
          <w:highlight w:val="yellow"/>
        </w:rPr>
        <w:t>….</w:t>
      </w:r>
    </w:p>
    <w:p w14:paraId="7030A7E5" w14:textId="77777777" w:rsidR="00BE17D0" w:rsidRDefault="00BE17D0">
      <w:pPr>
        <w:pStyle w:val="NormalWeb"/>
        <w:spacing w:before="0" w:beforeAutospacing="0" w:after="0" w:afterAutospacing="0"/>
        <w:rPr>
          <w:rFonts w:ascii="Calibri" w:hAnsi="Calibri"/>
          <w:color w:val="000000"/>
          <w:sz w:val="22"/>
          <w:szCs w:val="22"/>
        </w:rPr>
      </w:pPr>
    </w:p>
    <w:p w14:paraId="15BA8605" w14:textId="5D9EC62F" w:rsidR="00660E15" w:rsidRDefault="00660E1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Når standard og produktspesifikasjon er vedtatt vil det legges ut flere testdatasett, og disse vil også ha med seg alle typer veg, og alle objekttyper for Elveg 2.0.</w:t>
      </w:r>
    </w:p>
    <w:p w14:paraId="1A3F9EC4" w14:textId="77777777" w:rsidR="00660E15" w:rsidRDefault="00660E15">
      <w:pPr>
        <w:pStyle w:val="NormalWeb"/>
        <w:spacing w:before="0" w:beforeAutospacing="0" w:after="0" w:afterAutospacing="0"/>
        <w:rPr>
          <w:rFonts w:ascii="Calibri" w:hAnsi="Calibri"/>
          <w:color w:val="000000"/>
          <w:sz w:val="22"/>
          <w:szCs w:val="22"/>
        </w:rPr>
      </w:pPr>
    </w:p>
    <w:p w14:paraId="6579F793" w14:textId="77777777" w:rsidR="00B7371D" w:rsidRDefault="00B7371D">
      <w:pPr>
        <w:pStyle w:val="NormalWeb"/>
        <w:spacing w:before="0" w:beforeAutospacing="0" w:after="0" w:afterAutospacing="0"/>
        <w:rPr>
          <w:rFonts w:ascii="Calibri" w:hAnsi="Calibri"/>
          <w:color w:val="000000"/>
          <w:sz w:val="22"/>
          <w:szCs w:val="22"/>
        </w:rPr>
      </w:pPr>
    </w:p>
    <w:p w14:paraId="37012DA9" w14:textId="08CDD5F8" w:rsidR="00D57859" w:rsidRPr="00660E15" w:rsidRDefault="00660E15">
      <w:pPr>
        <w:pStyle w:val="NormalWeb"/>
        <w:spacing w:before="0" w:beforeAutospacing="0" w:after="0" w:afterAutospacing="0"/>
        <w:rPr>
          <w:rFonts w:ascii="Calibri" w:hAnsi="Calibri"/>
          <w:b/>
          <w:bCs/>
          <w:color w:val="5B9BD5"/>
        </w:rPr>
      </w:pPr>
      <w:r w:rsidRPr="00660E15">
        <w:rPr>
          <w:rFonts w:ascii="Calibri" w:hAnsi="Calibri"/>
          <w:b/>
          <w:bCs/>
          <w:color w:val="5B9BD5"/>
        </w:rPr>
        <w:t>Kommentarer til høringsversjonene</w:t>
      </w:r>
    </w:p>
    <w:p w14:paraId="6B768116" w14:textId="6EB4BD84" w:rsidR="00660E15" w:rsidRDefault="00660E1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Vedlagte kommentarskjema skal benyttes. Høringsperioden er satt fra </w:t>
      </w:r>
      <w:r w:rsidR="00073881" w:rsidRPr="00073881">
        <w:rPr>
          <w:rFonts w:ascii="Calibri" w:hAnsi="Calibri"/>
          <w:b/>
          <w:color w:val="000000"/>
          <w:sz w:val="22"/>
          <w:szCs w:val="22"/>
          <w:highlight w:val="yellow"/>
        </w:rPr>
        <w:t>xx</w:t>
      </w:r>
      <w:r w:rsidRPr="00073881">
        <w:rPr>
          <w:rFonts w:ascii="Calibri" w:hAnsi="Calibri"/>
          <w:b/>
          <w:color w:val="000000"/>
          <w:sz w:val="22"/>
          <w:szCs w:val="22"/>
          <w:highlight w:val="yellow"/>
        </w:rPr>
        <w:t xml:space="preserve">. oktober til </w:t>
      </w:r>
      <w:r w:rsidR="00073881" w:rsidRPr="00073881">
        <w:rPr>
          <w:rFonts w:ascii="Calibri" w:hAnsi="Calibri"/>
          <w:b/>
          <w:color w:val="000000"/>
          <w:sz w:val="22"/>
          <w:szCs w:val="22"/>
          <w:highlight w:val="yellow"/>
        </w:rPr>
        <w:t>xx</w:t>
      </w:r>
      <w:r w:rsidRPr="00073881">
        <w:rPr>
          <w:rFonts w:ascii="Calibri" w:hAnsi="Calibri"/>
          <w:b/>
          <w:color w:val="000000"/>
          <w:sz w:val="22"/>
          <w:szCs w:val="22"/>
          <w:highlight w:val="yellow"/>
        </w:rPr>
        <w:t>. november 2018</w:t>
      </w:r>
      <w:r w:rsidRPr="002555D7">
        <w:rPr>
          <w:rFonts w:ascii="Calibri" w:hAnsi="Calibri"/>
          <w:b/>
          <w:color w:val="000000"/>
          <w:sz w:val="22"/>
          <w:szCs w:val="22"/>
        </w:rPr>
        <w:t>.</w:t>
      </w:r>
      <w:r>
        <w:rPr>
          <w:rFonts w:ascii="Calibri" w:hAnsi="Calibri"/>
          <w:color w:val="000000"/>
          <w:sz w:val="22"/>
          <w:szCs w:val="22"/>
        </w:rPr>
        <w:t xml:space="preserve"> Ende</w:t>
      </w:r>
      <w:r w:rsidR="002555D7">
        <w:rPr>
          <w:rFonts w:ascii="Calibri" w:hAnsi="Calibri"/>
          <w:color w:val="000000"/>
          <w:sz w:val="22"/>
          <w:szCs w:val="22"/>
        </w:rPr>
        <w:t xml:space="preserve">lig versjon av standarden, samt fullstendige testfiler, vil være klare i </w:t>
      </w:r>
      <w:r w:rsidR="00073881">
        <w:rPr>
          <w:rFonts w:ascii="Calibri" w:hAnsi="Calibri"/>
          <w:color w:val="000000"/>
          <w:sz w:val="22"/>
          <w:szCs w:val="22"/>
        </w:rPr>
        <w:t xml:space="preserve">løpet av </w:t>
      </w:r>
      <w:r w:rsidR="002555D7">
        <w:rPr>
          <w:rFonts w:ascii="Calibri" w:hAnsi="Calibri"/>
          <w:color w:val="000000"/>
          <w:sz w:val="22"/>
          <w:szCs w:val="22"/>
        </w:rPr>
        <w:t>januar/februar 2019.</w:t>
      </w:r>
    </w:p>
    <w:sectPr w:rsidR="00660E15" w:rsidSect="00BE395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C41"/>
    <w:multiLevelType w:val="multilevel"/>
    <w:tmpl w:val="87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67FF3"/>
    <w:multiLevelType w:val="multilevel"/>
    <w:tmpl w:val="A96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E7C3F"/>
    <w:multiLevelType w:val="multilevel"/>
    <w:tmpl w:val="AA7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7462D"/>
    <w:multiLevelType w:val="multilevel"/>
    <w:tmpl w:val="E20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74EA9"/>
    <w:multiLevelType w:val="hybridMultilevel"/>
    <w:tmpl w:val="D06095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85"/>
    <w:rsid w:val="00033222"/>
    <w:rsid w:val="00073881"/>
    <w:rsid w:val="000D4A9E"/>
    <w:rsid w:val="001437BA"/>
    <w:rsid w:val="00155550"/>
    <w:rsid w:val="00185DE0"/>
    <w:rsid w:val="002555D7"/>
    <w:rsid w:val="0029666D"/>
    <w:rsid w:val="002F2D92"/>
    <w:rsid w:val="003601F7"/>
    <w:rsid w:val="00374A46"/>
    <w:rsid w:val="00396041"/>
    <w:rsid w:val="003D27B4"/>
    <w:rsid w:val="00660E15"/>
    <w:rsid w:val="00672833"/>
    <w:rsid w:val="00680E6E"/>
    <w:rsid w:val="007B2A4A"/>
    <w:rsid w:val="007E1CA8"/>
    <w:rsid w:val="008E5E85"/>
    <w:rsid w:val="00AC16D6"/>
    <w:rsid w:val="00B7371D"/>
    <w:rsid w:val="00B84EB7"/>
    <w:rsid w:val="00B8698A"/>
    <w:rsid w:val="00BE17D0"/>
    <w:rsid w:val="00BE3958"/>
    <w:rsid w:val="00D57859"/>
    <w:rsid w:val="00D64577"/>
    <w:rsid w:val="00E21C21"/>
    <w:rsid w:val="00EF438F"/>
    <w:rsid w:val="00F87935"/>
    <w:rsid w:val="00FF18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D2D2C"/>
  <w15:chartTrackingRefBased/>
  <w15:docId w15:val="{FDCBA304-E2DC-4612-8B49-F200661C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kobling">
    <w:name w:val="Hyperlink"/>
    <w:basedOn w:val="Standardskriftforavsnitt"/>
    <w:uiPriority w:val="99"/>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 w:type="character" w:styleId="Merknadsreferanse">
    <w:name w:val="annotation reference"/>
    <w:basedOn w:val="Standardskriftforavsnitt"/>
    <w:uiPriority w:val="99"/>
    <w:semiHidden/>
    <w:unhideWhenUsed/>
    <w:rsid w:val="00BE3958"/>
    <w:rPr>
      <w:sz w:val="16"/>
      <w:szCs w:val="16"/>
    </w:rPr>
  </w:style>
  <w:style w:type="paragraph" w:styleId="Merknadstekst">
    <w:name w:val="annotation text"/>
    <w:basedOn w:val="Normal"/>
    <w:link w:val="MerknadstekstTegn"/>
    <w:uiPriority w:val="99"/>
    <w:semiHidden/>
    <w:unhideWhenUsed/>
    <w:rsid w:val="00BE3958"/>
    <w:rPr>
      <w:sz w:val="20"/>
      <w:szCs w:val="20"/>
    </w:rPr>
  </w:style>
  <w:style w:type="character" w:customStyle="1" w:styleId="MerknadstekstTegn">
    <w:name w:val="Merknadstekst Tegn"/>
    <w:basedOn w:val="Standardskriftforavsnitt"/>
    <w:link w:val="Merknadstekst"/>
    <w:uiPriority w:val="99"/>
    <w:semiHidden/>
    <w:rsid w:val="00BE3958"/>
    <w:rPr>
      <w:rFonts w:eastAsiaTheme="minorEastAsia"/>
    </w:rPr>
  </w:style>
  <w:style w:type="paragraph" w:styleId="Kommentaremne">
    <w:name w:val="annotation subject"/>
    <w:basedOn w:val="Merknadstekst"/>
    <w:next w:val="Merknadstekst"/>
    <w:link w:val="KommentaremneTegn"/>
    <w:uiPriority w:val="99"/>
    <w:semiHidden/>
    <w:unhideWhenUsed/>
    <w:rsid w:val="00BE3958"/>
    <w:rPr>
      <w:b/>
      <w:bCs/>
    </w:rPr>
  </w:style>
  <w:style w:type="character" w:customStyle="1" w:styleId="KommentaremneTegn">
    <w:name w:val="Kommentaremne Tegn"/>
    <w:basedOn w:val="MerknadstekstTegn"/>
    <w:link w:val="Kommentaremne"/>
    <w:uiPriority w:val="99"/>
    <w:semiHidden/>
    <w:rsid w:val="00BE3958"/>
    <w:rPr>
      <w:rFonts w:eastAsiaTheme="minorEastAsia"/>
      <w:b/>
      <w:bCs/>
    </w:rPr>
  </w:style>
  <w:style w:type="paragraph" w:styleId="Bobletekst">
    <w:name w:val="Balloon Text"/>
    <w:basedOn w:val="Normal"/>
    <w:link w:val="BobletekstTegn"/>
    <w:uiPriority w:val="99"/>
    <w:semiHidden/>
    <w:unhideWhenUsed/>
    <w:rsid w:val="00BE3958"/>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E3958"/>
    <w:rPr>
      <w:rFonts w:ascii="Segoe UI" w:eastAsiaTheme="minorEastAsia" w:hAnsi="Segoe UI" w:cs="Segoe UI"/>
      <w:sz w:val="18"/>
      <w:szCs w:val="18"/>
    </w:rPr>
  </w:style>
  <w:style w:type="paragraph" w:styleId="Bildetekst">
    <w:name w:val="caption"/>
    <w:basedOn w:val="Normal"/>
    <w:next w:val="Normal"/>
    <w:uiPriority w:val="35"/>
    <w:unhideWhenUsed/>
    <w:qFormat/>
    <w:rsid w:val="00672833"/>
    <w:pPr>
      <w:spacing w:after="200"/>
    </w:pPr>
    <w:rPr>
      <w:i/>
      <w:iCs/>
      <w:color w:val="44546A" w:themeColor="text2"/>
      <w:sz w:val="18"/>
      <w:szCs w:val="18"/>
    </w:rPr>
  </w:style>
  <w:style w:type="paragraph" w:styleId="Ingenmellomrom">
    <w:name w:val="No Spacing"/>
    <w:uiPriority w:val="1"/>
    <w:qFormat/>
    <w:rsid w:val="00EF438F"/>
    <w:rPr>
      <w:rFonts w:eastAsiaTheme="minorEastAsia"/>
      <w:sz w:val="24"/>
      <w:szCs w:val="24"/>
    </w:rPr>
  </w:style>
  <w:style w:type="table" w:styleId="Tabellrutenett">
    <w:name w:val="Table Grid"/>
    <w:basedOn w:val="Vanligtabell"/>
    <w:uiPriority w:val="39"/>
    <w:rsid w:val="00D6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75381">
      <w:marLeft w:val="0"/>
      <w:marRight w:val="0"/>
      <w:marTop w:val="0"/>
      <w:marBottom w:val="0"/>
      <w:divBdr>
        <w:top w:val="none" w:sz="0" w:space="0" w:color="auto"/>
        <w:left w:val="none" w:sz="0" w:space="0" w:color="auto"/>
        <w:bottom w:val="none" w:sz="0" w:space="0" w:color="auto"/>
        <w:right w:val="none" w:sz="0" w:space="0" w:color="auto"/>
      </w:divBdr>
    </w:div>
    <w:div w:id="943611846">
      <w:bodyDiv w:val="1"/>
      <w:marLeft w:val="0"/>
      <w:marRight w:val="0"/>
      <w:marTop w:val="0"/>
      <w:marBottom w:val="0"/>
      <w:divBdr>
        <w:top w:val="none" w:sz="0" w:space="0" w:color="auto"/>
        <w:left w:val="none" w:sz="0" w:space="0" w:color="auto"/>
        <w:bottom w:val="none" w:sz="0" w:space="0" w:color="auto"/>
        <w:right w:val="none" w:sz="0" w:space="0" w:color="auto"/>
      </w:divBdr>
    </w:div>
    <w:div w:id="12310348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gvesen.no/vegkart/vegkart/" TargetMode="External"/><Relationship Id="rId13" Type="http://schemas.openxmlformats.org/officeDocument/2006/relationships/hyperlink" Target="https://www.vegvesen.no/vegkart/vegka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egvesen.no/vegkart/vegkart/" TargetMode="External"/><Relationship Id="rId17" Type="http://schemas.openxmlformats.org/officeDocument/2006/relationships/hyperlink" Target="http://skjema.geonorge.no/SOSITEST/Produktspesifikasjon/Elveg/2.0/eksempel/%20" TargetMode="External"/><Relationship Id="rId2" Type="http://schemas.openxmlformats.org/officeDocument/2006/relationships/numbering" Target="numbering.xml"/><Relationship Id="rId16" Type="http://schemas.openxmlformats.org/officeDocument/2006/relationships/hyperlink" Target="https://www.vegvesen.no/vegkart/vegka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egvesen.no/vegkart/vegkart/" TargetMode="External"/><Relationship Id="rId5" Type="http://schemas.openxmlformats.org/officeDocument/2006/relationships/webSettings" Target="webSettings.xml"/><Relationship Id="rId15" Type="http://schemas.openxmlformats.org/officeDocument/2006/relationships/hyperlink" Target="https://www.vegvesen.no/vegkart/vegkart/" TargetMode="External"/><Relationship Id="rId10" Type="http://schemas.openxmlformats.org/officeDocument/2006/relationships/hyperlink" Target="https://www.vegvesen.no/vegkart/vegka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egvesen.no/vegkart/vegkart/" TargetMode="External"/><Relationship Id="rId14" Type="http://schemas.openxmlformats.org/officeDocument/2006/relationships/hyperlink" Target="https://www.vegvesen.no/vegkart/vegkar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5FE2-6C55-4214-9FB2-0D727B59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1549</Words>
  <Characters>11074</Characters>
  <Application>Microsoft Office Word</Application>
  <DocSecurity>0</DocSecurity>
  <Lines>92</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Støeng Linda Therese</dc:creator>
  <cp:keywords/>
  <dc:description/>
  <cp:lastModifiedBy>Støeng Linda Therese</cp:lastModifiedBy>
  <cp:revision>11</cp:revision>
  <dcterms:created xsi:type="dcterms:W3CDTF">2018-10-12T06:18:00Z</dcterms:created>
  <dcterms:modified xsi:type="dcterms:W3CDTF">2018-10-12T17:06:00Z</dcterms:modified>
</cp:coreProperties>
</file>