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page" w:horzAnchor="margin" w:tblpY="1196"/>
        <w:tblW w:w="15426" w:type="dxa"/>
        <w:tblBorders>
          <w:top w:val="single" w:sz="12" w:space="0" w:color="A6A6A6"/>
          <w:left w:val="single" w:sz="12" w:space="0" w:color="A6A6A6"/>
          <w:bottom w:val="single" w:sz="12" w:space="0" w:color="A6A6A6"/>
          <w:right w:val="single" w:sz="12" w:space="0" w:color="A6A6A6"/>
          <w:insideH w:val="single" w:sz="12" w:space="0" w:color="A6A6A6"/>
          <w:insideV w:val="single" w:sz="12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43"/>
        <w:gridCol w:w="523"/>
        <w:gridCol w:w="524"/>
        <w:gridCol w:w="523"/>
        <w:gridCol w:w="524"/>
        <w:gridCol w:w="523"/>
        <w:gridCol w:w="524"/>
        <w:gridCol w:w="523"/>
        <w:gridCol w:w="524"/>
        <w:gridCol w:w="523"/>
        <w:gridCol w:w="524"/>
        <w:gridCol w:w="523"/>
        <w:gridCol w:w="524"/>
        <w:gridCol w:w="524"/>
        <w:gridCol w:w="523"/>
        <w:gridCol w:w="524"/>
        <w:gridCol w:w="523"/>
        <w:gridCol w:w="524"/>
        <w:gridCol w:w="523"/>
        <w:gridCol w:w="524"/>
        <w:gridCol w:w="644"/>
        <w:gridCol w:w="573"/>
        <w:gridCol w:w="573"/>
        <w:gridCol w:w="573"/>
        <w:gridCol w:w="573"/>
      </w:tblGrid>
      <w:tr w:rsidR="00467E3D" w:rsidRPr="0072731D" w:rsidTr="00320D86">
        <w:trPr>
          <w:trHeight w:val="672"/>
        </w:trPr>
        <w:tc>
          <w:tcPr>
            <w:tcW w:w="2543" w:type="dxa"/>
            <w:shd w:val="clear" w:color="auto" w:fill="auto"/>
            <w:vAlign w:val="center"/>
            <w:hideMark/>
          </w:tcPr>
          <w:p w:rsidR="00467E3D" w:rsidRPr="00E87793" w:rsidRDefault="00E87793" w:rsidP="00E87793">
            <w:pPr>
              <w:spacing w:after="0"/>
              <w:jc w:val="center"/>
              <w:rPr>
                <w:b/>
                <w:color w:val="auto"/>
                <w:sz w:val="18"/>
                <w:szCs w:val="18"/>
              </w:rPr>
            </w:pPr>
            <w:r w:rsidRPr="00E87793">
              <w:rPr>
                <w:b/>
                <w:color w:val="auto"/>
                <w:sz w:val="18"/>
                <w:szCs w:val="18"/>
                <w:lang w:val="en"/>
              </w:rPr>
              <w:t>Months</w:t>
            </w:r>
          </w:p>
        </w:tc>
        <w:tc>
          <w:tcPr>
            <w:tcW w:w="523" w:type="dxa"/>
            <w:shd w:val="clear" w:color="auto" w:fill="auto"/>
            <w:noWrap/>
            <w:vAlign w:val="center"/>
            <w:hideMark/>
          </w:tcPr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M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1</w:t>
            </w:r>
          </w:p>
        </w:tc>
        <w:tc>
          <w:tcPr>
            <w:tcW w:w="524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M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2</w:t>
            </w:r>
          </w:p>
        </w:tc>
        <w:tc>
          <w:tcPr>
            <w:tcW w:w="523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M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3</w:t>
            </w:r>
          </w:p>
        </w:tc>
        <w:tc>
          <w:tcPr>
            <w:tcW w:w="524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M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4</w:t>
            </w:r>
          </w:p>
        </w:tc>
        <w:tc>
          <w:tcPr>
            <w:tcW w:w="523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M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5</w:t>
            </w:r>
          </w:p>
        </w:tc>
        <w:tc>
          <w:tcPr>
            <w:tcW w:w="524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M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6</w:t>
            </w:r>
          </w:p>
        </w:tc>
        <w:tc>
          <w:tcPr>
            <w:tcW w:w="523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M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7</w:t>
            </w:r>
          </w:p>
        </w:tc>
        <w:tc>
          <w:tcPr>
            <w:tcW w:w="524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M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8</w:t>
            </w:r>
          </w:p>
        </w:tc>
        <w:tc>
          <w:tcPr>
            <w:tcW w:w="523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M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9</w:t>
            </w:r>
          </w:p>
        </w:tc>
        <w:tc>
          <w:tcPr>
            <w:tcW w:w="524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M 10</w:t>
            </w:r>
          </w:p>
        </w:tc>
        <w:tc>
          <w:tcPr>
            <w:tcW w:w="523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M 11</w:t>
            </w:r>
          </w:p>
        </w:tc>
        <w:tc>
          <w:tcPr>
            <w:tcW w:w="524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M 12</w:t>
            </w:r>
          </w:p>
        </w:tc>
        <w:tc>
          <w:tcPr>
            <w:tcW w:w="524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M 13</w:t>
            </w:r>
          </w:p>
        </w:tc>
        <w:tc>
          <w:tcPr>
            <w:tcW w:w="523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M 14</w:t>
            </w:r>
          </w:p>
        </w:tc>
        <w:tc>
          <w:tcPr>
            <w:tcW w:w="524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M 15</w:t>
            </w:r>
          </w:p>
        </w:tc>
        <w:tc>
          <w:tcPr>
            <w:tcW w:w="523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M 16</w:t>
            </w:r>
          </w:p>
        </w:tc>
        <w:tc>
          <w:tcPr>
            <w:tcW w:w="524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M 17</w:t>
            </w:r>
          </w:p>
        </w:tc>
        <w:tc>
          <w:tcPr>
            <w:tcW w:w="523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M 18</w:t>
            </w:r>
          </w:p>
        </w:tc>
        <w:tc>
          <w:tcPr>
            <w:tcW w:w="524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M 19</w:t>
            </w:r>
          </w:p>
        </w:tc>
        <w:tc>
          <w:tcPr>
            <w:tcW w:w="644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M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20</w:t>
            </w:r>
          </w:p>
        </w:tc>
        <w:tc>
          <w:tcPr>
            <w:tcW w:w="573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CB5A03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 xml:space="preserve">M 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21</w:t>
            </w:r>
          </w:p>
        </w:tc>
        <w:tc>
          <w:tcPr>
            <w:tcW w:w="573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CB5A03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 xml:space="preserve">M 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22</w:t>
            </w:r>
          </w:p>
        </w:tc>
        <w:tc>
          <w:tcPr>
            <w:tcW w:w="573" w:type="dxa"/>
            <w:shd w:val="clear" w:color="auto" w:fill="auto"/>
            <w:vAlign w:val="center"/>
          </w:tcPr>
          <w:p w:rsidR="00CB5A03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 xml:space="preserve">M 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23</w:t>
            </w:r>
          </w:p>
        </w:tc>
        <w:tc>
          <w:tcPr>
            <w:tcW w:w="573" w:type="dxa"/>
            <w:shd w:val="clear" w:color="auto" w:fill="auto"/>
            <w:vAlign w:val="center"/>
          </w:tcPr>
          <w:p w:rsidR="00CB5A03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 xml:space="preserve">M 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b/>
                <w:color w:val="auto"/>
                <w:sz w:val="16"/>
                <w:szCs w:val="16"/>
              </w:rPr>
            </w:pPr>
            <w:r w:rsidRPr="0072731D">
              <w:rPr>
                <w:b/>
                <w:color w:val="auto"/>
                <w:sz w:val="16"/>
                <w:szCs w:val="16"/>
              </w:rPr>
              <w:t>24</w:t>
            </w:r>
          </w:p>
        </w:tc>
      </w:tr>
      <w:tr w:rsidR="00467E3D" w:rsidRPr="0072731D" w:rsidTr="00E87793">
        <w:trPr>
          <w:trHeight w:val="489"/>
        </w:trPr>
        <w:tc>
          <w:tcPr>
            <w:tcW w:w="2543" w:type="dxa"/>
            <w:shd w:val="clear" w:color="auto" w:fill="auto"/>
            <w:vAlign w:val="center"/>
          </w:tcPr>
          <w:p w:rsidR="00467E3D" w:rsidRPr="00E87793" w:rsidRDefault="00E87793" w:rsidP="00E87793">
            <w:pPr>
              <w:spacing w:after="0"/>
              <w:jc w:val="center"/>
              <w:rPr>
                <w:b/>
                <w:color w:val="auto"/>
                <w:sz w:val="18"/>
                <w:szCs w:val="18"/>
              </w:rPr>
            </w:pPr>
            <w:r w:rsidRPr="00E87793">
              <w:rPr>
                <w:b/>
                <w:color w:val="auto"/>
                <w:sz w:val="18"/>
                <w:szCs w:val="18"/>
                <w:lang w:val="en"/>
              </w:rPr>
              <w:t>Activity name and number</w:t>
            </w:r>
          </w:p>
        </w:tc>
        <w:tc>
          <w:tcPr>
            <w:tcW w:w="523" w:type="dxa"/>
            <w:noWrap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Oct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25</w:t>
            </w:r>
          </w:p>
        </w:tc>
        <w:tc>
          <w:tcPr>
            <w:tcW w:w="524" w:type="dxa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Nov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25</w:t>
            </w:r>
          </w:p>
        </w:tc>
        <w:tc>
          <w:tcPr>
            <w:tcW w:w="523" w:type="dxa"/>
            <w:tcBorders>
              <w:right w:val="single" w:sz="18" w:space="0" w:color="auto"/>
            </w:tcBorders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Dec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25</w:t>
            </w:r>
          </w:p>
        </w:tc>
        <w:tc>
          <w:tcPr>
            <w:tcW w:w="524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Jan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26</w:t>
            </w:r>
          </w:p>
        </w:tc>
        <w:tc>
          <w:tcPr>
            <w:tcW w:w="523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Feb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26</w:t>
            </w:r>
          </w:p>
        </w:tc>
        <w:tc>
          <w:tcPr>
            <w:tcW w:w="524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Mar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26</w:t>
            </w:r>
          </w:p>
        </w:tc>
        <w:tc>
          <w:tcPr>
            <w:tcW w:w="523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Apr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26</w:t>
            </w:r>
          </w:p>
        </w:tc>
        <w:tc>
          <w:tcPr>
            <w:tcW w:w="524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May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26</w:t>
            </w:r>
          </w:p>
        </w:tc>
        <w:tc>
          <w:tcPr>
            <w:tcW w:w="523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Jun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26</w:t>
            </w:r>
          </w:p>
        </w:tc>
        <w:tc>
          <w:tcPr>
            <w:tcW w:w="524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Jul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26</w:t>
            </w:r>
          </w:p>
        </w:tc>
        <w:tc>
          <w:tcPr>
            <w:tcW w:w="523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Aug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26</w:t>
            </w:r>
          </w:p>
        </w:tc>
        <w:tc>
          <w:tcPr>
            <w:tcW w:w="524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Sep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26</w:t>
            </w:r>
          </w:p>
        </w:tc>
        <w:tc>
          <w:tcPr>
            <w:tcW w:w="524" w:type="dxa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Oct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26</w:t>
            </w:r>
          </w:p>
        </w:tc>
        <w:tc>
          <w:tcPr>
            <w:tcW w:w="523" w:type="dxa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Nov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26</w:t>
            </w:r>
          </w:p>
        </w:tc>
        <w:tc>
          <w:tcPr>
            <w:tcW w:w="524" w:type="dxa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Dec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26</w:t>
            </w:r>
          </w:p>
        </w:tc>
        <w:tc>
          <w:tcPr>
            <w:tcW w:w="523" w:type="dxa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Jan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27</w:t>
            </w:r>
          </w:p>
        </w:tc>
        <w:tc>
          <w:tcPr>
            <w:tcW w:w="524" w:type="dxa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Feb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27</w:t>
            </w:r>
          </w:p>
        </w:tc>
        <w:tc>
          <w:tcPr>
            <w:tcW w:w="523" w:type="dxa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Mar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27</w:t>
            </w:r>
          </w:p>
        </w:tc>
        <w:tc>
          <w:tcPr>
            <w:tcW w:w="524" w:type="dxa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Apr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27</w:t>
            </w:r>
          </w:p>
        </w:tc>
        <w:tc>
          <w:tcPr>
            <w:tcW w:w="644" w:type="dxa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May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27</w:t>
            </w:r>
          </w:p>
        </w:tc>
        <w:tc>
          <w:tcPr>
            <w:tcW w:w="573" w:type="dxa"/>
            <w:tcBorders>
              <w:right w:val="single" w:sz="18" w:space="0" w:color="auto"/>
            </w:tcBorders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Jun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27</w:t>
            </w:r>
          </w:p>
        </w:tc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Jul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27</w:t>
            </w:r>
          </w:p>
        </w:tc>
        <w:tc>
          <w:tcPr>
            <w:tcW w:w="573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Aug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27</w:t>
            </w:r>
          </w:p>
        </w:tc>
        <w:tc>
          <w:tcPr>
            <w:tcW w:w="573" w:type="dxa"/>
            <w:vAlign w:val="center"/>
          </w:tcPr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Sep</w:t>
            </w:r>
          </w:p>
          <w:p w:rsidR="00467E3D" w:rsidRPr="0072731D" w:rsidRDefault="00467E3D" w:rsidP="00467E3D">
            <w:pPr>
              <w:spacing w:after="0"/>
              <w:jc w:val="center"/>
              <w:rPr>
                <w:color w:val="auto"/>
                <w:sz w:val="16"/>
                <w:szCs w:val="16"/>
              </w:rPr>
            </w:pPr>
            <w:r w:rsidRPr="0072731D">
              <w:rPr>
                <w:color w:val="auto"/>
                <w:sz w:val="16"/>
                <w:szCs w:val="16"/>
              </w:rPr>
              <w:t>27</w:t>
            </w:r>
          </w:p>
        </w:tc>
      </w:tr>
      <w:tr w:rsidR="00467E3D" w:rsidRPr="0072731D" w:rsidTr="00467E3D">
        <w:trPr>
          <w:trHeight w:val="489"/>
        </w:trPr>
        <w:tc>
          <w:tcPr>
            <w:tcW w:w="2543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rPr>
                <w:color w:val="auto"/>
                <w:sz w:val="18"/>
                <w:szCs w:val="18"/>
              </w:rPr>
            </w:pPr>
            <w:r w:rsidRPr="0072731D">
              <w:rPr>
                <w:color w:val="auto"/>
                <w:sz w:val="18"/>
                <w:szCs w:val="18"/>
              </w:rPr>
              <w:t xml:space="preserve">1 - </w:t>
            </w:r>
            <w:r w:rsidRPr="0072731D">
              <w:rPr>
                <w:rFonts w:cs="Arial"/>
                <w:color w:val="auto"/>
                <w:sz w:val="18"/>
                <w:szCs w:val="18"/>
              </w:rPr>
              <w:t>Deep Breath Program 1</w:t>
            </w:r>
          </w:p>
        </w:tc>
        <w:tc>
          <w:tcPr>
            <w:tcW w:w="523" w:type="dxa"/>
            <w:noWrap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tcBorders>
              <w:right w:val="single" w:sz="18" w:space="0" w:color="auto"/>
            </w:tcBorders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644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  <w:tcBorders>
              <w:right w:val="single" w:sz="18" w:space="0" w:color="auto"/>
            </w:tcBorders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  <w:tcBorders>
              <w:left w:val="single" w:sz="18" w:space="0" w:color="auto"/>
            </w:tcBorders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</w:tr>
      <w:tr w:rsidR="00467E3D" w:rsidRPr="0072731D" w:rsidTr="00467E3D">
        <w:trPr>
          <w:trHeight w:val="489"/>
        </w:trPr>
        <w:tc>
          <w:tcPr>
            <w:tcW w:w="2543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rPr>
                <w:color w:val="auto"/>
                <w:sz w:val="18"/>
                <w:szCs w:val="18"/>
              </w:rPr>
            </w:pPr>
            <w:r w:rsidRPr="0072731D">
              <w:rPr>
                <w:color w:val="auto"/>
                <w:sz w:val="18"/>
                <w:szCs w:val="18"/>
              </w:rPr>
              <w:t>2 -</w:t>
            </w:r>
            <w:r w:rsidRPr="0072731D">
              <w:rPr>
                <w:rFonts w:cs="Arial"/>
                <w:color w:val="auto"/>
                <w:sz w:val="18"/>
                <w:szCs w:val="18"/>
              </w:rPr>
              <w:t xml:space="preserve"> Deep Breath Program 2</w:t>
            </w:r>
          </w:p>
        </w:tc>
        <w:tc>
          <w:tcPr>
            <w:tcW w:w="523" w:type="dxa"/>
            <w:noWrap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tcBorders>
              <w:right w:val="single" w:sz="18" w:space="0" w:color="auto"/>
            </w:tcBorders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18" w:space="0" w:color="auto"/>
            </w:tcBorders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644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  <w:tcBorders>
              <w:right w:val="single" w:sz="18" w:space="0" w:color="auto"/>
            </w:tcBorders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  <w:tcBorders>
              <w:left w:val="single" w:sz="18" w:space="0" w:color="auto"/>
            </w:tcBorders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</w:tr>
      <w:tr w:rsidR="00467E3D" w:rsidRPr="0072731D" w:rsidTr="00467E3D">
        <w:trPr>
          <w:trHeight w:val="489"/>
        </w:trPr>
        <w:tc>
          <w:tcPr>
            <w:tcW w:w="2543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rPr>
                <w:color w:val="auto"/>
                <w:sz w:val="18"/>
                <w:szCs w:val="18"/>
              </w:rPr>
            </w:pPr>
            <w:r w:rsidRPr="0072731D">
              <w:rPr>
                <w:color w:val="auto"/>
                <w:sz w:val="18"/>
                <w:szCs w:val="18"/>
              </w:rPr>
              <w:t xml:space="preserve">3 - </w:t>
            </w:r>
            <w:r w:rsidRPr="0072731D">
              <w:rPr>
                <w:rFonts w:cs="Arial"/>
                <w:color w:val="auto"/>
                <w:sz w:val="18"/>
                <w:szCs w:val="18"/>
              </w:rPr>
              <w:t>Activities Europe to local</w:t>
            </w:r>
          </w:p>
        </w:tc>
        <w:tc>
          <w:tcPr>
            <w:tcW w:w="523" w:type="dxa"/>
            <w:noWrap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tcBorders>
              <w:right w:val="single" w:sz="18" w:space="0" w:color="auto"/>
            </w:tcBorders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18" w:space="0" w:color="auto"/>
            </w:tcBorders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644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  <w:tcBorders>
              <w:right w:val="single" w:sz="18" w:space="0" w:color="auto"/>
            </w:tcBorders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  <w:tcBorders>
              <w:left w:val="single" w:sz="18" w:space="0" w:color="auto"/>
            </w:tcBorders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</w:tr>
      <w:tr w:rsidR="00467E3D" w:rsidRPr="0072731D" w:rsidTr="00467E3D">
        <w:trPr>
          <w:trHeight w:val="489"/>
        </w:trPr>
        <w:tc>
          <w:tcPr>
            <w:tcW w:w="2543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rPr>
                <w:color w:val="auto"/>
                <w:sz w:val="18"/>
                <w:szCs w:val="18"/>
              </w:rPr>
            </w:pPr>
            <w:r w:rsidRPr="0072731D">
              <w:rPr>
                <w:color w:val="auto"/>
                <w:sz w:val="18"/>
                <w:szCs w:val="18"/>
              </w:rPr>
              <w:t xml:space="preserve">4 - </w:t>
            </w:r>
            <w:r w:rsidRPr="0072731D">
              <w:rPr>
                <w:rFonts w:cs="Arial"/>
                <w:color w:val="auto"/>
                <w:sz w:val="18"/>
                <w:szCs w:val="18"/>
              </w:rPr>
              <w:t xml:space="preserve">Greener sports activities </w:t>
            </w:r>
          </w:p>
        </w:tc>
        <w:tc>
          <w:tcPr>
            <w:tcW w:w="523" w:type="dxa"/>
            <w:shd w:val="clear" w:color="auto" w:fill="auto"/>
            <w:noWrap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tcBorders>
              <w:right w:val="single" w:sz="18" w:space="0" w:color="auto"/>
            </w:tcBorders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18" w:space="0" w:color="auto"/>
            </w:tcBorders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644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  <w:tcBorders>
              <w:right w:val="single" w:sz="18" w:space="0" w:color="auto"/>
            </w:tcBorders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  <w:tcBorders>
              <w:left w:val="single" w:sz="18" w:space="0" w:color="auto"/>
            </w:tcBorders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</w:tr>
      <w:tr w:rsidR="00467E3D" w:rsidRPr="0072731D" w:rsidTr="00467E3D">
        <w:trPr>
          <w:trHeight w:val="489"/>
        </w:trPr>
        <w:tc>
          <w:tcPr>
            <w:tcW w:w="2543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rPr>
                <w:color w:val="auto"/>
                <w:sz w:val="18"/>
                <w:szCs w:val="18"/>
              </w:rPr>
            </w:pPr>
            <w:r w:rsidRPr="0072731D">
              <w:rPr>
                <w:color w:val="auto"/>
                <w:sz w:val="18"/>
                <w:szCs w:val="18"/>
              </w:rPr>
              <w:t xml:space="preserve">5 - </w:t>
            </w:r>
            <w:r w:rsidRPr="0072731D">
              <w:rPr>
                <w:rFonts w:cs="Arial"/>
                <w:color w:val="auto"/>
                <w:sz w:val="18"/>
                <w:szCs w:val="18"/>
              </w:rPr>
              <w:t xml:space="preserve">Digital Empowerment </w:t>
            </w:r>
          </w:p>
        </w:tc>
        <w:tc>
          <w:tcPr>
            <w:tcW w:w="523" w:type="dxa"/>
            <w:noWrap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tcBorders>
              <w:right w:val="single" w:sz="18" w:space="0" w:color="auto"/>
            </w:tcBorders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18" w:space="0" w:color="auto"/>
            </w:tcBorders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64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  <w:tcBorders>
              <w:right w:val="single" w:sz="18" w:space="0" w:color="auto"/>
            </w:tcBorders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  <w:tcBorders>
              <w:left w:val="single" w:sz="18" w:space="0" w:color="auto"/>
            </w:tcBorders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</w:tr>
      <w:tr w:rsidR="00467E3D" w:rsidRPr="0072731D" w:rsidTr="00467E3D">
        <w:trPr>
          <w:trHeight w:val="489"/>
        </w:trPr>
        <w:tc>
          <w:tcPr>
            <w:tcW w:w="2543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rPr>
                <w:color w:val="auto"/>
                <w:sz w:val="18"/>
                <w:szCs w:val="18"/>
              </w:rPr>
            </w:pPr>
            <w:r w:rsidRPr="0072731D">
              <w:rPr>
                <w:color w:val="auto"/>
                <w:sz w:val="18"/>
                <w:szCs w:val="18"/>
              </w:rPr>
              <w:t xml:space="preserve">6 - </w:t>
            </w:r>
            <w:r w:rsidRPr="0072731D">
              <w:rPr>
                <w:rFonts w:cs="Arial"/>
                <w:color w:val="auto"/>
                <w:sz w:val="18"/>
                <w:szCs w:val="18"/>
              </w:rPr>
              <w:t>Local sustainability</w:t>
            </w:r>
          </w:p>
        </w:tc>
        <w:tc>
          <w:tcPr>
            <w:tcW w:w="523" w:type="dxa"/>
            <w:noWrap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tcBorders>
              <w:right w:val="single" w:sz="18" w:space="0" w:color="auto"/>
            </w:tcBorders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18" w:space="0" w:color="auto"/>
            </w:tcBorders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644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  <w:tcBorders>
              <w:right w:val="single" w:sz="18" w:space="0" w:color="auto"/>
            </w:tcBorders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  <w:tcBorders>
              <w:left w:val="single" w:sz="18" w:space="0" w:color="auto"/>
            </w:tcBorders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</w:tr>
      <w:tr w:rsidR="00467E3D" w:rsidRPr="0072731D" w:rsidTr="00467E3D">
        <w:trPr>
          <w:trHeight w:val="489"/>
        </w:trPr>
        <w:tc>
          <w:tcPr>
            <w:tcW w:w="2543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rPr>
                <w:color w:val="auto"/>
                <w:sz w:val="18"/>
                <w:szCs w:val="18"/>
              </w:rPr>
            </w:pPr>
            <w:r w:rsidRPr="0072731D">
              <w:rPr>
                <w:rFonts w:cs="Arial"/>
                <w:color w:val="auto"/>
                <w:sz w:val="18"/>
                <w:szCs w:val="18"/>
              </w:rPr>
              <w:t>7 - Deep Breath Forum</w:t>
            </w:r>
          </w:p>
        </w:tc>
        <w:tc>
          <w:tcPr>
            <w:tcW w:w="523" w:type="dxa"/>
            <w:noWrap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tcBorders>
              <w:right w:val="single" w:sz="18" w:space="0" w:color="auto"/>
            </w:tcBorders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tcBorders>
              <w:left w:val="single" w:sz="18" w:space="0" w:color="auto"/>
            </w:tcBorders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644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  <w:tcBorders>
              <w:right w:val="single" w:sz="18" w:space="0" w:color="auto"/>
            </w:tcBorders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73" w:type="dxa"/>
            <w:shd w:val="clear" w:color="auto" w:fill="BFBFBF" w:themeFill="background1" w:themeFillShade="BF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</w:tr>
      <w:tr w:rsidR="00467E3D" w:rsidRPr="0072731D" w:rsidTr="00283AF0">
        <w:trPr>
          <w:trHeight w:val="489"/>
        </w:trPr>
        <w:tc>
          <w:tcPr>
            <w:tcW w:w="2543" w:type="dxa"/>
            <w:shd w:val="clear" w:color="auto" w:fill="auto"/>
            <w:vAlign w:val="center"/>
          </w:tcPr>
          <w:p w:rsidR="00467E3D" w:rsidRPr="0072731D" w:rsidRDefault="00467E3D" w:rsidP="00467E3D">
            <w:pPr>
              <w:spacing w:after="0"/>
              <w:rPr>
                <w:color w:val="auto"/>
                <w:sz w:val="18"/>
                <w:szCs w:val="18"/>
              </w:rPr>
            </w:pPr>
            <w:r w:rsidRPr="0072731D">
              <w:rPr>
                <w:color w:val="auto"/>
                <w:sz w:val="18"/>
                <w:szCs w:val="18"/>
              </w:rPr>
              <w:t xml:space="preserve">8 -  </w:t>
            </w:r>
            <w:r w:rsidRPr="0072731D">
              <w:rPr>
                <w:rFonts w:cs="Arial"/>
                <w:color w:val="auto"/>
                <w:sz w:val="18"/>
                <w:szCs w:val="18"/>
              </w:rPr>
              <w:t>International meetings</w:t>
            </w:r>
          </w:p>
        </w:tc>
        <w:tc>
          <w:tcPr>
            <w:tcW w:w="523" w:type="dxa"/>
            <w:noWrap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4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  <w:tc>
          <w:tcPr>
            <w:tcW w:w="523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467E3D" w:rsidRPr="00283AF0" w:rsidRDefault="00467E3D" w:rsidP="00467E3D">
            <w:pPr>
              <w:spacing w:after="0"/>
              <w:jc w:val="center"/>
              <w:rPr>
                <w:color w:val="auto"/>
                <w:szCs w:val="20"/>
              </w:rPr>
            </w:pPr>
          </w:p>
        </w:tc>
        <w:tc>
          <w:tcPr>
            <w:tcW w:w="524" w:type="dxa"/>
            <w:tcBorders>
              <w:lef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467E3D" w:rsidRPr="00467E3D" w:rsidRDefault="00467E3D" w:rsidP="00283AF0">
            <w:pPr>
              <w:spacing w:after="0"/>
              <w:jc w:val="center"/>
              <w:rPr>
                <w:color w:val="auto"/>
                <w:szCs w:val="20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467E3D" w:rsidRDefault="00467E3D" w:rsidP="00467E3D">
            <w:pPr>
              <w:spacing w:after="0"/>
              <w:rPr>
                <w:color w:val="auto"/>
                <w:szCs w:val="20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467E3D" w:rsidRDefault="00467E3D" w:rsidP="00467E3D">
            <w:pPr>
              <w:spacing w:after="0"/>
              <w:rPr>
                <w:color w:val="auto"/>
                <w:szCs w:val="20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467E3D" w:rsidRDefault="00467E3D" w:rsidP="00467E3D">
            <w:pPr>
              <w:spacing w:after="0"/>
              <w:rPr>
                <w:color w:val="auto"/>
                <w:szCs w:val="20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467E3D" w:rsidRDefault="00467E3D" w:rsidP="00467E3D">
            <w:pPr>
              <w:spacing w:after="0"/>
              <w:rPr>
                <w:color w:val="auto"/>
                <w:szCs w:val="20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467E3D" w:rsidRDefault="00467E3D" w:rsidP="00467E3D">
            <w:pPr>
              <w:spacing w:after="0"/>
              <w:rPr>
                <w:color w:val="auto"/>
                <w:szCs w:val="20"/>
              </w:rPr>
            </w:pPr>
          </w:p>
        </w:tc>
        <w:tc>
          <w:tcPr>
            <w:tcW w:w="524" w:type="dxa"/>
            <w:shd w:val="clear" w:color="auto" w:fill="BFBFBF" w:themeFill="background1" w:themeFillShade="BF"/>
            <w:vAlign w:val="center"/>
          </w:tcPr>
          <w:p w:rsidR="00467E3D" w:rsidRPr="00467E3D" w:rsidRDefault="00467E3D" w:rsidP="00467E3D">
            <w:pPr>
              <w:spacing w:after="0"/>
              <w:jc w:val="center"/>
              <w:rPr>
                <w:color w:val="auto"/>
                <w:szCs w:val="20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467E3D" w:rsidRDefault="00467E3D" w:rsidP="00467E3D">
            <w:pPr>
              <w:spacing w:after="0"/>
              <w:rPr>
                <w:color w:val="auto"/>
                <w:szCs w:val="20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467E3D" w:rsidRDefault="00467E3D" w:rsidP="00467E3D">
            <w:pPr>
              <w:spacing w:after="0"/>
              <w:rPr>
                <w:color w:val="auto"/>
                <w:szCs w:val="20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467E3D" w:rsidRDefault="00467E3D" w:rsidP="00467E3D">
            <w:pPr>
              <w:spacing w:after="0"/>
              <w:rPr>
                <w:color w:val="auto"/>
                <w:szCs w:val="20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467E3D" w:rsidRDefault="00467E3D" w:rsidP="00467E3D">
            <w:pPr>
              <w:spacing w:after="0"/>
              <w:rPr>
                <w:color w:val="auto"/>
                <w:szCs w:val="20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467E3D" w:rsidRDefault="00467E3D" w:rsidP="00467E3D">
            <w:pPr>
              <w:spacing w:after="0"/>
              <w:rPr>
                <w:color w:val="auto"/>
                <w:szCs w:val="20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467E3D" w:rsidRDefault="00467E3D" w:rsidP="00467E3D">
            <w:pPr>
              <w:spacing w:after="0"/>
              <w:rPr>
                <w:color w:val="auto"/>
                <w:szCs w:val="20"/>
              </w:rPr>
            </w:pPr>
          </w:p>
        </w:tc>
        <w:tc>
          <w:tcPr>
            <w:tcW w:w="524" w:type="dxa"/>
            <w:shd w:val="clear" w:color="auto" w:fill="BFBFBF" w:themeFill="background1" w:themeFillShade="BF"/>
            <w:vAlign w:val="center"/>
          </w:tcPr>
          <w:p w:rsidR="00467E3D" w:rsidRPr="00467E3D" w:rsidRDefault="00467E3D" w:rsidP="00467E3D">
            <w:pPr>
              <w:spacing w:after="0"/>
              <w:jc w:val="center"/>
              <w:rPr>
                <w:color w:val="auto"/>
                <w:szCs w:val="20"/>
              </w:rPr>
            </w:pPr>
          </w:p>
        </w:tc>
        <w:tc>
          <w:tcPr>
            <w:tcW w:w="523" w:type="dxa"/>
            <w:shd w:val="clear" w:color="auto" w:fill="auto"/>
          </w:tcPr>
          <w:p w:rsidR="00467E3D" w:rsidRPr="00467E3D" w:rsidRDefault="00467E3D" w:rsidP="00467E3D">
            <w:pPr>
              <w:spacing w:after="0"/>
              <w:rPr>
                <w:color w:val="auto"/>
                <w:szCs w:val="20"/>
              </w:rPr>
            </w:pPr>
          </w:p>
        </w:tc>
        <w:tc>
          <w:tcPr>
            <w:tcW w:w="524" w:type="dxa"/>
            <w:shd w:val="clear" w:color="auto" w:fill="auto"/>
          </w:tcPr>
          <w:p w:rsidR="00467E3D" w:rsidRPr="00467E3D" w:rsidRDefault="00467E3D" w:rsidP="00467E3D">
            <w:pPr>
              <w:spacing w:after="0"/>
              <w:rPr>
                <w:color w:val="auto"/>
                <w:szCs w:val="20"/>
              </w:rPr>
            </w:pPr>
          </w:p>
        </w:tc>
        <w:tc>
          <w:tcPr>
            <w:tcW w:w="644" w:type="dxa"/>
            <w:shd w:val="clear" w:color="auto" w:fill="auto"/>
          </w:tcPr>
          <w:p w:rsidR="00467E3D" w:rsidRPr="00467E3D" w:rsidRDefault="00467E3D" w:rsidP="00467E3D">
            <w:pPr>
              <w:spacing w:after="0"/>
              <w:rPr>
                <w:color w:val="auto"/>
                <w:szCs w:val="20"/>
              </w:rPr>
            </w:pPr>
          </w:p>
        </w:tc>
        <w:tc>
          <w:tcPr>
            <w:tcW w:w="573" w:type="dxa"/>
            <w:tcBorders>
              <w:right w:val="single" w:sz="18" w:space="0" w:color="auto"/>
            </w:tcBorders>
            <w:shd w:val="clear" w:color="auto" w:fill="auto"/>
          </w:tcPr>
          <w:p w:rsidR="00467E3D" w:rsidRPr="00467E3D" w:rsidRDefault="00467E3D" w:rsidP="00467E3D">
            <w:pPr>
              <w:spacing w:after="0"/>
              <w:rPr>
                <w:color w:val="auto"/>
                <w:szCs w:val="20"/>
              </w:rPr>
            </w:pPr>
          </w:p>
        </w:tc>
        <w:tc>
          <w:tcPr>
            <w:tcW w:w="573" w:type="dxa"/>
            <w:tcBorders>
              <w:left w:val="single" w:sz="18" w:space="0" w:color="auto"/>
            </w:tcBorders>
            <w:shd w:val="clear" w:color="auto" w:fill="auto"/>
          </w:tcPr>
          <w:p w:rsidR="00467E3D" w:rsidRPr="00467E3D" w:rsidRDefault="00467E3D" w:rsidP="00467E3D">
            <w:pPr>
              <w:spacing w:after="0"/>
              <w:rPr>
                <w:color w:val="auto"/>
                <w:szCs w:val="20"/>
              </w:rPr>
            </w:pPr>
          </w:p>
        </w:tc>
        <w:tc>
          <w:tcPr>
            <w:tcW w:w="573" w:type="dxa"/>
            <w:shd w:val="clear" w:color="auto" w:fill="BFBFBF" w:themeFill="background1" w:themeFillShade="BF"/>
            <w:vAlign w:val="center"/>
          </w:tcPr>
          <w:p w:rsidR="00467E3D" w:rsidRPr="00467E3D" w:rsidRDefault="00467E3D" w:rsidP="00467E3D">
            <w:pPr>
              <w:spacing w:after="0"/>
              <w:jc w:val="center"/>
              <w:rPr>
                <w:color w:val="auto"/>
                <w:szCs w:val="20"/>
              </w:rPr>
            </w:pPr>
          </w:p>
        </w:tc>
        <w:tc>
          <w:tcPr>
            <w:tcW w:w="573" w:type="dxa"/>
          </w:tcPr>
          <w:p w:rsidR="00467E3D" w:rsidRPr="0072731D" w:rsidRDefault="00467E3D" w:rsidP="00467E3D">
            <w:pPr>
              <w:spacing w:after="0"/>
              <w:rPr>
                <w:color w:val="auto"/>
                <w:sz w:val="16"/>
                <w:szCs w:val="16"/>
              </w:rPr>
            </w:pPr>
          </w:p>
        </w:tc>
      </w:tr>
    </w:tbl>
    <w:p w:rsidR="00B3166E" w:rsidRPr="0072731D" w:rsidRDefault="00332268" w:rsidP="0072731D">
      <w:pPr>
        <w:jc w:val="center"/>
        <w:rPr>
          <w:color w:val="auto"/>
          <w:sz w:val="24"/>
        </w:rPr>
      </w:pPr>
      <w:bookmarkStart w:id="0" w:name="_GoBack"/>
      <w:bookmarkEnd w:id="0"/>
      <w:r w:rsidRPr="0072731D">
        <w:rPr>
          <w:b/>
          <w:color w:val="auto"/>
          <w:sz w:val="24"/>
        </w:rPr>
        <w:t>Timetable (Deep Breath)</w:t>
      </w:r>
    </w:p>
    <w:sectPr w:rsidR="00B3166E" w:rsidRPr="0072731D" w:rsidSect="00D40B2E">
      <w:pgSz w:w="16838" w:h="11906" w:orient="landscape"/>
      <w:pgMar w:top="567" w:right="678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61EB7"/>
    <w:multiLevelType w:val="hybridMultilevel"/>
    <w:tmpl w:val="EF0C415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4DD"/>
    <w:rsid w:val="00104529"/>
    <w:rsid w:val="00182CC6"/>
    <w:rsid w:val="00185C14"/>
    <w:rsid w:val="00192685"/>
    <w:rsid w:val="001A3F8F"/>
    <w:rsid w:val="001E78C3"/>
    <w:rsid w:val="002035EA"/>
    <w:rsid w:val="0022275F"/>
    <w:rsid w:val="00231E8D"/>
    <w:rsid w:val="002338D0"/>
    <w:rsid w:val="002578E9"/>
    <w:rsid w:val="00283AF0"/>
    <w:rsid w:val="002B3BCC"/>
    <w:rsid w:val="00316847"/>
    <w:rsid w:val="00320D86"/>
    <w:rsid w:val="00332268"/>
    <w:rsid w:val="00343912"/>
    <w:rsid w:val="00374422"/>
    <w:rsid w:val="003947B0"/>
    <w:rsid w:val="00397F76"/>
    <w:rsid w:val="003A768C"/>
    <w:rsid w:val="00443659"/>
    <w:rsid w:val="00466961"/>
    <w:rsid w:val="00467E3D"/>
    <w:rsid w:val="0048521F"/>
    <w:rsid w:val="00495FD5"/>
    <w:rsid w:val="004B76F8"/>
    <w:rsid w:val="004D4B02"/>
    <w:rsid w:val="005228A8"/>
    <w:rsid w:val="00574D89"/>
    <w:rsid w:val="00585356"/>
    <w:rsid w:val="005A411B"/>
    <w:rsid w:val="0060720D"/>
    <w:rsid w:val="00611870"/>
    <w:rsid w:val="00670CDB"/>
    <w:rsid w:val="0072731D"/>
    <w:rsid w:val="00735217"/>
    <w:rsid w:val="007373CB"/>
    <w:rsid w:val="00741AF1"/>
    <w:rsid w:val="007751C9"/>
    <w:rsid w:val="007A284D"/>
    <w:rsid w:val="007D10E0"/>
    <w:rsid w:val="007D19EA"/>
    <w:rsid w:val="007F70EB"/>
    <w:rsid w:val="008665DD"/>
    <w:rsid w:val="008D56D1"/>
    <w:rsid w:val="008E15B6"/>
    <w:rsid w:val="00975441"/>
    <w:rsid w:val="009F2AA0"/>
    <w:rsid w:val="00A3257E"/>
    <w:rsid w:val="00A66E66"/>
    <w:rsid w:val="00A6734E"/>
    <w:rsid w:val="00A81080"/>
    <w:rsid w:val="00A8247D"/>
    <w:rsid w:val="00A96FDE"/>
    <w:rsid w:val="00AC578E"/>
    <w:rsid w:val="00AD6AE8"/>
    <w:rsid w:val="00AF74EB"/>
    <w:rsid w:val="00B31482"/>
    <w:rsid w:val="00B3166E"/>
    <w:rsid w:val="00B9325C"/>
    <w:rsid w:val="00BF713B"/>
    <w:rsid w:val="00C006DC"/>
    <w:rsid w:val="00C47BE9"/>
    <w:rsid w:val="00C53D80"/>
    <w:rsid w:val="00C7425E"/>
    <w:rsid w:val="00CB5A03"/>
    <w:rsid w:val="00CC3EE4"/>
    <w:rsid w:val="00D4086A"/>
    <w:rsid w:val="00D40B2E"/>
    <w:rsid w:val="00D702B7"/>
    <w:rsid w:val="00D95C4F"/>
    <w:rsid w:val="00DA3A85"/>
    <w:rsid w:val="00DB6A3A"/>
    <w:rsid w:val="00DC33C1"/>
    <w:rsid w:val="00DD2391"/>
    <w:rsid w:val="00DD654F"/>
    <w:rsid w:val="00E16F27"/>
    <w:rsid w:val="00E41BE4"/>
    <w:rsid w:val="00E87793"/>
    <w:rsid w:val="00F24CDD"/>
    <w:rsid w:val="00F33E94"/>
    <w:rsid w:val="00F84CBB"/>
    <w:rsid w:val="00FD362A"/>
    <w:rsid w:val="00FD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B2E"/>
    <w:pPr>
      <w:spacing w:line="240" w:lineRule="auto"/>
    </w:pPr>
    <w:rPr>
      <w:rFonts w:ascii="Arial" w:eastAsia="Times New Roman" w:hAnsi="Arial" w:cs="Times New Roman"/>
      <w:color w:val="595959"/>
      <w:sz w:val="20"/>
      <w:szCs w:val="24"/>
      <w:lang w:val="en-GB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rynqvb">
    <w:name w:val="rynqvb"/>
    <w:basedOn w:val="VarsaylanParagrafYazTipi"/>
    <w:rsid w:val="00CC3EE4"/>
    <w:rPr>
      <w:rFonts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B2E"/>
    <w:pPr>
      <w:spacing w:line="240" w:lineRule="auto"/>
    </w:pPr>
    <w:rPr>
      <w:rFonts w:ascii="Arial" w:eastAsia="Times New Roman" w:hAnsi="Arial" w:cs="Times New Roman"/>
      <w:color w:val="595959"/>
      <w:sz w:val="20"/>
      <w:szCs w:val="24"/>
      <w:lang w:val="en-GB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rynqvb">
    <w:name w:val="rynqvb"/>
    <w:basedOn w:val="VarsaylanParagrafYazTipi"/>
    <w:rsid w:val="00CC3EE4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ORKUN</dc:creator>
  <cp:lastModifiedBy>ORKUN</cp:lastModifiedBy>
  <cp:revision>78</cp:revision>
  <cp:lastPrinted>2025-10-07T12:20:00Z</cp:lastPrinted>
  <dcterms:created xsi:type="dcterms:W3CDTF">2025-01-07T10:05:00Z</dcterms:created>
  <dcterms:modified xsi:type="dcterms:W3CDTF">2026-09-26T13:53:00Z</dcterms:modified>
</cp:coreProperties>
</file>