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23B4B" w14:textId="5DE99095" w:rsidR="4F1CCA0C" w:rsidRDefault="4F1CCA0C" w:rsidP="4F1CCA0C">
      <w:pPr>
        <w:jc w:val="center"/>
        <w:rPr>
          <w:b/>
          <w:bCs/>
          <w:sz w:val="40"/>
          <w:szCs w:val="40"/>
        </w:rPr>
      </w:pPr>
      <w:r w:rsidRPr="2589D0C9">
        <w:rPr>
          <w:b/>
          <w:bCs/>
          <w:sz w:val="40"/>
          <w:szCs w:val="40"/>
        </w:rPr>
        <w:t>Система за оценка на задачи</w:t>
      </w:r>
    </w:p>
    <w:p w14:paraId="30494754" w14:textId="049D7DF4" w:rsidR="4F1CCA0C" w:rsidRDefault="2589D0C9" w:rsidP="4F1CCA0C">
      <w:r>
        <w:drawing>
          <wp:inline distT="0" distB="0" distL="0" distR="0" wp14:anchorId="78CD35C8" wp14:editId="2589D0C9">
            <wp:extent cx="5956776" cy="5981700"/>
            <wp:effectExtent l="0" t="0" r="0" b="0"/>
            <wp:docPr id="642578273" name="Picture 64257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76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21C" w14:textId="6996D89F" w:rsidR="2589D0C9" w:rsidRDefault="2589D0C9" w:rsidP="2589D0C9">
      <w:pPr>
        <w:rPr>
          <w:b/>
          <w:bCs/>
          <w:sz w:val="28"/>
          <w:szCs w:val="28"/>
        </w:rPr>
      </w:pPr>
    </w:p>
    <w:p w14:paraId="39D0A191" w14:textId="37B3A0B0" w:rsidR="2589D0C9" w:rsidRDefault="2589D0C9" w:rsidP="2589D0C9">
      <w:pPr>
        <w:rPr>
          <w:b/>
          <w:bCs/>
          <w:sz w:val="28"/>
          <w:szCs w:val="28"/>
        </w:rPr>
      </w:pPr>
    </w:p>
    <w:p w14:paraId="70F7E2A4" w14:textId="55FAFD9D" w:rsidR="2589D0C9" w:rsidRDefault="2589D0C9" w:rsidP="2589D0C9">
      <w:pPr>
        <w:rPr>
          <w:b/>
          <w:bCs/>
          <w:sz w:val="28"/>
          <w:szCs w:val="28"/>
        </w:rPr>
      </w:pPr>
    </w:p>
    <w:p w14:paraId="6BABC479" w14:textId="05C280AC" w:rsidR="2589D0C9" w:rsidRDefault="2589D0C9" w:rsidP="2589D0C9">
      <w:pPr>
        <w:rPr>
          <w:b/>
          <w:bCs/>
          <w:sz w:val="28"/>
          <w:szCs w:val="28"/>
        </w:rPr>
      </w:pPr>
    </w:p>
    <w:p w14:paraId="1CDB2F3B" w14:textId="1D4AE511" w:rsidR="2589D0C9" w:rsidRDefault="2589D0C9" w:rsidP="2589D0C9">
      <w:pPr>
        <w:rPr>
          <w:b/>
          <w:bCs/>
          <w:sz w:val="28"/>
          <w:szCs w:val="28"/>
        </w:rPr>
      </w:pPr>
    </w:p>
    <w:p w14:paraId="2003FE43" w14:textId="7E91E275" w:rsidR="2589D0C9" w:rsidRDefault="2589D0C9" w:rsidP="2589D0C9">
      <w:pPr>
        <w:rPr>
          <w:b/>
          <w:bCs/>
          <w:sz w:val="28"/>
          <w:szCs w:val="28"/>
        </w:rPr>
      </w:pPr>
    </w:p>
    <w:p w14:paraId="0E6808D7" w14:textId="7F5D011C" w:rsidR="4F1CCA0C" w:rsidRDefault="4F1CCA0C" w:rsidP="4F1CCA0C">
      <w:pPr>
        <w:rPr>
          <w:b/>
          <w:bCs/>
          <w:sz w:val="28"/>
          <w:szCs w:val="28"/>
        </w:rPr>
      </w:pPr>
      <w:r w:rsidRPr="4F1CCA0C">
        <w:rPr>
          <w:b/>
          <w:bCs/>
          <w:sz w:val="28"/>
          <w:szCs w:val="28"/>
        </w:rPr>
        <w:t>1.Описание на заданието</w:t>
      </w:r>
    </w:p>
    <w:p w14:paraId="47CA8316" w14:textId="2DBE36A7" w:rsidR="4F1CCA0C" w:rsidRDefault="4F1CCA0C" w:rsidP="4F1CCA0C">
      <w:pPr>
        <w:rPr>
          <w:sz w:val="28"/>
          <w:szCs w:val="28"/>
        </w:rPr>
      </w:pPr>
      <w:r w:rsidRPr="4F1CCA0C">
        <w:rPr>
          <w:b/>
          <w:bCs/>
          <w:i/>
          <w:iCs/>
          <w:sz w:val="28"/>
          <w:szCs w:val="28"/>
        </w:rPr>
        <w:t>Основната идея</w:t>
      </w:r>
      <w:r w:rsidRPr="4F1CCA0C">
        <w:rPr>
          <w:sz w:val="28"/>
          <w:szCs w:val="28"/>
        </w:rPr>
        <w:t xml:space="preserve"> е да реализираме система за оценяване на задачи, която наподобява Hackerrank и Leetcode.  Това са системи, в които има много задачи, които се отнасят за даден урок/раздел.  Всяка задача има също така и тестове, с които се оценява дали тя е решена правилно от потребителя, който предава решението.  В тях също така има и състезания, които се водят за определен период от време и накрая има класиране, спрямо това кой е решил задачите най-бързо. Системата трябва да е проектирана и предназначена да се използва в училища и университети. Системата трябва да може да оценява автоматично програмен код. Тя ще дава възможност на учениците и студентите да тестват решенията си и да подобрят своите умения. Те ще могат да изпратят решението си и да получат отговор до няколко секунди дали решението им е коректно. Потребителите ще имат възможността да решават много задачи и да следят прогреса си, което им дава възможност да станат по-добри програмисти.</w:t>
      </w:r>
    </w:p>
    <w:p w14:paraId="2EC13330" w14:textId="3A45B869" w:rsidR="4F1CCA0C" w:rsidRDefault="4F1CCA0C" w:rsidP="4F1CCA0C">
      <w:pPr>
        <w:ind w:firstLine="720"/>
        <w:rPr>
          <w:sz w:val="28"/>
          <w:szCs w:val="28"/>
        </w:rPr>
      </w:pPr>
      <w:r w:rsidRPr="4F1CCA0C">
        <w:rPr>
          <w:b/>
          <w:bCs/>
          <w:i/>
          <w:iCs/>
          <w:sz w:val="28"/>
          <w:szCs w:val="28"/>
        </w:rPr>
        <w:t>Нашето решение</w:t>
      </w:r>
      <w:r w:rsidRPr="4F1CCA0C">
        <w:rPr>
          <w:sz w:val="28"/>
          <w:szCs w:val="28"/>
        </w:rPr>
        <w:t xml:space="preserve"> - В основата на системата ни стоят курсовете(Courses). Всеки курс има уроци(Lessons), а към уроците има ресурси(Resources) за учене.  В нашата система има задачи(Problems), които принадлежат към даден урок, всяка и имат тестове(Tests) и за всяка от задачите потребителите(Users), могат да предават решение(Submission).  В системата също така има 3 типа потребители – Администратор, Преподавател и Обикновен потребител.  Друга важна част на системата са изпълнените тестове(ExecutedTests).  Имаме и състезания(Contests), които отново принадлежат към даден урок. Във всяко състезание имаме определен набор от разрешени IP адреси(AllowedIpAddresses). Също така в него могат да участват потребители.</w:t>
      </w:r>
    </w:p>
    <w:p w14:paraId="7259A840" w14:textId="60D357E2" w:rsidR="4F1CCA0C" w:rsidRDefault="4F1CCA0C" w:rsidP="4F1CCA0C">
      <w:pPr>
        <w:rPr>
          <w:sz w:val="28"/>
          <w:szCs w:val="28"/>
        </w:rPr>
      </w:pPr>
    </w:p>
    <w:p w14:paraId="4AB8B26C" w14:textId="3F265812" w:rsidR="4F1CCA0C" w:rsidRDefault="4F1CCA0C" w:rsidP="2589D0C9">
      <w:pPr>
        <w:rPr>
          <w:b/>
          <w:bCs/>
          <w:sz w:val="28"/>
          <w:szCs w:val="28"/>
        </w:rPr>
      </w:pPr>
    </w:p>
    <w:p w14:paraId="3243312A" w14:textId="680A2AEB" w:rsidR="4F1CCA0C" w:rsidRDefault="00DF6DB9" w:rsidP="2589D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2E485837" w14:textId="09EC236C" w:rsidR="4F1CCA0C" w:rsidRDefault="4F1CCA0C" w:rsidP="2589D0C9">
      <w:pPr>
        <w:rPr>
          <w:sz w:val="28"/>
          <w:szCs w:val="28"/>
        </w:rPr>
      </w:pPr>
      <w:r w:rsidRPr="2589D0C9">
        <w:rPr>
          <w:b/>
          <w:bCs/>
          <w:sz w:val="28"/>
          <w:szCs w:val="28"/>
        </w:rPr>
        <w:lastRenderedPageBreak/>
        <w:t xml:space="preserve">2.Дефиниране на схемата на релациите - </w:t>
      </w:r>
      <w:r w:rsidRPr="2589D0C9">
        <w:rPr>
          <w:b/>
          <w:bCs/>
          <w:i/>
          <w:iCs/>
          <w:sz w:val="28"/>
          <w:szCs w:val="28"/>
        </w:rPr>
        <w:t xml:space="preserve">01_Create_Statements.sql - </w:t>
      </w:r>
      <w:r w:rsidRPr="2589D0C9">
        <w:rPr>
          <w:sz w:val="28"/>
          <w:szCs w:val="28"/>
        </w:rPr>
        <w:t>в този файл също се съдържат тригерите и част от ограниченията.</w:t>
      </w:r>
    </w:p>
    <w:p w14:paraId="54FADC71" w14:textId="69642410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Users(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UserName, Email, EmailConfirmed, PasswordHash, PhoneNumber, CreatedOn, ModifiedOn, FirstName, LastName)</w:t>
      </w:r>
    </w:p>
    <w:p w14:paraId="5CB876DC" w14:textId="0A35B8C3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Roles(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Name)</w:t>
      </w:r>
    </w:p>
    <w:p w14:paraId="226ACFA9" w14:textId="08F6F81F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UserRoles(</w:t>
      </w:r>
      <w:r w:rsidRPr="4F1CCA0C">
        <w:rPr>
          <w:sz w:val="28"/>
          <w:szCs w:val="28"/>
          <w:u w:val="single"/>
        </w:rPr>
        <w:t>UserId</w:t>
      </w:r>
      <w:r w:rsidRPr="4F1CCA0C">
        <w:rPr>
          <w:sz w:val="28"/>
          <w:szCs w:val="28"/>
        </w:rPr>
        <w:t xml:space="preserve">, </w:t>
      </w:r>
      <w:r w:rsidRPr="4F1CCA0C">
        <w:rPr>
          <w:sz w:val="28"/>
          <w:szCs w:val="28"/>
          <w:u w:val="single"/>
        </w:rPr>
        <w:t>RoleId</w:t>
      </w:r>
      <w:r w:rsidRPr="4F1CCA0C">
        <w:rPr>
          <w:sz w:val="28"/>
          <w:szCs w:val="28"/>
        </w:rPr>
        <w:t>)</w:t>
      </w:r>
    </w:p>
    <w:p w14:paraId="188E5A5D" w14:textId="0498CA75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Courses(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Name, OrderBy)</w:t>
      </w:r>
    </w:p>
    <w:p w14:paraId="31848A2F" w14:textId="4F48B8A1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Lessons(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Name, CourseId, OrderBy)</w:t>
      </w:r>
    </w:p>
    <w:p w14:paraId="0B0F5A5D" w14:textId="1F4BD8CE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Problems(</w:t>
      </w:r>
      <w:r w:rsidRPr="4F1CCA0C">
        <w:rPr>
          <w:sz w:val="28"/>
          <w:szCs w:val="28"/>
          <w:u w:val="single"/>
        </w:rPr>
        <w:t>Id,</w:t>
      </w:r>
      <w:r w:rsidRPr="4F1CCA0C">
        <w:rPr>
          <w:sz w:val="28"/>
          <w:szCs w:val="28"/>
        </w:rPr>
        <w:t xml:space="preserve"> Name, IsExtraTask, MaxPoints, LessonId, AllowedMemoryInMegaBytes, AllowedTimeInMilliseconds, TimeIntervalBetweenSubmissionInSeconds, OrderBy)</w:t>
      </w:r>
    </w:p>
    <w:p w14:paraId="6C1CC841" w14:textId="0FC65328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Resources(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Name, FilePath, LessonId, CreatedOn, OrderBy)</w:t>
      </w:r>
    </w:p>
    <w:p w14:paraId="5C516E5A" w14:textId="3B8C4316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Submissions(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Code, ProblemId, SubmissionDate, UserId, CompilationErrors, ActualPoints)</w:t>
      </w:r>
    </w:p>
    <w:p w14:paraId="2B68B370" w14:textId="4513FFBD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Tests(</w:t>
      </w:r>
      <w:r w:rsidRPr="4F1CCA0C">
        <w:rPr>
          <w:sz w:val="28"/>
          <w:szCs w:val="28"/>
          <w:u w:val="single"/>
        </w:rPr>
        <w:t>Id,</w:t>
      </w:r>
      <w:r w:rsidRPr="4F1CCA0C">
        <w:rPr>
          <w:sz w:val="28"/>
          <w:szCs w:val="28"/>
        </w:rPr>
        <w:t xml:space="preserve"> ProblemId, Input, ExpectedOutput, IsTrialTest, OrderBy)</w:t>
      </w:r>
    </w:p>
    <w:p w14:paraId="1DFCF13B" w14:textId="5249D910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ExecutedTests(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CreatedOn, IsCorrect, Output, TestId, SubmissionId, Error, ExecutionResultType, MemoryUsed, TimeUsed)</w:t>
      </w:r>
    </w:p>
    <w:p w14:paraId="77343A4E" w14:textId="41C8BAFF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Contests(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StartTime, EndTime, LessonId, Name, PasswordHash)</w:t>
      </w:r>
    </w:p>
    <w:p w14:paraId="229A1E62" w14:textId="3CF7CCD9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UserContests(</w:t>
      </w:r>
      <w:r w:rsidRPr="4F1CCA0C">
        <w:rPr>
          <w:sz w:val="28"/>
          <w:szCs w:val="28"/>
          <w:u w:val="single"/>
        </w:rPr>
        <w:t>UserId</w:t>
      </w:r>
      <w:r w:rsidRPr="4F1CCA0C">
        <w:rPr>
          <w:sz w:val="28"/>
          <w:szCs w:val="28"/>
        </w:rPr>
        <w:t xml:space="preserve">, </w:t>
      </w:r>
      <w:r w:rsidRPr="4F1CCA0C">
        <w:rPr>
          <w:sz w:val="28"/>
          <w:szCs w:val="28"/>
          <w:u w:val="single"/>
        </w:rPr>
        <w:t>ContestsId</w:t>
      </w:r>
      <w:r w:rsidRPr="4F1CCA0C">
        <w:rPr>
          <w:sz w:val="28"/>
          <w:szCs w:val="28"/>
        </w:rPr>
        <w:t>)</w:t>
      </w:r>
    </w:p>
    <w:p w14:paraId="798AEB91" w14:textId="0D76D49E" w:rsidR="4F1CCA0C" w:rsidRDefault="4F1CCA0C" w:rsidP="4F1CCA0C">
      <w:pPr>
        <w:rPr>
          <w:sz w:val="28"/>
          <w:szCs w:val="28"/>
        </w:rPr>
      </w:pPr>
      <w:r w:rsidRPr="4F1CCA0C">
        <w:rPr>
          <w:sz w:val="28"/>
          <w:szCs w:val="28"/>
        </w:rPr>
        <w:t>AllowedIpAddresses(</w:t>
      </w:r>
      <w:r w:rsidRPr="4F1CCA0C">
        <w:rPr>
          <w:sz w:val="28"/>
          <w:szCs w:val="28"/>
          <w:u w:val="single"/>
        </w:rPr>
        <w:t>Id</w:t>
      </w:r>
      <w:r w:rsidRPr="4F1CCA0C">
        <w:rPr>
          <w:sz w:val="28"/>
          <w:szCs w:val="28"/>
        </w:rPr>
        <w:t>, Value, DisplayName)</w:t>
      </w:r>
    </w:p>
    <w:p w14:paraId="36F4EFFC" w14:textId="2FBE31B3" w:rsidR="4F1CCA0C" w:rsidRDefault="4F1CCA0C" w:rsidP="4F1CCA0C">
      <w:pPr>
        <w:rPr>
          <w:sz w:val="28"/>
          <w:szCs w:val="28"/>
        </w:rPr>
      </w:pPr>
      <w:r w:rsidRPr="2589D0C9">
        <w:rPr>
          <w:sz w:val="28"/>
          <w:szCs w:val="28"/>
        </w:rPr>
        <w:t>ContestAllowedIpAddresses(</w:t>
      </w:r>
      <w:r w:rsidRPr="2589D0C9">
        <w:rPr>
          <w:sz w:val="28"/>
          <w:szCs w:val="28"/>
          <w:u w:val="single"/>
        </w:rPr>
        <w:t>ContestdId</w:t>
      </w:r>
      <w:r w:rsidRPr="2589D0C9">
        <w:rPr>
          <w:sz w:val="28"/>
          <w:szCs w:val="28"/>
        </w:rPr>
        <w:t xml:space="preserve">, </w:t>
      </w:r>
      <w:r w:rsidRPr="2589D0C9">
        <w:rPr>
          <w:sz w:val="28"/>
          <w:szCs w:val="28"/>
          <w:u w:val="single"/>
        </w:rPr>
        <w:t>AllowedIpAddressId</w:t>
      </w:r>
      <w:r w:rsidRPr="2589D0C9">
        <w:rPr>
          <w:sz w:val="28"/>
          <w:szCs w:val="28"/>
        </w:rPr>
        <w:t>)</w:t>
      </w:r>
    </w:p>
    <w:p w14:paraId="7764A4DB" w14:textId="6A5E7176" w:rsidR="2589D0C9" w:rsidRDefault="2589D0C9" w:rsidP="2589D0C9">
      <w:pPr>
        <w:rPr>
          <w:b/>
          <w:bCs/>
          <w:sz w:val="28"/>
          <w:szCs w:val="28"/>
        </w:rPr>
      </w:pPr>
      <w:r w:rsidRPr="2589D0C9">
        <w:rPr>
          <w:b/>
          <w:bCs/>
          <w:sz w:val="28"/>
          <w:szCs w:val="28"/>
        </w:rPr>
        <w:t>Отношения много към много:</w:t>
      </w:r>
    </w:p>
    <w:p w14:paraId="7BC0F5D2" w14:textId="7C30076F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Users – Contests (UserContests), един потребител може да участва в много състезания и в едно състезание може да участват много потребители. </w:t>
      </w:r>
    </w:p>
    <w:p w14:paraId="4BCAA9F1" w14:textId="27D14033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Users – Roles (UserRoles), Един потребител може да има различни роли и една роля може да бъде на повече от един потребител. </w:t>
      </w:r>
    </w:p>
    <w:p w14:paraId="3A52AA16" w14:textId="43F8C404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lastRenderedPageBreak/>
        <w:t>Contests – AllowedIpAddresses (ContestAllowedIpAddresses), едно състезание може да има много разрешени адреси и на един разрешен адрес могат да се водят много състезания.</w:t>
      </w:r>
    </w:p>
    <w:p w14:paraId="024E4771" w14:textId="7D7D1FE9" w:rsidR="2589D0C9" w:rsidRDefault="2589D0C9" w:rsidP="2589D0C9">
      <w:pPr>
        <w:rPr>
          <w:b/>
          <w:bCs/>
          <w:sz w:val="28"/>
          <w:szCs w:val="28"/>
        </w:rPr>
      </w:pPr>
      <w:r w:rsidRPr="2589D0C9">
        <w:rPr>
          <w:b/>
          <w:bCs/>
          <w:sz w:val="28"/>
          <w:szCs w:val="28"/>
        </w:rPr>
        <w:t>Отношения едно към много:</w:t>
      </w:r>
    </w:p>
    <w:p w14:paraId="2B7CC911" w14:textId="73658B6D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Users – Submissions, един потребител може да предава много решения, но всяко решение принадлежи на 1 потребител. </w:t>
      </w:r>
    </w:p>
    <w:p w14:paraId="5BADF70C" w14:textId="6BA425AA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Problems – Submissions </w:t>
      </w:r>
    </w:p>
    <w:p w14:paraId="3CECD224" w14:textId="061A52F2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Lessons – Problems </w:t>
      </w:r>
    </w:p>
    <w:p w14:paraId="6921F527" w14:textId="66595D80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Courses – Lessons </w:t>
      </w:r>
    </w:p>
    <w:p w14:paraId="447677C3" w14:textId="64A09B58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Lessons – Resources </w:t>
      </w:r>
    </w:p>
    <w:p w14:paraId="313C2A57" w14:textId="3AFDC489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Problems – Tests </w:t>
      </w:r>
    </w:p>
    <w:p w14:paraId="39EB0FC8" w14:textId="45F12242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Tests – ExecutedTests </w:t>
      </w:r>
    </w:p>
    <w:p w14:paraId="6F9EC429" w14:textId="5A7F2981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 xml:space="preserve">Submission – ExecutedTests </w:t>
      </w:r>
    </w:p>
    <w:p w14:paraId="16C2A4A2" w14:textId="1B908047" w:rsidR="2589D0C9" w:rsidRDefault="2589D0C9" w:rsidP="2589D0C9">
      <w:pPr>
        <w:rPr>
          <w:sz w:val="28"/>
          <w:szCs w:val="28"/>
        </w:rPr>
      </w:pPr>
      <w:r w:rsidRPr="2589D0C9">
        <w:rPr>
          <w:sz w:val="28"/>
          <w:szCs w:val="28"/>
        </w:rPr>
        <w:t>Lessons - Contests</w:t>
      </w:r>
    </w:p>
    <w:p w14:paraId="5A4C7C4C" w14:textId="2EEFB79D" w:rsidR="4F1CCA0C" w:rsidRDefault="4F1CCA0C" w:rsidP="4F1CCA0C">
      <w:pPr>
        <w:rPr>
          <w:sz w:val="28"/>
          <w:szCs w:val="28"/>
        </w:rPr>
      </w:pPr>
      <w:r>
        <w:drawing>
          <wp:inline distT="0" distB="0" distL="0" distR="0" wp14:anchorId="7A36890D" wp14:editId="7D5F063C">
            <wp:extent cx="6067425" cy="3450848"/>
            <wp:effectExtent l="0" t="0" r="0" b="0"/>
            <wp:docPr id="1964533499" name="Picture 196453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203" w14:textId="08C17776" w:rsidR="4F1CCA0C" w:rsidRDefault="4F1CCA0C" w:rsidP="4F1CCA0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4F1CC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Pr="4F1CCA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Примерно съдържание, за доказване чрез примери на работоспособността на системата - </w:t>
      </w:r>
      <w:r w:rsidRPr="4F1CCA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02_Insert_Statements.sql</w:t>
      </w:r>
    </w:p>
    <w:p w14:paraId="1E17A518" w14:textId="18F85E53" w:rsidR="4F1CCA0C" w:rsidRDefault="4F1CCA0C" w:rsidP="4F1CCA0C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4F1CC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 Примерни заявки - Прикачваме следния файл, в който са описани всички видове заявки, изискуеми по проекта - </w:t>
      </w:r>
      <w:r w:rsidRPr="4F1CCA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03_Queries.sql</w:t>
      </w:r>
    </w:p>
    <w:p w14:paraId="3FB6B216" w14:textId="5E9295CB" w:rsidR="4F1CCA0C" w:rsidRDefault="4F1CCA0C" w:rsidP="4F1CCA0C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4F1CC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По-сложни ограничения - ограничения за уникалност на записите в колоната и ограничение за множество от стойностти - </w:t>
      </w:r>
      <w:r w:rsidRPr="4F1CCA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04_Constraints.sql</w:t>
      </w:r>
    </w:p>
    <w:p w14:paraId="072AC60D" w14:textId="2C70D3AA" w:rsidR="4F1CCA0C" w:rsidRDefault="4F1CCA0C" w:rsidP="4F1CCA0C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4F1CC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 Индекси - </w:t>
      </w:r>
      <w:r w:rsidRPr="4F1CCA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07_Indicies.sql</w:t>
      </w:r>
    </w:p>
    <w:p w14:paraId="3B36A445" w14:textId="783A76FE" w:rsidR="4F1CCA0C" w:rsidRDefault="4F1CCA0C" w:rsidP="2589D0C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7 Тригерите и изгледите са описани съответно във файловете - </w:t>
      </w:r>
      <w:r w:rsidRPr="2589D0C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05_Trigger_Demo.sql, 06_View_Demo.sql, </w:t>
      </w:r>
    </w:p>
    <w:p w14:paraId="3ED55CCF" w14:textId="22B72168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Trigger за изтриване на Submission</w:t>
      </w:r>
    </w:p>
    <w:p w14:paraId="6844DC95" w14:textId="0A8E9711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системата ще имаме много Submissions и след определено време ще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искаме да архивираме решенията на потребителите. Но не искаме и да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губим решенията на потребителите, за това добавяме Trigger, който се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активира, когато се изтрие запис от таблицата Submissions и записва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изтрия запис в друга таблица. Обаче един Submission има и изпълнени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тестове към него и затова създаваме същия Trigger за таблицата </w:t>
      </w:r>
      <w:r>
        <w:tab/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ExecutedTests. Също така задаваме ON DELETE поведението за чуждия </w:t>
      </w:r>
      <w:r>
        <w:tab/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ключ SubmisisonId на таблицата ExecutedTests да е CASCADE.</w:t>
      </w:r>
    </w:p>
    <w:p w14:paraId="3C78CA97" w14:textId="00F00C2C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изтриване на Submission ще се изпълнят следните действия:</w:t>
      </w:r>
    </w:p>
    <w:p w14:paraId="57CE98D8" w14:textId="65C22875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Ще се изтрият всички изпълнение тестове за решението</w:t>
      </w:r>
    </w:p>
    <w:p w14:paraId="37200494" w14:textId="58214E52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Изтритите тестове ще се архивират в съответната таблица</w:t>
      </w:r>
    </w:p>
    <w:p w14:paraId="5D710CAD" w14:textId="1044AC4D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Изтрива се решението</w:t>
      </w:r>
    </w:p>
    <w:p w14:paraId="26314DE7" w14:textId="60C87DF6" w:rsidR="2589D0C9" w:rsidRDefault="2589D0C9" w:rsidP="2589D0C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Решението ще се архивира в съответната таблица</w:t>
      </w:r>
    </w:p>
    <w:p w14:paraId="50090CE8" w14:textId="4629C328" w:rsidR="2589D0C9" w:rsidRDefault="2589D0C9" w:rsidP="2589D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C88F5B" w14:textId="011E8CEE" w:rsidR="2589D0C9" w:rsidRDefault="2589D0C9" w:rsidP="2589D0C9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Trigger за промяна на тест</w:t>
      </w:r>
    </w:p>
    <w:p w14:paraId="1E489B04" w14:textId="0F0F9D89" w:rsidR="2589D0C9" w:rsidRDefault="2589D0C9" w:rsidP="2589D0C9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Искаме да пазим предишната стойност на теста и момента, в който e update-нат, понеже от бизнес гледна точка промяната на теста е много ключове и трябва да се следят тези промени.</w:t>
      </w:r>
    </w:p>
    <w:p w14:paraId="59C9DF83" w14:textId="32322F65" w:rsidR="2589D0C9" w:rsidRDefault="2589D0C9" w:rsidP="2589D0C9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Затова създавамe Trigger, който запазва предишната стойност в нова таблица при промяна на тест.</w:t>
      </w:r>
    </w:p>
    <w:p w14:paraId="6AD0892B" w14:textId="5BC7B389" w:rsidR="4F1CCA0C" w:rsidRDefault="4F1CCA0C" w:rsidP="2589D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89D0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8. Насоки за бъдеща работа - </w:t>
      </w:r>
      <w:r w:rsidRPr="2589D0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Проектиране на WEB приложение, което да визуализира нашата идея, така че потребителите да могат да използват пълноценно системата. Също така, в момента системата работи само с един език за програмиране. Могат да се добавят различни видове езици за програмиране и да се нагласят максималните времена на задачите, за да се съобразят с разликите в скоростта на изпълнение на различните езици.</w:t>
      </w:r>
    </w:p>
    <w:sectPr w:rsidR="4F1CC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1127"/>
    <w:multiLevelType w:val="hybridMultilevel"/>
    <w:tmpl w:val="665082AA"/>
    <w:lvl w:ilvl="0" w:tplc="546C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A63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129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4C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81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AB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05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C4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29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57469"/>
    <w:rsid w:val="00DF6DB9"/>
    <w:rsid w:val="01199596"/>
    <w:rsid w:val="021277F5"/>
    <w:rsid w:val="046AF532"/>
    <w:rsid w:val="074477A3"/>
    <w:rsid w:val="0786DEDC"/>
    <w:rsid w:val="0795E40C"/>
    <w:rsid w:val="09CF7770"/>
    <w:rsid w:val="0A84A7FB"/>
    <w:rsid w:val="0B3D4E30"/>
    <w:rsid w:val="0BAD86D1"/>
    <w:rsid w:val="0CBFF634"/>
    <w:rsid w:val="0CC7E3BA"/>
    <w:rsid w:val="0F36612B"/>
    <w:rsid w:val="1122AC6E"/>
    <w:rsid w:val="1409D24E"/>
    <w:rsid w:val="146F1F6F"/>
    <w:rsid w:val="191FAAAA"/>
    <w:rsid w:val="1BCB9821"/>
    <w:rsid w:val="1C36F53A"/>
    <w:rsid w:val="1F0338E3"/>
    <w:rsid w:val="20B9F70E"/>
    <w:rsid w:val="253CF7E7"/>
    <w:rsid w:val="2559520A"/>
    <w:rsid w:val="2589D0C9"/>
    <w:rsid w:val="275796DA"/>
    <w:rsid w:val="2A10690A"/>
    <w:rsid w:val="2A972522"/>
    <w:rsid w:val="2C2B07FD"/>
    <w:rsid w:val="2DC6D85E"/>
    <w:rsid w:val="2DCEC5E4"/>
    <w:rsid w:val="2F6A9645"/>
    <w:rsid w:val="300D1FA0"/>
    <w:rsid w:val="30FE7920"/>
    <w:rsid w:val="32C4480E"/>
    <w:rsid w:val="3911788B"/>
    <w:rsid w:val="3BD85E64"/>
    <w:rsid w:val="3DE4E9AE"/>
    <w:rsid w:val="3E17E615"/>
    <w:rsid w:val="3F10F0AD"/>
    <w:rsid w:val="406C8F7C"/>
    <w:rsid w:val="414F86D7"/>
    <w:rsid w:val="43D55CA0"/>
    <w:rsid w:val="4413C7CA"/>
    <w:rsid w:val="4419249F"/>
    <w:rsid w:val="4547EE25"/>
    <w:rsid w:val="46F3D505"/>
    <w:rsid w:val="486EF620"/>
    <w:rsid w:val="4AAA4459"/>
    <w:rsid w:val="4B9E074C"/>
    <w:rsid w:val="4BA696E2"/>
    <w:rsid w:val="4C0A1208"/>
    <w:rsid w:val="4F1CCA0C"/>
    <w:rsid w:val="5274F2D6"/>
    <w:rsid w:val="566FFF0A"/>
    <w:rsid w:val="583503AF"/>
    <w:rsid w:val="5B355C84"/>
    <w:rsid w:val="5E6CFD46"/>
    <w:rsid w:val="5F7D1A5C"/>
    <w:rsid w:val="5FEEA92B"/>
    <w:rsid w:val="611847B2"/>
    <w:rsid w:val="62FE0730"/>
    <w:rsid w:val="630696C6"/>
    <w:rsid w:val="6549D285"/>
    <w:rsid w:val="6786CA80"/>
    <w:rsid w:val="695CAFED"/>
    <w:rsid w:val="69B995B1"/>
    <w:rsid w:val="69D3548B"/>
    <w:rsid w:val="69D4F2BA"/>
    <w:rsid w:val="6AF8804E"/>
    <w:rsid w:val="6B556612"/>
    <w:rsid w:val="6D0AF54D"/>
    <w:rsid w:val="6EA6C5AE"/>
    <w:rsid w:val="71B79AA4"/>
    <w:rsid w:val="73536B05"/>
    <w:rsid w:val="79957469"/>
    <w:rsid w:val="7B272A65"/>
    <w:rsid w:val="7CC2FAC6"/>
    <w:rsid w:val="7D4C5BC4"/>
    <w:rsid w:val="7F3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7469"/>
  <w15:chartTrackingRefBased/>
  <w15:docId w15:val="{D97538A7-8AE3-4E1B-8C29-67D46A7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F1CCA0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F1CCA0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1CCA0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1CCA0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1CCA0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F1CCA0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F1CCA0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F1CCA0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F1CCA0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F1CCA0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F1CCA0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F1CCA0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F1CCA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1CCA0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F1CC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F1CCA0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4F1CCA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4F1CCA0C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4F1CCA0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4F1CCA0C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4F1CCA0C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4F1CCA0C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4F1CCA0C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4F1CCA0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4F1CCA0C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4F1CCA0C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4F1CCA0C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1CCA0C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4F1CCA0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F1CCA0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F1CCA0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F1CCA0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F1CCA0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F1CCA0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F1CCA0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F1CCA0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F1CCA0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F1CCA0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1CCA0C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4F1CCA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F1CCA0C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1CCA0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1CCA0C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4F1CCA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F1CCA0C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Харут Крикор Партамиан</dc:creator>
  <cp:keywords/>
  <dc:description/>
  <cp:lastModifiedBy>jilanov test</cp:lastModifiedBy>
  <cp:revision>2</cp:revision>
  <dcterms:created xsi:type="dcterms:W3CDTF">2022-05-18T13:13:00Z</dcterms:created>
  <dcterms:modified xsi:type="dcterms:W3CDTF">2022-05-18T14:23:00Z</dcterms:modified>
</cp:coreProperties>
</file>