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BBA" w:rsidRDefault="00521BBA" w:rsidP="00521BBA">
      <w:pPr>
        <w:pStyle w:val="Heading1"/>
        <w:rPr>
          <w:noProof/>
        </w:rPr>
      </w:pPr>
      <w:r>
        <w:rPr>
          <w:noProof/>
        </w:rPr>
        <w:t>Exercises: Templating</w:t>
      </w:r>
    </w:p>
    <w:p w:rsidR="00521BBA" w:rsidRDefault="00521BBA" w:rsidP="00521BBA">
      <w:pPr>
        <w:rPr>
          <w:noProof/>
        </w:rPr>
      </w:pPr>
      <w:r>
        <w:rPr>
          <w:noProof/>
        </w:rPr>
        <w:t xml:space="preserve">Problems for exercises and homework for the </w:t>
      </w:r>
      <w:hyperlink r:id="rId8" w:history="1">
        <w:r>
          <w:rPr>
            <w:rStyle w:val="Hyperlink"/>
            <w:noProof/>
          </w:rPr>
          <w:t>“JavaScript Applications” course @ SoftUni</w:t>
        </w:r>
      </w:hyperlink>
      <w:r>
        <w:rPr>
          <w:noProof/>
        </w:rPr>
        <w:t>.</w:t>
      </w:r>
    </w:p>
    <w:p w:rsidR="00F852D9" w:rsidRPr="00F852D9" w:rsidRDefault="00F852D9" w:rsidP="00521BBA">
      <w:pPr>
        <w:rPr>
          <w:rStyle w:val="Strong"/>
          <w:noProof/>
        </w:rPr>
      </w:pPr>
      <w:r w:rsidRPr="00F852D9">
        <w:rPr>
          <w:rStyle w:val="Strong"/>
          <w:noProof/>
        </w:rPr>
        <w:t>The following tasks have no automated test – submit your solutions for peer review on the course page.</w:t>
      </w:r>
    </w:p>
    <w:p w:rsidR="00521BBA" w:rsidRDefault="00521BBA" w:rsidP="00521BBA">
      <w:pPr>
        <w:pStyle w:val="Heading2"/>
        <w:rPr>
          <w:noProof/>
        </w:rPr>
      </w:pPr>
      <w:r>
        <w:rPr>
          <w:noProof/>
        </w:rPr>
        <w:t>List Towns</w:t>
      </w:r>
    </w:p>
    <w:p w:rsidR="00521BBA" w:rsidRDefault="00521BBA" w:rsidP="00521BBA">
      <w:pPr>
        <w:rPr>
          <w:noProof/>
        </w:rPr>
      </w:pPr>
      <w:r>
        <w:rPr>
          <w:noProof/>
        </w:rPr>
        <w:t xml:space="preserve">You are a given an </w:t>
      </w:r>
      <w:r>
        <w:rPr>
          <w:b/>
          <w:noProof/>
        </w:rPr>
        <w:t>input field</w:t>
      </w:r>
      <w:r>
        <w:rPr>
          <w:noProof/>
        </w:rPr>
        <w:t xml:space="preserve"> with a </w:t>
      </w:r>
      <w:r>
        <w:rPr>
          <w:b/>
          <w:noProof/>
        </w:rPr>
        <w:t>button</w:t>
      </w:r>
      <w:r>
        <w:rPr>
          <w:noProof/>
        </w:rPr>
        <w:t xml:space="preserve">. In the input field you should enter </w:t>
      </w:r>
      <w:r>
        <w:rPr>
          <w:b/>
          <w:noProof/>
        </w:rPr>
        <w:t>elements</w:t>
      </w:r>
      <w:r>
        <w:rPr>
          <w:noProof/>
        </w:rPr>
        <w:t xml:space="preserve"> </w:t>
      </w:r>
      <w:r>
        <w:rPr>
          <w:b/>
          <w:noProof/>
        </w:rPr>
        <w:t>separated</w:t>
      </w:r>
      <w:r>
        <w:rPr>
          <w:noProof/>
        </w:rPr>
        <w:t xml:space="preserve"> by comma and whitespace (</w:t>
      </w:r>
      <w:r w:rsidR="00632DF0">
        <w:rPr>
          <w:noProof/>
        </w:rPr>
        <w:t>"</w:t>
      </w:r>
      <w:r>
        <w:rPr>
          <w:b/>
          <w:noProof/>
        </w:rPr>
        <w:t xml:space="preserve">, </w:t>
      </w:r>
      <w:r w:rsidR="00632DF0">
        <w:rPr>
          <w:noProof/>
        </w:rPr>
        <w:t>"</w:t>
      </w:r>
      <w:r>
        <w:rPr>
          <w:noProof/>
        </w:rPr>
        <w:t xml:space="preserve">). Your task is to create a simple </w:t>
      </w:r>
      <w:r>
        <w:rPr>
          <w:b/>
          <w:noProof/>
        </w:rPr>
        <w:t>template</w:t>
      </w:r>
      <w:r>
        <w:rPr>
          <w:noProof/>
        </w:rPr>
        <w:t xml:space="preserve"> that defines a </w:t>
      </w:r>
      <w:r>
        <w:rPr>
          <w:b/>
          <w:noProof/>
        </w:rPr>
        <w:t>list</w:t>
      </w:r>
      <w:r>
        <w:rPr>
          <w:noProof/>
        </w:rPr>
        <w:t xml:space="preserve"> of towns. Each </w:t>
      </w:r>
      <w:r>
        <w:rPr>
          <w:b/>
          <w:noProof/>
        </w:rPr>
        <w:t>town</w:t>
      </w:r>
      <w:r>
        <w:rPr>
          <w:noProof/>
        </w:rPr>
        <w:t xml:space="preserve"> comes from the </w:t>
      </w:r>
      <w:r>
        <w:rPr>
          <w:b/>
          <w:noProof/>
        </w:rPr>
        <w:t>input</w:t>
      </w:r>
      <w:r>
        <w:rPr>
          <w:noProof/>
        </w:rPr>
        <w:t xml:space="preserve"> field.</w:t>
      </w:r>
    </w:p>
    <w:tbl>
      <w:tblPr>
        <w:tblW w:w="10205" w:type="dxa"/>
        <w:tblInd w:w="23" w:type="dxa"/>
        <w:tblLayout w:type="fixed"/>
        <w:tblCellMar>
          <w:left w:w="10" w:type="dxa"/>
          <w:right w:w="10" w:type="dxa"/>
        </w:tblCellMar>
        <w:tblLook w:val="04A0" w:firstRow="1" w:lastRow="0" w:firstColumn="1" w:lastColumn="0" w:noHBand="0" w:noVBand="1"/>
      </w:tblPr>
      <w:tblGrid>
        <w:gridCol w:w="10205"/>
      </w:tblGrid>
      <w:tr w:rsidR="00530A3A" w:rsidTr="006D0CF8">
        <w:tc>
          <w:tcPr>
            <w:tcW w:w="10205" w:type="dxa"/>
            <w:tcBorders>
              <w:top w:val="single" w:sz="4" w:space="0" w:color="000000"/>
              <w:left w:val="single" w:sz="4" w:space="0" w:color="000000"/>
              <w:bottom w:val="single" w:sz="4" w:space="0" w:color="000000"/>
              <w:right w:val="single" w:sz="4" w:space="0" w:color="000000"/>
            </w:tcBorders>
            <w:shd w:val="clear" w:color="auto" w:fill="D9D9D9"/>
            <w:tcMar>
              <w:top w:w="57" w:type="dxa"/>
              <w:left w:w="85" w:type="dxa"/>
              <w:bottom w:w="57" w:type="dxa"/>
              <w:right w:w="85" w:type="dxa"/>
            </w:tcMar>
          </w:tcPr>
          <w:p w:rsidR="00530A3A" w:rsidRDefault="00530A3A" w:rsidP="006D0CF8">
            <w:pPr>
              <w:pStyle w:val="Code"/>
              <w:spacing w:before="0" w:after="0"/>
              <w:jc w:val="center"/>
            </w:pPr>
            <w:r>
              <w:t>listtown.html</w:t>
            </w:r>
          </w:p>
        </w:tc>
      </w:tr>
      <w:tr w:rsidR="00530A3A" w:rsidTr="006D0CF8">
        <w:trPr>
          <w:trHeight w:val="418"/>
        </w:trPr>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7" w:type="dxa"/>
              <w:left w:w="85" w:type="dxa"/>
              <w:bottom w:w="57" w:type="dxa"/>
              <w:right w:w="85" w:type="dxa"/>
            </w:tcMar>
          </w:tcPr>
          <w:p w:rsidR="00530A3A" w:rsidRDefault="00530A3A" w:rsidP="006D0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Pr>
                <w:rFonts w:ascii="Consolas" w:eastAsia="Times New Roman" w:hAnsi="Consolas" w:cs="Courier New"/>
                <w:noProof/>
                <w:color w:val="000000"/>
              </w:rPr>
              <w:t xml:space="preserve">&lt;!DOCTYPE </w:t>
            </w:r>
            <w:r>
              <w:rPr>
                <w:rFonts w:ascii="Consolas" w:eastAsia="Times New Roman" w:hAnsi="Consolas" w:cs="Courier New"/>
                <w:b/>
                <w:bCs/>
                <w:noProof/>
                <w:color w:val="0000FF"/>
              </w:rPr>
              <w:t>html</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html </w:t>
            </w:r>
            <w:r>
              <w:rPr>
                <w:rFonts w:ascii="Consolas" w:eastAsia="Times New Roman" w:hAnsi="Consolas" w:cs="Courier New"/>
                <w:b/>
                <w:bCs/>
                <w:noProof/>
                <w:color w:val="0000FF"/>
              </w:rPr>
              <w:t>lang=</w:t>
            </w:r>
            <w:r>
              <w:rPr>
                <w:rFonts w:ascii="Consolas" w:eastAsia="Times New Roman" w:hAnsi="Consolas" w:cs="Courier New"/>
                <w:b/>
                <w:bCs/>
                <w:noProof/>
                <w:color w:val="008000"/>
              </w:rPr>
              <w:t>"en"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meta </w:t>
            </w:r>
            <w:r>
              <w:rPr>
                <w:rFonts w:ascii="Consolas" w:eastAsia="Times New Roman" w:hAnsi="Consolas" w:cs="Courier New"/>
                <w:b/>
                <w:bCs/>
                <w:noProof/>
                <w:color w:val="0000FF"/>
              </w:rPr>
              <w:t>charset=</w:t>
            </w:r>
            <w:r>
              <w:rPr>
                <w:rFonts w:ascii="Consolas" w:eastAsia="Times New Roman" w:hAnsi="Consolas" w:cs="Courier New"/>
                <w:b/>
                <w:bCs/>
                <w:noProof/>
                <w:color w:val="008000"/>
              </w:rPr>
              <w:t>"UTF-8"</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title</w:t>
            </w:r>
            <w:r>
              <w:rPr>
                <w:rFonts w:ascii="Consolas" w:eastAsia="Times New Roman" w:hAnsi="Consolas" w:cs="Courier New"/>
                <w:noProof/>
                <w:color w:val="000000"/>
              </w:rPr>
              <w:t>&gt;List Town&lt;/</w:t>
            </w:r>
            <w:r>
              <w:rPr>
                <w:rFonts w:ascii="Consolas" w:eastAsia="Times New Roman" w:hAnsi="Consolas" w:cs="Courier New"/>
                <w:b/>
                <w:bCs/>
                <w:noProof/>
                <w:color w:val="000080"/>
              </w:rPr>
              <w:t>title</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000000"/>
                <w:shd w:val="clear" w:color="auto" w:fill="FFFF00"/>
              </w:rPr>
              <w:t>&lt;</w:t>
            </w:r>
            <w:r>
              <w:rPr>
                <w:rFonts w:ascii="Consolas" w:eastAsia="Times New Roman" w:hAnsi="Consolas" w:cs="Courier New"/>
                <w:b/>
                <w:bCs/>
                <w:noProof/>
                <w:color w:val="000080"/>
                <w:shd w:val="clear" w:color="auto" w:fill="FFFF00"/>
              </w:rPr>
              <w:t xml:space="preserve">script </w:t>
            </w:r>
            <w:r>
              <w:rPr>
                <w:rFonts w:ascii="Consolas" w:eastAsia="Times New Roman" w:hAnsi="Consolas" w:cs="Courier New"/>
                <w:b/>
                <w:bCs/>
                <w:noProof/>
                <w:color w:val="0000FF"/>
                <w:shd w:val="clear" w:color="auto" w:fill="FFFF00"/>
              </w:rPr>
              <w:t>src=</w:t>
            </w:r>
            <w:r>
              <w:rPr>
                <w:rFonts w:ascii="Consolas" w:eastAsia="Times New Roman" w:hAnsi="Consolas" w:cs="Courier New"/>
                <w:b/>
                <w:bCs/>
                <w:noProof/>
                <w:color w:val="008000"/>
                <w:shd w:val="clear" w:color="auto" w:fill="FFFF00"/>
              </w:rPr>
              <w:t>"node_modules/handlebars/dist/handlebars.min.js"</w:t>
            </w:r>
            <w:r>
              <w:rPr>
                <w:rFonts w:ascii="Consolas" w:eastAsia="Times New Roman" w:hAnsi="Consolas" w:cs="Courier New"/>
                <w:noProof/>
                <w:color w:val="000000"/>
                <w:shd w:val="clear" w:color="auto" w:fill="FFFF00"/>
              </w:rPr>
              <w:t>&gt;&lt;/</w:t>
            </w:r>
            <w:r>
              <w:rPr>
                <w:rFonts w:ascii="Consolas" w:eastAsia="Times New Roman" w:hAnsi="Consolas" w:cs="Courier New"/>
                <w:b/>
                <w:bCs/>
                <w:noProof/>
                <w:color w:val="000080"/>
                <w:shd w:val="clear" w:color="auto" w:fill="FFFF00"/>
              </w:rPr>
              <w:t>script</w:t>
            </w:r>
            <w:r>
              <w:rPr>
                <w:rFonts w:ascii="Consolas" w:eastAsia="Times New Roman" w:hAnsi="Consolas" w:cs="Courier New"/>
                <w:noProof/>
                <w:color w:val="000000"/>
                <w:shd w:val="clear" w:color="auto" w:fill="FFFF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hAnsi="Consolas"/>
                <w:b/>
                <w:bCs/>
                <w:noProof/>
                <w:color w:val="008000"/>
              </w:rPr>
              <w:t>"https://code.jquery.com/jquery-3.1.1.min.js"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eastAsia="Times New Roman" w:hAnsi="Consolas" w:cs="Courier New"/>
                <w:b/>
                <w:bCs/>
                <w:noProof/>
                <w:color w:val="008000"/>
              </w:rPr>
              <w:t>"towns.js"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input </w:t>
            </w:r>
            <w:r>
              <w:rPr>
                <w:rFonts w:ascii="Consolas" w:eastAsia="Times New Roman" w:hAnsi="Consolas" w:cs="Courier New"/>
                <w:b/>
                <w:bCs/>
                <w:noProof/>
                <w:color w:val="0000FF"/>
              </w:rPr>
              <w:t>id=</w:t>
            </w:r>
            <w:r>
              <w:rPr>
                <w:rFonts w:ascii="Consolas" w:eastAsia="Times New Roman" w:hAnsi="Consolas" w:cs="Courier New"/>
                <w:b/>
                <w:bCs/>
                <w:noProof/>
                <w:color w:val="008000"/>
              </w:rPr>
              <w:t xml:space="preserve">"towns" </w:t>
            </w:r>
            <w:r>
              <w:rPr>
                <w:rFonts w:ascii="Consolas" w:eastAsia="Times New Roman" w:hAnsi="Consolas" w:cs="Courier New"/>
                <w:b/>
                <w:bCs/>
                <w:noProof/>
                <w:color w:val="0000FF"/>
              </w:rPr>
              <w:t>type=</w:t>
            </w:r>
            <w:r>
              <w:rPr>
                <w:rFonts w:ascii="Consolas" w:eastAsia="Times New Roman" w:hAnsi="Consolas" w:cs="Courier New"/>
                <w:b/>
                <w:bCs/>
                <w:noProof/>
                <w:color w:val="008000"/>
              </w:rPr>
              <w:t>"text"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button </w:t>
            </w:r>
            <w:r>
              <w:rPr>
                <w:rFonts w:ascii="Consolas" w:eastAsia="Times New Roman" w:hAnsi="Consolas" w:cs="Courier New"/>
                <w:b/>
                <w:bCs/>
                <w:noProof/>
                <w:color w:val="0000FF"/>
              </w:rPr>
              <w:t>id=</w:t>
            </w:r>
            <w:r>
              <w:rPr>
                <w:rFonts w:ascii="Consolas" w:eastAsia="Times New Roman" w:hAnsi="Consolas" w:cs="Courier New"/>
                <w:b/>
                <w:bCs/>
                <w:noProof/>
                <w:color w:val="008000"/>
              </w:rPr>
              <w:t>"btnLoadTowns"</w:t>
            </w:r>
            <w:r>
              <w:rPr>
                <w:rFonts w:ascii="Consolas" w:eastAsia="Times New Roman" w:hAnsi="Consolas" w:cs="Courier New"/>
                <w:noProof/>
                <w:color w:val="000000"/>
              </w:rPr>
              <w:t>&gt;Load&lt;/</w:t>
            </w:r>
            <w:r>
              <w:rPr>
                <w:rFonts w:ascii="Consolas" w:eastAsia="Times New Roman" w:hAnsi="Consolas" w:cs="Courier New"/>
                <w:b/>
                <w:bCs/>
                <w:noProof/>
                <w:color w:val="000080"/>
              </w:rPr>
              <w:t>button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div </w:t>
            </w:r>
            <w:r>
              <w:rPr>
                <w:rFonts w:ascii="Consolas" w:eastAsia="Times New Roman" w:hAnsi="Consolas" w:cs="Courier New"/>
                <w:b/>
                <w:bCs/>
                <w:noProof/>
                <w:color w:val="0000FF"/>
              </w:rPr>
              <w:t>id=</w:t>
            </w:r>
            <w:r>
              <w:rPr>
                <w:rFonts w:ascii="Consolas" w:eastAsia="Times New Roman" w:hAnsi="Consolas" w:cs="Courier New"/>
                <w:b/>
                <w:bCs/>
                <w:noProof/>
                <w:color w:val="008000"/>
              </w:rPr>
              <w:t>"root"</w:t>
            </w:r>
            <w:r>
              <w:rPr>
                <w:rFonts w:ascii="Consolas" w:eastAsia="Times New Roman" w:hAnsi="Consolas" w:cs="Courier New"/>
                <w:noProof/>
                <w:color w:val="000000"/>
              </w:rPr>
              <w:t>&gt;&lt;/</w:t>
            </w:r>
            <w:r>
              <w:rPr>
                <w:rFonts w:ascii="Consolas" w:eastAsia="Times New Roman" w:hAnsi="Consolas" w:cs="Courier New"/>
                <w:b/>
                <w:bCs/>
                <w:noProof/>
                <w:color w:val="000080"/>
              </w:rPr>
              <w:t>div</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458383"/>
              </w:rPr>
              <w:t>$</w:t>
            </w:r>
            <w:r>
              <w:rPr>
                <w:rFonts w:ascii="Consolas" w:eastAsia="Times New Roman" w:hAnsi="Consolas" w:cs="Courier New"/>
                <w:noProof/>
                <w:color w:val="000000"/>
              </w:rPr>
              <w:t xml:space="preserve">(() =&gt; </w:t>
            </w:r>
            <w:r>
              <w:rPr>
                <w:rFonts w:ascii="Consolas" w:eastAsia="Times New Roman" w:hAnsi="Consolas" w:cs="Courier New"/>
                <w:i/>
                <w:iCs/>
                <w:noProof/>
                <w:color w:val="000000"/>
              </w:rPr>
              <w:t>attachEvents</w:t>
            </w:r>
            <w:r>
              <w:rPr>
                <w:rFonts w:ascii="Consolas" w:eastAsia="Times New Roman" w:hAnsi="Consolas" w:cs="Courier New"/>
                <w:noProof/>
                <w:color w:val="000000"/>
              </w:rPr>
              <w: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type=</w:t>
            </w:r>
            <w:r>
              <w:rPr>
                <w:rFonts w:ascii="Consolas" w:eastAsia="Times New Roman" w:hAnsi="Consolas" w:cs="Courier New"/>
                <w:b/>
                <w:bCs/>
                <w:noProof/>
                <w:color w:val="008000"/>
              </w:rPr>
              <w:t xml:space="preserve">"text/x-handlebars-template" </w:t>
            </w:r>
            <w:r>
              <w:rPr>
                <w:rFonts w:ascii="Consolas" w:eastAsia="Times New Roman" w:hAnsi="Consolas" w:cs="Courier New"/>
                <w:b/>
                <w:bCs/>
                <w:noProof/>
                <w:color w:val="0000FF"/>
              </w:rPr>
              <w:t>id=</w:t>
            </w:r>
            <w:r>
              <w:rPr>
                <w:rFonts w:ascii="Consolas" w:eastAsia="Times New Roman" w:hAnsi="Consolas" w:cs="Courier New"/>
                <w:b/>
                <w:bCs/>
                <w:noProof/>
                <w:color w:val="008000"/>
              </w:rPr>
              <w:t>"towns-template"</w:t>
            </w:r>
            <w:r>
              <w:rPr>
                <w:rFonts w:ascii="Consolas" w:eastAsia="Times New Roman" w:hAnsi="Consolas" w:cs="Courier New"/>
                <w:noProof/>
                <w:color w:val="000000"/>
              </w:rPr>
              <w:t>&gt;</w:t>
            </w:r>
            <w:r>
              <w:rPr>
                <w:rFonts w:ascii="Consolas" w:eastAsia="Times New Roman" w:hAnsi="Consolas" w:cs="Courier New"/>
                <w:noProof/>
                <w:color w:val="000000"/>
              </w:rPr>
              <w:br/>
              <w:t xml:space="preserve">    // TODO: Create the template here</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html</w:t>
            </w:r>
            <w:r>
              <w:rPr>
                <w:rFonts w:ascii="Consolas" w:eastAsia="Times New Roman" w:hAnsi="Consolas" w:cs="Courier New"/>
                <w:noProof/>
                <w:color w:val="000000"/>
              </w:rPr>
              <w:t>&gt;</w:t>
            </w:r>
          </w:p>
        </w:tc>
      </w:tr>
    </w:tbl>
    <w:p w:rsidR="00530A3A" w:rsidRDefault="00530A3A" w:rsidP="00521BBA">
      <w:pPr>
        <w:rPr>
          <w:noProof/>
        </w:rPr>
      </w:pPr>
    </w:p>
    <w:p w:rsidR="00521BBA" w:rsidRDefault="00521BBA" w:rsidP="00521BBA">
      <w:pPr>
        <w:rPr>
          <w:noProof/>
        </w:rPr>
      </w:pPr>
      <w:r>
        <w:rPr>
          <w:noProof/>
        </w:rPr>
        <w:t xml:space="preserve">In your </w:t>
      </w:r>
      <w:r>
        <w:rPr>
          <w:b/>
          <w:noProof/>
        </w:rPr>
        <w:t>attachEvents</w:t>
      </w:r>
      <w:r>
        <w:rPr>
          <w:noProof/>
        </w:rPr>
        <w:t xml:space="preserve">() function you </w:t>
      </w:r>
      <w:r>
        <w:rPr>
          <w:b/>
          <w:noProof/>
        </w:rPr>
        <w:t>should</w:t>
      </w:r>
      <w:r>
        <w:rPr>
          <w:noProof/>
        </w:rPr>
        <w:t xml:space="preserve"> attach a click event to the </w:t>
      </w:r>
      <w:r>
        <w:rPr>
          <w:b/>
          <w:noProof/>
        </w:rPr>
        <w:t>button</w:t>
      </w:r>
      <w:r>
        <w:rPr>
          <w:noProof/>
        </w:rPr>
        <w:t xml:space="preserve"> with </w:t>
      </w:r>
      <w:r>
        <w:rPr>
          <w:b/>
          <w:noProof/>
        </w:rPr>
        <w:t>id “btnLoadTowns”</w:t>
      </w:r>
      <w:r>
        <w:rPr>
          <w:noProof/>
        </w:rPr>
        <w:t xml:space="preserve"> and </w:t>
      </w:r>
      <w:r>
        <w:rPr>
          <w:b/>
          <w:noProof/>
        </w:rPr>
        <w:t>render</w:t>
      </w:r>
      <w:r>
        <w:rPr>
          <w:noProof/>
        </w:rPr>
        <w:t xml:space="preserve"> the </w:t>
      </w:r>
      <w:r>
        <w:rPr>
          <w:b/>
          <w:noProof/>
        </w:rPr>
        <w:t>towns</w:t>
      </w:r>
      <w:r>
        <w:rPr>
          <w:noProof/>
        </w:rPr>
        <w:t xml:space="preserve"> that come from the input field in the html </w:t>
      </w:r>
      <w:r>
        <w:rPr>
          <w:b/>
          <w:noProof/>
        </w:rPr>
        <w:t>template</w:t>
      </w:r>
      <w:r>
        <w:rPr>
          <w:noProof/>
        </w:rPr>
        <w:t xml:space="preserve"> with </w:t>
      </w:r>
      <w:r>
        <w:rPr>
          <w:b/>
          <w:noProof/>
        </w:rPr>
        <w:t>id “towns-template”</w:t>
      </w:r>
    </w:p>
    <w:p w:rsidR="00521BBA" w:rsidRDefault="00521BBA" w:rsidP="00521BBA">
      <w:pPr>
        <w:pStyle w:val="Heading3"/>
        <w:rPr>
          <w:noProof/>
        </w:rPr>
      </w:pPr>
      <w:r>
        <w:rPr>
          <w:noProof/>
        </w:rPr>
        <w:drawing>
          <wp:anchor distT="0" distB="0" distL="114300" distR="114300" simplePos="0" relativeHeight="251657728" behindDoc="0" locked="0" layoutInCell="1" allowOverlap="1" wp14:anchorId="59F2B4C0" wp14:editId="4F0D1DD0">
            <wp:simplePos x="0" y="0"/>
            <wp:positionH relativeFrom="column">
              <wp:posOffset>3169923</wp:posOffset>
            </wp:positionH>
            <wp:positionV relativeFrom="paragraph">
              <wp:posOffset>338456</wp:posOffset>
            </wp:positionV>
            <wp:extent cx="2599694" cy="1189991"/>
            <wp:effectExtent l="0" t="0" r="0" b="0"/>
            <wp:wrapTopAndBottom/>
            <wp:docPr id="2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9694" cy="1189991"/>
                    </a:xfrm>
                    <a:prstGeom prst="rect">
                      <a:avLst/>
                    </a:prstGeom>
                    <a:noFill/>
                    <a:ln>
                      <a:noFill/>
                      <a:prstDash/>
                    </a:ln>
                  </pic:spPr>
                </pic:pic>
              </a:graphicData>
            </a:graphic>
          </wp:anchor>
        </w:drawing>
      </w:r>
      <w:r>
        <w:rPr>
          <w:noProof/>
        </w:rPr>
        <w:drawing>
          <wp:anchor distT="0" distB="0" distL="114300" distR="114300" simplePos="0" relativeHeight="251655680" behindDoc="0" locked="0" layoutInCell="1" allowOverlap="1" wp14:anchorId="453D9C43" wp14:editId="67A09F2A">
            <wp:simplePos x="0" y="0"/>
            <wp:positionH relativeFrom="column">
              <wp:posOffset>8257</wp:posOffset>
            </wp:positionH>
            <wp:positionV relativeFrom="paragraph">
              <wp:posOffset>338456</wp:posOffset>
            </wp:positionV>
            <wp:extent cx="2371725" cy="396236"/>
            <wp:effectExtent l="0" t="0" r="9525" b="3814"/>
            <wp:wrapTopAndBottom/>
            <wp:docPr id="18"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71725" cy="396236"/>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59776" behindDoc="0" locked="0" layoutInCell="1" allowOverlap="1" wp14:anchorId="1806EC85" wp14:editId="5CAC711F">
                <wp:simplePos x="0" y="0"/>
                <wp:positionH relativeFrom="column">
                  <wp:posOffset>2284728</wp:posOffset>
                </wp:positionH>
                <wp:positionV relativeFrom="paragraph">
                  <wp:posOffset>707388</wp:posOffset>
                </wp:positionV>
                <wp:extent cx="781053" cy="457200"/>
                <wp:effectExtent l="0" t="0" r="0" b="0"/>
                <wp:wrapNone/>
                <wp:docPr id="19" name="Стрелка надясно 21"/>
                <wp:cNvGraphicFramePr/>
                <a:graphic xmlns:a="http://schemas.openxmlformats.org/drawingml/2006/main">
                  <a:graphicData uri="http://schemas.microsoft.com/office/word/2010/wordprocessingShape">
                    <wps:wsp>
                      <wps:cNvSpPr/>
                      <wps:spPr>
                        <a:xfrm>
                          <a:off x="0" y="0"/>
                          <a:ext cx="781053" cy="457200"/>
                        </a:xfrm>
                        <a:custGeom>
                          <a:avLst>
                            <a:gd name="f0" fmla="val 15278"/>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548235"/>
                        </a:solidFill>
                        <a:ln cap="flat">
                          <a:noFill/>
                          <a:prstDash val="solid"/>
                        </a:ln>
                      </wps:spPr>
                      <wps:bodyPr lIns="0" tIns="0" rIns="0" bIns="0"/>
                    </wps:wsp>
                  </a:graphicData>
                </a:graphic>
              </wp:anchor>
            </w:drawing>
          </mc:Choice>
          <mc:Fallback>
            <w:pict>
              <v:shape w14:anchorId="3615C8FE" id="Стрелка надясно 21" o:spid="_x0000_s1026" style="position:absolute;margin-left:179.9pt;margin-top:55.7pt;width:61.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" path="m,5400r15278,l15278,r6322,10800l15278,21600r,-5400l,16200,,5400xe" fillcolor="#548235" stroked="f">
                <v:path arrowok="t" o:connecttype="custom" o:connectlocs="390527,0;781053,228600;390527,457200;0,228600;552450,0;552450,457200" o:connectangles="270,0,90,180,270,90" textboxrect="0,5400,18439,16200"/>
              </v:shape>
            </w:pict>
          </mc:Fallback>
        </mc:AlternateContent>
      </w:r>
      <w:r>
        <w:rPr>
          <w:noProof/>
        </w:rPr>
        <w:t xml:space="preserve">Screenshots </w:t>
      </w:r>
    </w:p>
    <w:p w:rsidR="00521BBA" w:rsidRDefault="00521BBA" w:rsidP="00521BBA">
      <w:pPr>
        <w:rPr>
          <w:noProof/>
        </w:rPr>
      </w:pPr>
      <w:r>
        <w:rPr>
          <w:noProof/>
        </w:rPr>
        <w:t>This is how the html look like:</w:t>
      </w:r>
    </w:p>
    <w:p w:rsidR="00521BBA" w:rsidRDefault="00521BBA" w:rsidP="00521BBA">
      <w:pPr>
        <w:rPr>
          <w:noProof/>
        </w:rPr>
      </w:pPr>
      <w:r>
        <w:rPr>
          <w:noProof/>
        </w:rPr>
        <w:lastRenderedPageBreak/>
        <w:drawing>
          <wp:inline distT="0" distB="0" distL="0" distR="0" wp14:anchorId="5E7CA50D" wp14:editId="6ED4C80D">
            <wp:extent cx="3467103" cy="1390646"/>
            <wp:effectExtent l="0" t="0" r="0" b="4"/>
            <wp:docPr id="20" name="Picture 22" descr="C:\Users\Kircata.DESKTOP-D404DQV\AppData\Local\Microsoft\Windows\INetCache\Content.Word\list-town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467103" cy="1390646"/>
                    </a:xfrm>
                    <a:prstGeom prst="rect">
                      <a:avLst/>
                    </a:prstGeom>
                    <a:noFill/>
                    <a:ln>
                      <a:noFill/>
                      <a:prstDash/>
                    </a:ln>
                  </pic:spPr>
                </pic:pic>
              </a:graphicData>
            </a:graphic>
          </wp:inline>
        </w:drawing>
      </w:r>
    </w:p>
    <w:p w:rsidR="00521BBA" w:rsidRDefault="00521BBA" w:rsidP="00521BBA">
      <w:pPr>
        <w:pStyle w:val="Heading2"/>
        <w:rPr>
          <w:noProof/>
        </w:rPr>
      </w:pPr>
      <w:r>
        <w:rPr>
          <w:noProof/>
        </w:rPr>
        <w:t>HTTP Status Cats</w:t>
      </w:r>
    </w:p>
    <w:p w:rsidR="0054119F" w:rsidRPr="0054119F" w:rsidRDefault="00240594" w:rsidP="0054119F">
      <w:pPr>
        <w:rPr>
          <w:noProof/>
        </w:rPr>
      </w:pPr>
      <w:hyperlink r:id="rId12" w:history="1">
        <w:r w:rsidR="0054119F" w:rsidRPr="0054119F">
          <w:rPr>
            <w:rStyle w:val="Hyperlink"/>
            <w:noProof/>
          </w:rPr>
          <w:t>Download project skeleton</w:t>
        </w:r>
      </w:hyperlink>
      <w:r w:rsidR="0054119F">
        <w:rPr>
          <w:noProof/>
        </w:rPr>
        <w:t xml:space="preserve">. </w:t>
      </w:r>
    </w:p>
    <w:p w:rsidR="00521BBA" w:rsidRDefault="00521BBA" w:rsidP="00521BBA">
      <w:pPr>
        <w:rPr>
          <w:noProof/>
        </w:rPr>
      </w:pPr>
      <w:r>
        <w:rPr>
          <w:noProof/>
        </w:rPr>
        <w:t>We all love cats. They are also a fun way to learn all the HTTP status codes.</w:t>
      </w:r>
    </w:p>
    <w:p w:rsidR="00521BBA" w:rsidRDefault="00521BBA" w:rsidP="00521BBA">
      <w:pPr>
        <w:rPr>
          <w:noProof/>
        </w:rPr>
      </w:pPr>
      <w:r>
        <w:rPr>
          <w:noProof/>
        </w:rPr>
        <w:t xml:space="preserve">Your task is to </w:t>
      </w:r>
      <w:r>
        <w:rPr>
          <w:b/>
          <w:noProof/>
        </w:rPr>
        <w:t>refactor</w:t>
      </w:r>
      <w:r>
        <w:rPr>
          <w:noProof/>
        </w:rPr>
        <w:t xml:space="preserve"> the given </w:t>
      </w:r>
      <w:r>
        <w:rPr>
          <w:b/>
          <w:noProof/>
        </w:rPr>
        <w:t>html</w:t>
      </w:r>
      <w:r>
        <w:rPr>
          <w:noProof/>
        </w:rPr>
        <w:t xml:space="preserve"> and to create a </w:t>
      </w:r>
      <w:r>
        <w:rPr>
          <w:b/>
          <w:noProof/>
        </w:rPr>
        <w:t>template</w:t>
      </w:r>
      <w:r>
        <w:rPr>
          <w:noProof/>
        </w:rPr>
        <w:t xml:space="preserve"> to represent </w:t>
      </w:r>
      <w:r>
        <w:rPr>
          <w:b/>
          <w:noProof/>
        </w:rPr>
        <w:t>each</w:t>
      </w:r>
      <w:r>
        <w:rPr>
          <w:noProof/>
        </w:rPr>
        <w:t xml:space="preserve"> cat card block on it’s own. After you have </w:t>
      </w:r>
      <w:r>
        <w:rPr>
          <w:b/>
          <w:noProof/>
        </w:rPr>
        <w:t>created</w:t>
      </w:r>
      <w:r>
        <w:rPr>
          <w:noProof/>
        </w:rPr>
        <w:t xml:space="preserve"> the templete </w:t>
      </w:r>
      <w:r>
        <w:rPr>
          <w:b/>
          <w:noProof/>
        </w:rPr>
        <w:t>render</w:t>
      </w:r>
      <w:r>
        <w:rPr>
          <w:noProof/>
        </w:rPr>
        <w:t xml:space="preserve"> it into the div with </w:t>
      </w:r>
      <w:r>
        <w:rPr>
          <w:b/>
          <w:noProof/>
        </w:rPr>
        <w:t>id “allCats”.</w:t>
      </w:r>
    </w:p>
    <w:p w:rsidR="00521BBA" w:rsidRDefault="00521BBA" w:rsidP="00521BBA">
      <w:pPr>
        <w:rPr>
          <w:noProof/>
        </w:rPr>
      </w:pPr>
      <w:r>
        <w:rPr>
          <w:noProof/>
        </w:rPr>
        <w:t xml:space="preserve">A </w:t>
      </w:r>
      <w:r>
        <w:rPr>
          <w:b/>
          <w:noProof/>
        </w:rPr>
        <w:t>cat</w:t>
      </w:r>
      <w:r>
        <w:rPr>
          <w:noProof/>
        </w:rPr>
        <w:t xml:space="preserve"> has an </w:t>
      </w:r>
      <w:r>
        <w:rPr>
          <w:b/>
          <w:noProof/>
        </w:rPr>
        <w:t xml:space="preserve">id, statusCode, statusMessage </w:t>
      </w:r>
      <w:r>
        <w:rPr>
          <w:noProof/>
        </w:rPr>
        <w:t>and</w:t>
      </w:r>
      <w:r>
        <w:rPr>
          <w:b/>
          <w:noProof/>
        </w:rPr>
        <w:t xml:space="preserve"> imageLocation</w:t>
      </w:r>
      <w:r>
        <w:rPr>
          <w:noProof/>
        </w:rPr>
        <w:t xml:space="preserve">. The cats are </w:t>
      </w:r>
      <w:r>
        <w:rPr>
          <w:b/>
          <w:noProof/>
        </w:rPr>
        <w:t>seeded</w:t>
      </w:r>
      <w:r w:rsidR="0054119F">
        <w:rPr>
          <w:noProof/>
        </w:rPr>
        <w:t xml:space="preserve"> using the </w:t>
      </w:r>
      <w:r w:rsidR="0054119F" w:rsidRPr="00EB58F8">
        <w:rPr>
          <w:b/>
          <w:noProof/>
        </w:rPr>
        <w:t>function</w:t>
      </w:r>
      <w:r w:rsidR="0054119F">
        <w:rPr>
          <w:noProof/>
        </w:rPr>
        <w:t xml:space="preserve"> from the js </w:t>
      </w:r>
      <w:r w:rsidR="0054119F" w:rsidRPr="00EB58F8">
        <w:rPr>
          <w:b/>
          <w:noProof/>
        </w:rPr>
        <w:t>file</w:t>
      </w:r>
      <w:r w:rsidR="0054119F">
        <w:rPr>
          <w:noProof/>
        </w:rPr>
        <w:t xml:space="preserve"> named </w:t>
      </w:r>
      <w:r w:rsidR="0054119F" w:rsidRPr="00EB58F8">
        <w:rPr>
          <w:b/>
          <w:noProof/>
        </w:rPr>
        <w:t>catSeeder</w:t>
      </w:r>
      <w:r w:rsidR="0054119F">
        <w:rPr>
          <w:noProof/>
        </w:rPr>
        <w:t>.js</w:t>
      </w:r>
    </w:p>
    <w:p w:rsidR="00521BBA" w:rsidRDefault="00521BBA" w:rsidP="00521BBA">
      <w:pPr>
        <w:rPr>
          <w:noProof/>
        </w:rPr>
      </w:pPr>
      <w:r>
        <w:rPr>
          <w:noProof/>
        </w:rPr>
        <w:t xml:space="preserve">Each card block has a </w:t>
      </w:r>
      <w:r>
        <w:rPr>
          <w:b/>
          <w:noProof/>
        </w:rPr>
        <w:t>button</w:t>
      </w:r>
      <w:r>
        <w:rPr>
          <w:noProof/>
        </w:rPr>
        <w:t xml:space="preserve"> that </w:t>
      </w:r>
      <w:r>
        <w:rPr>
          <w:b/>
          <w:noProof/>
        </w:rPr>
        <w:t>unveils</w:t>
      </w:r>
      <w:r>
        <w:rPr>
          <w:noProof/>
        </w:rPr>
        <w:t xml:space="preserve"> status code information </w:t>
      </w:r>
      <w:r>
        <w:rPr>
          <w:b/>
          <w:noProof/>
        </w:rPr>
        <w:t>connected</w:t>
      </w:r>
      <w:r>
        <w:rPr>
          <w:noProof/>
        </w:rPr>
        <w:t xml:space="preserve"> to each cat. You should </w:t>
      </w:r>
      <w:r>
        <w:rPr>
          <w:b/>
          <w:noProof/>
        </w:rPr>
        <w:t>toggle</w:t>
      </w:r>
      <w:r>
        <w:rPr>
          <w:noProof/>
        </w:rPr>
        <w:t xml:space="preserve"> the button and change it’s text from “</w:t>
      </w:r>
      <w:r>
        <w:rPr>
          <w:b/>
          <w:noProof/>
        </w:rPr>
        <w:t>Show status code</w:t>
      </w:r>
      <w:r>
        <w:rPr>
          <w:noProof/>
        </w:rPr>
        <w:t>” to “</w:t>
      </w:r>
      <w:r>
        <w:rPr>
          <w:b/>
          <w:noProof/>
        </w:rPr>
        <w:t>Hide status code</w:t>
      </w:r>
      <w:r>
        <w:rPr>
          <w:noProof/>
        </w:rPr>
        <w:t>”.</w:t>
      </w:r>
    </w:p>
    <w:p w:rsidR="00521BBA" w:rsidRDefault="00521BBA" w:rsidP="00521BBA">
      <w:pPr>
        <w:pStyle w:val="Heading3"/>
        <w:rPr>
          <w:noProof/>
        </w:rPr>
      </w:pPr>
      <w:r>
        <w:rPr>
          <w:noProof/>
        </w:rPr>
        <w:t xml:space="preserve">Screenshots </w:t>
      </w:r>
    </w:p>
    <w:p w:rsidR="00521BBA" w:rsidRDefault="00521BBA" w:rsidP="00521BBA">
      <w:pPr>
        <w:rPr>
          <w:noProof/>
        </w:rPr>
      </w:pPr>
      <w:r>
        <w:rPr>
          <w:noProof/>
        </w:rPr>
        <w:drawing>
          <wp:inline distT="0" distB="0" distL="0" distR="0" wp14:anchorId="740B7CE0" wp14:editId="77C29BC7">
            <wp:extent cx="3021369" cy="2887208"/>
            <wp:effectExtent l="0" t="0" r="7581" b="8392"/>
            <wp:docPr id="21" name="Picture 32" descr="C:\Users\Kircata.DESKTOP-D404DQV\AppData\Local\Microsoft\Windows\INetCache\Content.Word\exampl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021369" cy="2887208"/>
                    </a:xfrm>
                    <a:prstGeom prst="rect">
                      <a:avLst/>
                    </a:prstGeom>
                    <a:noFill/>
                    <a:ln>
                      <a:noFill/>
                      <a:prstDash/>
                    </a:ln>
                  </pic:spPr>
                </pic:pic>
              </a:graphicData>
            </a:graphic>
          </wp:inline>
        </w:drawing>
      </w:r>
      <w:r>
        <w:rPr>
          <w:noProof/>
        </w:rPr>
        <w:drawing>
          <wp:inline distT="0" distB="0" distL="0" distR="0" wp14:anchorId="7FDF0B9D" wp14:editId="2ACD7CA6">
            <wp:extent cx="2911797" cy="2994714"/>
            <wp:effectExtent l="0" t="0" r="2853" b="0"/>
            <wp:docPr id="22" name="Picture 33" descr="C:\Users\Kircata.DESKTOP-D404DQV\AppData\Local\Microsoft\Windows\INetCache\Content.Word\exampl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911797" cy="2994714"/>
                    </a:xfrm>
                    <a:prstGeom prst="rect">
                      <a:avLst/>
                    </a:prstGeom>
                    <a:noFill/>
                    <a:ln>
                      <a:noFill/>
                      <a:prstDash/>
                    </a:ln>
                  </pic:spPr>
                </pic:pic>
              </a:graphicData>
            </a:graphic>
          </wp:inline>
        </w:drawing>
      </w:r>
    </w:p>
    <w:p w:rsidR="00C64277" w:rsidRDefault="00EC5E04" w:rsidP="00422533">
      <w:pPr>
        <w:pStyle w:val="Heading2"/>
        <w:rPr>
          <w:noProof/>
        </w:rPr>
      </w:pPr>
      <w:r>
        <w:rPr>
          <w:noProof/>
        </w:rPr>
        <w:t>*</w:t>
      </w:r>
      <w:bookmarkStart w:id="0" w:name="_GoBack"/>
      <w:bookmarkEnd w:id="0"/>
      <w:r w:rsidR="00422533">
        <w:rPr>
          <w:noProof/>
        </w:rPr>
        <w:t xml:space="preserve">Refactor </w:t>
      </w:r>
      <w:r w:rsidR="00074770">
        <w:rPr>
          <w:noProof/>
        </w:rPr>
        <w:t>“</w:t>
      </w:r>
      <w:r w:rsidR="00422533">
        <w:rPr>
          <w:noProof/>
        </w:rPr>
        <w:t>Prodavachnik</w:t>
      </w:r>
      <w:r w:rsidR="00074770">
        <w:rPr>
          <w:noProof/>
        </w:rPr>
        <w:t>”</w:t>
      </w:r>
    </w:p>
    <w:p w:rsidR="00632DF0" w:rsidRDefault="00632DF0" w:rsidP="00632DF0">
      <w:pPr>
        <w:rPr>
          <w:noProof/>
        </w:rPr>
      </w:pPr>
      <w:r>
        <w:rPr>
          <w:noProof/>
        </w:rPr>
        <w:t>Take the Prodavachnik application from the previous exercise (</w:t>
      </w:r>
      <w:hyperlink r:id="rId15" w:history="1">
        <w:r w:rsidRPr="00632DF0">
          <w:rPr>
            <w:rStyle w:val="Hyperlink"/>
            <w:noProof/>
          </w:rPr>
          <w:t>Exercise: Single Page Applications</w:t>
        </w:r>
      </w:hyperlink>
      <w:r>
        <w:rPr>
          <w:noProof/>
        </w:rPr>
        <w:t xml:space="preserve">) and </w:t>
      </w:r>
      <w:r w:rsidRPr="00F852D9">
        <w:rPr>
          <w:rStyle w:val="Strong"/>
          <w:noProof/>
        </w:rPr>
        <w:t>refactor</w:t>
      </w:r>
      <w:r>
        <w:rPr>
          <w:noProof/>
        </w:rPr>
        <w:t xml:space="preserve"> it to use </w:t>
      </w:r>
      <w:r w:rsidRPr="00F852D9">
        <w:rPr>
          <w:rStyle w:val="Strong"/>
          <w:noProof/>
        </w:rPr>
        <w:t>Handlebars templates</w:t>
      </w:r>
      <w:r>
        <w:rPr>
          <w:noProof/>
        </w:rPr>
        <w:t>. Take the markup for each relevant section and place it in its own template. When the user navigates around the site, instead of hiding and showing content, only the needed template will be rendered.</w:t>
      </w:r>
    </w:p>
    <w:p w:rsidR="00632DF0" w:rsidRPr="00632DF0" w:rsidRDefault="00632DF0" w:rsidP="00632DF0">
      <w:pPr>
        <w:rPr>
          <w:noProof/>
        </w:rPr>
      </w:pPr>
      <w:r>
        <w:rPr>
          <w:noProof/>
        </w:rPr>
        <w:t xml:space="preserve">Try to </w:t>
      </w:r>
      <w:r w:rsidRPr="00F852D9">
        <w:rPr>
          <w:rStyle w:val="Strong"/>
          <w:noProof/>
        </w:rPr>
        <w:t>reuse</w:t>
      </w:r>
      <w:r>
        <w:rPr>
          <w:noProof/>
        </w:rPr>
        <w:t xml:space="preserve"> as much of the markup as possible – for example, the login and register pages can use the same template, as well as create and edit ad. Use a </w:t>
      </w:r>
      <w:r w:rsidRPr="00F852D9">
        <w:rPr>
          <w:rStyle w:val="Strong"/>
          <w:noProof/>
        </w:rPr>
        <w:t>partial template</w:t>
      </w:r>
      <w:r>
        <w:rPr>
          <w:noProof/>
        </w:rPr>
        <w:t xml:space="preserve"> for each individual ad.</w:t>
      </w:r>
    </w:p>
    <w:p w:rsidR="00422533" w:rsidRDefault="00632DF0" w:rsidP="00422533">
      <w:pPr>
        <w:rPr>
          <w:noProof/>
        </w:rPr>
      </w:pPr>
      <w:r>
        <w:rPr>
          <w:noProof/>
        </w:rPr>
        <w:t>For the ads catalog, use whichever style you prefer – as rows in a table or as individual divs.</w:t>
      </w:r>
    </w:p>
    <w:p w:rsidR="00632DF0" w:rsidRDefault="00632DF0" w:rsidP="00632DF0">
      <w:pPr>
        <w:pStyle w:val="Heading3"/>
        <w:rPr>
          <w:noProof/>
        </w:rPr>
      </w:pPr>
      <w:r>
        <w:rPr>
          <w:noProof/>
        </w:rPr>
        <w:lastRenderedPageBreak/>
        <w:t>Hints</w:t>
      </w:r>
    </w:p>
    <w:p w:rsidR="00632DF0" w:rsidRPr="00422533" w:rsidRDefault="00F852D9" w:rsidP="00422533">
      <w:pPr>
        <w:rPr>
          <w:noProof/>
        </w:rPr>
      </w:pPr>
      <w:r>
        <w:rPr>
          <w:noProof/>
        </w:rPr>
        <w:t xml:space="preserve">The ads array that you fetch from the server can be render using an </w:t>
      </w:r>
      <w:r w:rsidRPr="00F852D9">
        <w:rPr>
          <w:rStyle w:val="CodeChar"/>
        </w:rPr>
        <w:t>each</w:t>
      </w:r>
      <w:r>
        <w:rPr>
          <w:noProof/>
        </w:rPr>
        <w:t xml:space="preserve"> helper. For the header, use a </w:t>
      </w:r>
      <w:r w:rsidRPr="00F852D9">
        <w:rPr>
          <w:rStyle w:val="Strong"/>
          <w:noProof/>
        </w:rPr>
        <w:t>conditional statement</w:t>
      </w:r>
      <w:r>
        <w:rPr>
          <w:noProof/>
        </w:rPr>
        <w:t xml:space="preserve"> that only shows the links and user greeting that apply to the current session state (logged in or not). Whenever the session state changes (on page load, when the user logs in, registers, or logs out), re-render the header.</w:t>
      </w:r>
    </w:p>
    <w:sectPr w:rsidR="00632DF0" w:rsidRPr="00422533"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594" w:rsidRDefault="00240594" w:rsidP="008068A2">
      <w:pPr>
        <w:spacing w:after="0" w:line="240" w:lineRule="auto"/>
      </w:pPr>
      <w:r>
        <w:separator/>
      </w:r>
    </w:p>
  </w:endnote>
  <w:endnote w:type="continuationSeparator" w:id="0">
    <w:p w:rsidR="00240594" w:rsidRDefault="0024059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533" w:rsidRPr="00AC77AD" w:rsidRDefault="00422533"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22533" w:rsidRDefault="0042253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422533" w:rsidRDefault="0042253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584F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C5E04">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C5E04">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C5E04">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C5E04">
                      <w:rPr>
                        <w:noProof/>
                        <w:sz w:val="18"/>
                        <w:szCs w:val="18"/>
                      </w:rPr>
                      <w:t>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Default="0042253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422533" w:rsidRDefault="0042253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22533" w:rsidRDefault="00422533"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422533" w:rsidRDefault="00422533"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594" w:rsidRDefault="00240594" w:rsidP="008068A2">
      <w:pPr>
        <w:spacing w:after="0" w:line="240" w:lineRule="auto"/>
      </w:pPr>
      <w:r>
        <w:separator/>
      </w:r>
    </w:p>
  </w:footnote>
  <w:footnote w:type="continuationSeparator" w:id="0">
    <w:p w:rsidR="00240594" w:rsidRDefault="0024059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533" w:rsidRDefault="0042253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ED78B40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74FA2"/>
    <w:multiLevelType w:val="hybridMultilevel"/>
    <w:tmpl w:val="7CAE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7"/>
  </w:num>
  <w:num w:numId="4">
    <w:abstractNumId w:val="14"/>
  </w:num>
  <w:num w:numId="5">
    <w:abstractNumId w:val="15"/>
  </w:num>
  <w:num w:numId="6">
    <w:abstractNumId w:val="17"/>
  </w:num>
  <w:num w:numId="7">
    <w:abstractNumId w:val="3"/>
  </w:num>
  <w:num w:numId="8">
    <w:abstractNumId w:val="6"/>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num>
  <w:num w:numId="13">
    <w:abstractNumId w:val="2"/>
  </w:num>
  <w:num w:numId="14">
    <w:abstractNumId w:val="13"/>
  </w:num>
  <w:num w:numId="15">
    <w:abstractNumId w:val="11"/>
  </w:num>
  <w:num w:numId="16">
    <w:abstractNumId w:val="16"/>
  </w:num>
  <w:num w:numId="17">
    <w:abstractNumId w:val="18"/>
  </w:num>
  <w:num w:numId="18">
    <w:abstractNumId w:val="5"/>
  </w:num>
  <w:num w:numId="19">
    <w:abstractNumId w:val="10"/>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46C"/>
    <w:rsid w:val="00025F04"/>
    <w:rsid w:val="000548E5"/>
    <w:rsid w:val="00064D15"/>
    <w:rsid w:val="00074770"/>
    <w:rsid w:val="00086727"/>
    <w:rsid w:val="000925A4"/>
    <w:rsid w:val="000A7316"/>
    <w:rsid w:val="000B39E6"/>
    <w:rsid w:val="000B56F0"/>
    <w:rsid w:val="000F3C1F"/>
    <w:rsid w:val="000F419E"/>
    <w:rsid w:val="000F4444"/>
    <w:rsid w:val="00103906"/>
    <w:rsid w:val="0012270F"/>
    <w:rsid w:val="001275B9"/>
    <w:rsid w:val="00127650"/>
    <w:rsid w:val="00142C75"/>
    <w:rsid w:val="00151840"/>
    <w:rsid w:val="001619DF"/>
    <w:rsid w:val="00164CDC"/>
    <w:rsid w:val="00167CF1"/>
    <w:rsid w:val="00171021"/>
    <w:rsid w:val="00181DD2"/>
    <w:rsid w:val="00183A2C"/>
    <w:rsid w:val="00192692"/>
    <w:rsid w:val="001A6728"/>
    <w:rsid w:val="001C1FCD"/>
    <w:rsid w:val="001D2464"/>
    <w:rsid w:val="001E1161"/>
    <w:rsid w:val="001E2ACE"/>
    <w:rsid w:val="001E3FEF"/>
    <w:rsid w:val="00202683"/>
    <w:rsid w:val="00202CC2"/>
    <w:rsid w:val="00215FCE"/>
    <w:rsid w:val="00240594"/>
    <w:rsid w:val="00261EB7"/>
    <w:rsid w:val="00262B43"/>
    <w:rsid w:val="00264287"/>
    <w:rsid w:val="0026589D"/>
    <w:rsid w:val="002664E1"/>
    <w:rsid w:val="002A2D2D"/>
    <w:rsid w:val="002A46EC"/>
    <w:rsid w:val="002B0473"/>
    <w:rsid w:val="002B7064"/>
    <w:rsid w:val="002D1F91"/>
    <w:rsid w:val="0033212E"/>
    <w:rsid w:val="0033490F"/>
    <w:rsid w:val="00361D59"/>
    <w:rsid w:val="003817EF"/>
    <w:rsid w:val="00382A45"/>
    <w:rsid w:val="003A1601"/>
    <w:rsid w:val="003A5602"/>
    <w:rsid w:val="003B0278"/>
    <w:rsid w:val="003B08DF"/>
    <w:rsid w:val="003B6A53"/>
    <w:rsid w:val="003C1C2E"/>
    <w:rsid w:val="003E1013"/>
    <w:rsid w:val="003E167F"/>
    <w:rsid w:val="003E2A2C"/>
    <w:rsid w:val="003E6334"/>
    <w:rsid w:val="003E6BFB"/>
    <w:rsid w:val="003F1864"/>
    <w:rsid w:val="003F5034"/>
    <w:rsid w:val="00400C04"/>
    <w:rsid w:val="00422533"/>
    <w:rsid w:val="004311CA"/>
    <w:rsid w:val="004522AF"/>
    <w:rsid w:val="0047331A"/>
    <w:rsid w:val="00473B2B"/>
    <w:rsid w:val="00476D4B"/>
    <w:rsid w:val="004879B8"/>
    <w:rsid w:val="00491748"/>
    <w:rsid w:val="004A7E77"/>
    <w:rsid w:val="004C4871"/>
    <w:rsid w:val="004D29A9"/>
    <w:rsid w:val="004F352C"/>
    <w:rsid w:val="0050017E"/>
    <w:rsid w:val="005177D3"/>
    <w:rsid w:val="00517B12"/>
    <w:rsid w:val="00520F07"/>
    <w:rsid w:val="00521BBA"/>
    <w:rsid w:val="00524789"/>
    <w:rsid w:val="00530A3A"/>
    <w:rsid w:val="0054119F"/>
    <w:rsid w:val="00542F0E"/>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6CC9"/>
    <w:rsid w:val="00600083"/>
    <w:rsid w:val="00604363"/>
    <w:rsid w:val="00624DCF"/>
    <w:rsid w:val="00632DF0"/>
    <w:rsid w:val="0063342B"/>
    <w:rsid w:val="00644B3F"/>
    <w:rsid w:val="006660E2"/>
    <w:rsid w:val="00670041"/>
    <w:rsid w:val="00670DFA"/>
    <w:rsid w:val="006719BA"/>
    <w:rsid w:val="00671FE2"/>
    <w:rsid w:val="00673B36"/>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A160F"/>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7763E"/>
    <w:rsid w:val="009C0C39"/>
    <w:rsid w:val="009C6304"/>
    <w:rsid w:val="009D1805"/>
    <w:rsid w:val="009D57AC"/>
    <w:rsid w:val="00A02545"/>
    <w:rsid w:val="00A02813"/>
    <w:rsid w:val="00A06CF7"/>
    <w:rsid w:val="00A06D89"/>
    <w:rsid w:val="00A21073"/>
    <w:rsid w:val="00A2426C"/>
    <w:rsid w:val="00A41120"/>
    <w:rsid w:val="00A45A89"/>
    <w:rsid w:val="00A47F12"/>
    <w:rsid w:val="00A656EB"/>
    <w:rsid w:val="00A66DE2"/>
    <w:rsid w:val="00A70227"/>
    <w:rsid w:val="00A801FD"/>
    <w:rsid w:val="00A826E2"/>
    <w:rsid w:val="00A847CB"/>
    <w:rsid w:val="00A92B69"/>
    <w:rsid w:val="00AA3772"/>
    <w:rsid w:val="00AB106E"/>
    <w:rsid w:val="00AB2224"/>
    <w:rsid w:val="00AC0631"/>
    <w:rsid w:val="00AC1329"/>
    <w:rsid w:val="00AC60FE"/>
    <w:rsid w:val="00AC77AD"/>
    <w:rsid w:val="00AD3214"/>
    <w:rsid w:val="00AE05D3"/>
    <w:rsid w:val="00AE6D60"/>
    <w:rsid w:val="00B058CA"/>
    <w:rsid w:val="00B148DD"/>
    <w:rsid w:val="00B17740"/>
    <w:rsid w:val="00B567F6"/>
    <w:rsid w:val="00B60376"/>
    <w:rsid w:val="00B63BD7"/>
    <w:rsid w:val="00B63DED"/>
    <w:rsid w:val="00B67D59"/>
    <w:rsid w:val="00B9309B"/>
    <w:rsid w:val="00BA1772"/>
    <w:rsid w:val="00BA1F40"/>
    <w:rsid w:val="00BA4820"/>
    <w:rsid w:val="00BB05FA"/>
    <w:rsid w:val="00BB0D7E"/>
    <w:rsid w:val="00BB5B10"/>
    <w:rsid w:val="00BC1A42"/>
    <w:rsid w:val="00BC56D6"/>
    <w:rsid w:val="00BC5B17"/>
    <w:rsid w:val="00BD5614"/>
    <w:rsid w:val="00BF1775"/>
    <w:rsid w:val="00BF201D"/>
    <w:rsid w:val="00BF3C41"/>
    <w:rsid w:val="00C0490B"/>
    <w:rsid w:val="00C06FBA"/>
    <w:rsid w:val="00C07904"/>
    <w:rsid w:val="00C11320"/>
    <w:rsid w:val="00C14C80"/>
    <w:rsid w:val="00C355A5"/>
    <w:rsid w:val="00C43B64"/>
    <w:rsid w:val="00C45506"/>
    <w:rsid w:val="00C53F37"/>
    <w:rsid w:val="00C600A6"/>
    <w:rsid w:val="00C62A0F"/>
    <w:rsid w:val="00C64277"/>
    <w:rsid w:val="00C7705F"/>
    <w:rsid w:val="00C7776A"/>
    <w:rsid w:val="00C82862"/>
    <w:rsid w:val="00C84E4D"/>
    <w:rsid w:val="00C86A92"/>
    <w:rsid w:val="00C95C26"/>
    <w:rsid w:val="00CA0919"/>
    <w:rsid w:val="00CB27FE"/>
    <w:rsid w:val="00CB3C22"/>
    <w:rsid w:val="00CB75FA"/>
    <w:rsid w:val="00CD43F5"/>
    <w:rsid w:val="00CD5181"/>
    <w:rsid w:val="00CD7485"/>
    <w:rsid w:val="00CF5BCB"/>
    <w:rsid w:val="00D02D55"/>
    <w:rsid w:val="00D212EB"/>
    <w:rsid w:val="00D22895"/>
    <w:rsid w:val="00D30AFE"/>
    <w:rsid w:val="00D32DA7"/>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11D8C"/>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8F8"/>
    <w:rsid w:val="00EB7421"/>
    <w:rsid w:val="00EC5A4D"/>
    <w:rsid w:val="00EC5E04"/>
    <w:rsid w:val="00ED0DEA"/>
    <w:rsid w:val="00ED73C4"/>
    <w:rsid w:val="00EE613C"/>
    <w:rsid w:val="00F11AB3"/>
    <w:rsid w:val="00F17A4E"/>
    <w:rsid w:val="00F20B48"/>
    <w:rsid w:val="00F25AD4"/>
    <w:rsid w:val="00F35DE2"/>
    <w:rsid w:val="00F44ED6"/>
    <w:rsid w:val="00F45A61"/>
    <w:rsid w:val="00F46918"/>
    <w:rsid w:val="00F46DDE"/>
    <w:rsid w:val="00F51CDC"/>
    <w:rsid w:val="00F7033C"/>
    <w:rsid w:val="00F852D9"/>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40A59"/>
  <w15:docId w15:val="{1624743E-2EF6-48D1-8174-08761B81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346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7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12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oftuni.bg/downloads/svn/js-core/May-2017/JS-Apps-Jun-2017/10.%20JS-Apps-Templating-Exercises/Handlebars-Exercises-Skeleton.zi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oftuni.bg/trainings/resources/officedocument/17294/exercise-problem-descriptions-js-applications-july-2017"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hyperlink" Target="http://youtube.com/SoftwareUniversity" TargetMode="External"/><Relationship Id="rId18" Type="http://schemas.openxmlformats.org/officeDocument/2006/relationships/image" Target="media/image13.png"/><Relationship Id="rId26" Type="http://schemas.openxmlformats.org/officeDocument/2006/relationships/hyperlink" Target="http://creativecommons.org/licenses/by-nc-sa/4.0/" TargetMode="External"/><Relationship Id="rId3" Type="http://schemas.openxmlformats.org/officeDocument/2006/relationships/image" Target="media/image6.jpeg"/><Relationship Id="rId21" Type="http://schemas.openxmlformats.org/officeDocument/2006/relationships/hyperlink" Target="http://github.com/softuni" TargetMode="External"/><Relationship Id="rId7" Type="http://schemas.openxmlformats.org/officeDocument/2006/relationships/image" Target="media/image7.png"/><Relationship Id="rId12" Type="http://schemas.openxmlformats.org/officeDocument/2006/relationships/image" Target="media/image1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96FD2-6480-40D1-B5CA-07998370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cp:lastModifiedBy>
  <cp:revision>70</cp:revision>
  <cp:lastPrinted>2015-10-26T22:35:00Z</cp:lastPrinted>
  <dcterms:created xsi:type="dcterms:W3CDTF">2016-06-17T07:37:00Z</dcterms:created>
  <dcterms:modified xsi:type="dcterms:W3CDTF">2018-07-30T05:29:00Z</dcterms:modified>
  <cp:category>programming, education, software engineering, software development</cp:category>
</cp:coreProperties>
</file>