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6C0" w:rsidRPr="00487B30" w:rsidRDefault="000C621A" w:rsidP="0080662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1434">
        <w:rPr>
          <w:rFonts w:ascii="Times New Roman" w:hAnsi="Times New Roman" w:cs="Times New Roman"/>
          <w:b/>
          <w:sz w:val="28"/>
          <w:szCs w:val="28"/>
        </w:rPr>
        <w:object w:dxaOrig="9355" w:dyaOrig="14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43.25pt" o:ole="">
            <v:imagedata r:id="rId7" o:title=""/>
          </v:shape>
          <o:OLEObject Type="Embed" ProgID="Word.Document.12" ShapeID="_x0000_i1025" DrawAspect="Content" ObjectID="_1746620614" r:id="rId8">
            <o:FieldCodes>\s</o:FieldCodes>
          </o:OLEObject>
        </w:object>
      </w:r>
      <w:r w:rsidR="00F826C0" w:rsidRPr="00F826C0">
        <w:rPr>
          <w:rFonts w:ascii="Times New Roman" w:hAnsi="Times New Roman" w:cs="Times New Roman"/>
          <w:sz w:val="28"/>
          <w:szCs w:val="28"/>
        </w:rPr>
        <w:t xml:space="preserve"> </w:t>
      </w:r>
      <w:r w:rsidR="00F826C0" w:rsidRPr="00487B30">
        <w:rPr>
          <w:rFonts w:ascii="Times New Roman" w:hAnsi="Times New Roman" w:cs="Times New Roman"/>
          <w:b/>
          <w:sz w:val="28"/>
          <w:szCs w:val="28"/>
          <w:u w:val="single"/>
        </w:rPr>
        <w:t>Заголовок:</w:t>
      </w:r>
    </w:p>
    <w:p w:rsidR="00FA5C7C" w:rsidRDefault="00F826C0" w:rsidP="00FA5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C7C">
        <w:rPr>
          <w:rFonts w:ascii="Times New Roman" w:hAnsi="Times New Roman" w:cs="Times New Roman"/>
          <w:sz w:val="28"/>
          <w:szCs w:val="28"/>
        </w:rPr>
        <w:t xml:space="preserve">При </w:t>
      </w:r>
      <w:r w:rsidR="000D5C46">
        <w:rPr>
          <w:rFonts w:ascii="Times New Roman" w:hAnsi="Times New Roman" w:cs="Times New Roman"/>
          <w:sz w:val="28"/>
          <w:szCs w:val="28"/>
        </w:rPr>
        <w:t xml:space="preserve"> </w:t>
      </w:r>
      <w:r w:rsidR="00386ED1">
        <w:rPr>
          <w:rFonts w:ascii="Times New Roman" w:hAnsi="Times New Roman" w:cs="Times New Roman"/>
          <w:sz w:val="28"/>
          <w:szCs w:val="28"/>
        </w:rPr>
        <w:t xml:space="preserve">введении символов в </w:t>
      </w:r>
      <w:r w:rsidR="00FA5C7C" w:rsidRPr="00FA5C7C">
        <w:rPr>
          <w:rFonts w:ascii="Times New Roman" w:hAnsi="Times New Roman" w:cs="Times New Roman"/>
          <w:sz w:val="28"/>
          <w:szCs w:val="28"/>
        </w:rPr>
        <w:t>пол</w:t>
      </w:r>
      <w:r w:rsidR="00386ED1">
        <w:rPr>
          <w:rFonts w:ascii="Times New Roman" w:hAnsi="Times New Roman" w:cs="Times New Roman"/>
          <w:sz w:val="28"/>
          <w:szCs w:val="28"/>
        </w:rPr>
        <w:t>е</w:t>
      </w:r>
      <w:r w:rsidRPr="00FA5C7C">
        <w:rPr>
          <w:rFonts w:ascii="Times New Roman" w:hAnsi="Times New Roman" w:cs="Times New Roman"/>
          <w:sz w:val="28"/>
          <w:szCs w:val="28"/>
        </w:rPr>
        <w:t xml:space="preserve"> «</w:t>
      </w:r>
      <w:r w:rsidR="00FA5C7C" w:rsidRPr="00FA5C7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A5C7C">
        <w:rPr>
          <w:rFonts w:ascii="Times New Roman" w:hAnsi="Times New Roman" w:cs="Times New Roman"/>
          <w:sz w:val="28"/>
          <w:szCs w:val="28"/>
        </w:rPr>
        <w:t xml:space="preserve">» в форме обратной </w:t>
      </w:r>
      <w:r w:rsidR="000D5C46">
        <w:rPr>
          <w:rFonts w:ascii="Times New Roman" w:hAnsi="Times New Roman" w:cs="Times New Roman"/>
          <w:sz w:val="28"/>
          <w:szCs w:val="28"/>
        </w:rPr>
        <w:t xml:space="preserve">связи  </w:t>
      </w:r>
      <w:r w:rsidR="00386ED1">
        <w:rPr>
          <w:rFonts w:ascii="Times New Roman" w:hAnsi="Times New Roman" w:cs="Times New Roman"/>
          <w:sz w:val="28"/>
          <w:szCs w:val="28"/>
        </w:rPr>
        <w:t xml:space="preserve">на </w:t>
      </w:r>
      <w:r w:rsidR="000D5C46">
        <w:rPr>
          <w:rFonts w:ascii="Times New Roman" w:hAnsi="Times New Roman" w:cs="Times New Roman"/>
          <w:sz w:val="28"/>
          <w:szCs w:val="28"/>
        </w:rPr>
        <w:t>русск</w:t>
      </w:r>
      <w:r w:rsidR="00386ED1">
        <w:rPr>
          <w:rFonts w:ascii="Times New Roman" w:hAnsi="Times New Roman" w:cs="Times New Roman"/>
          <w:sz w:val="28"/>
          <w:szCs w:val="28"/>
        </w:rPr>
        <w:t xml:space="preserve">ой </w:t>
      </w:r>
      <w:r w:rsidR="000D5C46">
        <w:rPr>
          <w:rFonts w:ascii="Times New Roman" w:hAnsi="Times New Roman" w:cs="Times New Roman"/>
          <w:sz w:val="28"/>
          <w:szCs w:val="28"/>
        </w:rPr>
        <w:t>раскладк</w:t>
      </w:r>
      <w:r w:rsidR="00386ED1">
        <w:rPr>
          <w:rFonts w:ascii="Times New Roman" w:hAnsi="Times New Roman" w:cs="Times New Roman"/>
          <w:sz w:val="28"/>
          <w:szCs w:val="28"/>
        </w:rPr>
        <w:t xml:space="preserve">е </w:t>
      </w:r>
      <w:r w:rsidR="000D5C46">
        <w:rPr>
          <w:rFonts w:ascii="Times New Roman" w:hAnsi="Times New Roman" w:cs="Times New Roman"/>
          <w:sz w:val="28"/>
          <w:szCs w:val="28"/>
        </w:rPr>
        <w:t>клавиатуры</w:t>
      </w:r>
      <w:r w:rsidR="0080662E">
        <w:rPr>
          <w:rFonts w:ascii="Times New Roman" w:hAnsi="Times New Roman" w:cs="Times New Roman"/>
          <w:sz w:val="28"/>
          <w:szCs w:val="28"/>
        </w:rPr>
        <w:t>,</w:t>
      </w:r>
      <w:r w:rsidR="0080662E" w:rsidRPr="00FA5C7C">
        <w:rPr>
          <w:rFonts w:ascii="Times New Roman" w:hAnsi="Times New Roman" w:cs="Times New Roman"/>
          <w:sz w:val="28"/>
          <w:szCs w:val="28"/>
        </w:rPr>
        <w:t xml:space="preserve"> </w:t>
      </w:r>
      <w:r w:rsidR="000D5C4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DD1EA9">
        <w:rPr>
          <w:rFonts w:ascii="Times New Roman" w:hAnsi="Times New Roman" w:cs="Times New Roman"/>
          <w:sz w:val="28"/>
          <w:szCs w:val="28"/>
        </w:rPr>
        <w:t>продолжает работать</w:t>
      </w:r>
      <w:r w:rsidR="000D5C46">
        <w:rPr>
          <w:rFonts w:ascii="Times New Roman" w:hAnsi="Times New Roman" w:cs="Times New Roman"/>
          <w:sz w:val="28"/>
          <w:szCs w:val="28"/>
        </w:rPr>
        <w:t>.</w:t>
      </w:r>
    </w:p>
    <w:p w:rsidR="0080662E" w:rsidRPr="00FA5C7C" w:rsidRDefault="0080662E" w:rsidP="00FA5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26C0" w:rsidRPr="00487B30" w:rsidRDefault="00F826C0" w:rsidP="00F826C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Предусловия:</w:t>
      </w:r>
    </w:p>
    <w:p w:rsidR="00F826C0" w:rsidRPr="00487B30" w:rsidRDefault="00F826C0" w:rsidP="00F826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1. Страница «Контакты».</w:t>
      </w:r>
    </w:p>
    <w:p w:rsidR="00F826C0" w:rsidRDefault="00F826C0" w:rsidP="00F826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7B30">
        <w:rPr>
          <w:rFonts w:ascii="Times New Roman" w:hAnsi="Times New Roman" w:cs="Times New Roman"/>
          <w:sz w:val="28"/>
          <w:szCs w:val="28"/>
        </w:rPr>
        <w:t>2. Платформа и устройство не имеют значения.</w:t>
      </w:r>
    </w:p>
    <w:p w:rsidR="0080662E" w:rsidRDefault="0080662E" w:rsidP="00F826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D5C46" w:rsidRDefault="00F826C0" w:rsidP="000D5C46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Шаги воспроизведения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0D5C4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F826C0" w:rsidRPr="000D5C46" w:rsidRDefault="000D5C46" w:rsidP="000D5C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1.З</w:t>
      </w:r>
      <w:r w:rsidR="00F826C0" w:rsidRPr="000D5C46">
        <w:rPr>
          <w:rFonts w:ascii="Times New Roman" w:hAnsi="Times New Roman" w:cs="Times New Roman"/>
          <w:sz w:val="28"/>
          <w:szCs w:val="28"/>
        </w:rPr>
        <w:t xml:space="preserve">аполнить </w:t>
      </w:r>
      <w:r w:rsidR="00FA5C7C" w:rsidRPr="000D5C46">
        <w:rPr>
          <w:rFonts w:ascii="Times New Roman" w:hAnsi="Times New Roman" w:cs="Times New Roman"/>
          <w:sz w:val="28"/>
          <w:szCs w:val="28"/>
        </w:rPr>
        <w:t xml:space="preserve"> поле «</w:t>
      </w:r>
      <w:r w:rsidR="00FA5C7C" w:rsidRPr="000D5C46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FA5C7C" w:rsidRPr="000D5C46">
        <w:rPr>
          <w:rFonts w:ascii="Times New Roman" w:hAnsi="Times New Roman" w:cs="Times New Roman"/>
          <w:sz w:val="28"/>
          <w:szCs w:val="28"/>
        </w:rPr>
        <w:t>»</w:t>
      </w:r>
      <w:r w:rsidR="00F826C0" w:rsidRPr="000D5C46">
        <w:rPr>
          <w:rFonts w:ascii="Times New Roman" w:hAnsi="Times New Roman" w:cs="Times New Roman"/>
          <w:sz w:val="28"/>
          <w:szCs w:val="28"/>
        </w:rPr>
        <w:t xml:space="preserve"> формы обратной связи.</w:t>
      </w:r>
    </w:p>
    <w:p w:rsidR="0080662E" w:rsidRPr="0080662E" w:rsidRDefault="0080662E" w:rsidP="0080662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26C0" w:rsidRPr="00487B30" w:rsidRDefault="00F826C0" w:rsidP="00F826C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Фактический результат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80662E" w:rsidRPr="00FA5C7C" w:rsidRDefault="00FA5C7C" w:rsidP="00FA5C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5C7C">
        <w:rPr>
          <w:rFonts w:ascii="Times New Roman" w:hAnsi="Times New Roman" w:cs="Times New Roman"/>
          <w:sz w:val="28"/>
          <w:szCs w:val="28"/>
        </w:rPr>
        <w:t xml:space="preserve">При </w:t>
      </w:r>
      <w:r w:rsidR="00386ED1">
        <w:rPr>
          <w:rFonts w:ascii="Times New Roman" w:hAnsi="Times New Roman" w:cs="Times New Roman"/>
          <w:sz w:val="28"/>
          <w:szCs w:val="28"/>
        </w:rPr>
        <w:t>введении символов в</w:t>
      </w:r>
      <w:r w:rsidRPr="00FA5C7C">
        <w:rPr>
          <w:rFonts w:ascii="Times New Roman" w:hAnsi="Times New Roman" w:cs="Times New Roman"/>
          <w:sz w:val="28"/>
          <w:szCs w:val="28"/>
        </w:rPr>
        <w:t xml:space="preserve"> пол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A5C7C">
        <w:rPr>
          <w:rFonts w:ascii="Times New Roman" w:hAnsi="Times New Roman" w:cs="Times New Roman"/>
          <w:sz w:val="28"/>
          <w:szCs w:val="28"/>
        </w:rPr>
        <w:t xml:space="preserve"> «</w:t>
      </w:r>
      <w:r w:rsidRPr="00FA5C7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A5C7C">
        <w:rPr>
          <w:rFonts w:ascii="Times New Roman" w:hAnsi="Times New Roman" w:cs="Times New Roman"/>
          <w:sz w:val="28"/>
          <w:szCs w:val="28"/>
        </w:rPr>
        <w:t>» в форме обратной связи  не переключил раскладку клавиатуры на английский язык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5C4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DD1EA9">
        <w:rPr>
          <w:rFonts w:ascii="Times New Roman" w:hAnsi="Times New Roman" w:cs="Times New Roman"/>
          <w:sz w:val="28"/>
          <w:szCs w:val="28"/>
        </w:rPr>
        <w:t>приняла введённый электронный адрес,</w:t>
      </w:r>
      <w:r w:rsidR="00DD1EA9" w:rsidRPr="00DD1EA9">
        <w:rPr>
          <w:rFonts w:ascii="Times New Roman" w:hAnsi="Times New Roman" w:cs="Times New Roman"/>
          <w:sz w:val="28"/>
          <w:szCs w:val="28"/>
        </w:rPr>
        <w:t xml:space="preserve"> </w:t>
      </w:r>
      <w:r w:rsidR="00DD1EA9" w:rsidRPr="0080662E">
        <w:rPr>
          <w:rFonts w:ascii="Times New Roman" w:hAnsi="Times New Roman" w:cs="Times New Roman"/>
          <w:sz w:val="28"/>
          <w:szCs w:val="28"/>
        </w:rPr>
        <w:t>сообщение, что адрес электронной почты некорректный</w:t>
      </w:r>
      <w:r w:rsidR="00DD1EA9">
        <w:rPr>
          <w:rFonts w:ascii="Times New Roman" w:hAnsi="Times New Roman" w:cs="Times New Roman"/>
          <w:sz w:val="28"/>
          <w:szCs w:val="28"/>
        </w:rPr>
        <w:t xml:space="preserve"> не сгенерировалось.</w:t>
      </w:r>
    </w:p>
    <w:p w:rsidR="00F826C0" w:rsidRPr="00487B30" w:rsidRDefault="00F826C0" w:rsidP="00F826C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7B30">
        <w:rPr>
          <w:rFonts w:ascii="Times New Roman" w:hAnsi="Times New Roman" w:cs="Times New Roman"/>
          <w:b/>
          <w:sz w:val="28"/>
          <w:szCs w:val="28"/>
          <w:u w:val="single"/>
        </w:rPr>
        <w:t>Ожидаемый результат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826C0" w:rsidRDefault="0080662E" w:rsidP="00F826C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0662E">
        <w:rPr>
          <w:rFonts w:ascii="Times New Roman" w:hAnsi="Times New Roman" w:cs="Times New Roman"/>
          <w:sz w:val="28"/>
          <w:szCs w:val="28"/>
        </w:rPr>
        <w:t>При введении символов в  поле «</w:t>
      </w:r>
      <w:r w:rsidRPr="0080662E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0662E">
        <w:rPr>
          <w:rFonts w:ascii="Times New Roman" w:hAnsi="Times New Roman" w:cs="Times New Roman"/>
          <w:sz w:val="28"/>
          <w:szCs w:val="28"/>
        </w:rPr>
        <w:t>» не</w:t>
      </w:r>
      <w:r>
        <w:rPr>
          <w:rFonts w:ascii="Times New Roman" w:hAnsi="Times New Roman" w:cs="Times New Roman"/>
          <w:sz w:val="28"/>
          <w:szCs w:val="28"/>
        </w:rPr>
        <w:t xml:space="preserve"> на латинице</w:t>
      </w:r>
      <w:r w:rsidRPr="0080662E">
        <w:rPr>
          <w:rFonts w:ascii="Times New Roman" w:hAnsi="Times New Roman" w:cs="Times New Roman"/>
          <w:sz w:val="28"/>
          <w:szCs w:val="28"/>
        </w:rPr>
        <w:t xml:space="preserve">, </w:t>
      </w:r>
      <w:r w:rsidR="00FA5C7C" w:rsidRPr="0080662E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0D5C46">
        <w:rPr>
          <w:rFonts w:ascii="Times New Roman" w:hAnsi="Times New Roman" w:cs="Times New Roman"/>
          <w:sz w:val="28"/>
          <w:szCs w:val="28"/>
        </w:rPr>
        <w:t xml:space="preserve">генерирует </w:t>
      </w:r>
      <w:r w:rsidRPr="0080662E">
        <w:rPr>
          <w:rFonts w:ascii="Times New Roman" w:hAnsi="Times New Roman" w:cs="Times New Roman"/>
          <w:sz w:val="28"/>
          <w:szCs w:val="28"/>
        </w:rPr>
        <w:t xml:space="preserve">сообщение, </w:t>
      </w:r>
      <w:r w:rsidR="00FA5C7C" w:rsidRPr="0080662E">
        <w:rPr>
          <w:rFonts w:ascii="Times New Roman" w:hAnsi="Times New Roman" w:cs="Times New Roman"/>
          <w:sz w:val="28"/>
          <w:szCs w:val="28"/>
        </w:rPr>
        <w:t xml:space="preserve">что адрес </w:t>
      </w:r>
      <w:r w:rsidRPr="0080662E">
        <w:rPr>
          <w:rFonts w:ascii="Times New Roman" w:hAnsi="Times New Roman" w:cs="Times New Roman"/>
          <w:sz w:val="28"/>
          <w:szCs w:val="28"/>
        </w:rPr>
        <w:t xml:space="preserve">электронной почты </w:t>
      </w:r>
      <w:r w:rsidR="00FA5C7C" w:rsidRPr="0080662E">
        <w:rPr>
          <w:rFonts w:ascii="Times New Roman" w:hAnsi="Times New Roman" w:cs="Times New Roman"/>
          <w:sz w:val="28"/>
          <w:szCs w:val="28"/>
        </w:rPr>
        <w:t>некорректный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62E" w:rsidRPr="0080662E" w:rsidRDefault="0080662E" w:rsidP="00F826C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826C0" w:rsidRDefault="00F826C0" w:rsidP="00F826C0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653E">
        <w:rPr>
          <w:rFonts w:ascii="Times New Roman" w:hAnsi="Times New Roman" w:cs="Times New Roman"/>
          <w:b/>
          <w:sz w:val="28"/>
          <w:szCs w:val="28"/>
          <w:u w:val="single"/>
        </w:rPr>
        <w:t>Окружение:</w:t>
      </w:r>
    </w:p>
    <w:p w:rsidR="00F826C0" w:rsidRPr="00FA5C7C" w:rsidRDefault="00F826C0" w:rsidP="006E586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465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103.0.5060.134. 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</w:rPr>
        <w:t>Версия приложения 137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4653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2A68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F826C0" w:rsidRPr="00FA5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A58CF"/>
    <w:multiLevelType w:val="hybridMultilevel"/>
    <w:tmpl w:val="1640D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46696"/>
    <w:multiLevelType w:val="hybridMultilevel"/>
    <w:tmpl w:val="C9520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063D6A"/>
    <w:multiLevelType w:val="hybridMultilevel"/>
    <w:tmpl w:val="6D62A88E"/>
    <w:lvl w:ilvl="0" w:tplc="A4969A2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52"/>
    <w:rsid w:val="0003364A"/>
    <w:rsid w:val="000C621A"/>
    <w:rsid w:val="000D5C46"/>
    <w:rsid w:val="002A6897"/>
    <w:rsid w:val="002E0654"/>
    <w:rsid w:val="00386ED1"/>
    <w:rsid w:val="003F6244"/>
    <w:rsid w:val="00487B30"/>
    <w:rsid w:val="00685B38"/>
    <w:rsid w:val="006E5864"/>
    <w:rsid w:val="0080662E"/>
    <w:rsid w:val="0084653E"/>
    <w:rsid w:val="00B01434"/>
    <w:rsid w:val="00B121A7"/>
    <w:rsid w:val="00DD1EA9"/>
    <w:rsid w:val="00E716E2"/>
    <w:rsid w:val="00EA55BF"/>
    <w:rsid w:val="00F826C0"/>
    <w:rsid w:val="00FA5C7C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36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06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36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06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1.doc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F3658-254A-4F43-A4F3-EF3BEBD11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20</cp:revision>
  <dcterms:created xsi:type="dcterms:W3CDTF">2023-05-24T18:58:00Z</dcterms:created>
  <dcterms:modified xsi:type="dcterms:W3CDTF">2023-05-26T13:37:00Z</dcterms:modified>
</cp:coreProperties>
</file>