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423CD" w14:textId="6C78AD5B" w:rsidR="00F05E3E" w:rsidRPr="003F1871" w:rsidRDefault="00A86320">
      <w:pPr>
        <w:spacing w:line="276" w:lineRule="auto"/>
        <w:jc w:val="center"/>
        <w:rPr>
          <w:rFonts w:asciiTheme="minorHAnsi" w:hAnsiTheme="minorHAnsi" w:cstheme="minorHAnsi"/>
          <w:b/>
          <w:bCs/>
          <w:sz w:val="20"/>
        </w:rPr>
      </w:pPr>
      <w:r w:rsidRPr="00CD6481">
        <w:rPr>
          <w:rFonts w:asciiTheme="minorHAnsi" w:hAnsiTheme="minorHAnsi" w:cstheme="minorHAnsi"/>
          <w:b/>
          <w:bCs/>
          <w:sz w:val="20"/>
        </w:rPr>
        <w:t xml:space="preserve">ΕΤΗΣΙΑ ΕΚΘΕΣΗ </w:t>
      </w:r>
      <w:r w:rsidR="00CA184D" w:rsidRPr="00CD6481">
        <w:rPr>
          <w:rFonts w:asciiTheme="minorHAnsi" w:hAnsiTheme="minorHAnsi" w:cstheme="minorHAnsi"/>
          <w:b/>
          <w:bCs/>
          <w:sz w:val="20"/>
        </w:rPr>
        <w:t>ΑΞΙΟΛΟΓΗΣΗΣ ΕΦΑΡΜΟΓΗΣ ΠΡΑΚΤΙΚΗΣ ΑΣΚΗΣΗΣ ΕΠΙΣΤΗΜΟΝΙΚΟΥ ΥΠΕΥΘΥΝΟΥ</w:t>
      </w:r>
      <w:r w:rsidR="00C41DDC" w:rsidRPr="00CD6481">
        <w:rPr>
          <w:rFonts w:asciiTheme="minorHAnsi" w:hAnsiTheme="minorHAnsi" w:cstheme="minorHAnsi"/>
          <w:b/>
          <w:bCs/>
          <w:sz w:val="20"/>
        </w:rPr>
        <w:br/>
        <w:t>ακαδημαϊκού έτους 202</w:t>
      </w:r>
      <w:r w:rsidR="003F1871" w:rsidRPr="003F1871">
        <w:rPr>
          <w:rFonts w:asciiTheme="minorHAnsi" w:hAnsiTheme="minorHAnsi" w:cstheme="minorHAnsi"/>
          <w:b/>
          <w:bCs/>
          <w:sz w:val="20"/>
        </w:rPr>
        <w:t>4</w:t>
      </w:r>
      <w:r w:rsidR="00C41DDC" w:rsidRPr="00CD6481">
        <w:rPr>
          <w:rFonts w:asciiTheme="minorHAnsi" w:hAnsiTheme="minorHAnsi" w:cstheme="minorHAnsi"/>
          <w:b/>
          <w:bCs/>
          <w:sz w:val="20"/>
        </w:rPr>
        <w:t>-202</w:t>
      </w:r>
      <w:r w:rsidR="003F1871" w:rsidRPr="003F1871">
        <w:rPr>
          <w:rFonts w:asciiTheme="minorHAnsi" w:hAnsiTheme="minorHAnsi" w:cstheme="minorHAnsi"/>
          <w:b/>
          <w:bCs/>
          <w:sz w:val="20"/>
        </w:rPr>
        <w:t>5</w:t>
      </w:r>
    </w:p>
    <w:p w14:paraId="38AC159D" w14:textId="77777777" w:rsidR="00CD6481" w:rsidRPr="00F31FB5" w:rsidRDefault="00CD6481">
      <w:pPr>
        <w:spacing w:line="276" w:lineRule="auto"/>
        <w:jc w:val="center"/>
        <w:rPr>
          <w:rFonts w:asciiTheme="minorHAnsi" w:hAnsiTheme="minorHAnsi" w:cstheme="minorHAnsi"/>
          <w:sz w:val="20"/>
        </w:rPr>
      </w:pPr>
    </w:p>
    <w:p w14:paraId="5798DC18" w14:textId="5E54B523" w:rsidR="00C3383E" w:rsidRPr="001B1B19" w:rsidRDefault="00CA184D" w:rsidP="00C3383E">
      <w:pPr>
        <w:spacing w:after="0"/>
        <w:jc w:val="left"/>
        <w:rPr>
          <w:rFonts w:asciiTheme="minorHAnsi" w:eastAsia="Times New Roman" w:hAnsiTheme="minorHAnsi" w:cstheme="minorHAnsi"/>
          <w:b/>
          <w:bCs/>
          <w:color w:val="000000"/>
          <w:sz w:val="20"/>
          <w:lang w:bidi="he-IL"/>
        </w:rPr>
      </w:pPr>
      <w:r w:rsidRPr="001B1B19">
        <w:rPr>
          <w:rFonts w:asciiTheme="minorHAnsi" w:hAnsiTheme="minorHAnsi" w:cstheme="minorHAnsi"/>
          <w:sz w:val="20"/>
        </w:rPr>
        <w:t>Πράξη</w:t>
      </w:r>
      <w:r w:rsidR="00FF1681" w:rsidRPr="001B1B19">
        <w:rPr>
          <w:rFonts w:asciiTheme="minorHAnsi" w:hAnsiTheme="minorHAnsi" w:cstheme="minorHAnsi"/>
          <w:sz w:val="20"/>
        </w:rPr>
        <w:t xml:space="preserve"> </w:t>
      </w:r>
      <w:r w:rsidR="00435E9A" w:rsidRPr="001B1B19">
        <w:rPr>
          <w:rFonts w:asciiTheme="minorHAnsi" w:hAnsiTheme="minorHAnsi" w:cstheme="minorHAnsi"/>
          <w:sz w:val="20"/>
        </w:rPr>
        <w:t xml:space="preserve"> </w:t>
      </w:r>
      <w:r w:rsidR="00C3383E" w:rsidRPr="001B1B19">
        <w:rPr>
          <w:rFonts w:asciiTheme="minorHAnsi" w:eastAsia="Times New Roman" w:hAnsiTheme="minorHAnsi" w:cstheme="minorHAnsi"/>
          <w:b/>
          <w:bCs/>
          <w:color w:val="000000"/>
          <w:sz w:val="20"/>
          <w:lang w:bidi="he-IL"/>
        </w:rPr>
        <w:t xml:space="preserve">«Υπηρεσίες </w:t>
      </w:r>
      <w:r w:rsidR="00435E9A" w:rsidRPr="001B1B19">
        <w:rPr>
          <w:rFonts w:asciiTheme="minorHAnsi" w:eastAsia="Times New Roman" w:hAnsiTheme="minorHAnsi" w:cstheme="minorHAnsi"/>
          <w:b/>
          <w:bCs/>
          <w:color w:val="000000"/>
          <w:sz w:val="20"/>
          <w:lang w:val="en-US" w:bidi="he-IL"/>
        </w:rPr>
        <w:t>Y</w:t>
      </w:r>
      <w:proofErr w:type="spellStart"/>
      <w:r w:rsidR="00C3383E" w:rsidRPr="001B1B19">
        <w:rPr>
          <w:rFonts w:asciiTheme="minorHAnsi" w:eastAsia="Times New Roman" w:hAnsiTheme="minorHAnsi" w:cstheme="minorHAnsi"/>
          <w:b/>
          <w:bCs/>
          <w:color w:val="000000"/>
          <w:sz w:val="20"/>
          <w:lang w:bidi="he-IL"/>
        </w:rPr>
        <w:t>ποστήριξης</w:t>
      </w:r>
      <w:proofErr w:type="spellEnd"/>
      <w:r w:rsidR="00C3383E" w:rsidRPr="001B1B19">
        <w:rPr>
          <w:rFonts w:asciiTheme="minorHAnsi" w:eastAsia="Times New Roman" w:hAnsiTheme="minorHAnsi" w:cstheme="minorHAnsi"/>
          <w:b/>
          <w:bCs/>
          <w:color w:val="000000"/>
          <w:sz w:val="20"/>
          <w:lang w:bidi="he-IL"/>
        </w:rPr>
        <w:t xml:space="preserve"> </w:t>
      </w:r>
      <w:r w:rsidR="00435E9A" w:rsidRPr="001B1B19">
        <w:rPr>
          <w:rFonts w:asciiTheme="minorHAnsi" w:eastAsia="Times New Roman" w:hAnsiTheme="minorHAnsi" w:cstheme="minorHAnsi"/>
          <w:b/>
          <w:bCs/>
          <w:color w:val="000000"/>
          <w:sz w:val="20"/>
          <w:lang w:bidi="he-IL"/>
        </w:rPr>
        <w:t>Φ</w:t>
      </w:r>
      <w:r w:rsidR="00C3383E" w:rsidRPr="001B1B19">
        <w:rPr>
          <w:rFonts w:asciiTheme="minorHAnsi" w:eastAsia="Times New Roman" w:hAnsiTheme="minorHAnsi" w:cstheme="minorHAnsi"/>
          <w:b/>
          <w:bCs/>
          <w:color w:val="000000"/>
          <w:sz w:val="20"/>
          <w:lang w:bidi="he-IL"/>
        </w:rPr>
        <w:t>οιτητών του Πανεπιστημίου Πελοποννήσου στην ένταξή τους στην αγορά</w:t>
      </w:r>
    </w:p>
    <w:p w14:paraId="1D2E5882" w14:textId="2FDD7816" w:rsidR="00243BA8" w:rsidRPr="001B1B19" w:rsidRDefault="00C3383E" w:rsidP="00435E9A">
      <w:pPr>
        <w:spacing w:after="0"/>
        <w:jc w:val="left"/>
        <w:rPr>
          <w:rFonts w:asciiTheme="minorHAnsi" w:eastAsia="Calibri" w:hAnsiTheme="minorHAnsi" w:cstheme="minorHAnsi"/>
          <w:color w:val="222222"/>
          <w:sz w:val="20"/>
          <w:shd w:val="clear" w:color="auto" w:fill="FFFFFF"/>
          <w:lang w:bidi="he-IL"/>
        </w:rPr>
      </w:pPr>
      <w:r w:rsidRPr="001B1B19">
        <w:rPr>
          <w:rFonts w:asciiTheme="minorHAnsi" w:eastAsia="Times New Roman" w:hAnsiTheme="minorHAnsi" w:cstheme="minorHAnsi"/>
          <w:b/>
          <w:bCs/>
          <w:color w:val="000000"/>
          <w:sz w:val="20"/>
          <w:lang w:bidi="he-IL"/>
        </w:rPr>
        <w:t>εργασίας»</w:t>
      </w:r>
      <w:r w:rsidRPr="001B1B19">
        <w:rPr>
          <w:rFonts w:asciiTheme="minorHAnsi" w:eastAsia="Times New Roman" w:hAnsiTheme="minorHAnsi" w:cstheme="minorHAnsi"/>
          <w:color w:val="000000"/>
          <w:sz w:val="20"/>
          <w:lang w:bidi="he-IL"/>
        </w:rPr>
        <w:t xml:space="preserve"> </w:t>
      </w:r>
      <w:r w:rsidR="00CA184D" w:rsidRPr="001B1B19">
        <w:rPr>
          <w:rFonts w:asciiTheme="minorHAnsi" w:hAnsiTheme="minorHAnsi" w:cstheme="minorHAnsi"/>
          <w:sz w:val="20"/>
        </w:rPr>
        <w:t>με κωδικό ΟΠΣ</w:t>
      </w:r>
      <w:r w:rsidR="00CA184D" w:rsidRPr="001B1B19">
        <w:rPr>
          <w:rFonts w:asciiTheme="minorHAnsi" w:hAnsiTheme="minorHAnsi" w:cstheme="minorHAnsi"/>
          <w:b/>
          <w:bCs/>
          <w:sz w:val="20"/>
        </w:rPr>
        <w:t xml:space="preserve"> (</w:t>
      </w:r>
      <w:r w:rsidR="00CA184D" w:rsidRPr="001B1B19">
        <w:rPr>
          <w:rFonts w:asciiTheme="minorHAnsi" w:hAnsiTheme="minorHAnsi" w:cstheme="minorHAnsi"/>
          <w:b/>
          <w:bCs/>
          <w:sz w:val="20"/>
          <w:lang w:val="en-US"/>
        </w:rPr>
        <w:t>MIS</w:t>
      </w:r>
      <w:r w:rsidR="00CA184D" w:rsidRPr="001B1B19">
        <w:rPr>
          <w:rFonts w:asciiTheme="minorHAnsi" w:hAnsiTheme="minorHAnsi" w:cstheme="minorHAnsi"/>
          <w:b/>
          <w:bCs/>
          <w:sz w:val="20"/>
        </w:rPr>
        <w:t>)</w:t>
      </w:r>
      <w:r w:rsidR="00690EF5" w:rsidRPr="001B1B19">
        <w:rPr>
          <w:rFonts w:asciiTheme="minorHAnsi" w:hAnsiTheme="minorHAnsi" w:cstheme="minorHAnsi"/>
          <w:b/>
          <w:bCs/>
          <w:sz w:val="20"/>
        </w:rPr>
        <w:t xml:space="preserve"> 60</w:t>
      </w:r>
      <w:r w:rsidRPr="001B1B19">
        <w:rPr>
          <w:rFonts w:asciiTheme="minorHAnsi" w:hAnsiTheme="minorHAnsi" w:cstheme="minorHAnsi"/>
          <w:b/>
          <w:bCs/>
          <w:sz w:val="20"/>
        </w:rPr>
        <w:t>19422</w:t>
      </w:r>
      <w:r w:rsidR="00690EF5" w:rsidRPr="001B1B19">
        <w:rPr>
          <w:rFonts w:asciiTheme="minorHAnsi" w:hAnsiTheme="minorHAnsi" w:cstheme="minorHAnsi"/>
          <w:b/>
          <w:bCs/>
          <w:sz w:val="20"/>
        </w:rPr>
        <w:t xml:space="preserve"> </w:t>
      </w:r>
      <w:r w:rsidR="00690EF5" w:rsidRPr="001B1B19">
        <w:rPr>
          <w:rFonts w:asciiTheme="minorHAnsi" w:eastAsia="Calibri" w:hAnsiTheme="minorHAnsi" w:cstheme="minorHAnsi"/>
          <w:color w:val="222222"/>
          <w:sz w:val="20"/>
          <w:shd w:val="clear" w:color="auto" w:fill="FFFFFF"/>
          <w:lang w:bidi="he-IL"/>
        </w:rPr>
        <w:t xml:space="preserve">στο πλαίσιο </w:t>
      </w:r>
      <w:r w:rsidR="00690EF5" w:rsidRPr="001B1B19">
        <w:rPr>
          <w:rFonts w:asciiTheme="minorHAnsi" w:eastAsia="Calibri" w:hAnsiTheme="minorHAnsi" w:cstheme="minorHAnsi"/>
          <w:sz w:val="20"/>
          <w:lang w:bidi="he-IL"/>
        </w:rPr>
        <w:t>του Επιχειρησιακού Προγράμματος</w:t>
      </w:r>
      <w:r w:rsidR="00690EF5" w:rsidRPr="001B1B19">
        <w:rPr>
          <w:rFonts w:asciiTheme="minorHAnsi" w:eastAsia="Calibri" w:hAnsiTheme="minorHAnsi" w:cstheme="minorHAnsi"/>
          <w:b/>
          <w:bCs/>
          <w:sz w:val="20"/>
          <w:lang w:bidi="he-IL"/>
        </w:rPr>
        <w:t xml:space="preserve"> «Ανθρώπινο Δυναμικό και Κοινωνική Συνοχή 2021-2027</w:t>
      </w:r>
      <w:r w:rsidR="00690EF5" w:rsidRPr="001B1B19">
        <w:rPr>
          <w:rFonts w:asciiTheme="minorHAnsi" w:eastAsia="Calibri" w:hAnsiTheme="minorHAnsi" w:cstheme="minorHAnsi"/>
          <w:sz w:val="20"/>
          <w:lang w:bidi="he-IL"/>
        </w:rPr>
        <w:t>»,</w:t>
      </w:r>
      <w:r w:rsidR="00435E9A" w:rsidRPr="001B1B19">
        <w:rPr>
          <w:rFonts w:asciiTheme="minorHAnsi" w:eastAsia="Times New Roman" w:hAnsiTheme="minorHAnsi" w:cstheme="minorHAnsi"/>
          <w:color w:val="000000"/>
          <w:sz w:val="20"/>
          <w:lang w:bidi="he-IL"/>
        </w:rPr>
        <w:t xml:space="preserve"> και στην Προτεραιότητα «Εκπαίδευση &amp; Δια Βίου Μάθηση»</w:t>
      </w:r>
      <w:r w:rsidR="00435E9A" w:rsidRPr="001B1B19">
        <w:rPr>
          <w:rFonts w:asciiTheme="minorHAnsi" w:eastAsia="Times New Roman" w:hAnsiTheme="minorHAnsi" w:cstheme="minorHAnsi"/>
          <w:sz w:val="20"/>
          <w:lang w:bidi="he-IL"/>
        </w:rPr>
        <w:t xml:space="preserve"> </w:t>
      </w:r>
      <w:r w:rsidR="00690EF5" w:rsidRPr="001B1B19">
        <w:rPr>
          <w:rFonts w:asciiTheme="minorHAnsi" w:eastAsia="Calibri" w:hAnsiTheme="minorHAnsi" w:cstheme="minorHAnsi"/>
          <w:sz w:val="20"/>
          <w:lang w:bidi="he-IL"/>
        </w:rPr>
        <w:t xml:space="preserve"> </w:t>
      </w:r>
      <w:r w:rsidR="00690EF5" w:rsidRPr="001B1B19">
        <w:rPr>
          <w:rFonts w:asciiTheme="minorHAnsi" w:eastAsia="Calibri" w:hAnsiTheme="minorHAnsi" w:cstheme="minorHAnsi"/>
          <w:color w:val="222222"/>
          <w:sz w:val="20"/>
          <w:shd w:val="clear" w:color="auto" w:fill="FFFFFF"/>
          <w:lang w:bidi="he-IL"/>
        </w:rPr>
        <w:t>που</w:t>
      </w:r>
      <w:r w:rsidR="00435E9A" w:rsidRPr="001B1B19">
        <w:rPr>
          <w:rFonts w:asciiTheme="minorHAnsi" w:eastAsia="Calibri" w:hAnsiTheme="minorHAnsi" w:cstheme="minorHAnsi"/>
          <w:color w:val="222222"/>
          <w:sz w:val="20"/>
          <w:shd w:val="clear" w:color="auto" w:fill="FFFFFF"/>
          <w:lang w:bidi="he-IL"/>
        </w:rPr>
        <w:t xml:space="preserve"> </w:t>
      </w:r>
      <w:r w:rsidR="00690EF5" w:rsidRPr="001B1B19">
        <w:rPr>
          <w:rFonts w:asciiTheme="minorHAnsi" w:eastAsia="Calibri" w:hAnsiTheme="minorHAnsi" w:cstheme="minorHAnsi"/>
          <w:color w:val="222222"/>
          <w:sz w:val="20"/>
          <w:shd w:val="clear" w:color="auto" w:fill="FFFFFF"/>
          <w:lang w:bidi="he-IL"/>
        </w:rPr>
        <w:t>συγχρηματοδοτείται από την Ευρωπαϊκή Ένωση (Ευρωπαϊκό Κοινωνικό Ταμείο) και από εθνικούς πόρους.</w:t>
      </w:r>
    </w:p>
    <w:p w14:paraId="6E0C6DAE" w14:textId="77777777" w:rsidR="00435E9A" w:rsidRPr="00435E9A" w:rsidRDefault="00435E9A" w:rsidP="00435E9A">
      <w:pPr>
        <w:spacing w:after="0"/>
        <w:jc w:val="left"/>
        <w:rPr>
          <w:rFonts w:eastAsia="Times New Roman" w:cs="Arial"/>
          <w:color w:val="000000"/>
          <w:sz w:val="18"/>
          <w:szCs w:val="18"/>
          <w:lang w:bidi="he-IL"/>
        </w:rPr>
      </w:pPr>
    </w:p>
    <w:p w14:paraId="6B054CE4" w14:textId="217E2D5D" w:rsidR="00C3383E" w:rsidRDefault="00CA184D" w:rsidP="001B1B19">
      <w:pPr>
        <w:rPr>
          <w:rFonts w:asciiTheme="minorHAnsi" w:hAnsiTheme="minorHAnsi" w:cstheme="minorHAnsi"/>
          <w:sz w:val="20"/>
        </w:rPr>
      </w:pPr>
      <w:r w:rsidRPr="00CD6481">
        <w:rPr>
          <w:rFonts w:asciiTheme="minorHAnsi" w:hAnsiTheme="minorHAnsi" w:cstheme="minorHAnsi"/>
          <w:b/>
          <w:bCs/>
          <w:sz w:val="20"/>
        </w:rPr>
        <w:t xml:space="preserve"> </w:t>
      </w:r>
      <w:proofErr w:type="spellStart"/>
      <w:r w:rsidRPr="00CD6481">
        <w:rPr>
          <w:rFonts w:asciiTheme="minorHAnsi" w:hAnsiTheme="minorHAnsi" w:cstheme="minorHAnsi"/>
          <w:b/>
          <w:bCs/>
          <w:sz w:val="20"/>
        </w:rPr>
        <w:t>Υποέργο</w:t>
      </w:r>
      <w:proofErr w:type="spellEnd"/>
      <w:r w:rsidRPr="00CD6481">
        <w:rPr>
          <w:rFonts w:asciiTheme="minorHAnsi" w:hAnsiTheme="minorHAnsi" w:cstheme="minorHAnsi"/>
          <w:b/>
          <w:bCs/>
          <w:sz w:val="20"/>
        </w:rPr>
        <w:t xml:space="preserve"> </w:t>
      </w:r>
      <w:r w:rsidR="00243BA8">
        <w:rPr>
          <w:rFonts w:asciiTheme="minorHAnsi" w:hAnsiTheme="minorHAnsi" w:cstheme="minorHAnsi"/>
          <w:b/>
          <w:bCs/>
          <w:sz w:val="20"/>
        </w:rPr>
        <w:t xml:space="preserve">1 </w:t>
      </w:r>
      <w:r w:rsidR="00243BA8" w:rsidRPr="001B1B19">
        <w:rPr>
          <w:rFonts w:asciiTheme="minorHAnsi" w:hAnsiTheme="minorHAnsi" w:cstheme="minorHAnsi"/>
          <w:b/>
          <w:bCs/>
          <w:sz w:val="20"/>
        </w:rPr>
        <w:t>: «</w:t>
      </w:r>
      <w:r w:rsidR="0024104B" w:rsidRPr="001B1B19">
        <w:rPr>
          <w:rFonts w:asciiTheme="minorHAnsi" w:hAnsiTheme="minorHAnsi" w:cstheme="minorHAnsi"/>
          <w:b/>
          <w:bCs/>
          <w:sz w:val="20"/>
        </w:rPr>
        <w:t xml:space="preserve"> </w:t>
      </w:r>
      <w:r w:rsidR="00243BA8" w:rsidRPr="001B1B19">
        <w:rPr>
          <w:rFonts w:asciiTheme="minorHAnsi" w:hAnsiTheme="minorHAnsi" w:cstheme="minorHAnsi"/>
          <w:b/>
          <w:bCs/>
          <w:sz w:val="20"/>
        </w:rPr>
        <w:t>Γραφείο Πρακτικής Άσκησης Πανεπιστημίου Πελοποννήσου»</w:t>
      </w:r>
    </w:p>
    <w:p w14:paraId="70D7CA70" w14:textId="77777777" w:rsidR="001B1B19" w:rsidRPr="001B1B19" w:rsidRDefault="001B1B19" w:rsidP="001B1B19">
      <w:pPr>
        <w:rPr>
          <w:rFonts w:asciiTheme="minorHAnsi" w:hAnsiTheme="minorHAnsi" w:cstheme="minorHAnsi"/>
          <w:sz w:val="20"/>
        </w:rPr>
      </w:pPr>
    </w:p>
    <w:p w14:paraId="52AD839D" w14:textId="659F050F" w:rsidR="00243BA8" w:rsidRPr="00243BA8" w:rsidRDefault="00C41DDC" w:rsidP="00243BA8">
      <w:pPr>
        <w:spacing w:after="0"/>
        <w:jc w:val="left"/>
        <w:rPr>
          <w:rFonts w:ascii="Calibri" w:eastAsia="Times New Roman" w:hAnsi="Calibri" w:cs="Calibri"/>
          <w:sz w:val="20"/>
          <w:lang w:bidi="he-IL"/>
        </w:rPr>
      </w:pPr>
      <w:r w:rsidRPr="00243BA8">
        <w:rPr>
          <w:rFonts w:asciiTheme="minorHAnsi" w:hAnsiTheme="minorHAnsi" w:cstheme="minorHAnsi"/>
          <w:b/>
          <w:bCs/>
          <w:sz w:val="20"/>
        </w:rPr>
        <w:t>Παραδοτέα:</w:t>
      </w:r>
      <w:r w:rsidR="0024104B" w:rsidRPr="00243BA8">
        <w:rPr>
          <w:rFonts w:asciiTheme="minorHAnsi" w:hAnsiTheme="minorHAnsi" w:cstheme="minorHAnsi"/>
          <w:b/>
          <w:bCs/>
          <w:sz w:val="20"/>
        </w:rPr>
        <w:t xml:space="preserve"> </w:t>
      </w:r>
      <w:r w:rsidR="00243BA8" w:rsidRPr="00243BA8">
        <w:rPr>
          <w:rFonts w:ascii="Calibri" w:eastAsia="Times New Roman" w:hAnsi="Calibri" w:cs="Calibri"/>
          <w:sz w:val="20"/>
          <w:lang w:bidi="he-IL"/>
        </w:rPr>
        <w:t xml:space="preserve">Π1.2 Έκθεση παρακολούθησης της πρακτικής άσκησης  Τμήματος και Ιδρύματος, σύμφωνα με ερωτηματολόγιο της ΕΘΑΑΕ, η οποία συνδέεται με την </w:t>
      </w:r>
      <w:proofErr w:type="spellStart"/>
      <w:r w:rsidR="00243BA8" w:rsidRPr="00243BA8">
        <w:rPr>
          <w:rFonts w:ascii="Calibri" w:eastAsia="Times New Roman" w:hAnsi="Calibri" w:cs="Calibri"/>
          <w:sz w:val="20"/>
          <w:lang w:bidi="he-IL"/>
        </w:rPr>
        <w:t>Υποδράση</w:t>
      </w:r>
      <w:proofErr w:type="spellEnd"/>
      <w:r w:rsidR="00243BA8" w:rsidRPr="00243BA8">
        <w:rPr>
          <w:rFonts w:ascii="Calibri" w:eastAsia="Times New Roman" w:hAnsi="Calibri" w:cs="Calibri"/>
          <w:sz w:val="20"/>
          <w:lang w:bidi="he-IL"/>
        </w:rPr>
        <w:t xml:space="preserve"> 3 της ΕΘΑΕΕ</w:t>
      </w:r>
    </w:p>
    <w:p w14:paraId="175B7F5C" w14:textId="1068ABD5" w:rsidR="00C41DDC" w:rsidRPr="00F31FB5" w:rsidRDefault="00C41DDC" w:rsidP="00DB6A07">
      <w:pPr>
        <w:rPr>
          <w:rFonts w:asciiTheme="minorHAnsi" w:hAnsiTheme="minorHAnsi" w:cstheme="minorHAnsi"/>
          <w:b/>
          <w:bCs/>
          <w:sz w:val="20"/>
        </w:rPr>
      </w:pPr>
    </w:p>
    <w:p w14:paraId="2C31B268" w14:textId="1345A6A0" w:rsidR="00C41DDC" w:rsidRPr="00CD6481" w:rsidRDefault="00C41DDC" w:rsidP="00C41DDC">
      <w:pPr>
        <w:spacing w:line="276" w:lineRule="auto"/>
        <w:rPr>
          <w:rFonts w:asciiTheme="minorHAnsi" w:hAnsiTheme="minorHAnsi" w:cstheme="minorHAnsi"/>
          <w:b/>
          <w:bCs/>
          <w:sz w:val="20"/>
        </w:rPr>
      </w:pPr>
      <w:r w:rsidRPr="00CD6481">
        <w:rPr>
          <w:rFonts w:asciiTheme="minorHAnsi" w:hAnsiTheme="minorHAnsi" w:cstheme="minorHAnsi"/>
          <w:b/>
          <w:bCs/>
          <w:sz w:val="20"/>
        </w:rPr>
        <w:t>Ειδικότερη Απασχόληση: Συντονισμός Πρακτικής Άσκησης του Τμήματος…</w:t>
      </w:r>
      <w:r w:rsidR="008C1023">
        <w:rPr>
          <w:rFonts w:asciiTheme="minorHAnsi" w:hAnsiTheme="minorHAnsi" w:cstheme="minorHAnsi"/>
          <w:b/>
          <w:bCs/>
          <w:sz w:val="20"/>
        </w:rPr>
        <w:t>….</w:t>
      </w:r>
      <w:r w:rsidR="008C1023" w:rsidRPr="008C1023">
        <w:rPr>
          <w:rFonts w:asciiTheme="minorHAnsi" w:hAnsiTheme="minorHAnsi" w:cstheme="minorHAnsi"/>
          <w:sz w:val="20"/>
          <w:lang w:val="en-US"/>
        </w:rPr>
        <w:t>TMH</w:t>
      </w:r>
      <w:r w:rsidR="008C1023" w:rsidRPr="008C1023">
        <w:rPr>
          <w:rFonts w:asciiTheme="minorHAnsi" w:hAnsiTheme="minorHAnsi" w:cstheme="minorHAnsi"/>
          <w:sz w:val="20"/>
        </w:rPr>
        <w:t>Μ</w:t>
      </w:r>
      <w:r w:rsidR="008C1023" w:rsidRPr="008C1023">
        <w:rPr>
          <w:rFonts w:asciiTheme="minorHAnsi" w:hAnsiTheme="minorHAnsi" w:cstheme="minorHAnsi"/>
          <w:sz w:val="20"/>
          <w:lang w:val="en-US"/>
        </w:rPr>
        <w:t>ATIKO</w:t>
      </w:r>
      <w:r w:rsidR="008C1023" w:rsidRPr="008C1023">
        <w:rPr>
          <w:rFonts w:asciiTheme="minorHAnsi" w:hAnsiTheme="minorHAnsi" w:cstheme="minorHAnsi"/>
          <w:sz w:val="20"/>
        </w:rPr>
        <w:t>Σ/Η ΥΠΕΥΘΥΝΟΣ/Η</w:t>
      </w:r>
    </w:p>
    <w:p w14:paraId="09960C49" w14:textId="77777777" w:rsidR="00C41DDC" w:rsidRPr="00CD6481" w:rsidRDefault="00C41DDC">
      <w:pPr>
        <w:spacing w:line="276" w:lineRule="auto"/>
        <w:rPr>
          <w:rFonts w:asciiTheme="minorHAnsi" w:hAnsiTheme="minorHAnsi" w:cstheme="minorHAnsi"/>
          <w:b/>
          <w:bCs/>
          <w:sz w:val="20"/>
        </w:rPr>
      </w:pPr>
    </w:p>
    <w:p w14:paraId="5C621174" w14:textId="77777777" w:rsidR="00F05E3E" w:rsidRPr="00CD6481" w:rsidRDefault="000C1E61">
      <w:pPr>
        <w:spacing w:line="276" w:lineRule="auto"/>
        <w:rPr>
          <w:rFonts w:asciiTheme="minorHAnsi" w:hAnsiTheme="minorHAnsi" w:cstheme="minorHAnsi"/>
          <w:sz w:val="20"/>
        </w:rPr>
      </w:pPr>
      <w:r w:rsidRPr="00CD6481">
        <w:rPr>
          <w:rFonts w:asciiTheme="minorHAnsi" w:hAnsiTheme="minorHAnsi" w:cstheme="minorHAnsi"/>
          <w:sz w:val="20"/>
        </w:rPr>
        <w:t>O/Η υπογράφων/ ουσα</w:t>
      </w:r>
      <w:r w:rsidR="00A86320" w:rsidRPr="00CD6481">
        <w:rPr>
          <w:rFonts w:asciiTheme="minorHAnsi" w:hAnsiTheme="minorHAnsi" w:cstheme="minorHAnsi"/>
          <w:sz w:val="20"/>
        </w:rPr>
        <w:t xml:space="preserve">………… ανέλαβα τη θέση του Τμηματικού Υπευθύνου στο πλαίσιο του έργου «Πρακτική Άσκηση του Πανεπιστημίου Πελοποννήσου» για το Τμήμα……. και με την απόφαση ..( </w:t>
      </w:r>
      <w:r w:rsidR="00197C61" w:rsidRPr="00CD6481">
        <w:rPr>
          <w:rFonts w:asciiTheme="minorHAnsi" w:hAnsiTheme="minorHAnsi" w:cstheme="minorHAnsi"/>
          <w:sz w:val="20"/>
        </w:rPr>
        <w:t>αριθμός</w:t>
      </w:r>
      <w:r w:rsidR="00A86320" w:rsidRPr="00CD6481">
        <w:rPr>
          <w:rFonts w:asciiTheme="minorHAnsi" w:hAnsiTheme="minorHAnsi" w:cstheme="minorHAnsi"/>
          <w:sz w:val="20"/>
        </w:rPr>
        <w:t>) της ….ης Συνέλευσης της ../../20.. του Τμήματος.</w:t>
      </w:r>
    </w:p>
    <w:p w14:paraId="39446D2D" w14:textId="77777777" w:rsidR="00F05E3E" w:rsidRPr="00CD6481" w:rsidRDefault="00F05E3E">
      <w:pPr>
        <w:spacing w:line="276" w:lineRule="auto"/>
        <w:rPr>
          <w:rFonts w:asciiTheme="minorHAnsi" w:hAnsiTheme="minorHAnsi" w:cstheme="minorHAnsi"/>
          <w:sz w:val="20"/>
        </w:rPr>
      </w:pPr>
    </w:p>
    <w:p w14:paraId="111D2F9E" w14:textId="77777777" w:rsidR="00197C61" w:rsidRPr="00CD6481" w:rsidRDefault="00197C61">
      <w:pPr>
        <w:spacing w:line="276" w:lineRule="auto"/>
        <w:rPr>
          <w:rFonts w:asciiTheme="minorHAnsi" w:hAnsiTheme="minorHAnsi" w:cstheme="minorHAnsi"/>
          <w:sz w:val="20"/>
        </w:rPr>
      </w:pPr>
      <w:r w:rsidRPr="00CD6481">
        <w:rPr>
          <w:rFonts w:asciiTheme="minorHAnsi" w:hAnsiTheme="minorHAnsi" w:cstheme="minorHAnsi"/>
          <w:sz w:val="20"/>
        </w:rPr>
        <w:t xml:space="preserve">Η Πρακτική Άσκηση του Τμήματος……του Πανεπιστημίου Πελοποννήσου είναι μάθημα </w:t>
      </w:r>
      <w:r w:rsidRPr="00CD6481">
        <w:rPr>
          <w:rFonts w:asciiTheme="minorHAnsi" w:hAnsiTheme="minorHAnsi" w:cstheme="minorHAnsi"/>
          <w:b/>
          <w:sz w:val="20"/>
        </w:rPr>
        <w:t xml:space="preserve">υποχρεωτικό/προαιρετικό  </w:t>
      </w:r>
      <w:r w:rsidRPr="00CD6481">
        <w:rPr>
          <w:rFonts w:asciiTheme="minorHAnsi" w:hAnsiTheme="minorHAnsi" w:cstheme="minorHAnsi"/>
          <w:sz w:val="20"/>
        </w:rPr>
        <w:t xml:space="preserve">του Προγράμματος Σπουδών του Τμήματος αντιστοιχεί σε </w:t>
      </w:r>
      <w:r w:rsidRPr="00CD6481">
        <w:rPr>
          <w:rFonts w:asciiTheme="minorHAnsi" w:hAnsiTheme="minorHAnsi" w:cstheme="minorHAnsi"/>
          <w:b/>
          <w:sz w:val="20"/>
        </w:rPr>
        <w:t xml:space="preserve">…. </w:t>
      </w:r>
      <w:r w:rsidRPr="00CD6481">
        <w:rPr>
          <w:rFonts w:asciiTheme="minorHAnsi" w:hAnsiTheme="minorHAnsi" w:cstheme="minorHAnsi"/>
          <w:b/>
          <w:sz w:val="20"/>
          <w:lang w:val="en-US"/>
        </w:rPr>
        <w:t>ECTS</w:t>
      </w:r>
      <w:r w:rsidRPr="00CD6481">
        <w:rPr>
          <w:rFonts w:asciiTheme="minorHAnsi" w:hAnsiTheme="minorHAnsi" w:cstheme="minorHAnsi"/>
          <w:sz w:val="20"/>
        </w:rPr>
        <w:t xml:space="preserve">, έχει διάρκεια </w:t>
      </w:r>
      <w:r w:rsidRPr="00CD6481">
        <w:rPr>
          <w:rFonts w:asciiTheme="minorHAnsi" w:hAnsiTheme="minorHAnsi" w:cstheme="minorHAnsi"/>
          <w:b/>
          <w:sz w:val="20"/>
        </w:rPr>
        <w:t>…. μήνες πλήρους απασχόλησης</w:t>
      </w:r>
      <w:r w:rsidRPr="00CD6481">
        <w:rPr>
          <w:rFonts w:asciiTheme="minorHAnsi" w:hAnsiTheme="minorHAnsi" w:cstheme="minorHAnsi"/>
          <w:sz w:val="20"/>
        </w:rPr>
        <w:t xml:space="preserve">, εντάσσεται στο </w:t>
      </w:r>
      <w:r w:rsidRPr="00CD6481">
        <w:rPr>
          <w:rFonts w:asciiTheme="minorHAnsi" w:hAnsiTheme="minorHAnsi" w:cstheme="minorHAnsi"/>
          <w:b/>
          <w:sz w:val="20"/>
        </w:rPr>
        <w:t>..</w:t>
      </w:r>
      <w:r w:rsidRPr="00CD6481">
        <w:rPr>
          <w:rFonts w:asciiTheme="minorHAnsi" w:hAnsiTheme="minorHAnsi" w:cstheme="minorHAnsi"/>
          <w:b/>
          <w:sz w:val="20"/>
          <w:vertAlign w:val="superscript"/>
        </w:rPr>
        <w:t>ο</w:t>
      </w:r>
      <w:r w:rsidRPr="00CD6481">
        <w:rPr>
          <w:rFonts w:asciiTheme="minorHAnsi" w:hAnsiTheme="minorHAnsi" w:cstheme="minorHAnsi"/>
          <w:b/>
          <w:sz w:val="20"/>
        </w:rPr>
        <w:t xml:space="preserve"> εξάμηνο σπουδών</w:t>
      </w:r>
      <w:r w:rsidRPr="00CD6481">
        <w:rPr>
          <w:rFonts w:asciiTheme="minorHAnsi" w:hAnsiTheme="minorHAnsi" w:cstheme="minorHAnsi"/>
          <w:sz w:val="20"/>
        </w:rPr>
        <w:t xml:space="preserve"> και μπορούν να συμμετέχουν φοιτητές/</w:t>
      </w:r>
      <w:proofErr w:type="spellStart"/>
      <w:r w:rsidRPr="00CD6481">
        <w:rPr>
          <w:rFonts w:asciiTheme="minorHAnsi" w:hAnsiTheme="minorHAnsi" w:cstheme="minorHAnsi"/>
          <w:sz w:val="20"/>
        </w:rPr>
        <w:t>τριες</w:t>
      </w:r>
      <w:proofErr w:type="spellEnd"/>
      <w:r w:rsidRPr="00CD6481">
        <w:rPr>
          <w:rFonts w:asciiTheme="minorHAnsi" w:hAnsiTheme="minorHAnsi" w:cstheme="minorHAnsi"/>
          <w:sz w:val="20"/>
        </w:rPr>
        <w:t xml:space="preserve"> που βρίσκονται από το </w:t>
      </w:r>
      <w:r w:rsidRPr="00CD6481">
        <w:rPr>
          <w:rFonts w:asciiTheme="minorHAnsi" w:hAnsiTheme="minorHAnsi" w:cstheme="minorHAnsi"/>
          <w:b/>
          <w:sz w:val="20"/>
        </w:rPr>
        <w:t>…</w:t>
      </w:r>
      <w:r w:rsidRPr="00CD6481">
        <w:rPr>
          <w:rFonts w:asciiTheme="minorHAnsi" w:hAnsiTheme="minorHAnsi" w:cstheme="minorHAnsi"/>
          <w:b/>
          <w:sz w:val="20"/>
          <w:vertAlign w:val="superscript"/>
        </w:rPr>
        <w:t>ο</w:t>
      </w:r>
      <w:r w:rsidRPr="00CD6481">
        <w:rPr>
          <w:rFonts w:asciiTheme="minorHAnsi" w:hAnsiTheme="minorHAnsi" w:cstheme="minorHAnsi"/>
          <w:b/>
          <w:sz w:val="20"/>
        </w:rPr>
        <w:t xml:space="preserve"> έως το ….</w:t>
      </w:r>
      <w:r w:rsidRPr="00CD6481">
        <w:rPr>
          <w:rFonts w:asciiTheme="minorHAnsi" w:hAnsiTheme="minorHAnsi" w:cstheme="minorHAnsi"/>
          <w:b/>
          <w:sz w:val="20"/>
          <w:vertAlign w:val="superscript"/>
        </w:rPr>
        <w:t>ο</w:t>
      </w:r>
      <w:r w:rsidRPr="00CD6481">
        <w:rPr>
          <w:rFonts w:asciiTheme="minorHAnsi" w:hAnsiTheme="minorHAnsi" w:cstheme="minorHAnsi"/>
          <w:b/>
          <w:sz w:val="20"/>
        </w:rPr>
        <w:t xml:space="preserve"> εξάμηνο σπουδών</w:t>
      </w:r>
      <w:r w:rsidRPr="00CD6481">
        <w:rPr>
          <w:rFonts w:asciiTheme="minorHAnsi" w:hAnsiTheme="minorHAnsi" w:cstheme="minorHAnsi"/>
          <w:sz w:val="20"/>
        </w:rPr>
        <w:t>.</w:t>
      </w:r>
    </w:p>
    <w:p w14:paraId="27B872D4" w14:textId="77777777" w:rsidR="00197C61" w:rsidRPr="00CD6481" w:rsidRDefault="00197C61">
      <w:pPr>
        <w:spacing w:line="276" w:lineRule="auto"/>
        <w:rPr>
          <w:rFonts w:asciiTheme="minorHAnsi" w:hAnsiTheme="minorHAnsi" w:cstheme="minorHAnsi"/>
          <w:sz w:val="20"/>
        </w:rPr>
      </w:pPr>
    </w:p>
    <w:p w14:paraId="6A19EBDB" w14:textId="2849455E" w:rsidR="00F05E3E" w:rsidRPr="00F31FB5" w:rsidRDefault="00FF6733" w:rsidP="00BA1385">
      <w:pPr>
        <w:spacing w:line="276" w:lineRule="auto"/>
        <w:rPr>
          <w:rFonts w:asciiTheme="minorHAnsi" w:hAnsiTheme="minorHAnsi" w:cstheme="minorHAnsi"/>
          <w:sz w:val="20"/>
        </w:rPr>
      </w:pPr>
      <w:r w:rsidRPr="00CD6481">
        <w:rPr>
          <w:rFonts w:asciiTheme="minorHAnsi" w:hAnsiTheme="minorHAnsi" w:cstheme="minorHAnsi"/>
          <w:sz w:val="20"/>
        </w:rPr>
        <w:t xml:space="preserve">Κατά το </w:t>
      </w:r>
      <w:proofErr w:type="spellStart"/>
      <w:r w:rsidRPr="00CD6481">
        <w:rPr>
          <w:rFonts w:asciiTheme="minorHAnsi" w:hAnsiTheme="minorHAnsi" w:cstheme="minorHAnsi"/>
          <w:sz w:val="20"/>
        </w:rPr>
        <w:t>ακαδ</w:t>
      </w:r>
      <w:proofErr w:type="spellEnd"/>
      <w:r w:rsidRPr="00CD6481">
        <w:rPr>
          <w:rFonts w:asciiTheme="minorHAnsi" w:hAnsiTheme="minorHAnsi" w:cstheme="minorHAnsi"/>
          <w:sz w:val="20"/>
        </w:rPr>
        <w:t>. έτος 202</w:t>
      </w:r>
      <w:r w:rsidR="00CD6481" w:rsidRPr="00CD6481">
        <w:rPr>
          <w:rFonts w:asciiTheme="minorHAnsi" w:hAnsiTheme="minorHAnsi" w:cstheme="minorHAnsi"/>
          <w:sz w:val="20"/>
        </w:rPr>
        <w:t>3</w:t>
      </w:r>
      <w:r w:rsidRPr="00CD6481">
        <w:rPr>
          <w:rFonts w:asciiTheme="minorHAnsi" w:hAnsiTheme="minorHAnsi" w:cstheme="minorHAnsi"/>
          <w:sz w:val="20"/>
        </w:rPr>
        <w:t>–202</w:t>
      </w:r>
      <w:r w:rsidR="00CD6481" w:rsidRPr="00CD6481">
        <w:rPr>
          <w:rFonts w:asciiTheme="minorHAnsi" w:hAnsiTheme="minorHAnsi" w:cstheme="minorHAnsi"/>
          <w:sz w:val="20"/>
        </w:rPr>
        <w:t>4</w:t>
      </w:r>
      <w:r w:rsidR="00BA1385">
        <w:rPr>
          <w:rFonts w:asciiTheme="minorHAnsi" w:hAnsiTheme="minorHAnsi" w:cstheme="minorHAnsi"/>
          <w:sz w:val="20"/>
        </w:rPr>
        <w:t>, ο</w:t>
      </w:r>
      <w:r w:rsidR="00BA1385" w:rsidRPr="00BA1385">
        <w:rPr>
          <w:rFonts w:asciiTheme="minorHAnsi" w:hAnsiTheme="minorHAnsi" w:cstheme="minorHAnsi"/>
          <w:sz w:val="20"/>
        </w:rPr>
        <w:t xml:space="preserve">ι θέσεις Πρακτικής Άσκησης που </w:t>
      </w:r>
      <w:r w:rsidR="00BA1385">
        <w:rPr>
          <w:rFonts w:asciiTheme="minorHAnsi" w:hAnsiTheme="minorHAnsi" w:cstheme="minorHAnsi"/>
          <w:sz w:val="20"/>
        </w:rPr>
        <w:t xml:space="preserve">διετέθησαν </w:t>
      </w:r>
      <w:r w:rsidR="00BA1385" w:rsidRPr="00BA1385">
        <w:rPr>
          <w:rFonts w:asciiTheme="minorHAnsi" w:hAnsiTheme="minorHAnsi" w:cstheme="minorHAnsi"/>
          <w:sz w:val="20"/>
        </w:rPr>
        <w:t>ήταν για ............ φοιτητές</w:t>
      </w:r>
      <w:r w:rsidR="00BA1385">
        <w:rPr>
          <w:rFonts w:asciiTheme="minorHAnsi" w:hAnsiTheme="minorHAnsi" w:cstheme="minorHAnsi"/>
          <w:sz w:val="20"/>
        </w:rPr>
        <w:t xml:space="preserve">, </w:t>
      </w:r>
      <w:r w:rsidR="00BA1385" w:rsidRPr="00BA1385">
        <w:rPr>
          <w:rFonts w:asciiTheme="minorHAnsi" w:hAnsiTheme="minorHAnsi" w:cstheme="minorHAnsi"/>
          <w:sz w:val="20"/>
        </w:rPr>
        <w:t xml:space="preserve"> </w:t>
      </w:r>
      <w:r w:rsidR="00A86320" w:rsidRPr="00CD6481">
        <w:rPr>
          <w:rFonts w:asciiTheme="minorHAnsi" w:hAnsiTheme="minorHAnsi" w:cstheme="minorHAnsi"/>
          <w:sz w:val="20"/>
        </w:rPr>
        <w:t xml:space="preserve"> εκπόνησαν πρακτική άσκηση στο πλαίσιο του έργου συνολικά </w:t>
      </w:r>
      <w:r w:rsidR="00A86320" w:rsidRPr="00CD6481">
        <w:rPr>
          <w:rFonts w:asciiTheme="minorHAnsi" w:hAnsiTheme="minorHAnsi" w:cstheme="minorHAnsi"/>
          <w:b/>
          <w:bCs/>
          <w:sz w:val="20"/>
        </w:rPr>
        <w:t>…. ( αριθμός φοιτητών )</w:t>
      </w:r>
      <w:r w:rsidRPr="00CD6481">
        <w:rPr>
          <w:rFonts w:asciiTheme="minorHAnsi" w:hAnsiTheme="minorHAnsi" w:cstheme="minorHAnsi"/>
          <w:b/>
          <w:bCs/>
          <w:sz w:val="20"/>
        </w:rPr>
        <w:t xml:space="preserve"> και ολοκλήρωσαν ….. ( αριθμός φοιτητών) φοιτητές του Τμήματος…… </w:t>
      </w:r>
      <w:r w:rsidRPr="00CD6481">
        <w:rPr>
          <w:rFonts w:asciiTheme="minorHAnsi" w:hAnsiTheme="minorHAnsi" w:cstheme="minorHAnsi"/>
          <w:bCs/>
          <w:sz w:val="20"/>
        </w:rPr>
        <w:t>σε</w:t>
      </w:r>
      <w:r w:rsidRPr="00CD6481">
        <w:rPr>
          <w:rFonts w:asciiTheme="minorHAnsi" w:hAnsiTheme="minorHAnsi" w:cstheme="minorHAnsi"/>
          <w:b/>
          <w:bCs/>
          <w:sz w:val="20"/>
        </w:rPr>
        <w:t xml:space="preserve"> Δημόσιους Φορείς Υποδοχής </w:t>
      </w:r>
      <w:r w:rsidRPr="00CD6481">
        <w:rPr>
          <w:rFonts w:asciiTheme="minorHAnsi" w:hAnsiTheme="minorHAnsi" w:cstheme="minorHAnsi"/>
          <w:bCs/>
          <w:sz w:val="20"/>
        </w:rPr>
        <w:t xml:space="preserve">και </w:t>
      </w:r>
      <w:r w:rsidRPr="00CD6481">
        <w:rPr>
          <w:rFonts w:asciiTheme="minorHAnsi" w:hAnsiTheme="minorHAnsi" w:cstheme="minorHAnsi"/>
          <w:b/>
          <w:bCs/>
          <w:sz w:val="20"/>
        </w:rPr>
        <w:t>……..</w:t>
      </w:r>
      <w:r w:rsidRPr="00CD6481">
        <w:rPr>
          <w:rFonts w:asciiTheme="minorHAnsi" w:hAnsiTheme="minorHAnsi" w:cstheme="minorHAnsi"/>
          <w:bCs/>
          <w:sz w:val="20"/>
        </w:rPr>
        <w:t xml:space="preserve">σε </w:t>
      </w:r>
      <w:r w:rsidRPr="00CD6481">
        <w:rPr>
          <w:rFonts w:asciiTheme="minorHAnsi" w:hAnsiTheme="minorHAnsi" w:cstheme="minorHAnsi"/>
          <w:b/>
          <w:bCs/>
          <w:sz w:val="20"/>
        </w:rPr>
        <w:t>Ιδιωτικούς</w:t>
      </w:r>
      <w:r w:rsidR="00197C61" w:rsidRPr="00CD6481">
        <w:rPr>
          <w:rFonts w:asciiTheme="minorHAnsi" w:hAnsiTheme="minorHAnsi" w:cstheme="minorHAnsi"/>
          <w:b/>
          <w:bCs/>
          <w:sz w:val="20"/>
        </w:rPr>
        <w:t xml:space="preserve"> Φορείς Υποδοχής. </w:t>
      </w:r>
      <w:r w:rsidRPr="00CD6481">
        <w:rPr>
          <w:rFonts w:asciiTheme="minorHAnsi" w:hAnsiTheme="minorHAnsi" w:cstheme="minorHAnsi"/>
          <w:bCs/>
          <w:sz w:val="20"/>
        </w:rPr>
        <w:t xml:space="preserve">Ο αριθμός αυτός αντιστοιχεί </w:t>
      </w:r>
      <w:r w:rsidRPr="00CD6481">
        <w:rPr>
          <w:rFonts w:asciiTheme="minorHAnsi" w:hAnsiTheme="minorHAnsi" w:cstheme="minorHAnsi"/>
          <w:b/>
          <w:bCs/>
          <w:sz w:val="20"/>
        </w:rPr>
        <w:t>στο ….% των εγγεγραμμένων</w:t>
      </w:r>
      <w:r w:rsidRPr="00CD6481">
        <w:rPr>
          <w:rFonts w:asciiTheme="minorHAnsi" w:hAnsiTheme="minorHAnsi" w:cstheme="minorHAnsi"/>
          <w:bCs/>
          <w:sz w:val="20"/>
        </w:rPr>
        <w:t xml:space="preserve"> στο έτος φοιτητών</w:t>
      </w:r>
      <w:r w:rsidRPr="00CD6481">
        <w:rPr>
          <w:rFonts w:asciiTheme="minorHAnsi" w:hAnsiTheme="minorHAnsi" w:cstheme="minorHAnsi"/>
          <w:b/>
          <w:bCs/>
          <w:sz w:val="20"/>
        </w:rPr>
        <w:t>.</w:t>
      </w:r>
      <w:r w:rsidR="00A86320" w:rsidRPr="00CD6481">
        <w:rPr>
          <w:rFonts w:asciiTheme="minorHAnsi" w:hAnsiTheme="minorHAnsi" w:cstheme="minorHAnsi"/>
          <w:b/>
          <w:bCs/>
          <w:sz w:val="20"/>
        </w:rPr>
        <w:t>…………</w:t>
      </w:r>
      <w:r w:rsidR="00A86320" w:rsidRPr="00CD6481">
        <w:rPr>
          <w:rFonts w:asciiTheme="minorHAnsi" w:hAnsiTheme="minorHAnsi" w:cstheme="minorHAnsi"/>
          <w:sz w:val="20"/>
        </w:rPr>
        <w:t>και ανά μήνα έναρξης οι φοιτητές που την ολοκλήρωσαν ήταν:</w:t>
      </w:r>
    </w:p>
    <w:p w14:paraId="64BFCC4F" w14:textId="77777777" w:rsidR="00147F37" w:rsidRPr="00F31FB5" w:rsidRDefault="00147F37">
      <w:pPr>
        <w:spacing w:line="276" w:lineRule="auto"/>
        <w:rPr>
          <w:rFonts w:asciiTheme="minorHAnsi" w:hAnsiTheme="minorHAnsi" w:cstheme="minorHAnsi"/>
          <w:sz w:val="20"/>
        </w:rPr>
      </w:pPr>
    </w:p>
    <w:p w14:paraId="0746E678" w14:textId="77777777" w:rsidR="00147F37" w:rsidRPr="001B1B19" w:rsidRDefault="00147F37">
      <w:pPr>
        <w:spacing w:line="276" w:lineRule="auto"/>
        <w:rPr>
          <w:rFonts w:asciiTheme="minorHAnsi" w:hAnsiTheme="minorHAnsi" w:cstheme="minorHAnsi"/>
          <w:sz w:val="20"/>
        </w:rPr>
      </w:pPr>
    </w:p>
    <w:p w14:paraId="34AFC6E4" w14:textId="77777777" w:rsidR="00B27BC9" w:rsidRPr="001B1B19" w:rsidRDefault="00B27BC9">
      <w:pPr>
        <w:spacing w:line="276" w:lineRule="auto"/>
        <w:rPr>
          <w:rFonts w:asciiTheme="minorHAnsi" w:hAnsiTheme="minorHAnsi" w:cstheme="minorHAnsi"/>
          <w:sz w:val="20"/>
        </w:rPr>
      </w:pPr>
    </w:p>
    <w:p w14:paraId="5CFD14C2" w14:textId="77777777" w:rsidR="00CD6481" w:rsidRPr="00F31FB5" w:rsidRDefault="00CD6481">
      <w:pPr>
        <w:spacing w:line="276" w:lineRule="auto"/>
        <w:rPr>
          <w:rFonts w:asciiTheme="minorHAnsi" w:hAnsiTheme="minorHAnsi" w:cstheme="minorHAnsi"/>
          <w:b/>
          <w:bCs/>
          <w:sz w:val="20"/>
        </w:rPr>
      </w:pPr>
    </w:p>
    <w:tbl>
      <w:tblPr>
        <w:tblW w:w="5487" w:type="dxa"/>
        <w:jc w:val="center"/>
        <w:tblCellMar>
          <w:top w:w="55" w:type="dxa"/>
          <w:left w:w="55" w:type="dxa"/>
          <w:bottom w:w="55" w:type="dxa"/>
          <w:right w:w="55" w:type="dxa"/>
        </w:tblCellMar>
        <w:tblLook w:val="0000" w:firstRow="0" w:lastRow="0" w:firstColumn="0" w:lastColumn="0" w:noHBand="0" w:noVBand="0"/>
      </w:tblPr>
      <w:tblGrid>
        <w:gridCol w:w="2743"/>
        <w:gridCol w:w="2744"/>
      </w:tblGrid>
      <w:tr w:rsidR="00F05E3E" w:rsidRPr="00CD6481" w14:paraId="53BE418E" w14:textId="77777777" w:rsidTr="00197C61">
        <w:trPr>
          <w:trHeight w:val="156"/>
          <w:jc w:val="center"/>
        </w:trPr>
        <w:tc>
          <w:tcPr>
            <w:tcW w:w="2743" w:type="dxa"/>
            <w:tcBorders>
              <w:top w:val="single" w:sz="4" w:space="0" w:color="000000"/>
              <w:left w:val="single" w:sz="4" w:space="0" w:color="000000"/>
              <w:bottom w:val="single" w:sz="4" w:space="0" w:color="000000"/>
            </w:tcBorders>
            <w:shd w:val="clear" w:color="auto" w:fill="B2B2B2"/>
            <w:vAlign w:val="center"/>
          </w:tcPr>
          <w:p w14:paraId="7F7A1D47" w14:textId="77777777" w:rsidR="00F05E3E" w:rsidRPr="00CD6481" w:rsidRDefault="00A86320">
            <w:pPr>
              <w:pStyle w:val="a4"/>
              <w:spacing w:before="28" w:after="28"/>
              <w:jc w:val="center"/>
              <w:rPr>
                <w:rFonts w:asciiTheme="minorHAnsi" w:hAnsiTheme="minorHAnsi" w:cstheme="minorHAnsi"/>
                <w:b/>
                <w:bCs/>
                <w:sz w:val="20"/>
              </w:rPr>
            </w:pPr>
            <w:r w:rsidRPr="00CD6481">
              <w:rPr>
                <w:rFonts w:asciiTheme="minorHAnsi" w:hAnsiTheme="minorHAnsi" w:cstheme="minorHAnsi"/>
                <w:b/>
                <w:bCs/>
                <w:sz w:val="20"/>
              </w:rPr>
              <w:lastRenderedPageBreak/>
              <w:t>Ημερομηνία έναρξης</w:t>
            </w:r>
          </w:p>
        </w:tc>
        <w:tc>
          <w:tcPr>
            <w:tcW w:w="2744" w:type="dxa"/>
            <w:tcBorders>
              <w:top w:val="single" w:sz="4" w:space="0" w:color="000000"/>
              <w:bottom w:val="single" w:sz="4" w:space="0" w:color="000000"/>
              <w:right w:val="single" w:sz="4" w:space="0" w:color="000000"/>
            </w:tcBorders>
            <w:shd w:val="clear" w:color="auto" w:fill="B2B2B2"/>
            <w:vAlign w:val="center"/>
          </w:tcPr>
          <w:p w14:paraId="0AC21C24" w14:textId="77777777" w:rsidR="00F05E3E" w:rsidRPr="00CD6481" w:rsidRDefault="00A86320">
            <w:pPr>
              <w:pStyle w:val="a4"/>
              <w:spacing w:before="28" w:after="28"/>
              <w:jc w:val="center"/>
              <w:rPr>
                <w:rFonts w:asciiTheme="minorHAnsi" w:hAnsiTheme="minorHAnsi" w:cstheme="minorHAnsi"/>
                <w:b/>
                <w:bCs/>
                <w:sz w:val="20"/>
              </w:rPr>
            </w:pPr>
            <w:r w:rsidRPr="00CD6481">
              <w:rPr>
                <w:rFonts w:asciiTheme="minorHAnsi" w:hAnsiTheme="minorHAnsi" w:cstheme="minorHAnsi"/>
                <w:b/>
                <w:bCs/>
                <w:sz w:val="20"/>
              </w:rPr>
              <w:t>Πλήθος φοιτητών</w:t>
            </w:r>
          </w:p>
        </w:tc>
      </w:tr>
      <w:tr w:rsidR="00F05E3E" w:rsidRPr="00CD6481" w14:paraId="4390FA43" w14:textId="77777777" w:rsidTr="00197C61">
        <w:trPr>
          <w:trHeight w:val="156"/>
          <w:jc w:val="center"/>
        </w:trPr>
        <w:tc>
          <w:tcPr>
            <w:tcW w:w="2743" w:type="dxa"/>
            <w:tcBorders>
              <w:left w:val="single" w:sz="4" w:space="0" w:color="000000"/>
            </w:tcBorders>
            <w:vAlign w:val="center"/>
          </w:tcPr>
          <w:p w14:paraId="44E5D26E" w14:textId="5FAE94A6" w:rsidR="00F05E3E" w:rsidRPr="00CD6481" w:rsidRDefault="00BA1385">
            <w:pPr>
              <w:pStyle w:val="a4"/>
              <w:spacing w:before="28" w:after="28"/>
              <w:jc w:val="center"/>
              <w:rPr>
                <w:rFonts w:asciiTheme="minorHAnsi" w:hAnsiTheme="minorHAnsi" w:cstheme="minorHAnsi"/>
                <w:sz w:val="20"/>
              </w:rPr>
            </w:pPr>
            <w:r>
              <w:rPr>
                <w:rFonts w:asciiTheme="minorHAnsi" w:hAnsiTheme="minorHAnsi" w:cstheme="minorHAnsi"/>
                <w:sz w:val="20"/>
              </w:rPr>
              <w:t>..</w:t>
            </w:r>
            <w:r w:rsidR="00A86320" w:rsidRPr="00CD6481">
              <w:rPr>
                <w:rFonts w:asciiTheme="minorHAnsi" w:hAnsiTheme="minorHAnsi" w:cstheme="minorHAnsi"/>
                <w:sz w:val="20"/>
              </w:rPr>
              <w:t>/../20</w:t>
            </w:r>
            <w:r>
              <w:rPr>
                <w:rFonts w:asciiTheme="minorHAnsi" w:hAnsiTheme="minorHAnsi" w:cstheme="minorHAnsi"/>
                <w:sz w:val="20"/>
              </w:rPr>
              <w:t>25</w:t>
            </w:r>
          </w:p>
        </w:tc>
        <w:tc>
          <w:tcPr>
            <w:tcW w:w="2744" w:type="dxa"/>
            <w:tcBorders>
              <w:right w:val="single" w:sz="4" w:space="0" w:color="000000"/>
            </w:tcBorders>
            <w:vAlign w:val="center"/>
          </w:tcPr>
          <w:p w14:paraId="3FC6AABD" w14:textId="77777777" w:rsidR="00F05E3E" w:rsidRPr="00CD6481" w:rsidRDefault="00A86320">
            <w:pPr>
              <w:pStyle w:val="a4"/>
              <w:spacing w:before="28" w:after="28"/>
              <w:jc w:val="center"/>
              <w:rPr>
                <w:rFonts w:asciiTheme="minorHAnsi" w:hAnsiTheme="minorHAnsi" w:cstheme="minorHAnsi"/>
                <w:sz w:val="20"/>
              </w:rPr>
            </w:pPr>
            <w:r w:rsidRPr="00CD6481">
              <w:rPr>
                <w:rFonts w:asciiTheme="minorHAnsi" w:hAnsiTheme="minorHAnsi" w:cstheme="minorHAnsi"/>
                <w:sz w:val="20"/>
              </w:rPr>
              <w:t>.</w:t>
            </w:r>
          </w:p>
        </w:tc>
      </w:tr>
      <w:tr w:rsidR="00F05E3E" w:rsidRPr="00CD6481" w14:paraId="7BA313EE" w14:textId="77777777" w:rsidTr="00197C61">
        <w:trPr>
          <w:trHeight w:val="149"/>
          <w:jc w:val="center"/>
        </w:trPr>
        <w:tc>
          <w:tcPr>
            <w:tcW w:w="2743" w:type="dxa"/>
            <w:tcBorders>
              <w:left w:val="single" w:sz="4" w:space="0" w:color="000000"/>
            </w:tcBorders>
            <w:vAlign w:val="center"/>
          </w:tcPr>
          <w:p w14:paraId="2BDDC1DF" w14:textId="77777777" w:rsidR="00F05E3E" w:rsidRPr="00CD6481" w:rsidRDefault="00F05E3E">
            <w:pPr>
              <w:pStyle w:val="a4"/>
              <w:spacing w:before="28" w:after="28"/>
              <w:jc w:val="center"/>
              <w:rPr>
                <w:rFonts w:asciiTheme="minorHAnsi" w:hAnsiTheme="minorHAnsi" w:cstheme="minorHAnsi"/>
                <w:sz w:val="20"/>
              </w:rPr>
            </w:pPr>
          </w:p>
        </w:tc>
        <w:tc>
          <w:tcPr>
            <w:tcW w:w="2744" w:type="dxa"/>
            <w:tcBorders>
              <w:right w:val="single" w:sz="4" w:space="0" w:color="000000"/>
            </w:tcBorders>
            <w:vAlign w:val="center"/>
          </w:tcPr>
          <w:p w14:paraId="75634034" w14:textId="77777777" w:rsidR="00F05E3E" w:rsidRPr="00CD6481" w:rsidRDefault="00F05E3E">
            <w:pPr>
              <w:pStyle w:val="a4"/>
              <w:spacing w:before="28" w:after="28"/>
              <w:jc w:val="center"/>
              <w:rPr>
                <w:rFonts w:asciiTheme="minorHAnsi" w:hAnsiTheme="minorHAnsi" w:cstheme="minorHAnsi"/>
                <w:sz w:val="20"/>
              </w:rPr>
            </w:pPr>
          </w:p>
        </w:tc>
      </w:tr>
      <w:tr w:rsidR="00F05E3E" w:rsidRPr="00CD6481" w14:paraId="594574C1" w14:textId="77777777" w:rsidTr="00197C61">
        <w:trPr>
          <w:trHeight w:val="156"/>
          <w:jc w:val="center"/>
        </w:trPr>
        <w:tc>
          <w:tcPr>
            <w:tcW w:w="2743" w:type="dxa"/>
            <w:tcBorders>
              <w:left w:val="single" w:sz="4" w:space="0" w:color="000000"/>
            </w:tcBorders>
            <w:vAlign w:val="center"/>
          </w:tcPr>
          <w:p w14:paraId="3A409A35" w14:textId="77777777" w:rsidR="00F05E3E" w:rsidRPr="00CD6481" w:rsidRDefault="00F05E3E">
            <w:pPr>
              <w:pStyle w:val="a4"/>
              <w:spacing w:before="28" w:after="28"/>
              <w:jc w:val="center"/>
              <w:rPr>
                <w:rFonts w:asciiTheme="minorHAnsi" w:hAnsiTheme="minorHAnsi" w:cstheme="minorHAnsi"/>
                <w:sz w:val="20"/>
              </w:rPr>
            </w:pPr>
          </w:p>
        </w:tc>
        <w:tc>
          <w:tcPr>
            <w:tcW w:w="2744" w:type="dxa"/>
            <w:tcBorders>
              <w:right w:val="single" w:sz="4" w:space="0" w:color="000000"/>
            </w:tcBorders>
            <w:vAlign w:val="center"/>
          </w:tcPr>
          <w:p w14:paraId="5B68A9C3" w14:textId="77777777" w:rsidR="00F05E3E" w:rsidRPr="00CD6481" w:rsidRDefault="00F05E3E">
            <w:pPr>
              <w:pStyle w:val="a4"/>
              <w:spacing w:before="28" w:after="28"/>
              <w:jc w:val="center"/>
              <w:rPr>
                <w:rFonts w:asciiTheme="minorHAnsi" w:hAnsiTheme="minorHAnsi" w:cstheme="minorHAnsi"/>
                <w:sz w:val="20"/>
              </w:rPr>
            </w:pPr>
          </w:p>
        </w:tc>
      </w:tr>
      <w:tr w:rsidR="00F05E3E" w:rsidRPr="00CD6481" w14:paraId="25D24A18" w14:textId="77777777" w:rsidTr="00197C61">
        <w:trPr>
          <w:trHeight w:val="156"/>
          <w:jc w:val="center"/>
        </w:trPr>
        <w:tc>
          <w:tcPr>
            <w:tcW w:w="2743" w:type="dxa"/>
            <w:tcBorders>
              <w:left w:val="single" w:sz="4" w:space="0" w:color="000000"/>
            </w:tcBorders>
            <w:vAlign w:val="center"/>
          </w:tcPr>
          <w:p w14:paraId="589D04ED" w14:textId="77777777" w:rsidR="00F05E3E" w:rsidRPr="00CD6481" w:rsidRDefault="00F05E3E">
            <w:pPr>
              <w:pStyle w:val="a4"/>
              <w:spacing w:before="28" w:after="28"/>
              <w:jc w:val="center"/>
              <w:rPr>
                <w:rFonts w:asciiTheme="minorHAnsi" w:hAnsiTheme="minorHAnsi" w:cstheme="minorHAnsi"/>
                <w:sz w:val="20"/>
              </w:rPr>
            </w:pPr>
          </w:p>
        </w:tc>
        <w:tc>
          <w:tcPr>
            <w:tcW w:w="2744" w:type="dxa"/>
            <w:tcBorders>
              <w:right w:val="single" w:sz="4" w:space="0" w:color="000000"/>
            </w:tcBorders>
            <w:vAlign w:val="center"/>
          </w:tcPr>
          <w:p w14:paraId="1AD2D8C2" w14:textId="77777777" w:rsidR="00F05E3E" w:rsidRPr="00CD6481" w:rsidRDefault="00F05E3E">
            <w:pPr>
              <w:pStyle w:val="a4"/>
              <w:spacing w:before="28" w:after="28"/>
              <w:jc w:val="center"/>
              <w:rPr>
                <w:rFonts w:asciiTheme="minorHAnsi" w:hAnsiTheme="minorHAnsi" w:cstheme="minorHAnsi"/>
                <w:sz w:val="20"/>
              </w:rPr>
            </w:pPr>
          </w:p>
        </w:tc>
      </w:tr>
      <w:tr w:rsidR="00F05E3E" w:rsidRPr="00CD6481" w14:paraId="6A15D236" w14:textId="77777777" w:rsidTr="00197C61">
        <w:trPr>
          <w:trHeight w:val="156"/>
          <w:jc w:val="center"/>
        </w:trPr>
        <w:tc>
          <w:tcPr>
            <w:tcW w:w="2743" w:type="dxa"/>
            <w:tcBorders>
              <w:left w:val="single" w:sz="4" w:space="0" w:color="000000"/>
              <w:bottom w:val="single" w:sz="4" w:space="0" w:color="000000"/>
            </w:tcBorders>
            <w:vAlign w:val="center"/>
          </w:tcPr>
          <w:p w14:paraId="0F71365D" w14:textId="77777777" w:rsidR="00F05E3E" w:rsidRPr="00CD6481" w:rsidRDefault="00F05E3E">
            <w:pPr>
              <w:pStyle w:val="a4"/>
              <w:spacing w:before="28" w:after="28"/>
              <w:jc w:val="center"/>
              <w:rPr>
                <w:rFonts w:asciiTheme="minorHAnsi" w:hAnsiTheme="minorHAnsi" w:cstheme="minorHAnsi"/>
                <w:sz w:val="20"/>
              </w:rPr>
            </w:pPr>
          </w:p>
        </w:tc>
        <w:tc>
          <w:tcPr>
            <w:tcW w:w="2744" w:type="dxa"/>
            <w:tcBorders>
              <w:bottom w:val="single" w:sz="4" w:space="0" w:color="000000"/>
              <w:right w:val="single" w:sz="4" w:space="0" w:color="000000"/>
            </w:tcBorders>
            <w:vAlign w:val="center"/>
          </w:tcPr>
          <w:p w14:paraId="053F57BE" w14:textId="77777777" w:rsidR="00F05E3E" w:rsidRPr="00CD6481" w:rsidRDefault="00F05E3E">
            <w:pPr>
              <w:pStyle w:val="a4"/>
              <w:spacing w:before="28" w:after="28"/>
              <w:jc w:val="center"/>
              <w:rPr>
                <w:rFonts w:asciiTheme="minorHAnsi" w:hAnsiTheme="minorHAnsi" w:cstheme="minorHAnsi"/>
                <w:sz w:val="20"/>
              </w:rPr>
            </w:pPr>
          </w:p>
        </w:tc>
      </w:tr>
    </w:tbl>
    <w:p w14:paraId="622E58AD" w14:textId="77777777" w:rsidR="00F05E3E" w:rsidRPr="00CD6481" w:rsidRDefault="00F05E3E">
      <w:pPr>
        <w:spacing w:line="276" w:lineRule="auto"/>
        <w:rPr>
          <w:rFonts w:asciiTheme="minorHAnsi" w:hAnsiTheme="minorHAnsi" w:cstheme="minorHAnsi"/>
          <w:sz w:val="20"/>
        </w:rPr>
      </w:pPr>
    </w:p>
    <w:p w14:paraId="270CD6BE" w14:textId="77777777" w:rsidR="00F05E3E" w:rsidRPr="00CD6481" w:rsidRDefault="00A86320">
      <w:pPr>
        <w:spacing w:line="276" w:lineRule="auto"/>
        <w:rPr>
          <w:rFonts w:asciiTheme="minorHAnsi" w:hAnsiTheme="minorHAnsi" w:cstheme="minorHAnsi"/>
          <w:sz w:val="20"/>
        </w:rPr>
      </w:pPr>
      <w:r w:rsidRPr="00CD6481">
        <w:rPr>
          <w:rFonts w:asciiTheme="minorHAnsi" w:hAnsiTheme="minorHAnsi" w:cstheme="minorHAnsi"/>
          <w:sz w:val="20"/>
        </w:rPr>
        <w:t>Ως Τμηματικός Υπεύθυνος εκτέλεσα το ακόλουθο έργο:</w:t>
      </w:r>
    </w:p>
    <w:p w14:paraId="3296EE19" w14:textId="321412C9" w:rsidR="00F05E3E" w:rsidRPr="00CD6481" w:rsidRDefault="00A86320" w:rsidP="008339BF">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 xml:space="preserve">Κατά την έναρξη του προγράμματος για το </w:t>
      </w:r>
      <w:proofErr w:type="spellStart"/>
      <w:r w:rsidRPr="00CD6481">
        <w:rPr>
          <w:rFonts w:asciiTheme="minorHAnsi" w:hAnsiTheme="minorHAnsi" w:cstheme="minorHAnsi"/>
          <w:sz w:val="20"/>
        </w:rPr>
        <w:t>ακαδ</w:t>
      </w:r>
      <w:proofErr w:type="spellEnd"/>
      <w:r w:rsidR="00937E5A" w:rsidRPr="00CD6481">
        <w:rPr>
          <w:rFonts w:asciiTheme="minorHAnsi" w:hAnsiTheme="minorHAnsi" w:cstheme="minorHAnsi"/>
          <w:sz w:val="20"/>
        </w:rPr>
        <w:t>. έτος 202</w:t>
      </w:r>
      <w:r w:rsidR="008339BF" w:rsidRPr="008339BF">
        <w:rPr>
          <w:rFonts w:asciiTheme="minorHAnsi" w:hAnsiTheme="minorHAnsi" w:cstheme="minorHAnsi"/>
          <w:sz w:val="20"/>
        </w:rPr>
        <w:t>4</w:t>
      </w:r>
      <w:r w:rsidR="00937E5A" w:rsidRPr="00CD6481">
        <w:rPr>
          <w:rFonts w:asciiTheme="minorHAnsi" w:hAnsiTheme="minorHAnsi" w:cstheme="minorHAnsi"/>
          <w:sz w:val="20"/>
        </w:rPr>
        <w:t>–202</w:t>
      </w:r>
      <w:r w:rsidR="008339BF" w:rsidRPr="008339BF">
        <w:rPr>
          <w:rFonts w:asciiTheme="minorHAnsi" w:hAnsiTheme="minorHAnsi" w:cstheme="minorHAnsi"/>
          <w:sz w:val="20"/>
        </w:rPr>
        <w:t>5</w:t>
      </w:r>
      <w:r w:rsidRPr="00CD6481">
        <w:rPr>
          <w:rFonts w:asciiTheme="minorHAnsi" w:hAnsiTheme="minorHAnsi" w:cstheme="minorHAnsi"/>
          <w:sz w:val="20"/>
        </w:rPr>
        <w:t xml:space="preserve"> ενημερωτική παρουσίαση της Πρακτικής Άσκησης, την οποία παρακολούθησαν πε</w:t>
      </w:r>
      <w:r w:rsidR="00192EB5" w:rsidRPr="00CD6481">
        <w:rPr>
          <w:rFonts w:asciiTheme="minorHAnsi" w:hAnsiTheme="minorHAnsi" w:cstheme="minorHAnsi"/>
          <w:sz w:val="20"/>
        </w:rPr>
        <w:t>ρί τους ... φοιτητές (…/…</w:t>
      </w:r>
      <w:r w:rsidR="004828B8" w:rsidRPr="00CD6481">
        <w:rPr>
          <w:rFonts w:asciiTheme="minorHAnsi" w:hAnsiTheme="minorHAnsi" w:cstheme="minorHAnsi"/>
          <w:sz w:val="20"/>
        </w:rPr>
        <w:t>/202</w:t>
      </w:r>
      <w:r w:rsidR="008339BF" w:rsidRPr="008339BF">
        <w:rPr>
          <w:rFonts w:asciiTheme="minorHAnsi" w:hAnsiTheme="minorHAnsi" w:cstheme="minorHAnsi"/>
          <w:sz w:val="20"/>
        </w:rPr>
        <w:t>4</w:t>
      </w:r>
      <w:r w:rsidR="004828B8" w:rsidRPr="00CD6481">
        <w:rPr>
          <w:rFonts w:asciiTheme="minorHAnsi" w:hAnsiTheme="minorHAnsi" w:cstheme="minorHAnsi"/>
          <w:sz w:val="20"/>
        </w:rPr>
        <w:t>)</w:t>
      </w:r>
      <w:r w:rsidRPr="00CD6481">
        <w:rPr>
          <w:rFonts w:asciiTheme="minorHAnsi" w:hAnsiTheme="minorHAnsi" w:cstheme="minorHAnsi"/>
          <w:sz w:val="20"/>
        </w:rPr>
        <w:t xml:space="preserve">, </w:t>
      </w:r>
      <w:r w:rsidR="004828B8" w:rsidRPr="00CD6481">
        <w:rPr>
          <w:rStyle w:val="a"/>
          <w:rFonts w:asciiTheme="minorHAnsi" w:hAnsiTheme="minorHAnsi" w:cstheme="minorHAnsi"/>
          <w:sz w:val="20"/>
        </w:rPr>
        <w:t xml:space="preserve">Σύνδεσμος στην κεντρική </w:t>
      </w:r>
      <w:proofErr w:type="spellStart"/>
      <w:r w:rsidR="004828B8" w:rsidRPr="00CD6481">
        <w:rPr>
          <w:rStyle w:val="a"/>
          <w:rFonts w:asciiTheme="minorHAnsi" w:hAnsiTheme="minorHAnsi" w:cstheme="minorHAnsi"/>
          <w:sz w:val="20"/>
        </w:rPr>
        <w:t>σελιδα</w:t>
      </w:r>
      <w:proofErr w:type="spellEnd"/>
      <w:r w:rsidR="004828B8" w:rsidRPr="00CD6481">
        <w:rPr>
          <w:rStyle w:val="a"/>
          <w:rFonts w:asciiTheme="minorHAnsi" w:hAnsiTheme="minorHAnsi" w:cstheme="minorHAnsi"/>
          <w:sz w:val="20"/>
        </w:rPr>
        <w:t xml:space="preserve"> του Τμήματος</w:t>
      </w:r>
      <w:r w:rsidR="008339BF" w:rsidRPr="008339BF">
        <w:rPr>
          <w:rStyle w:val="a"/>
          <w:rFonts w:asciiTheme="minorHAnsi" w:hAnsiTheme="minorHAnsi" w:cstheme="minorHAnsi"/>
          <w:sz w:val="20"/>
        </w:rPr>
        <w:t xml:space="preserve">  </w:t>
      </w:r>
      <w:r w:rsidR="008339BF" w:rsidRPr="008339BF">
        <w:rPr>
          <w:rFonts w:asciiTheme="minorHAnsi" w:hAnsiTheme="minorHAnsi" w:cstheme="minorHAnsi"/>
          <w:i/>
          <w:color w:val="EE0000"/>
          <w:sz w:val="20"/>
          <w:u w:val="single"/>
        </w:rPr>
        <w:t>(Εάν έγινε ενημερωτική συνάντηση με τους φοιτητές παρακαλώ αναφέρετε την ημερομηνία πραγματοποίησής της.</w:t>
      </w:r>
      <w:r w:rsidR="008339BF" w:rsidRPr="008339BF">
        <w:rPr>
          <w:rFonts w:asciiTheme="minorHAnsi" w:hAnsiTheme="minorHAnsi" w:cstheme="minorHAnsi"/>
          <w:color w:val="EE0000"/>
          <w:sz w:val="20"/>
          <w:u w:val="single"/>
        </w:rPr>
        <w:t>) Εάν υπάρχει  σύνδεσμος στην ιστοσελίδα του Τμήματος, παρακαλώ να την αναφέρετε</w:t>
      </w:r>
    </w:p>
    <w:p w14:paraId="6338FBF6" w14:textId="3B704B2F"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 xml:space="preserve">Τακτικός έλεγχος της ηλεκτρονικής πλατφόρμας </w:t>
      </w:r>
      <w:hyperlink r:id="rId7" w:tgtFrame="_blank" w:history="1">
        <w:r w:rsidR="00E316A4" w:rsidRPr="00CD6481">
          <w:rPr>
            <w:rStyle w:val="Hyperlink"/>
            <w:rFonts w:asciiTheme="minorHAnsi" w:hAnsiTheme="minorHAnsi" w:cstheme="minorHAnsi"/>
            <w:color w:val="1155CC"/>
            <w:sz w:val="20"/>
            <w:shd w:val="clear" w:color="auto" w:fill="FFFFFF"/>
          </w:rPr>
          <w:t>https://praktiki-new.uop.gr</w:t>
        </w:r>
      </w:hyperlink>
      <w:r w:rsidR="00E316A4" w:rsidRPr="00CD6481">
        <w:rPr>
          <w:rFonts w:asciiTheme="minorHAnsi" w:hAnsiTheme="minorHAnsi" w:cstheme="minorHAnsi"/>
          <w:sz w:val="20"/>
        </w:rPr>
        <w:t xml:space="preserve"> </w:t>
      </w:r>
      <w:r w:rsidRPr="00CD6481">
        <w:rPr>
          <w:rFonts w:asciiTheme="minorHAnsi" w:hAnsiTheme="minorHAnsi" w:cstheme="minorHAnsi"/>
          <w:sz w:val="20"/>
        </w:rPr>
        <w:t>για εκδήλωση ενδιαφέροντος από φοιτητές για πρακτική άσκηση.</w:t>
      </w:r>
    </w:p>
    <w:p w14:paraId="1C270621" w14:textId="77777777"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 xml:space="preserve">Έλεγχος των προϋποθέσεων για την εκπόνηση πρακτικής άσκησης σύμφωνα με τον κανονισμό </w:t>
      </w:r>
      <w:r w:rsidR="004828B8" w:rsidRPr="00CD6481">
        <w:rPr>
          <w:rFonts w:asciiTheme="minorHAnsi" w:hAnsiTheme="minorHAnsi" w:cstheme="minorHAnsi"/>
          <w:sz w:val="20"/>
        </w:rPr>
        <w:t>του Τμήματος ( πχ τουλάχιστον ……</w:t>
      </w:r>
      <w:r w:rsidRPr="00CD6481">
        <w:rPr>
          <w:rFonts w:asciiTheme="minorHAnsi" w:hAnsiTheme="minorHAnsi" w:cstheme="minorHAnsi"/>
          <w:sz w:val="20"/>
        </w:rPr>
        <w:t xml:space="preserve"> έτος, όχι εκπόνηση πρακτικής άσκησης στο παρελθόν) και έγκριση ή απόρριψη των αιτήσεων των φοιτητών.</w:t>
      </w:r>
    </w:p>
    <w:p w14:paraId="2022D9D6" w14:textId="77777777" w:rsidR="00900DCB" w:rsidRPr="00CD6481" w:rsidRDefault="00A86320" w:rsidP="00900DCB">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Ενημέρωση των φοιτητών για διαθέσιμες θέσεις ανάλογα με τα ενδιαφέροντά τους και καθοδήγηση στην επιλογή θέσης.</w:t>
      </w:r>
    </w:p>
    <w:p w14:paraId="740BA2E8" w14:textId="77777777" w:rsidR="00A5259A" w:rsidRPr="00CD6481" w:rsidRDefault="00900DCB" w:rsidP="00A5259A">
      <w:pPr>
        <w:numPr>
          <w:ilvl w:val="0"/>
          <w:numId w:val="3"/>
        </w:numPr>
        <w:spacing w:after="0"/>
        <w:rPr>
          <w:rFonts w:asciiTheme="minorHAnsi" w:eastAsia="Times New Roman" w:hAnsiTheme="minorHAnsi" w:cstheme="minorHAnsi"/>
          <w:i/>
          <w:kern w:val="28"/>
          <w:sz w:val="20"/>
          <w:lang w:eastAsia="el-GR"/>
        </w:rPr>
      </w:pPr>
      <w:r w:rsidRPr="00CD6481">
        <w:rPr>
          <w:rFonts w:asciiTheme="minorHAnsi" w:hAnsiTheme="minorHAnsi" w:cstheme="minorHAnsi"/>
          <w:color w:val="FF0000"/>
          <w:sz w:val="20"/>
          <w:u w:val="single"/>
        </w:rPr>
        <w:t xml:space="preserve">Αναφορά του τρόπου επιλογής των φοιτητών κατά την  διαδικασία που ισχύει στο </w:t>
      </w:r>
      <w:r w:rsidR="00A5259A" w:rsidRPr="00CD6481">
        <w:rPr>
          <w:rFonts w:asciiTheme="minorHAnsi" w:hAnsiTheme="minorHAnsi" w:cstheme="minorHAnsi"/>
          <w:color w:val="FF0000"/>
          <w:sz w:val="20"/>
          <w:u w:val="single"/>
        </w:rPr>
        <w:t>Τμήμα</w:t>
      </w:r>
      <w:r w:rsidR="00A5259A" w:rsidRPr="00CD6481">
        <w:rPr>
          <w:rFonts w:asciiTheme="minorHAnsi" w:hAnsiTheme="minorHAnsi" w:cstheme="minorHAnsi"/>
          <w:sz w:val="20"/>
          <w:u w:val="single"/>
        </w:rPr>
        <w:t xml:space="preserve">. </w:t>
      </w:r>
      <w:r w:rsidR="00A5259A" w:rsidRPr="00CD6481">
        <w:rPr>
          <w:rFonts w:asciiTheme="minorHAnsi" w:hAnsiTheme="minorHAnsi" w:cstheme="minorHAnsi"/>
          <w:sz w:val="20"/>
        </w:rPr>
        <w:t>Για παράδειγμα μπορείτε να αναφέρετε:</w:t>
      </w:r>
      <w:r w:rsidR="00A5259A" w:rsidRPr="00CD6481">
        <w:rPr>
          <w:rFonts w:asciiTheme="minorHAnsi" w:eastAsia="Times New Roman" w:hAnsiTheme="minorHAnsi" w:cstheme="minorHAnsi"/>
          <w:kern w:val="28"/>
          <w:sz w:val="20"/>
          <w:lang w:eastAsia="el-GR"/>
        </w:rPr>
        <w:t xml:space="preserve"> </w:t>
      </w:r>
      <w:r w:rsidR="00A5259A" w:rsidRPr="00CD6481">
        <w:rPr>
          <w:rFonts w:asciiTheme="minorHAnsi" w:eastAsia="Times New Roman" w:hAnsiTheme="minorHAnsi" w:cstheme="minorHAnsi"/>
          <w:i/>
          <w:kern w:val="28"/>
          <w:sz w:val="20"/>
          <w:lang w:eastAsia="el-GR"/>
        </w:rPr>
        <w:t xml:space="preserve">Για την </w:t>
      </w:r>
      <w:r w:rsidR="00A5259A" w:rsidRPr="00CD6481">
        <w:rPr>
          <w:rFonts w:asciiTheme="minorHAnsi" w:eastAsia="Times New Roman" w:hAnsiTheme="minorHAnsi" w:cstheme="minorHAnsi"/>
          <w:b/>
          <w:i/>
          <w:kern w:val="28"/>
          <w:sz w:val="20"/>
          <w:lang w:eastAsia="el-GR"/>
        </w:rPr>
        <w:t>επιλογή των φοιτητών/τριών</w:t>
      </w:r>
      <w:r w:rsidR="00A5259A" w:rsidRPr="00CD6481">
        <w:rPr>
          <w:rFonts w:asciiTheme="minorHAnsi" w:eastAsia="Times New Roman" w:hAnsiTheme="minorHAnsi" w:cstheme="minorHAnsi"/>
          <w:i/>
          <w:kern w:val="28"/>
          <w:sz w:val="20"/>
          <w:lang w:eastAsia="el-GR"/>
        </w:rPr>
        <w:t xml:space="preserve"> που θα συμμετείχαν στο Πρόγραμμα Πρακτικής Άσκησης μέσω ΕΣΠΑ εφαρμόστηκαν τα </w:t>
      </w:r>
      <w:r w:rsidR="00A5259A" w:rsidRPr="00CD6481">
        <w:rPr>
          <w:rFonts w:asciiTheme="minorHAnsi" w:eastAsia="Times New Roman" w:hAnsiTheme="minorHAnsi" w:cstheme="minorHAnsi"/>
          <w:b/>
          <w:i/>
          <w:kern w:val="28"/>
          <w:sz w:val="20"/>
          <w:lang w:eastAsia="el-GR"/>
        </w:rPr>
        <w:t>παρακάτω κριτήρια επιλογής</w:t>
      </w:r>
      <w:r w:rsidR="00A5259A" w:rsidRPr="00CD6481">
        <w:rPr>
          <w:rFonts w:asciiTheme="minorHAnsi" w:eastAsia="Times New Roman" w:hAnsiTheme="minorHAnsi" w:cstheme="minorHAnsi"/>
          <w:i/>
          <w:kern w:val="28"/>
          <w:sz w:val="20"/>
          <w:lang w:eastAsia="el-GR"/>
        </w:rPr>
        <w:t>:</w:t>
      </w:r>
    </w:p>
    <w:p w14:paraId="7D759903" w14:textId="77777777" w:rsidR="00A5259A" w:rsidRPr="00CD6481" w:rsidRDefault="00A5259A" w:rsidP="00A5259A">
      <w:pPr>
        <w:numPr>
          <w:ilvl w:val="0"/>
          <w:numId w:val="4"/>
        </w:numPr>
        <w:spacing w:after="0"/>
        <w:contextualSpacing/>
        <w:jc w:val="left"/>
        <w:rPr>
          <w:rFonts w:asciiTheme="minorHAnsi" w:eastAsia="Times New Roman" w:hAnsiTheme="minorHAnsi" w:cstheme="minorHAnsi"/>
          <w:i/>
          <w:color w:val="000000"/>
          <w:kern w:val="28"/>
          <w:sz w:val="20"/>
          <w:lang w:eastAsia="el-GR"/>
        </w:rPr>
      </w:pPr>
      <w:r w:rsidRPr="00CD6481">
        <w:rPr>
          <w:rFonts w:asciiTheme="minorHAnsi" w:eastAsia="Times New Roman" w:hAnsiTheme="minorHAnsi" w:cstheme="minorHAnsi"/>
          <w:i/>
          <w:color w:val="000000"/>
          <w:kern w:val="28"/>
          <w:sz w:val="20"/>
          <w:lang w:eastAsia="el-GR"/>
        </w:rPr>
        <w:t>Ο αριθμός των μαθημάτων στα οποία έχει εξεταστεί επιτυχώς ο κάθε φοιτητής.</w:t>
      </w:r>
    </w:p>
    <w:p w14:paraId="237BF650" w14:textId="77777777" w:rsidR="00A5259A" w:rsidRPr="00CD6481" w:rsidRDefault="00A5259A" w:rsidP="00A5259A">
      <w:pPr>
        <w:numPr>
          <w:ilvl w:val="0"/>
          <w:numId w:val="4"/>
        </w:numPr>
        <w:spacing w:after="0"/>
        <w:contextualSpacing/>
        <w:jc w:val="left"/>
        <w:rPr>
          <w:rFonts w:asciiTheme="minorHAnsi" w:eastAsia="Times New Roman" w:hAnsiTheme="minorHAnsi" w:cstheme="minorHAnsi"/>
          <w:i/>
          <w:color w:val="000000"/>
          <w:kern w:val="28"/>
          <w:sz w:val="20"/>
          <w:lang w:eastAsia="el-GR"/>
        </w:rPr>
      </w:pPr>
      <w:r w:rsidRPr="00CD6481">
        <w:rPr>
          <w:rFonts w:asciiTheme="minorHAnsi" w:eastAsia="Times New Roman" w:hAnsiTheme="minorHAnsi" w:cstheme="minorHAnsi"/>
          <w:i/>
          <w:color w:val="000000"/>
          <w:kern w:val="28"/>
          <w:sz w:val="20"/>
          <w:lang w:eastAsia="el-GR"/>
        </w:rPr>
        <w:t xml:space="preserve">Σε περίπτωση ισοβαθμίας στο πρώτο κριτήριο, λαμβάνεται υπόψη ο αριθμός των πιστωτικών μονάδων (ECTS) που έχει αποκτήσει. </w:t>
      </w:r>
    </w:p>
    <w:p w14:paraId="65A51607" w14:textId="77777777" w:rsidR="00900DCB" w:rsidRPr="00CD6481" w:rsidRDefault="00A5259A" w:rsidP="00A5259A">
      <w:pPr>
        <w:spacing w:line="276" w:lineRule="auto"/>
        <w:ind w:left="720"/>
        <w:rPr>
          <w:rFonts w:asciiTheme="minorHAnsi" w:hAnsiTheme="minorHAnsi" w:cstheme="minorHAnsi"/>
          <w:i/>
          <w:color w:val="FF0000"/>
          <w:sz w:val="20"/>
          <w:u w:val="single"/>
        </w:rPr>
      </w:pPr>
      <w:r w:rsidRPr="00CD6481">
        <w:rPr>
          <w:rFonts w:asciiTheme="minorHAnsi" w:eastAsia="Times New Roman" w:hAnsiTheme="minorHAnsi" w:cstheme="minorHAnsi"/>
          <w:i/>
          <w:color w:val="000000"/>
          <w:kern w:val="28"/>
          <w:sz w:val="20"/>
          <w:lang w:eastAsia="el-GR"/>
        </w:rPr>
        <w:t>Σε περίπτωση ισοβαθμίας στο δεύτερο κριτήριο, λαμβάνεται υπόψη ο Μ.Ο. βαθμολογίας…..</w:t>
      </w:r>
    </w:p>
    <w:p w14:paraId="094B08E0" w14:textId="77777777"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Παρακολούθηση της πορείας των αιτήσεων των φοιτητών μέσω της ηλεκτρονικής πλατφόρμας.</w:t>
      </w:r>
    </w:p>
    <w:p w14:paraId="1EA0364B" w14:textId="77777777"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Συνεχής επικοινωνία με τους φοιτητές για βοήθεια σε όλα τα στάδια της διαδικασίας.</w:t>
      </w:r>
    </w:p>
    <w:p w14:paraId="034FA893" w14:textId="77777777" w:rsidR="00F05E3E"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Υποβολή της λίστας φοιτητών με ώριμες αιτήσεις στην Επιτροπή Επιλογής προς έγκριση.</w:t>
      </w:r>
    </w:p>
    <w:p w14:paraId="41123CF7" w14:textId="77777777" w:rsidR="00BA1385" w:rsidRPr="00BA1385" w:rsidRDefault="00BA1385" w:rsidP="00BA1385">
      <w:pPr>
        <w:pStyle w:val="ListParagraph"/>
        <w:numPr>
          <w:ilvl w:val="0"/>
          <w:numId w:val="2"/>
        </w:numPr>
        <w:jc w:val="left"/>
        <w:rPr>
          <w:rFonts w:asciiTheme="minorHAnsi" w:hAnsiTheme="minorHAnsi" w:cstheme="minorHAnsi"/>
          <w:color w:val="EE0000"/>
          <w:sz w:val="20"/>
        </w:rPr>
      </w:pPr>
      <w:r w:rsidRPr="00BA1385">
        <w:rPr>
          <w:rFonts w:asciiTheme="minorHAnsi" w:hAnsiTheme="minorHAnsi" w:cstheme="minorHAnsi"/>
          <w:sz w:val="20"/>
        </w:rPr>
        <w:t xml:space="preserve">Κατά τη διάρκεια της Πρακτικής Άσκησης υπήρξε επικοινωνία τόσο με τους Φορείς Υποδοχής όσο και με τους φοιτητές, για τη διαπίστωση τυχόν προβλημάτων που μπορεί να ανέκυπταν. </w:t>
      </w:r>
      <w:r w:rsidRPr="00BA1385">
        <w:rPr>
          <w:rFonts w:asciiTheme="minorHAnsi" w:hAnsiTheme="minorHAnsi" w:cstheme="minorHAnsi"/>
          <w:color w:val="EE0000"/>
          <w:sz w:val="20"/>
        </w:rPr>
        <w:t>(εάν θέλετε μπορείτε να αναφέρετε αριθμό ή/και στοιχεία Φορέων Υποδοχής με τους οποίους πραγματοποιήσατε επικοινωνία).</w:t>
      </w:r>
    </w:p>
    <w:p w14:paraId="3CADF09E" w14:textId="77777777" w:rsidR="00BA1385" w:rsidRPr="00CD6481" w:rsidRDefault="00BA1385" w:rsidP="00BA1385">
      <w:pPr>
        <w:spacing w:line="276" w:lineRule="auto"/>
        <w:ind w:left="720"/>
        <w:rPr>
          <w:rFonts w:asciiTheme="minorHAnsi" w:hAnsiTheme="minorHAnsi" w:cstheme="minorHAnsi"/>
          <w:sz w:val="20"/>
        </w:rPr>
      </w:pPr>
    </w:p>
    <w:p w14:paraId="2202D443" w14:textId="77777777" w:rsidR="00F05E3E" w:rsidRPr="00CD6481" w:rsidRDefault="004828B8">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Επικοινωνία με τους Φ</w:t>
      </w:r>
      <w:r w:rsidR="00A86320" w:rsidRPr="00CD6481">
        <w:rPr>
          <w:rFonts w:asciiTheme="minorHAnsi" w:hAnsiTheme="minorHAnsi" w:cstheme="minorHAnsi"/>
          <w:sz w:val="20"/>
        </w:rPr>
        <w:t xml:space="preserve">ορείς </w:t>
      </w:r>
      <w:r w:rsidRPr="00CD6481">
        <w:rPr>
          <w:rFonts w:asciiTheme="minorHAnsi" w:hAnsiTheme="minorHAnsi" w:cstheme="minorHAnsi"/>
          <w:sz w:val="20"/>
        </w:rPr>
        <w:t xml:space="preserve">Υποδοχής </w:t>
      </w:r>
      <w:r w:rsidR="00A86320" w:rsidRPr="00CD6481">
        <w:rPr>
          <w:rFonts w:asciiTheme="minorHAnsi" w:hAnsiTheme="minorHAnsi" w:cstheme="minorHAnsi"/>
          <w:sz w:val="20"/>
        </w:rPr>
        <w:t>στους οποίους οι φοιτητές εκπόνησαν πρακτική άσκηση, για ενημέρωσή τους σχετικά με τις διαδικασίες, καθοδήγηση για εγγραφή τους στο σύστημα ΑΤΛΑΣ (για όσους δεν ήταν ήδη εγγεγραμμένοι), καλύτερη προσέγγιση των ενδιαφερόντων των φοιτητών, αποστολή και λήψη συμβάσεων προς υπογραφή, αποστολή εγγράφων που κατά περίπτωση απαιτούσαν οι φορείς, κ.λπ.</w:t>
      </w:r>
    </w:p>
    <w:p w14:paraId="6195E568" w14:textId="77777777"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Συλλογή και βασική επεξεργασία των ερωτηματολογίων αξιολόγησης της π</w:t>
      </w:r>
      <w:r w:rsidR="00A5259A" w:rsidRPr="00CD6481">
        <w:rPr>
          <w:rFonts w:asciiTheme="minorHAnsi" w:hAnsiTheme="minorHAnsi" w:cstheme="minorHAnsi"/>
          <w:sz w:val="20"/>
        </w:rPr>
        <w:t>ρακτικής άσκησης τόσο από τους Φ</w:t>
      </w:r>
      <w:r w:rsidRPr="00CD6481">
        <w:rPr>
          <w:rFonts w:asciiTheme="minorHAnsi" w:hAnsiTheme="minorHAnsi" w:cstheme="minorHAnsi"/>
          <w:sz w:val="20"/>
        </w:rPr>
        <w:t>ορείς</w:t>
      </w:r>
      <w:r w:rsidR="00A5259A" w:rsidRPr="00CD6481">
        <w:rPr>
          <w:rFonts w:asciiTheme="minorHAnsi" w:hAnsiTheme="minorHAnsi" w:cstheme="minorHAnsi"/>
          <w:sz w:val="20"/>
        </w:rPr>
        <w:t xml:space="preserve"> Υποδοχής</w:t>
      </w:r>
      <w:r w:rsidRPr="00CD6481">
        <w:rPr>
          <w:rFonts w:asciiTheme="minorHAnsi" w:hAnsiTheme="minorHAnsi" w:cstheme="minorHAnsi"/>
          <w:sz w:val="20"/>
        </w:rPr>
        <w:t xml:space="preserve"> όσο και από τους φοιτητές.</w:t>
      </w:r>
    </w:p>
    <w:p w14:paraId="4E8EBA2C" w14:textId="3AB0DEB6"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 xml:space="preserve">Μετά το πέρας της πρακτικής άσκησης, πλήρης έλεγχος δικαιολογητικών των φοιτητών, εκτύπωση εντολών πληρωμής και συνοδευτικών δικαιολογητικών, και αποστολή τους προς </w:t>
      </w:r>
      <w:r w:rsidR="00BD519A">
        <w:rPr>
          <w:rFonts w:asciiTheme="minorHAnsi" w:hAnsiTheme="minorHAnsi" w:cstheme="minorHAnsi"/>
          <w:sz w:val="20"/>
        </w:rPr>
        <w:t xml:space="preserve">τα Γραφεία Πρακτικής Άσκησης </w:t>
      </w:r>
      <w:r w:rsidRPr="00CD6481">
        <w:rPr>
          <w:rFonts w:asciiTheme="minorHAnsi" w:hAnsiTheme="minorHAnsi" w:cstheme="minorHAnsi"/>
          <w:sz w:val="20"/>
        </w:rPr>
        <w:t xml:space="preserve">για </w:t>
      </w:r>
      <w:r w:rsidR="00BD519A">
        <w:rPr>
          <w:rFonts w:asciiTheme="minorHAnsi" w:hAnsiTheme="minorHAnsi" w:cstheme="minorHAnsi"/>
          <w:sz w:val="20"/>
        </w:rPr>
        <w:t xml:space="preserve"> έλεγχο και </w:t>
      </w:r>
      <w:r w:rsidRPr="00CD6481">
        <w:rPr>
          <w:rFonts w:asciiTheme="minorHAnsi" w:hAnsiTheme="minorHAnsi" w:cstheme="minorHAnsi"/>
          <w:sz w:val="20"/>
        </w:rPr>
        <w:t>διεκπεραίωση.</w:t>
      </w:r>
    </w:p>
    <w:p w14:paraId="5488F955" w14:textId="77777777" w:rsidR="00F05E3E" w:rsidRPr="00CD6481" w:rsidRDefault="00A86320">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Αποστολή βαθμολογίας φοιτητών που ολοκλήρωναν την πρακτική προς τη Γραμματεία του Τμήματος.</w:t>
      </w:r>
    </w:p>
    <w:p w14:paraId="25D2196F" w14:textId="5164E5DF" w:rsidR="00E45857" w:rsidRPr="00CD6481" w:rsidRDefault="00A86320" w:rsidP="00E45857">
      <w:pPr>
        <w:numPr>
          <w:ilvl w:val="0"/>
          <w:numId w:val="2"/>
        </w:numPr>
        <w:spacing w:line="276" w:lineRule="auto"/>
        <w:rPr>
          <w:rFonts w:asciiTheme="minorHAnsi" w:hAnsiTheme="minorHAnsi" w:cstheme="minorHAnsi"/>
          <w:sz w:val="20"/>
        </w:rPr>
      </w:pPr>
      <w:r w:rsidRPr="00CD6481">
        <w:rPr>
          <w:rFonts w:asciiTheme="minorHAnsi" w:hAnsiTheme="minorHAnsi" w:cstheme="minorHAnsi"/>
          <w:sz w:val="20"/>
        </w:rPr>
        <w:t>Τακτική επικοινωνία με το</w:t>
      </w:r>
      <w:r w:rsidR="008339BF" w:rsidRPr="008339BF">
        <w:rPr>
          <w:rFonts w:asciiTheme="minorHAnsi" w:hAnsiTheme="minorHAnsi" w:cstheme="minorHAnsi"/>
          <w:sz w:val="20"/>
        </w:rPr>
        <w:t xml:space="preserve"> </w:t>
      </w:r>
      <w:r w:rsidRPr="00CD6481">
        <w:rPr>
          <w:rFonts w:asciiTheme="minorHAnsi" w:hAnsiTheme="minorHAnsi" w:cstheme="minorHAnsi"/>
          <w:sz w:val="20"/>
        </w:rPr>
        <w:t xml:space="preserve">Γραφείο Πρακτικής Άσκησης του Πανεπιστημίου για ενημέρωση σχετικά με θεσμικό πλαίσιο, τις διαδικασίες, επίλυση αποριών φοιτητών σχετικά με διαδικαστικά ζητήματα, </w:t>
      </w:r>
      <w:r w:rsidR="00FB6BEF">
        <w:rPr>
          <w:rFonts w:asciiTheme="minorHAnsi" w:hAnsiTheme="minorHAnsi" w:cstheme="minorHAnsi"/>
          <w:sz w:val="20"/>
        </w:rPr>
        <w:t>κτλ.</w:t>
      </w:r>
    </w:p>
    <w:p w14:paraId="56C6FE81" w14:textId="01C69555" w:rsidR="00A2259A" w:rsidRPr="00A2259A" w:rsidRDefault="00E45857" w:rsidP="00A2259A">
      <w:pPr>
        <w:pStyle w:val="ListParagraph"/>
        <w:numPr>
          <w:ilvl w:val="0"/>
          <w:numId w:val="2"/>
        </w:numPr>
        <w:rPr>
          <w:rFonts w:asciiTheme="minorHAnsi" w:hAnsiTheme="minorHAnsi" w:cstheme="minorHAnsi"/>
          <w:color w:val="FF0000"/>
          <w:sz w:val="20"/>
        </w:rPr>
      </w:pPr>
      <w:r w:rsidRPr="00A2259A">
        <w:rPr>
          <w:rFonts w:asciiTheme="minorHAnsi" w:hAnsiTheme="minorHAnsi" w:cstheme="minorHAnsi"/>
          <w:color w:val="FF0000"/>
          <w:sz w:val="20"/>
        </w:rPr>
        <w:t>Αναφέρετε τυχόν προβλήματα που ανέκυψαν κατά τη διάρκεια της Πρακτικής Άσκησης,</w:t>
      </w:r>
      <w:r w:rsidR="00A2259A" w:rsidRPr="00A2259A">
        <w:rPr>
          <w:rFonts w:asciiTheme="minorHAnsi" w:hAnsiTheme="minorHAnsi" w:cstheme="minorHAnsi"/>
          <w:color w:val="FF0000"/>
          <w:sz w:val="20"/>
        </w:rPr>
        <w:t xml:space="preserve"> </w:t>
      </w:r>
      <w:r w:rsidR="00A2259A" w:rsidRPr="00A2259A">
        <w:rPr>
          <w:rFonts w:asciiTheme="minorHAnsi" w:hAnsiTheme="minorHAnsi" w:cstheme="minorHAnsi"/>
          <w:i/>
          <w:color w:val="FF0000"/>
          <w:sz w:val="20"/>
        </w:rPr>
        <w:t>καθώς και τους τρόπους επίλυσής τους.</w:t>
      </w:r>
    </w:p>
    <w:p w14:paraId="33991B71" w14:textId="77777777" w:rsidR="00A2259A" w:rsidRPr="00A2259A" w:rsidRDefault="00A2259A" w:rsidP="00A2259A">
      <w:pPr>
        <w:pStyle w:val="ListParagraph"/>
        <w:rPr>
          <w:rFonts w:asciiTheme="minorHAnsi" w:hAnsiTheme="minorHAnsi" w:cstheme="minorHAnsi"/>
          <w:color w:val="FF0000"/>
          <w:sz w:val="20"/>
        </w:rPr>
      </w:pPr>
    </w:p>
    <w:p w14:paraId="50A48B4D" w14:textId="180C2A70" w:rsidR="00E45857" w:rsidRPr="00BA1385" w:rsidRDefault="00E45857" w:rsidP="00E45857">
      <w:pPr>
        <w:pStyle w:val="ListParagraph"/>
        <w:numPr>
          <w:ilvl w:val="0"/>
          <w:numId w:val="2"/>
        </w:numPr>
        <w:rPr>
          <w:rFonts w:asciiTheme="minorHAnsi" w:hAnsiTheme="minorHAnsi" w:cstheme="minorHAnsi"/>
          <w:color w:val="FF0000"/>
          <w:sz w:val="20"/>
        </w:rPr>
      </w:pPr>
      <w:r w:rsidRPr="00BA1385">
        <w:rPr>
          <w:rFonts w:asciiTheme="minorHAnsi" w:hAnsiTheme="minorHAnsi" w:cstheme="minorHAnsi"/>
          <w:color w:val="FF0000"/>
          <w:sz w:val="20"/>
        </w:rPr>
        <w:t xml:space="preserve">Αναφέρετε εάν υπήρξε Φορέας Υποδοχής που θέλησε να χρηματοδοτήσει νέα Πρακτική Άσκηση (με δικά του έξοδα) ή να χρηματοδοτήσει επέκταση Πρακτικής Άσκησης του ασκούμενου φοιτητή (με παράταση της Πρακτικής του Άσκησης). </w:t>
      </w:r>
      <w:r w:rsidR="00BA1385" w:rsidRPr="00BA1385">
        <w:rPr>
          <w:rFonts w:asciiTheme="minorHAnsi" w:eastAsia="Times New Roman" w:hAnsiTheme="minorHAnsi" w:cstheme="minorHAnsi"/>
          <w:i/>
          <w:color w:val="FF0000"/>
          <w:kern w:val="28"/>
          <w:sz w:val="20"/>
          <w:lang w:eastAsia="el-GR"/>
        </w:rPr>
        <w:t>Αναφέρετε εάν υπήρξαν προτάσεις για πρόσληψη κάποιου ασκούμενου στο Φορέα Υποδοχής που πραγματοποίησε την Πρακτική του Άσκηση</w:t>
      </w:r>
    </w:p>
    <w:p w14:paraId="1195C23B" w14:textId="77777777" w:rsidR="00E45857" w:rsidRPr="00BA1385" w:rsidRDefault="00E45857" w:rsidP="00E45857">
      <w:pPr>
        <w:pStyle w:val="ListParagraph"/>
        <w:rPr>
          <w:rFonts w:asciiTheme="minorHAnsi" w:hAnsiTheme="minorHAnsi" w:cstheme="minorHAnsi"/>
          <w:sz w:val="20"/>
        </w:rPr>
      </w:pPr>
    </w:p>
    <w:p w14:paraId="3949097B" w14:textId="77777777" w:rsidR="00E45857" w:rsidRPr="00CD6481" w:rsidRDefault="00E45857" w:rsidP="00E45857">
      <w:pPr>
        <w:pStyle w:val="ListParagraph"/>
        <w:numPr>
          <w:ilvl w:val="0"/>
          <w:numId w:val="2"/>
        </w:numPr>
        <w:rPr>
          <w:rFonts w:asciiTheme="minorHAnsi" w:hAnsiTheme="minorHAnsi" w:cstheme="minorHAnsi"/>
          <w:sz w:val="20"/>
        </w:rPr>
      </w:pPr>
      <w:r w:rsidRPr="00CD6481">
        <w:rPr>
          <w:rFonts w:asciiTheme="minorHAnsi" w:hAnsiTheme="minorHAnsi" w:cstheme="minorHAnsi"/>
          <w:sz w:val="20"/>
        </w:rPr>
        <w:t>Μετά το πέρας των κύκλων Πρακτικής Άσκησης, πραγματοποιήθηκε επικοινωνία με εν δυνάμει Φορείς Υποδοχής, με στόχο τη διατήρηση των σχέσεων με τους Φορείς Υποδοχής για την εύρεση θέσεων Πρακτικής Άσκησης για το νέο ακαδημαϊκό έτος.</w:t>
      </w:r>
    </w:p>
    <w:p w14:paraId="41FD886D" w14:textId="77777777" w:rsidR="00E45857" w:rsidRPr="00CD6481" w:rsidRDefault="00E45857" w:rsidP="00E45857">
      <w:pPr>
        <w:pStyle w:val="ListParagraph"/>
        <w:rPr>
          <w:rFonts w:asciiTheme="minorHAnsi" w:hAnsiTheme="minorHAnsi" w:cstheme="minorHAnsi"/>
          <w:sz w:val="20"/>
        </w:rPr>
      </w:pPr>
    </w:p>
    <w:p w14:paraId="3667A826" w14:textId="77777777" w:rsidR="00E45857" w:rsidRPr="00CD6481" w:rsidRDefault="00E45857" w:rsidP="00554CB6">
      <w:pPr>
        <w:spacing w:line="276" w:lineRule="auto"/>
        <w:rPr>
          <w:rFonts w:asciiTheme="minorHAnsi" w:hAnsiTheme="minorHAnsi" w:cstheme="minorHAnsi"/>
          <w:sz w:val="20"/>
        </w:rPr>
      </w:pPr>
    </w:p>
    <w:p w14:paraId="41AA7885" w14:textId="77777777" w:rsidR="00F05E3E" w:rsidRPr="00CD6481" w:rsidRDefault="00F05E3E">
      <w:pPr>
        <w:spacing w:line="276" w:lineRule="auto"/>
        <w:rPr>
          <w:rFonts w:asciiTheme="minorHAnsi" w:hAnsiTheme="minorHAnsi" w:cstheme="minorHAnsi"/>
          <w:b/>
          <w:bCs/>
          <w:sz w:val="20"/>
        </w:rPr>
      </w:pPr>
    </w:p>
    <w:p w14:paraId="43DE616E" w14:textId="793B4A8E" w:rsidR="00F05E3E" w:rsidRPr="00CD6481" w:rsidRDefault="00A86320">
      <w:pPr>
        <w:tabs>
          <w:tab w:val="left" w:pos="5634"/>
        </w:tabs>
        <w:spacing w:after="119" w:line="276" w:lineRule="auto"/>
        <w:jc w:val="center"/>
        <w:rPr>
          <w:rFonts w:asciiTheme="minorHAnsi" w:hAnsiTheme="minorHAnsi" w:cstheme="minorHAnsi"/>
          <w:sz w:val="20"/>
        </w:rPr>
      </w:pPr>
      <w:r w:rsidRPr="00CD6481">
        <w:rPr>
          <w:rFonts w:asciiTheme="minorHAnsi" w:hAnsiTheme="minorHAnsi" w:cstheme="minorHAnsi"/>
          <w:sz w:val="20"/>
        </w:rPr>
        <w:t>Ο</w:t>
      </w:r>
      <w:r w:rsidR="008339BF" w:rsidRPr="00243BA8">
        <w:rPr>
          <w:rFonts w:asciiTheme="minorHAnsi" w:hAnsiTheme="minorHAnsi" w:cstheme="minorHAnsi"/>
          <w:sz w:val="20"/>
        </w:rPr>
        <w:t>/</w:t>
      </w:r>
      <w:r w:rsidR="008C1023">
        <w:rPr>
          <w:rFonts w:asciiTheme="minorHAnsi" w:hAnsiTheme="minorHAnsi" w:cstheme="minorHAnsi"/>
          <w:sz w:val="20"/>
          <w:lang w:val="en-US"/>
        </w:rPr>
        <w:t>H</w:t>
      </w:r>
      <w:r w:rsidRPr="00CD6481">
        <w:rPr>
          <w:rFonts w:asciiTheme="minorHAnsi" w:hAnsiTheme="minorHAnsi" w:cstheme="minorHAnsi"/>
          <w:sz w:val="20"/>
        </w:rPr>
        <w:t xml:space="preserve"> Τμηματικός Υπεύθυνος</w:t>
      </w:r>
    </w:p>
    <w:p w14:paraId="454C8E01" w14:textId="77777777" w:rsidR="00F05E3E" w:rsidRPr="00CD6481" w:rsidRDefault="00A86320">
      <w:pPr>
        <w:tabs>
          <w:tab w:val="left" w:pos="5634"/>
        </w:tabs>
        <w:spacing w:after="119" w:line="276" w:lineRule="auto"/>
        <w:jc w:val="center"/>
        <w:rPr>
          <w:rFonts w:asciiTheme="minorHAnsi" w:hAnsiTheme="minorHAnsi" w:cstheme="minorHAnsi"/>
          <w:sz w:val="20"/>
        </w:rPr>
      </w:pPr>
      <w:r w:rsidRPr="00CD6481">
        <w:rPr>
          <w:rFonts w:asciiTheme="minorHAnsi" w:hAnsiTheme="minorHAnsi" w:cstheme="minorHAnsi"/>
          <w:sz w:val="20"/>
        </w:rPr>
        <w:t>....................</w:t>
      </w:r>
    </w:p>
    <w:p w14:paraId="24F09C6C" w14:textId="77777777" w:rsidR="00F05E3E" w:rsidRPr="00CD6481" w:rsidRDefault="00A86320">
      <w:pPr>
        <w:tabs>
          <w:tab w:val="left" w:pos="5634"/>
        </w:tabs>
        <w:spacing w:after="119" w:line="276" w:lineRule="auto"/>
        <w:jc w:val="center"/>
        <w:rPr>
          <w:rFonts w:asciiTheme="minorHAnsi" w:hAnsiTheme="minorHAnsi" w:cstheme="minorHAnsi"/>
          <w:sz w:val="20"/>
        </w:rPr>
      </w:pPr>
      <w:r w:rsidRPr="00CD6481">
        <w:rPr>
          <w:rFonts w:asciiTheme="minorHAnsi" w:hAnsiTheme="minorHAnsi" w:cstheme="minorHAnsi"/>
          <w:sz w:val="20"/>
        </w:rPr>
        <w:t>………………</w:t>
      </w:r>
    </w:p>
    <w:p w14:paraId="3DADAFD4" w14:textId="0815B8B0" w:rsidR="00F05E3E" w:rsidRPr="00243BA8" w:rsidRDefault="00A86320">
      <w:pPr>
        <w:tabs>
          <w:tab w:val="left" w:pos="5634"/>
        </w:tabs>
        <w:spacing w:after="119" w:line="276" w:lineRule="auto"/>
        <w:jc w:val="center"/>
        <w:rPr>
          <w:rFonts w:asciiTheme="minorHAnsi" w:hAnsiTheme="minorHAnsi" w:cstheme="minorHAnsi"/>
          <w:sz w:val="20"/>
          <w:u w:val="single"/>
        </w:rPr>
      </w:pPr>
      <w:r w:rsidRPr="00CD6481">
        <w:rPr>
          <w:rFonts w:asciiTheme="minorHAnsi" w:hAnsiTheme="minorHAnsi" w:cstheme="minorHAnsi"/>
          <w:sz w:val="20"/>
        </w:rPr>
        <w:t xml:space="preserve">                        </w:t>
      </w:r>
      <w:r w:rsidRPr="00CD6481">
        <w:rPr>
          <w:rFonts w:asciiTheme="minorHAnsi" w:hAnsiTheme="minorHAnsi" w:cstheme="minorHAnsi"/>
          <w:sz w:val="20"/>
        </w:rPr>
        <w:tab/>
        <w:t xml:space="preserve"> Ημερομ</w:t>
      </w:r>
      <w:r w:rsidR="004828B8" w:rsidRPr="00CD6481">
        <w:rPr>
          <w:rFonts w:asciiTheme="minorHAnsi" w:hAnsiTheme="minorHAnsi" w:cstheme="minorHAnsi"/>
          <w:sz w:val="20"/>
        </w:rPr>
        <w:t>ηνία υπογραφής</w:t>
      </w:r>
      <w:r w:rsidR="00DB6A07" w:rsidRPr="00CD6481">
        <w:rPr>
          <w:rFonts w:asciiTheme="minorHAnsi" w:hAnsiTheme="minorHAnsi" w:cstheme="minorHAnsi"/>
          <w:sz w:val="20"/>
        </w:rPr>
        <w:t xml:space="preserve"> </w:t>
      </w:r>
      <w:r w:rsidR="004828B8" w:rsidRPr="00CD6481">
        <w:rPr>
          <w:rFonts w:asciiTheme="minorHAnsi" w:hAnsiTheme="minorHAnsi" w:cstheme="minorHAnsi"/>
          <w:b/>
          <w:sz w:val="20"/>
        </w:rPr>
        <w:t>31.</w:t>
      </w:r>
      <w:r w:rsidR="008339BF" w:rsidRPr="00243BA8">
        <w:rPr>
          <w:rFonts w:asciiTheme="minorHAnsi" w:hAnsiTheme="minorHAnsi" w:cstheme="minorHAnsi"/>
          <w:b/>
          <w:sz w:val="20"/>
        </w:rPr>
        <w:t>10.2025</w:t>
      </w:r>
    </w:p>
    <w:sectPr w:rsidR="00F05E3E" w:rsidRPr="00243BA8">
      <w:headerReference w:type="default" r:id="rId8"/>
      <w:footerReference w:type="default" r:id="rId9"/>
      <w:pgSz w:w="11906" w:h="16838"/>
      <w:pgMar w:top="1445" w:right="1135" w:bottom="1445" w:left="1134" w:header="708" w:footer="708" w:gutter="0"/>
      <w:cols w:space="720"/>
      <w:formProt w:val="0"/>
      <w:docGrid w:linePitch="299"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8BF12" w14:textId="77777777" w:rsidR="00011BB6" w:rsidRDefault="00011BB6">
      <w:pPr>
        <w:spacing w:after="0"/>
      </w:pPr>
      <w:r>
        <w:separator/>
      </w:r>
    </w:p>
  </w:endnote>
  <w:endnote w:type="continuationSeparator" w:id="0">
    <w:p w14:paraId="3FFD7B82" w14:textId="77777777" w:rsidR="00011BB6" w:rsidRDefault="00011B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Arial Unicode MS"/>
    <w:charset w:val="00"/>
    <w:family w:val="auto"/>
    <w:pitch w:val="variable"/>
    <w:sig w:usb0="800000AF" w:usb1="1001ECEA"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A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62724"/>
      <w:docPartObj>
        <w:docPartGallery w:val="Page Numbers (Bottom of Page)"/>
        <w:docPartUnique/>
      </w:docPartObj>
    </w:sdtPr>
    <w:sdtEndPr>
      <w:rPr>
        <w:noProof/>
      </w:rPr>
    </w:sdtEndPr>
    <w:sdtContent>
      <w:p w14:paraId="0AB3B842" w14:textId="433DF01C" w:rsidR="008F2D92" w:rsidRDefault="008F2D92">
        <w:pPr>
          <w:pStyle w:val="Footer"/>
        </w:pPr>
        <w:r>
          <w:fldChar w:fldCharType="begin"/>
        </w:r>
        <w:r>
          <w:instrText xml:space="preserve"> PAGE   \* MERGEFORMAT </w:instrText>
        </w:r>
        <w:r>
          <w:fldChar w:fldCharType="separate"/>
        </w:r>
        <w:r>
          <w:rPr>
            <w:noProof/>
          </w:rPr>
          <w:t>2</w:t>
        </w:r>
        <w:r>
          <w:rPr>
            <w:noProof/>
          </w:rPr>
          <w:fldChar w:fldCharType="end"/>
        </w:r>
      </w:p>
    </w:sdtContent>
  </w:sdt>
  <w:p w14:paraId="1E11810F" w14:textId="22F34A56" w:rsidR="00F05E3E" w:rsidRDefault="008F2D92">
    <w:pPr>
      <w:pStyle w:val="Footer"/>
      <w:tabs>
        <w:tab w:val="clear" w:pos="4320"/>
        <w:tab w:val="clear" w:pos="8640"/>
      </w:tabs>
      <w:jc w:val="center"/>
    </w:pPr>
    <w:r w:rsidRPr="00B748FC">
      <w:rPr>
        <w:rFonts w:ascii="Times New Roman" w:eastAsia="Times New Roman" w:hAnsi="Times New Roman"/>
        <w:noProof/>
        <w:sz w:val="24"/>
        <w:szCs w:val="24"/>
        <w:lang w:eastAsia="el-GR"/>
      </w:rPr>
      <w:drawing>
        <wp:inline distT="0" distB="0" distL="0" distR="0" wp14:anchorId="6A7792F1" wp14:editId="2F2F561B">
          <wp:extent cx="5693376" cy="542925"/>
          <wp:effectExtent l="0" t="0" r="3175" b="0"/>
          <wp:docPr id="2" name="Εικόνα 2" descr="C:\Users\xount\Desktop\ΠΡΑΚΤΙΚΗ ΑΣΚΗΣΗ 2023  MIS  5184863\ΠΑΡΑΤΑΣΗ 2023.2024\ΕΥΔ\logo 21-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xount\Desktop\ΠΡΑΚΤΙΚΗ ΑΣΚΗΣΗ 2023  MIS  5184863\ΠΑΡΑΤΑΣΗ 2023.2024\ΕΥΔ\logo 21-27.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96596" cy="543232"/>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260E0" w14:textId="77777777" w:rsidR="00011BB6" w:rsidRDefault="00011BB6">
      <w:pPr>
        <w:spacing w:after="0"/>
      </w:pPr>
      <w:r>
        <w:separator/>
      </w:r>
    </w:p>
  </w:footnote>
  <w:footnote w:type="continuationSeparator" w:id="0">
    <w:p w14:paraId="1D48EB1B" w14:textId="77777777" w:rsidR="00011BB6" w:rsidRDefault="00011BB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8D0F" w14:textId="77777777" w:rsidR="00F05E3E" w:rsidRDefault="00F05E3E" w:rsidP="00DF3F1C">
    <w:pPr>
      <w:pStyle w:val="Header"/>
      <w:tabs>
        <w:tab w:val="clear" w:pos="4320"/>
        <w:tab w:val="clear" w:pos="8640"/>
        <w:tab w:val="right" w:pos="14034"/>
      </w:tabs>
    </w:pPr>
  </w:p>
  <w:tbl>
    <w:tblPr>
      <w:tblW w:w="534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41"/>
      <w:gridCol w:w="294"/>
      <w:gridCol w:w="5562"/>
    </w:tblGrid>
    <w:tr w:rsidR="00DF3F1C" w:rsidRPr="00DF3F1C" w14:paraId="73B7AEFD" w14:textId="77777777" w:rsidTr="00474C36">
      <w:trPr>
        <w:trHeight w:val="16"/>
      </w:trPr>
      <w:tc>
        <w:tcPr>
          <w:tcW w:w="2156" w:type="pct"/>
          <w:vAlign w:val="center"/>
        </w:tcPr>
        <w:p w14:paraId="64978172" w14:textId="77777777" w:rsidR="00DF3F1C" w:rsidRPr="00B0607C" w:rsidRDefault="00DF3F1C" w:rsidP="00DF3F1C">
          <w:pPr>
            <w:widowControl w:val="0"/>
            <w:spacing w:after="0" w:line="264" w:lineRule="auto"/>
            <w:rPr>
              <w:rFonts w:ascii="Times New Roman" w:eastAsia="Times New Roman" w:hAnsi="Times New Roman"/>
              <w:noProof/>
              <w:sz w:val="24"/>
              <w:szCs w:val="24"/>
              <w:lang w:eastAsia="el-GR"/>
            </w:rPr>
          </w:pPr>
          <w:r w:rsidRPr="00B0607C">
            <w:rPr>
              <w:rFonts w:ascii="Times New Roman" w:eastAsia="Times New Roman" w:hAnsi="Times New Roman"/>
              <w:noProof/>
              <w:sz w:val="24"/>
              <w:szCs w:val="24"/>
              <w:lang w:eastAsia="el-GR"/>
            </w:rPr>
            <w:drawing>
              <wp:inline distT="0" distB="0" distL="0" distR="0" wp14:anchorId="1DEEC014" wp14:editId="6B4B70F1">
                <wp:extent cx="2612390" cy="653415"/>
                <wp:effectExtent l="0" t="0" r="0" b="0"/>
                <wp:docPr id="1992392495" name="Picture 3" descr="Περιγραφή: A black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 descr="Περιγραφή: A black text on a black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r="8995" b="3326"/>
                        <a:stretch>
                          <a:fillRect/>
                        </a:stretch>
                      </pic:blipFill>
                      <pic:spPr bwMode="auto">
                        <a:xfrm>
                          <a:off x="0" y="0"/>
                          <a:ext cx="2612390" cy="653415"/>
                        </a:xfrm>
                        <a:prstGeom prst="rect">
                          <a:avLst/>
                        </a:prstGeom>
                        <a:noFill/>
                        <a:ln>
                          <a:noFill/>
                        </a:ln>
                      </pic:spPr>
                    </pic:pic>
                  </a:graphicData>
                </a:graphic>
              </wp:inline>
            </w:drawing>
          </w:r>
        </w:p>
      </w:tc>
      <w:tc>
        <w:tcPr>
          <w:tcW w:w="143" w:type="pct"/>
        </w:tcPr>
        <w:p w14:paraId="234DD8EB" w14:textId="77777777" w:rsidR="00DF3F1C" w:rsidRPr="00B0607C" w:rsidRDefault="00DF3F1C" w:rsidP="00DF3F1C">
          <w:pPr>
            <w:tabs>
              <w:tab w:val="center" w:pos="4153"/>
              <w:tab w:val="right" w:pos="8306"/>
            </w:tabs>
            <w:spacing w:after="0"/>
            <w:rPr>
              <w:rFonts w:eastAsia="Times New Roman"/>
              <w:b/>
              <w:sz w:val="24"/>
              <w:szCs w:val="24"/>
              <w:lang w:val="x-none" w:eastAsia="x-none"/>
            </w:rPr>
          </w:pPr>
        </w:p>
      </w:tc>
      <w:tc>
        <w:tcPr>
          <w:tcW w:w="2701" w:type="pct"/>
        </w:tcPr>
        <w:p w14:paraId="2BA1A806" w14:textId="465858D5" w:rsidR="00DF3F1C" w:rsidRPr="00B0607C" w:rsidRDefault="00FF1681" w:rsidP="00DF3F1C">
          <w:pPr>
            <w:tabs>
              <w:tab w:val="center" w:pos="4153"/>
              <w:tab w:val="right" w:pos="8306"/>
            </w:tabs>
            <w:spacing w:after="0"/>
            <w:rPr>
              <w:b/>
              <w:color w:val="00000A"/>
              <w:lang w:val="x-none"/>
            </w:rPr>
          </w:pPr>
          <w:r>
            <w:rPr>
              <w:noProof/>
              <w:lang w:eastAsia="el-GR"/>
            </w:rPr>
            <w:drawing>
              <wp:inline distT="0" distB="0" distL="0" distR="0" wp14:anchorId="4654BAAC" wp14:editId="266076E9">
                <wp:extent cx="2438400" cy="742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l="-1167" t="12283" r="-1167" b="18065"/>
                        <a:stretch>
                          <a:fillRect/>
                        </a:stretch>
                      </pic:blipFill>
                      <pic:spPr bwMode="auto">
                        <a:xfrm>
                          <a:off x="0" y="0"/>
                          <a:ext cx="2438400" cy="742950"/>
                        </a:xfrm>
                        <a:prstGeom prst="rect">
                          <a:avLst/>
                        </a:prstGeom>
                      </pic:spPr>
                    </pic:pic>
                  </a:graphicData>
                </a:graphic>
              </wp:inline>
            </w:drawing>
          </w:r>
        </w:p>
      </w:tc>
    </w:tr>
    <w:tr w:rsidR="00DF3F1C" w:rsidRPr="00DF3F1C" w14:paraId="601FA089" w14:textId="77777777" w:rsidTr="00474C36">
      <w:trPr>
        <w:trHeight w:val="16"/>
      </w:trPr>
      <w:tc>
        <w:tcPr>
          <w:tcW w:w="2156" w:type="pct"/>
          <w:vAlign w:val="center"/>
        </w:tcPr>
        <w:p w14:paraId="68C124AE" w14:textId="77777777" w:rsidR="00DF3F1C" w:rsidRPr="00447544" w:rsidRDefault="00DF3F1C" w:rsidP="00DF3F1C">
          <w:pPr>
            <w:widowControl w:val="0"/>
            <w:spacing w:after="0" w:line="264" w:lineRule="auto"/>
            <w:rPr>
              <w:rFonts w:ascii="Times New Roman" w:eastAsia="Times New Roman" w:hAnsi="Times New Roman"/>
              <w:noProof/>
              <w:sz w:val="24"/>
              <w:szCs w:val="24"/>
              <w:lang w:val="en-US" w:eastAsia="el-GR"/>
            </w:rPr>
          </w:pPr>
        </w:p>
      </w:tc>
      <w:tc>
        <w:tcPr>
          <w:tcW w:w="143" w:type="pct"/>
        </w:tcPr>
        <w:p w14:paraId="54A92251" w14:textId="77777777" w:rsidR="00DF3F1C" w:rsidRPr="00B0607C" w:rsidRDefault="00DF3F1C" w:rsidP="00DF3F1C">
          <w:pPr>
            <w:tabs>
              <w:tab w:val="center" w:pos="4153"/>
              <w:tab w:val="right" w:pos="8306"/>
            </w:tabs>
            <w:spacing w:after="0"/>
            <w:rPr>
              <w:rFonts w:eastAsia="Times New Roman"/>
              <w:b/>
              <w:sz w:val="24"/>
              <w:szCs w:val="24"/>
              <w:lang w:val="x-none" w:eastAsia="x-none"/>
            </w:rPr>
          </w:pPr>
        </w:p>
      </w:tc>
      <w:tc>
        <w:tcPr>
          <w:tcW w:w="2701" w:type="pct"/>
        </w:tcPr>
        <w:p w14:paraId="779667F9" w14:textId="4E2D2CF4" w:rsidR="00DF3F1C" w:rsidRPr="00B0607C" w:rsidRDefault="00DF3F1C" w:rsidP="00DF3F1C">
          <w:pPr>
            <w:tabs>
              <w:tab w:val="center" w:pos="4153"/>
              <w:tab w:val="right" w:pos="8306"/>
            </w:tabs>
            <w:spacing w:after="0"/>
            <w:rPr>
              <w:rFonts w:eastAsia="Times New Roman"/>
              <w:b/>
              <w:sz w:val="24"/>
              <w:szCs w:val="24"/>
              <w:lang w:val="x-none" w:eastAsia="x-none"/>
            </w:rPr>
          </w:pPr>
        </w:p>
      </w:tc>
    </w:tr>
    <w:tr w:rsidR="00DF3F1C" w:rsidRPr="00175C0D" w14:paraId="0EB49A9D" w14:textId="77777777" w:rsidTr="00474C36">
      <w:trPr>
        <w:trHeight w:val="16"/>
      </w:trPr>
      <w:tc>
        <w:tcPr>
          <w:tcW w:w="2156" w:type="pct"/>
        </w:tcPr>
        <w:p w14:paraId="46E08155" w14:textId="77777777" w:rsidR="00DF3F1C" w:rsidRPr="00CD6481" w:rsidRDefault="00DF3F1C" w:rsidP="00DF3F1C">
          <w:pPr>
            <w:pStyle w:val="a4"/>
            <w:spacing w:after="0" w:line="276" w:lineRule="auto"/>
            <w:jc w:val="left"/>
            <w:rPr>
              <w:rFonts w:asciiTheme="minorHAnsi" w:hAnsiTheme="minorHAnsi" w:cstheme="minorHAnsi"/>
              <w:color w:val="000000"/>
              <w:szCs w:val="22"/>
            </w:rPr>
          </w:pPr>
          <w:r w:rsidRPr="00CD6481">
            <w:rPr>
              <w:rFonts w:asciiTheme="minorHAnsi" w:hAnsiTheme="minorHAnsi" w:cstheme="minorHAnsi"/>
              <w:color w:val="000000"/>
              <w:szCs w:val="22"/>
            </w:rPr>
            <w:t>ΠΑΝΕΠΙΣΤΗΜΙΟ ΠΕΛΟΠΟΝΝΗΣΟΥ</w:t>
          </w:r>
        </w:p>
        <w:p w14:paraId="2DCE7CC9" w14:textId="77777777" w:rsidR="00DF3F1C" w:rsidRPr="00CD6481" w:rsidRDefault="00DF3F1C" w:rsidP="00DF3F1C">
          <w:pPr>
            <w:pStyle w:val="a4"/>
            <w:spacing w:line="276" w:lineRule="auto"/>
            <w:jc w:val="left"/>
            <w:rPr>
              <w:rFonts w:asciiTheme="minorHAnsi" w:hAnsiTheme="minorHAnsi" w:cstheme="minorHAnsi"/>
              <w:color w:val="000000"/>
              <w:szCs w:val="22"/>
            </w:rPr>
          </w:pPr>
          <w:r w:rsidRPr="00CD6481">
            <w:rPr>
              <w:rFonts w:asciiTheme="minorHAnsi" w:hAnsiTheme="minorHAnsi" w:cstheme="minorHAnsi"/>
              <w:color w:val="000000"/>
              <w:szCs w:val="22"/>
            </w:rPr>
            <w:t>ΤΜΗΜΑ………………………</w:t>
          </w:r>
        </w:p>
        <w:p w14:paraId="34CA1BD2" w14:textId="612181E9" w:rsidR="00DF3F1C" w:rsidRPr="001B1B19" w:rsidRDefault="00DF3F1C" w:rsidP="00DF3F1C">
          <w:pPr>
            <w:widowControl w:val="0"/>
            <w:spacing w:after="0"/>
            <w:ind w:hanging="2"/>
            <w:rPr>
              <w:rFonts w:ascii="Times New Roman" w:eastAsia="Times New Roman" w:hAnsi="Times New Roman"/>
              <w:noProof/>
              <w:sz w:val="24"/>
              <w:szCs w:val="24"/>
              <w:lang w:eastAsia="el-GR"/>
            </w:rPr>
          </w:pPr>
          <w:r w:rsidRPr="00CD6481">
            <w:rPr>
              <w:rFonts w:asciiTheme="minorHAnsi" w:hAnsiTheme="minorHAnsi" w:cstheme="minorHAnsi"/>
              <w:b/>
              <w:bCs/>
              <w:color w:val="000000"/>
              <w:szCs w:val="22"/>
            </w:rPr>
            <w:t>ΠΡΑΚΤΙΚΗ ΑΣΚΗΣΗ</w:t>
          </w:r>
          <w:r w:rsidR="00AB6D2C">
            <w:rPr>
              <w:rFonts w:asciiTheme="minorHAnsi" w:hAnsiTheme="minorHAnsi" w:cstheme="minorHAnsi"/>
              <w:b/>
              <w:bCs/>
              <w:color w:val="000000"/>
              <w:szCs w:val="22"/>
            </w:rPr>
            <w:t xml:space="preserve"> ΦΟΙΤΗΤΩΝ</w:t>
          </w:r>
        </w:p>
      </w:tc>
      <w:tc>
        <w:tcPr>
          <w:tcW w:w="143" w:type="pct"/>
        </w:tcPr>
        <w:p w14:paraId="489A0FE5" w14:textId="77777777" w:rsidR="00DF3F1C" w:rsidRPr="00B0607C" w:rsidRDefault="00DF3F1C" w:rsidP="00DF3F1C">
          <w:pPr>
            <w:tabs>
              <w:tab w:val="center" w:pos="4153"/>
              <w:tab w:val="right" w:pos="8306"/>
            </w:tabs>
            <w:spacing w:after="0"/>
            <w:rPr>
              <w:rFonts w:eastAsia="Times New Roman"/>
              <w:b/>
              <w:sz w:val="24"/>
              <w:szCs w:val="24"/>
              <w:lang w:val="x-none" w:eastAsia="x-none"/>
            </w:rPr>
          </w:pPr>
        </w:p>
      </w:tc>
      <w:tc>
        <w:tcPr>
          <w:tcW w:w="2701" w:type="pct"/>
        </w:tcPr>
        <w:p w14:paraId="59609E67" w14:textId="77777777" w:rsidR="00DF3F1C" w:rsidRDefault="00DF3F1C" w:rsidP="00DF3F1C">
          <w:pPr>
            <w:tabs>
              <w:tab w:val="center" w:pos="4153"/>
              <w:tab w:val="right" w:pos="8306"/>
            </w:tabs>
            <w:spacing w:after="0"/>
            <w:rPr>
              <w:rFonts w:eastAsia="Times New Roman"/>
              <w:b/>
              <w:sz w:val="24"/>
              <w:szCs w:val="24"/>
              <w:lang w:val="x-none" w:eastAsia="x-none"/>
            </w:rPr>
          </w:pPr>
        </w:p>
        <w:p w14:paraId="6AA9C9EE" w14:textId="55A29864" w:rsidR="00DF3F1C" w:rsidRPr="00B0607C" w:rsidRDefault="00DF3F1C" w:rsidP="00DF3F1C">
          <w:pPr>
            <w:tabs>
              <w:tab w:val="center" w:pos="4153"/>
              <w:tab w:val="right" w:pos="8306"/>
            </w:tabs>
            <w:spacing w:after="0"/>
            <w:rPr>
              <w:rFonts w:eastAsia="Times New Roman"/>
              <w:b/>
              <w:sz w:val="24"/>
              <w:szCs w:val="24"/>
              <w:lang w:val="x-none" w:eastAsia="x-none"/>
            </w:rPr>
          </w:pPr>
        </w:p>
      </w:tc>
    </w:tr>
  </w:tbl>
  <w:p w14:paraId="419C22C5" w14:textId="77777777" w:rsidR="00DF3F1C" w:rsidRPr="00DF3F1C" w:rsidRDefault="00DF3F1C" w:rsidP="00DF3F1C">
    <w:pPr>
      <w:pStyle w:val="Header"/>
    </w:pPr>
  </w:p>
  <w:p w14:paraId="46455DD4" w14:textId="77777777" w:rsidR="00F05E3E" w:rsidRDefault="00F05E3E">
    <w:pPr>
      <w:pStyle w:val="Header"/>
      <w:tabs>
        <w:tab w:val="clear" w:pos="4320"/>
        <w:tab w:val="clear" w:pos="8640"/>
        <w:tab w:val="right" w:pos="14034"/>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082"/>
    <w:multiLevelType w:val="multilevel"/>
    <w:tmpl w:val="D67AC368"/>
    <w:lvl w:ilvl="0">
      <w:start w:val="1"/>
      <w:numFmt w:val="none"/>
      <w:suff w:val="nothing"/>
      <w:lvlText w:val=""/>
      <w:lvlJc w:val="left"/>
      <w:pPr>
        <w:ind w:left="0" w:firstLine="0"/>
      </w:pPr>
    </w:lvl>
    <w:lvl w:ilvl="1">
      <w:start w:val="1"/>
      <w:numFmt w:val="decimal"/>
      <w:pStyle w:val="Heading2"/>
      <w:lvlText w:val="%2"/>
      <w:lvlJc w:val="left"/>
      <w:pPr>
        <w:ind w:left="936" w:hanging="576"/>
      </w:pPr>
      <w:rPr>
        <w:rFonts w:cs="Times New Roman"/>
      </w:r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183436F2"/>
    <w:multiLevelType w:val="hybridMultilevel"/>
    <w:tmpl w:val="02E8F4D6"/>
    <w:lvl w:ilvl="0" w:tplc="74CC34C2">
      <w:start w:val="1"/>
      <w:numFmt w:val="decimal"/>
      <w:lvlText w:val="%1."/>
      <w:lvlJc w:val="left"/>
      <w:pPr>
        <w:ind w:left="720" w:hanging="360"/>
      </w:pPr>
      <w:rPr>
        <w:rFonts w:hint="default"/>
        <w:b/>
        <w:color w:val="auto"/>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743A1489"/>
    <w:multiLevelType w:val="hybridMultilevel"/>
    <w:tmpl w:val="355C7212"/>
    <w:lvl w:ilvl="0" w:tplc="36F815DE">
      <w:start w:val="1"/>
      <w:numFmt w:val="decimal"/>
      <w:lvlText w:val="%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3" w15:restartNumberingAfterBreak="0">
    <w:nsid w:val="7B01169F"/>
    <w:multiLevelType w:val="multilevel"/>
    <w:tmpl w:val="17487944"/>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385790101">
    <w:abstractNumId w:val="0"/>
  </w:num>
  <w:num w:numId="2" w16cid:durableId="464852890">
    <w:abstractNumId w:val="3"/>
  </w:num>
  <w:num w:numId="3" w16cid:durableId="2038697905">
    <w:abstractNumId w:val="1"/>
  </w:num>
  <w:num w:numId="4" w16cid:durableId="7677753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E3E"/>
    <w:rsid w:val="00011BB6"/>
    <w:rsid w:val="0008793E"/>
    <w:rsid w:val="000B5464"/>
    <w:rsid w:val="000B5C8C"/>
    <w:rsid w:val="000C1E61"/>
    <w:rsid w:val="000C29A6"/>
    <w:rsid w:val="000F7716"/>
    <w:rsid w:val="00147F37"/>
    <w:rsid w:val="00176820"/>
    <w:rsid w:val="00192EB5"/>
    <w:rsid w:val="00197C61"/>
    <w:rsid w:val="001B1B19"/>
    <w:rsid w:val="0024104B"/>
    <w:rsid w:val="00243BA8"/>
    <w:rsid w:val="00286F31"/>
    <w:rsid w:val="00292782"/>
    <w:rsid w:val="002D08E8"/>
    <w:rsid w:val="002F527A"/>
    <w:rsid w:val="0032324F"/>
    <w:rsid w:val="003E4690"/>
    <w:rsid w:val="003F1871"/>
    <w:rsid w:val="00435E9A"/>
    <w:rsid w:val="0044146A"/>
    <w:rsid w:val="00474C36"/>
    <w:rsid w:val="004828B8"/>
    <w:rsid w:val="004A7F3D"/>
    <w:rsid w:val="004E25DC"/>
    <w:rsid w:val="00554CB6"/>
    <w:rsid w:val="00690EF5"/>
    <w:rsid w:val="006D4B42"/>
    <w:rsid w:val="008339BF"/>
    <w:rsid w:val="00872336"/>
    <w:rsid w:val="008745A7"/>
    <w:rsid w:val="008859C7"/>
    <w:rsid w:val="0088789B"/>
    <w:rsid w:val="008C1023"/>
    <w:rsid w:val="008F2D92"/>
    <w:rsid w:val="00900DCB"/>
    <w:rsid w:val="00937E5A"/>
    <w:rsid w:val="009906D7"/>
    <w:rsid w:val="009E016B"/>
    <w:rsid w:val="00A2259A"/>
    <w:rsid w:val="00A5259A"/>
    <w:rsid w:val="00A537F1"/>
    <w:rsid w:val="00A86320"/>
    <w:rsid w:val="00AB6D2C"/>
    <w:rsid w:val="00B16D0D"/>
    <w:rsid w:val="00B27BC9"/>
    <w:rsid w:val="00B45FE1"/>
    <w:rsid w:val="00B72345"/>
    <w:rsid w:val="00BA1385"/>
    <w:rsid w:val="00BD519A"/>
    <w:rsid w:val="00C04541"/>
    <w:rsid w:val="00C050D0"/>
    <w:rsid w:val="00C3383E"/>
    <w:rsid w:val="00C41DDC"/>
    <w:rsid w:val="00CA184D"/>
    <w:rsid w:val="00CB68AB"/>
    <w:rsid w:val="00CD6481"/>
    <w:rsid w:val="00CE3E3C"/>
    <w:rsid w:val="00DB6A07"/>
    <w:rsid w:val="00DF3F1C"/>
    <w:rsid w:val="00E316A4"/>
    <w:rsid w:val="00E36210"/>
    <w:rsid w:val="00E45857"/>
    <w:rsid w:val="00F05E3E"/>
    <w:rsid w:val="00F31FB5"/>
    <w:rsid w:val="00F53BBB"/>
    <w:rsid w:val="00FB6BEF"/>
    <w:rsid w:val="00FF1681"/>
    <w:rsid w:val="00FF673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F6098"/>
  <w15:docId w15:val="{FFDAF1F1-39BF-49E7-9479-9468836E1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szCs w:val="22"/>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D43"/>
    <w:pPr>
      <w:spacing w:after="120"/>
      <w:jc w:val="both"/>
    </w:pPr>
    <w:rPr>
      <w:rFonts w:ascii="Arial" w:eastAsia="Batang" w:hAnsi="Arial"/>
      <w:sz w:val="22"/>
      <w:szCs w:val="20"/>
      <w:lang w:eastAsia="en-US"/>
    </w:rPr>
  </w:style>
  <w:style w:type="paragraph" w:styleId="Heading2">
    <w:name w:val="heading 2"/>
    <w:basedOn w:val="Normal"/>
    <w:next w:val="BodyText"/>
    <w:qFormat/>
    <w:pPr>
      <w:keepNext/>
      <w:numPr>
        <w:ilvl w:val="1"/>
        <w:numId w:val="1"/>
      </w:numPr>
      <w:pBdr>
        <w:bottom w:val="single" w:sz="6" w:space="1" w:color="000080"/>
      </w:pBdr>
      <w:spacing w:before="240" w:after="240"/>
      <w:jc w:val="left"/>
      <w:outlineLvl w:val="1"/>
    </w:pPr>
    <w:rPr>
      <w:b/>
      <w:color w:val="1F497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qFormat/>
    <w:rPr>
      <w:rFonts w:ascii="Times New Roman" w:eastAsia="Batang" w:hAnsi="Times New Roman" w:cs="Times New Roman"/>
      <w:b/>
      <w:color w:val="1F497D"/>
      <w:sz w:val="20"/>
      <w:szCs w:val="20"/>
      <w:lang w:val="el-GR"/>
    </w:rPr>
  </w:style>
  <w:style w:type="character" w:customStyle="1" w:styleId="HeaderChar">
    <w:name w:val="Header Char"/>
    <w:basedOn w:val="DefaultParagraphFont"/>
    <w:qFormat/>
    <w:rPr>
      <w:rFonts w:ascii="Times New Roman" w:eastAsia="Batang" w:hAnsi="Times New Roman" w:cs="Times New Roman"/>
      <w:sz w:val="20"/>
      <w:szCs w:val="20"/>
      <w:lang w:val="el-GR"/>
    </w:rPr>
  </w:style>
  <w:style w:type="character" w:customStyle="1" w:styleId="FooterChar">
    <w:name w:val="Footer Char"/>
    <w:basedOn w:val="DefaultParagraphFont"/>
    <w:uiPriority w:val="99"/>
    <w:qFormat/>
    <w:rPr>
      <w:rFonts w:ascii="Times New Roman" w:eastAsia="Batang" w:hAnsi="Times New Roman" w:cs="Times New Roman"/>
      <w:sz w:val="20"/>
      <w:szCs w:val="20"/>
      <w:lang w:val="el-GR"/>
    </w:rPr>
  </w:style>
  <w:style w:type="character" w:styleId="CommentReference">
    <w:name w:val="annotation reference"/>
    <w:basedOn w:val="DefaultParagraphFont"/>
    <w:qFormat/>
    <w:rPr>
      <w:sz w:val="16"/>
      <w:szCs w:val="16"/>
    </w:rPr>
  </w:style>
  <w:style w:type="character" w:customStyle="1" w:styleId="CommentTextChar">
    <w:name w:val="Comment Text Char"/>
    <w:basedOn w:val="DefaultParagraphFont"/>
    <w:qFormat/>
    <w:rPr>
      <w:rFonts w:ascii="Times New Roman" w:eastAsia="Batang" w:hAnsi="Times New Roman"/>
      <w:sz w:val="20"/>
      <w:szCs w:val="20"/>
      <w:lang w:eastAsia="en-US"/>
    </w:rPr>
  </w:style>
  <w:style w:type="character" w:customStyle="1" w:styleId="CommentSubjectChar">
    <w:name w:val="Comment Subject Char"/>
    <w:basedOn w:val="CommentTextChar"/>
    <w:qFormat/>
    <w:rPr>
      <w:rFonts w:ascii="Times New Roman" w:eastAsia="Batang" w:hAnsi="Times New Roman"/>
      <w:b/>
      <w:bCs/>
      <w:sz w:val="20"/>
      <w:szCs w:val="20"/>
      <w:lang w:eastAsia="en-US"/>
    </w:rPr>
  </w:style>
  <w:style w:type="character" w:customStyle="1" w:styleId="BalloonTextChar">
    <w:name w:val="Balloon Text Char"/>
    <w:basedOn w:val="DefaultParagraphFont"/>
    <w:qFormat/>
    <w:rPr>
      <w:rFonts w:ascii="Segoe UI" w:eastAsia="Batang" w:hAnsi="Segoe UI" w:cs="Segoe UI"/>
      <w:sz w:val="18"/>
      <w:szCs w:val="18"/>
      <w:lang w:eastAsia="en-US"/>
    </w:rPr>
  </w:style>
  <w:style w:type="character" w:customStyle="1" w:styleId="FootnoteTextChar">
    <w:name w:val="Footnote Text Char"/>
    <w:basedOn w:val="DefaultParagraphFont"/>
    <w:qFormat/>
    <w:rPr>
      <w:rFonts w:ascii="Times New Roman" w:eastAsia="Batang" w:hAnsi="Times New Roman"/>
      <w:sz w:val="20"/>
      <w:szCs w:val="20"/>
      <w:lang w:eastAsia="en-US"/>
    </w:rPr>
  </w:style>
  <w:style w:type="character" w:customStyle="1" w:styleId="FootnoteCharacters">
    <w:name w:val="Footnote Characters"/>
    <w:basedOn w:val="DefaultParagraphFont"/>
    <w:qFormat/>
    <w:rPr>
      <w:vertAlign w:val="superscript"/>
    </w:rPr>
  </w:style>
  <w:style w:type="character" w:customStyle="1" w:styleId="FootnoteAnchor">
    <w:name w:val="Footnote Anchor"/>
    <w:rPr>
      <w:vertAlign w:val="superscript"/>
    </w:rPr>
  </w:style>
  <w:style w:type="character" w:customStyle="1" w:styleId="a">
    <w:name w:val="Σύνδεσμος διαδικτύου"/>
    <w:qFormat/>
    <w:rPr>
      <w:color w:val="000080"/>
      <w:u w:val="single"/>
    </w:rPr>
  </w:style>
  <w:style w:type="character" w:customStyle="1" w:styleId="a0">
    <w:name w:val="Κουκκίδες"/>
    <w:qFormat/>
    <w:rPr>
      <w:rFonts w:ascii="OpenSymbol" w:eastAsia="OpenSymbol" w:hAnsi="OpenSymbol" w:cs="OpenSymbol"/>
    </w:rPr>
  </w:style>
  <w:style w:type="character" w:customStyle="1" w:styleId="InternetLink">
    <w:name w:val="Internet Link"/>
    <w:rPr>
      <w:color w:val="000080"/>
      <w:u w:val="single"/>
    </w:rPr>
  </w:style>
  <w:style w:type="paragraph" w:customStyle="1" w:styleId="Heading">
    <w:name w:val="Heading"/>
    <w:basedOn w:val="Normal"/>
    <w:next w:val="BodyText"/>
    <w:qFormat/>
    <w:pPr>
      <w:keepNext/>
      <w:spacing w:before="240"/>
    </w:pPr>
    <w:rPr>
      <w:rFonts w:ascii="Liberation Sans" w:eastAsia="Microsoft YaHei" w:hAnsi="Liberation Sans" w:cs="Arial"/>
      <w:sz w:val="28"/>
      <w:szCs w:val="28"/>
    </w:rPr>
  </w:style>
  <w:style w:type="paragraph" w:styleId="BodyText">
    <w:name w:val="Body Text"/>
    <w:basedOn w:val="Normal"/>
  </w:style>
  <w:style w:type="paragraph" w:styleId="List">
    <w:name w:val="List"/>
    <w:basedOn w:val="BodyText"/>
    <w:rPr>
      <w:rFonts w:cs="Arial"/>
    </w:rPr>
  </w:style>
  <w:style w:type="paragraph" w:styleId="Caption">
    <w:name w:val="caption"/>
    <w:basedOn w:val="Normal"/>
    <w:qFormat/>
    <w:pPr>
      <w:suppressLineNumbers/>
      <w:spacing w:before="120"/>
    </w:pPr>
    <w:rPr>
      <w:rFonts w:cs="Arial"/>
      <w:i/>
      <w:iCs/>
      <w:sz w:val="24"/>
      <w:szCs w:val="24"/>
    </w:rPr>
  </w:style>
  <w:style w:type="paragraph" w:customStyle="1" w:styleId="Index">
    <w:name w:val="Index"/>
    <w:basedOn w:val="Normal"/>
    <w:qFormat/>
    <w:pPr>
      <w:suppressLineNumbers/>
    </w:pPr>
    <w:rPr>
      <w:rFonts w:cs="Arial"/>
    </w:rPr>
  </w:style>
  <w:style w:type="paragraph" w:customStyle="1" w:styleId="a1">
    <w:name w:val="Επικεφαλίδα"/>
    <w:basedOn w:val="Normal"/>
    <w:next w:val="BodyText"/>
    <w:qFormat/>
    <w:pPr>
      <w:keepNext/>
      <w:spacing w:before="240"/>
    </w:pPr>
    <w:rPr>
      <w:rFonts w:eastAsia="Microsoft YaHei" w:cs="Arial"/>
      <w:sz w:val="28"/>
      <w:szCs w:val="28"/>
    </w:rPr>
  </w:style>
  <w:style w:type="paragraph" w:customStyle="1" w:styleId="a2">
    <w:name w:val="Ευρετήριο"/>
    <w:basedOn w:val="Normal"/>
    <w:qFormat/>
    <w:pPr>
      <w:suppressLineNumbers/>
    </w:pPr>
    <w:rPr>
      <w:rFonts w:cs="Arial"/>
    </w:rPr>
  </w:style>
  <w:style w:type="paragraph" w:customStyle="1" w:styleId="a3">
    <w:name w:val="Κεφαλίδα και υποσέλιδο"/>
    <w:basedOn w:val="Normal"/>
    <w:qFormat/>
    <w:pPr>
      <w:suppressLineNumbers/>
      <w:tabs>
        <w:tab w:val="center" w:pos="4986"/>
        <w:tab w:val="right" w:pos="9972"/>
      </w:tabs>
    </w:pPr>
  </w:style>
  <w:style w:type="paragraph" w:customStyle="1" w:styleId="HeaderandFooter">
    <w:name w:val="Header and Footer"/>
    <w:basedOn w:val="Normal"/>
    <w:qFormat/>
  </w:style>
  <w:style w:type="paragraph" w:styleId="Header">
    <w:name w:val="header"/>
    <w:basedOn w:val="Normal"/>
    <w:pPr>
      <w:suppressLineNumbers/>
      <w:tabs>
        <w:tab w:val="center" w:pos="4320"/>
        <w:tab w:val="right" w:pos="8640"/>
      </w:tabs>
      <w:spacing w:after="0"/>
    </w:pPr>
  </w:style>
  <w:style w:type="paragraph" w:styleId="Footer">
    <w:name w:val="footer"/>
    <w:basedOn w:val="Normal"/>
    <w:uiPriority w:val="99"/>
    <w:pPr>
      <w:suppressLineNumbers/>
      <w:tabs>
        <w:tab w:val="center" w:pos="4320"/>
        <w:tab w:val="right" w:pos="8640"/>
      </w:tabs>
      <w:spacing w:after="0"/>
    </w:pPr>
  </w:style>
  <w:style w:type="paragraph" w:styleId="CommentText">
    <w:name w:val="annotation text"/>
    <w:basedOn w:val="Normal"/>
    <w:qFormat/>
    <w:rPr>
      <w:sz w:val="20"/>
    </w:rPr>
  </w:style>
  <w:style w:type="paragraph" w:styleId="CommentSubject">
    <w:name w:val="annotation subject"/>
    <w:basedOn w:val="CommentText"/>
    <w:qFormat/>
    <w:rPr>
      <w:b/>
      <w:bCs/>
    </w:rPr>
  </w:style>
  <w:style w:type="paragraph" w:styleId="BalloonText">
    <w:name w:val="Balloon Text"/>
    <w:basedOn w:val="Normal"/>
    <w:qFormat/>
    <w:pPr>
      <w:spacing w:after="0"/>
    </w:pPr>
    <w:rPr>
      <w:rFonts w:ascii="Segoe UI" w:hAnsi="Segoe UI" w:cs="Segoe UI"/>
      <w:sz w:val="18"/>
      <w:szCs w:val="18"/>
    </w:rPr>
  </w:style>
  <w:style w:type="paragraph" w:styleId="FootnoteText">
    <w:name w:val="footnote text"/>
    <w:basedOn w:val="Normal"/>
    <w:qFormat/>
    <w:pPr>
      <w:spacing w:after="0"/>
    </w:pPr>
    <w:rPr>
      <w:sz w:val="20"/>
    </w:rPr>
  </w:style>
  <w:style w:type="paragraph" w:customStyle="1" w:styleId="a4">
    <w:name w:val="Περιεχόμενα πίνακα"/>
    <w:basedOn w:val="Normal"/>
    <w:qFormat/>
  </w:style>
  <w:style w:type="paragraph" w:customStyle="1" w:styleId="a5">
    <w:name w:val="Επικεφαλίδα πίνακα"/>
    <w:basedOn w:val="a4"/>
    <w:qFormat/>
  </w:style>
  <w:style w:type="paragraph" w:styleId="ListParagraph">
    <w:name w:val="List Paragraph"/>
    <w:basedOn w:val="Normal"/>
    <w:uiPriority w:val="34"/>
    <w:qFormat/>
    <w:rsid w:val="00E45857"/>
    <w:pPr>
      <w:ind w:left="720"/>
      <w:contextualSpacing/>
    </w:pPr>
  </w:style>
  <w:style w:type="character" w:styleId="Hyperlink">
    <w:name w:val="Hyperlink"/>
    <w:basedOn w:val="DefaultParagraphFont"/>
    <w:uiPriority w:val="99"/>
    <w:semiHidden/>
    <w:unhideWhenUsed/>
    <w:rsid w:val="00E316A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praktiki-new.uop.g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TotalTime>
  <Pages>3</Pages>
  <Words>869</Words>
  <Characters>4955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University of Peloponnese</Company>
  <LinksUpToDate>false</LinksUpToDate>
  <CharactersWithSpaces>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AGGELOPOULOU</dc:creator>
  <cp:keywords>προτυπη εκθεση αναφορας</cp:keywords>
  <dc:description/>
  <cp:lastModifiedBy>Angelica Angelopoulou</cp:lastModifiedBy>
  <cp:revision>14</cp:revision>
  <dcterms:created xsi:type="dcterms:W3CDTF">2025-10-22T06:29:00Z</dcterms:created>
  <dcterms:modified xsi:type="dcterms:W3CDTF">2025-10-22T07:45:00Z</dcterms:modified>
  <dc:language>el-GR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University of Peloponnese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