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r>
      <w:r>
        <w:br w:type="page"/>
      </w:r>
    </w:p>
    <w:p>
      <w:pPr>
        <w:pStyle w:val="Heading2"/>
        <w:rPr/>
      </w:pPr>
      <w:r>
        <w:rPr/>
        <w:t>Objectif</w:t>
      </w:r>
    </w:p>
    <w:p>
      <w:pPr>
        <w:pStyle w:val="Normal"/>
        <w:rPr>
          <w:rFonts w:ascii="Times New Roman" w:hAnsi="Times New Roman"/>
        </w:rPr>
      </w:pPr>
      <w:r>
        <w:rPr>
          <w:rFonts w:ascii="Times New Roman" w:hAnsi="Times New Roman"/>
        </w:rPr>
        <w:t>l’objectif de ce document est de garder une vision claire et a jour pour toutes les persone concerné de ce projet qui sont: Mr Meskine, Mme Behloul, Mr Toudert et sont direction.</w:t>
      </w:r>
    </w:p>
    <w:p>
      <w:pPr>
        <w:pStyle w:val="Heading2"/>
        <w:rPr/>
      </w:pPr>
      <w:r>
        <w:rPr/>
        <w:t>Les tache réalisé jusqua maintenant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04/08/2021</w:t>
        <w:tab/>
        <w:t>meeting with DG, reclamation contre DSI, bloquage du site, bloquage avec algerie poste</w:t>
      </w:r>
    </w:p>
    <w:p>
      <w:pPr>
        <w:pStyle w:val="Normal"/>
        <w:rPr>
          <w:rFonts w:ascii="Times New Roman" w:hAnsi="Times New Roman"/>
        </w:rPr>
      </w:pPr>
      <w:r>
        <w:rPr>
          <w:rFonts w:ascii="Times New Roman" w:hAnsi="Times New Roman"/>
        </w:rPr>
        <w:t>05/08/2021</w:t>
        <w:tab/>
        <w:t>Le DSI régle tout les problème après la reclamation!!!, malgé j’ai demandé ça plus de 10 fois</w:t>
      </w:r>
    </w:p>
    <w:p>
      <w:pPr>
        <w:pStyle w:val="Normal"/>
        <w:rPr>
          <w:rFonts w:ascii="Times New Roman" w:hAnsi="Times New Roman"/>
        </w:rPr>
      </w:pPr>
      <w:r>
        <w:rPr>
          <w:rFonts w:ascii="Times New Roman" w:hAnsi="Times New Roman"/>
        </w:rPr>
        <w:t>08/08/2021</w:t>
        <w:tab/>
        <w:t>établir la liste des fonctionnalités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La liste de toutes les fonctionnnalités du systèmes:</w:t>
      </w:r>
    </w:p>
    <w:tbl>
      <w:tblPr>
        <w:tblW w:w="9987"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1798"/>
        <w:gridCol w:w="1437"/>
        <w:gridCol w:w="5313"/>
        <w:gridCol w:w="900"/>
        <w:gridCol w:w="539"/>
      </w:tblGrid>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Features</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Sub features</w:t>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description</w:t>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rFonts w:ascii="Times New Roman" w:hAnsi="Times New Roman"/>
                <w:sz w:val="22"/>
                <w:szCs w:val="22"/>
              </w:rPr>
              <w:t>duration</w:t>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t xml:space="preserve"> </w:t>
            </w:r>
            <w:r>
              <w:rPr>
                <w:rFonts w:ascii="Times New Roman" w:hAnsi="Times New Roman"/>
              </w:rPr>
              <w:t>(%)</w:t>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Authentication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Authorization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Registration</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Dashboard</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1798"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Times New Roman" w:hAnsi="Times New Roman"/>
              </w:rPr>
            </w:pPr>
            <w:r>
              <w:rPr>
                <w:rFonts w:ascii="Times New Roman" w:hAnsi="Times New Roman"/>
              </w:rPr>
              <w:t>Certificates</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1798"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Template</w:t>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rFonts w:ascii="Times New Roman" w:hAnsi="Times New Roman"/>
                <w:sz w:val="22"/>
                <w:szCs w:val="22"/>
              </w:rPr>
              <w:t>Add 3 templates to the 4 certs: 1) whithout background, with white background, with background</w:t>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2 days</w:t>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Products</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Producers</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Importers</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Balance</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Settings</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t>Profile</w:t>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r>
        <w:trPr/>
        <w:tc>
          <w:tcPr>
            <w:tcW w:w="179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143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Times New Roman" w:hAnsi="Times New Roman"/>
              </w:rPr>
            </w:pPr>
            <w:r>
              <w:rPr>
                <w:rFonts w:ascii="Times New Roman" w:hAnsi="Times New Roman"/>
              </w:rPr>
            </w:r>
          </w:p>
        </w:tc>
        <w:tc>
          <w:tcPr>
            <w:tcW w:w="5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t>Les points bloquants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Selectionne le background des certificats</w:t>
      </w:r>
    </w:p>
    <w:p>
      <w:pPr>
        <w:pStyle w:val="Normal"/>
        <w:rPr>
          <w:rFonts w:ascii="Times New Roman" w:hAnsi="Times New Roman"/>
        </w:rPr>
      </w:pPr>
      <w:r>
        <w:rPr>
          <w:rFonts w:ascii="Times New Roman" w:hAnsi="Times New Roman"/>
        </w:rPr>
        <w:t>Ajout des permission</w:t>
      </w:r>
    </w:p>
    <w:p>
      <w:pPr>
        <w:pStyle w:val="Normal"/>
        <w:rPr>
          <w:rFonts w:ascii="Times New Roman" w:hAnsi="Times New Roman"/>
        </w:rPr>
      </w:pPr>
      <w:r>
        <w:rPr>
          <w:rFonts w:ascii="Times New Roman" w:hAnsi="Times New Roman"/>
        </w:rPr>
      </w:r>
    </w:p>
    <w:p>
      <w:pPr>
        <w:pStyle w:val="Heading2"/>
        <w:rPr/>
      </w:pPr>
      <w:r>
        <w:rPr/>
        <w:t>Tache reste a terminé:</w:t>
      </w:r>
    </w:p>
    <w:p>
      <w:pPr>
        <w:pStyle w:val="Normal"/>
        <w:widowControl/>
        <w:numPr>
          <w:ilvl w:val="0"/>
          <w:numId w:val="2"/>
        </w:numPr>
        <w:tabs>
          <w:tab w:val="clear" w:pos="709"/>
          <w:tab w:val="left" w:pos="537" w:leader="none"/>
        </w:tabs>
        <w:bidi w:val="0"/>
        <w:ind w:left="269" w:right="0" w:hanging="180"/>
        <w:jc w:val="left"/>
        <w:rPr>
          <w:rFonts w:ascii="Times New Roman" w:hAnsi="Times New Roman"/>
        </w:rPr>
      </w:pPr>
      <w:r>
        <w:rPr>
          <w:rFonts w:ascii="Times New Roman" w:hAnsi="Times New Roman"/>
        </w:rPr>
        <w:t xml:space="preserve">Signé le contrat avec Algerie Poste et </w:t>
      </w:r>
      <w:r>
        <w:rPr>
          <w:rFonts w:ascii="Times New Roman" w:hAnsi="Times New Roman"/>
        </w:rPr>
        <w:t xml:space="preserve">Passer a la production pour le payment electronique: Mr Meskine il me confirmer avant un mois que cette </w:t>
      </w:r>
      <w:r>
        <w:rPr>
          <w:rFonts w:ascii="Times New Roman" w:hAnsi="Times New Roman"/>
        </w:rPr>
        <w:t>procedure</w:t>
      </w:r>
      <w:r>
        <w:rPr>
          <w:rFonts w:ascii="Times New Roman" w:hAnsi="Times New Roman"/>
        </w:rPr>
        <w:t xml:space="preserve"> à realisé </w:t>
      </w:r>
      <w:r>
        <w:rPr>
          <w:rFonts w:ascii="Times New Roman" w:hAnsi="Times New Roman"/>
        </w:rPr>
        <w:t>dans le plus tot possible</w:t>
      </w:r>
      <w:r>
        <w:rPr>
          <w:rFonts w:ascii="Times New Roman" w:hAnsi="Times New Roman"/>
        </w:rPr>
        <w:t>.</w:t>
      </w:r>
    </w:p>
    <w:p>
      <w:pPr>
        <w:pStyle w:val="Normal"/>
        <w:widowControl/>
        <w:numPr>
          <w:ilvl w:val="0"/>
          <w:numId w:val="2"/>
        </w:numPr>
        <w:tabs>
          <w:tab w:val="clear" w:pos="709"/>
          <w:tab w:val="left" w:pos="537" w:leader="none"/>
        </w:tabs>
        <w:bidi w:val="0"/>
        <w:ind w:left="269" w:right="0" w:hanging="180"/>
        <w:jc w:val="left"/>
        <w:rPr>
          <w:rFonts w:ascii="Times New Roman" w:hAnsi="Times New Roman"/>
        </w:rPr>
      </w:pPr>
      <w:r>
        <w:rPr>
          <w:rFonts w:ascii="Times New Roman" w:hAnsi="Times New Roman"/>
        </w:rPr>
        <w:t>Le type de certificat a utilisé: nous avons trois types suivants</w:t>
      </w:r>
    </w:p>
    <w:p>
      <w:pPr>
        <w:pStyle w:val="Normal"/>
        <w:numPr>
          <w:ilvl w:val="0"/>
          <w:numId w:val="0"/>
        </w:numPr>
        <w:ind w:left="1440" w:hanging="0"/>
        <w:rPr>
          <w:rFonts w:ascii="Times New Roman" w:hAnsi="Times New Roman"/>
        </w:rPr>
      </w:pPr>
      <w:r>
        <w:rPr>
          <w:rFonts w:ascii="Times New Roman" w:hAnsi="Times New Roman"/>
        </w:rPr>
        <w:t>Sans arriere plan:</w:t>
      </w:r>
    </w:p>
    <w:p>
      <w:pPr>
        <w:pStyle w:val="Normal"/>
        <w:numPr>
          <w:ilvl w:val="0"/>
          <w:numId w:val="0"/>
        </w:numPr>
        <w:ind w:left="720" w:hanging="0"/>
        <w:rPr>
          <w:rFonts w:ascii="Times New Roman" w:hAnsi="Times New Roman"/>
        </w:rPr>
      </w:pPr>
      <w:r>
        <w:rPr>
          <w:rFonts w:ascii="Times New Roman" w:hAnsi="Times New Roman"/>
        </w:rPr>
        <w:tab/>
        <w:t>Avec arriere plan blanche:</w:t>
      </w:r>
    </w:p>
    <w:p>
      <w:pPr>
        <w:pStyle w:val="Normal"/>
        <w:numPr>
          <w:ilvl w:val="0"/>
          <w:numId w:val="0"/>
        </w:numPr>
        <w:ind w:left="720" w:hanging="0"/>
        <w:rPr>
          <w:rFonts w:ascii="Times New Roman" w:hAnsi="Times New Roman"/>
        </w:rPr>
      </w:pPr>
      <w:r>
        <w:rPr>
          <w:rFonts w:ascii="Times New Roman" w:hAnsi="Times New Roman"/>
        </w:rPr>
        <w:tab/>
        <w:t>Avec arrier plan coloré:</w:t>
      </w:r>
    </w:p>
    <w:p>
      <w:pPr>
        <w:pStyle w:val="Normal"/>
        <w:numPr>
          <w:ilvl w:val="0"/>
          <w:numId w:val="0"/>
        </w:numPr>
        <w:ind w:left="720" w:hanging="0"/>
        <w:rPr>
          <w:rFonts w:ascii="Times New Roman" w:hAnsi="Times New Roman"/>
        </w:rPr>
      </w:pPr>
      <w:r>
        <w:rPr>
          <w:rFonts w:ascii="Times New Roman" w:hAnsi="Times New Roman"/>
        </w:rPr>
        <w:t>Je vous confirme que notre systeme peut faire les trois type, l’admin du systeme il doit choisir le type à utilisé depuis l’interface de configuration du systeme.</w:t>
      </w:r>
    </w:p>
    <w:p>
      <w:pPr>
        <w:pStyle w:val="Normal"/>
        <w:widowControl/>
        <w:numPr>
          <w:ilvl w:val="0"/>
          <w:numId w:val="0"/>
        </w:numPr>
        <w:tabs>
          <w:tab w:val="clear" w:pos="709"/>
          <w:tab w:val="left" w:pos="537" w:leader="none"/>
        </w:tabs>
        <w:bidi w:val="0"/>
        <w:ind w:left="809" w:right="0" w:hanging="0"/>
        <w:jc w:val="left"/>
        <w:rPr>
          <w:rFonts w:ascii="Times New Roman" w:hAnsi="Times New Roman"/>
        </w:rPr>
      </w:pPr>
      <w:r>
        <w:rPr>
          <w:rFonts w:ascii="Times New Roman" w:hAnsi="Times New Roman"/>
        </w:rPr>
        <w:t>Il reste seulement d’ajouté ces cetificats avec un arriere-plan blanche dans le systeme, j’ai demandé ça de Mr Meskine et Mr Suici et Mr Toudert, les trois sont donné quelques uns et il reste d’autre, je pense qui’il n’existe pas dans la caci et nous devons les demandé a partir du l’impremerie exterieur de la CACI.</w:t>
      </w:r>
    </w:p>
    <w:p>
      <w:pPr>
        <w:pStyle w:val="Normal"/>
        <w:widowControl/>
        <w:numPr>
          <w:ilvl w:val="0"/>
          <w:numId w:val="2"/>
        </w:numPr>
        <w:tabs>
          <w:tab w:val="clear" w:pos="709"/>
          <w:tab w:val="left" w:pos="537" w:leader="none"/>
        </w:tabs>
        <w:bidi w:val="0"/>
        <w:ind w:left="269" w:right="0" w:hanging="180"/>
        <w:jc w:val="left"/>
        <w:rPr>
          <w:rFonts w:ascii="Times New Roman" w:hAnsi="Times New Roman"/>
        </w:rPr>
      </w:pPr>
      <w:r>
        <w:rPr>
          <w:rFonts w:ascii="Times New Roman" w:hAnsi="Times New Roman"/>
        </w:rPr>
        <w:t>Faire des testes nécessaire: nous avons deux teste a faire:</w:t>
      </w:r>
    </w:p>
    <w:p>
      <w:pPr>
        <w:pStyle w:val="Normal"/>
        <w:widowControl/>
        <w:numPr>
          <w:ilvl w:val="0"/>
          <w:numId w:val="0"/>
        </w:numPr>
        <w:tabs>
          <w:tab w:val="clear" w:pos="709"/>
          <w:tab w:val="left" w:pos="537" w:leader="none"/>
        </w:tabs>
        <w:bidi w:val="0"/>
        <w:ind w:left="1889" w:right="0" w:hanging="0"/>
        <w:jc w:val="left"/>
        <w:rPr>
          <w:rFonts w:ascii="Times New Roman" w:hAnsi="Times New Roman"/>
        </w:rPr>
      </w:pPr>
      <w:r>
        <w:rPr>
          <w:rFonts w:ascii="Times New Roman" w:hAnsi="Times New Roman"/>
        </w:rPr>
        <w:t xml:space="preserve">  </w:t>
      </w:r>
      <w:r>
        <w:rPr>
          <w:rFonts w:ascii="Times New Roman" w:hAnsi="Times New Roman"/>
        </w:rPr>
        <w:t xml:space="preserve">a) Avec l’équipe DRI, Pour le faire j’ai demandé ça de Mr Toudert avec l’équipe DRI, </w:t>
      </w:r>
    </w:p>
    <w:p>
      <w:pPr>
        <w:pStyle w:val="Normal"/>
        <w:widowControl/>
        <w:numPr>
          <w:ilvl w:val="0"/>
          <w:numId w:val="0"/>
        </w:numPr>
        <w:tabs>
          <w:tab w:val="clear" w:pos="709"/>
          <w:tab w:val="left" w:pos="537" w:leader="none"/>
        </w:tabs>
        <w:bidi w:val="0"/>
        <w:ind w:left="2609" w:right="0" w:hanging="0"/>
        <w:jc w:val="left"/>
        <w:rPr>
          <w:rFonts w:ascii="Times New Roman" w:hAnsi="Times New Roman"/>
        </w:rPr>
      </w:pPr>
      <w:r>
        <w:rPr>
          <w:rFonts w:ascii="Times New Roman" w:hAnsi="Times New Roman"/>
        </w:rPr>
        <w:t xml:space="preserve">  </w:t>
      </w:r>
      <w:r>
        <w:rPr>
          <w:rFonts w:ascii="Times New Roman" w:hAnsi="Times New Roman"/>
        </w:rPr>
        <w:t>b) Avec les entreprise: j’ai demandé ça depuis longtemp de Mr Meskine et je suis en attend de selectionner deux ou trois entreprise pour faire des testes nécessaire pour assuré des fonctionnalité minimale de systeme.</w:t>
      </w:r>
    </w:p>
    <w:p>
      <w:pPr>
        <w:pStyle w:val="Normal"/>
        <w:widowControl/>
        <w:numPr>
          <w:ilvl w:val="0"/>
          <w:numId w:val="0"/>
        </w:numPr>
        <w:tabs>
          <w:tab w:val="clear" w:pos="709"/>
          <w:tab w:val="left" w:pos="537" w:leader="none"/>
        </w:tabs>
        <w:bidi w:val="0"/>
        <w:ind w:left="809" w:right="0" w:hanging="0"/>
        <w:jc w:val="left"/>
        <w:rPr>
          <w:rFonts w:ascii="Times New Roman" w:hAnsi="Times New Roman"/>
        </w:rPr>
      </w:pPr>
      <w:r>
        <w:rPr>
          <w:rFonts w:ascii="Times New Roman" w:hAnsi="Times New Roman"/>
        </w:rPr>
      </w:r>
    </w:p>
    <w:p>
      <w:pPr>
        <w:pStyle w:val="Normal"/>
        <w:widowControl/>
        <w:numPr>
          <w:ilvl w:val="0"/>
          <w:numId w:val="2"/>
        </w:numPr>
        <w:tabs>
          <w:tab w:val="clear" w:pos="709"/>
          <w:tab w:val="left" w:pos="537" w:leader="none"/>
        </w:tabs>
        <w:bidi w:val="0"/>
        <w:ind w:left="269" w:right="0" w:hanging="180"/>
        <w:jc w:val="left"/>
        <w:rPr>
          <w:rFonts w:ascii="Times New Roman" w:hAnsi="Times New Roman"/>
        </w:rPr>
      </w:pPr>
      <w:r>
        <w:rPr>
          <w:rFonts w:ascii="Times New Roman" w:hAnsi="Times New Roman"/>
        </w:rPr>
        <w:t>AGCE:</w:t>
      </w:r>
    </w:p>
    <w:p>
      <w:pPr>
        <w:pStyle w:val="Normal"/>
        <w:widowControl/>
        <w:numPr>
          <w:ilvl w:val="0"/>
          <w:numId w:val="2"/>
        </w:numPr>
        <w:tabs>
          <w:tab w:val="clear" w:pos="709"/>
          <w:tab w:val="left" w:pos="537" w:leader="none"/>
        </w:tabs>
        <w:bidi w:val="0"/>
        <w:ind w:left="269" w:right="0" w:hanging="180"/>
        <w:jc w:val="left"/>
        <w:rPr>
          <w:rFonts w:ascii="Times New Roman" w:hAnsi="Times New Roman"/>
        </w:rPr>
      </w:pPr>
      <w:r>
        <w:rPr>
          <w:rFonts w:ascii="Times New Roman" w:hAnsi="Times New Roman"/>
        </w:rPr>
        <w:t>Guide des utilisateurs</w:t>
      </w:r>
    </w:p>
    <w:p>
      <w:pPr>
        <w:pStyle w:val="Normal"/>
        <w:rPr>
          <w:rFonts w:ascii="Times New Roman" w:hAnsi="Times New Roman"/>
        </w:rPr>
      </w:pPr>
      <w:r>
        <w:rPr>
          <w:rFonts w:ascii="Times New Roman" w:hAnsi="Times New Roman"/>
        </w:rPr>
        <w:tab/>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FreeSans"/>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rFonts w:ascii="Times New Roman" w:hAnsi="Times New Roman"/>
      <w:b/>
      <w:bCs/>
      <w:sz w:val="28"/>
      <w:szCs w:val="28"/>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445</TotalTime>
  <Application>LibreOffice/6.1.5.2$Linux_X86_64 LibreOffice_project/10$Build-2</Application>
  <Pages>3</Pages>
  <Words>342</Words>
  <Characters>1782</Characters>
  <CharactersWithSpaces>2086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2021-08-08T09:54:12Z</dcterms:created>
  <dc:creator/>
  <dc:description/>
  <dc:language>en-US</dc:language>
  <cp:lastModifiedBy/>
  <dcterms:modified xsi:type="dcterms:W3CDTF">2021-09-14T15:27:16Z</dcterms:modified>
  <cp:revision>8</cp:revision>
  <dc:subject/>
  <dc:title/>
</cp:coreProperties>
</file>