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144" w:rsidRPr="00752ABB" w:rsidRDefault="00170144" w:rsidP="00170144">
      <w:pPr>
        <w:spacing w:line="0" w:lineRule="atLeast"/>
        <w:ind w:right="40"/>
        <w:jc w:val="center"/>
        <w:rPr>
          <w:rFonts w:ascii="Times New Roman" w:eastAsia="Times New Roman" w:hAnsi="Times New Roman"/>
          <w:b/>
          <w:sz w:val="47"/>
        </w:rPr>
      </w:pPr>
      <w:r>
        <w:rPr>
          <w:rFonts w:ascii="Times New Roman" w:eastAsia="Times New Roman" w:hAnsi="Times New Roman"/>
          <w:b/>
          <w:sz w:val="47"/>
        </w:rPr>
        <w:t xml:space="preserve">Object Oriented Programming </w:t>
      </w:r>
    </w:p>
    <w:p w:rsidR="00170144" w:rsidRDefault="00170144" w:rsidP="00170144">
      <w:pPr>
        <w:spacing w:line="2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r>
        <w:rPr>
          <w:rFonts w:ascii="Times New Roman" w:eastAsia="Times New Roman" w:hAnsi="Times New Roman"/>
          <w:b/>
          <w:noProof/>
          <w:sz w:val="48"/>
          <w:lang w:eastAsia="en-GB"/>
        </w:rPr>
        <w:drawing>
          <wp:anchor distT="0" distB="0" distL="114300" distR="114300" simplePos="0" relativeHeight="251659264" behindDoc="1" locked="0" layoutInCell="1" allowOverlap="1" wp14:anchorId="0117DD62" wp14:editId="0B94B539">
            <wp:simplePos x="0" y="0"/>
            <wp:positionH relativeFrom="column">
              <wp:posOffset>1645920</wp:posOffset>
            </wp:positionH>
            <wp:positionV relativeFrom="paragraph">
              <wp:posOffset>27941</wp:posOffset>
            </wp:positionV>
            <wp:extent cx="2647950" cy="2331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2331720"/>
                    </a:xfrm>
                    <a:prstGeom prst="rect">
                      <a:avLst/>
                    </a:prstGeom>
                    <a:noFill/>
                  </pic:spPr>
                </pic:pic>
              </a:graphicData>
            </a:graphic>
            <wp14:sizeRelH relativeFrom="page">
              <wp14:pctWidth>0</wp14:pctWidth>
            </wp14:sizeRelH>
            <wp14:sizeRelV relativeFrom="page">
              <wp14:pctHeight>0</wp14:pctHeight>
            </wp14:sizeRelV>
          </wp:anchor>
        </w:drawing>
      </w: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0" w:lineRule="atLeast"/>
        <w:rPr>
          <w:rFonts w:ascii="Times New Roman" w:eastAsia="Times New Roman" w:hAnsi="Times New Roman"/>
          <w:b/>
          <w:sz w:val="52"/>
        </w:rPr>
      </w:pPr>
      <w:r>
        <w:rPr>
          <w:rFonts w:ascii="Times New Roman" w:eastAsia="Times New Roman" w:hAnsi="Times New Roman"/>
          <w:sz w:val="24"/>
        </w:rPr>
        <w:t xml:space="preserve">                                     </w:t>
      </w:r>
      <w:r>
        <w:rPr>
          <w:rFonts w:ascii="Times New Roman" w:eastAsia="Times New Roman" w:hAnsi="Times New Roman"/>
          <w:b/>
          <w:sz w:val="52"/>
        </w:rPr>
        <w:t xml:space="preserve">Assignment 2nd </w:t>
      </w:r>
    </w:p>
    <w:p w:rsidR="00170144" w:rsidRDefault="00170144" w:rsidP="00170144">
      <w:pPr>
        <w:spacing w:line="0" w:lineRule="atLeast"/>
        <w:rPr>
          <w:rFonts w:ascii="Times New Roman" w:eastAsia="Times New Roman" w:hAnsi="Times New Roman"/>
          <w:b/>
          <w:sz w:val="52"/>
        </w:rPr>
      </w:pPr>
    </w:p>
    <w:p w:rsidR="00170144" w:rsidRDefault="00170144" w:rsidP="00170144">
      <w:pPr>
        <w:spacing w:line="200" w:lineRule="exact"/>
        <w:rPr>
          <w:rFonts w:ascii="Times New Roman" w:eastAsia="Times New Roman" w:hAnsi="Times New Roman"/>
          <w:sz w:val="24"/>
        </w:rPr>
      </w:pPr>
    </w:p>
    <w:p w:rsidR="00170144" w:rsidRDefault="00170144" w:rsidP="00170144">
      <w:pPr>
        <w:spacing w:line="0" w:lineRule="atLeast"/>
        <w:rPr>
          <w:rFonts w:ascii="Times New Roman" w:eastAsia="Times New Roman" w:hAnsi="Times New Roman"/>
          <w:b/>
          <w:sz w:val="36"/>
        </w:rPr>
      </w:pPr>
      <w:r w:rsidRPr="00752ABB">
        <w:rPr>
          <w:rFonts w:ascii="Times New Roman" w:eastAsia="Times New Roman" w:hAnsi="Times New Roman"/>
          <w:b/>
          <w:sz w:val="40"/>
          <w:szCs w:val="40"/>
        </w:rPr>
        <w:t>Submitted to:</w:t>
      </w:r>
      <w:r>
        <w:rPr>
          <w:rFonts w:ascii="Times New Roman" w:eastAsia="Times New Roman" w:hAnsi="Times New Roman"/>
          <w:b/>
          <w:sz w:val="36"/>
        </w:rPr>
        <w:t xml:space="preserve">        </w:t>
      </w:r>
      <w:r>
        <w:rPr>
          <w:rFonts w:ascii="Times New Roman" w:eastAsia="Times New Roman" w:hAnsi="Times New Roman"/>
          <w:b/>
          <w:sz w:val="36"/>
          <w:szCs w:val="36"/>
        </w:rPr>
        <w:t>Muhammad Ali-Khan</w:t>
      </w:r>
    </w:p>
    <w:p w:rsidR="00170144" w:rsidRDefault="00170144" w:rsidP="00170144">
      <w:pPr>
        <w:spacing w:line="0" w:lineRule="atLeast"/>
        <w:rPr>
          <w:rFonts w:ascii="Times New Roman" w:eastAsia="Times New Roman" w:hAnsi="Times New Roman"/>
          <w:sz w:val="24"/>
        </w:rPr>
      </w:pPr>
    </w:p>
    <w:p w:rsidR="00170144" w:rsidRDefault="00170144" w:rsidP="00170144">
      <w:pPr>
        <w:spacing w:line="0" w:lineRule="atLeast"/>
        <w:rPr>
          <w:rFonts w:ascii="Times New Roman" w:eastAsia="Times New Roman" w:hAnsi="Times New Roman"/>
          <w:b/>
          <w:sz w:val="36"/>
          <w:szCs w:val="36"/>
        </w:rPr>
      </w:pPr>
      <w:r w:rsidRPr="00752ABB">
        <w:rPr>
          <w:rFonts w:ascii="Times New Roman" w:eastAsia="Times New Roman" w:hAnsi="Times New Roman"/>
          <w:b/>
          <w:sz w:val="40"/>
          <w:szCs w:val="40"/>
        </w:rPr>
        <w:t>Submitted by:</w:t>
      </w:r>
      <w:r>
        <w:rPr>
          <w:rFonts w:ascii="Times New Roman" w:eastAsia="Times New Roman" w:hAnsi="Times New Roman"/>
          <w:b/>
          <w:sz w:val="36"/>
        </w:rPr>
        <w:t xml:space="preserve">       </w:t>
      </w:r>
      <w:r w:rsidRPr="005610AD">
        <w:rPr>
          <w:rFonts w:ascii="Times New Roman" w:eastAsia="Times New Roman" w:hAnsi="Times New Roman"/>
          <w:b/>
          <w:sz w:val="36"/>
          <w:szCs w:val="36"/>
        </w:rPr>
        <w:t>Nasratullah (FA18-BCS-401)</w:t>
      </w:r>
    </w:p>
    <w:p w:rsidR="00170144" w:rsidRDefault="00170144" w:rsidP="00170144">
      <w:pPr>
        <w:spacing w:line="0" w:lineRule="atLeast"/>
        <w:rPr>
          <w:rFonts w:ascii="Times New Roman" w:eastAsia="Times New Roman" w:hAnsi="Times New Roman"/>
          <w:b/>
          <w:sz w:val="36"/>
        </w:rPr>
      </w:pPr>
    </w:p>
    <w:p w:rsidR="00170144" w:rsidRDefault="00170144" w:rsidP="00170144">
      <w:pPr>
        <w:spacing w:line="0" w:lineRule="atLeast"/>
        <w:rPr>
          <w:rFonts w:ascii="Times New Roman" w:eastAsia="Times New Roman" w:hAnsi="Times New Roman"/>
          <w:b/>
          <w:sz w:val="27"/>
        </w:rPr>
      </w:pPr>
      <w:r w:rsidRPr="00752ABB">
        <w:rPr>
          <w:rFonts w:ascii="Times New Roman" w:eastAsia="Times New Roman" w:hAnsi="Times New Roman"/>
          <w:b/>
          <w:sz w:val="40"/>
          <w:szCs w:val="40"/>
        </w:rPr>
        <w:t>Submission Date</w:t>
      </w:r>
      <w:r>
        <w:rPr>
          <w:rFonts w:ascii="Times New Roman" w:eastAsia="Times New Roman" w:hAnsi="Times New Roman"/>
          <w:b/>
          <w:sz w:val="32"/>
        </w:rPr>
        <w:t xml:space="preserve">: </w:t>
      </w:r>
      <w:r>
        <w:rPr>
          <w:rFonts w:ascii="Times New Roman" w:eastAsia="Times New Roman" w:hAnsi="Times New Roman"/>
          <w:b/>
          <w:sz w:val="36"/>
          <w:szCs w:val="36"/>
        </w:rPr>
        <w:t>26 April,2021</w:t>
      </w:r>
      <w:r w:rsidRPr="005610AD">
        <w:rPr>
          <w:rFonts w:ascii="Times New Roman" w:eastAsia="Times New Roman" w:hAnsi="Times New Roman"/>
          <w:b/>
          <w:sz w:val="36"/>
          <w:szCs w:val="36"/>
        </w:rPr>
        <w:t>.</w:t>
      </w:r>
    </w:p>
    <w:p w:rsidR="00170144" w:rsidRDefault="00170144" w:rsidP="00170144">
      <w:pPr>
        <w:spacing w:line="0" w:lineRule="atLeast"/>
        <w:rPr>
          <w:rFonts w:ascii="Times New Roman" w:eastAsia="Times New Roman" w:hAnsi="Times New Roman"/>
          <w:b/>
          <w:sz w:val="36"/>
        </w:rPr>
      </w:pPr>
    </w:p>
    <w:p w:rsidR="00170144" w:rsidRPr="005610AD" w:rsidRDefault="00170144" w:rsidP="00170144">
      <w:pPr>
        <w:spacing w:line="0" w:lineRule="atLeast"/>
        <w:rPr>
          <w:rFonts w:ascii="Times New Roman" w:eastAsia="Times New Roman" w:hAnsi="Times New Roman"/>
          <w:b/>
          <w:sz w:val="36"/>
        </w:rPr>
      </w:pPr>
      <w:r>
        <w:rPr>
          <w:rFonts w:ascii="Times New Roman" w:eastAsia="Times New Roman" w:hAnsi="Times New Roman"/>
          <w:b/>
          <w:sz w:val="40"/>
          <w:szCs w:val="40"/>
        </w:rPr>
        <w:t xml:space="preserve"> </w:t>
      </w:r>
      <w:r w:rsidRPr="00752ABB">
        <w:rPr>
          <w:rFonts w:ascii="Times New Roman" w:eastAsia="Times New Roman" w:hAnsi="Times New Roman"/>
          <w:b/>
          <w:sz w:val="40"/>
          <w:szCs w:val="40"/>
        </w:rPr>
        <w:t>Section</w:t>
      </w:r>
      <w:r>
        <w:rPr>
          <w:rFonts w:ascii="Times New Roman" w:eastAsia="Times New Roman" w:hAnsi="Times New Roman"/>
          <w:b/>
          <w:sz w:val="40"/>
          <w:szCs w:val="40"/>
        </w:rPr>
        <w:t>:</w:t>
      </w:r>
      <w:r w:rsidRPr="00752ABB">
        <w:rPr>
          <w:rFonts w:ascii="Times New Roman" w:eastAsia="Times New Roman" w:hAnsi="Times New Roman"/>
          <w:b/>
          <w:sz w:val="40"/>
          <w:szCs w:val="40"/>
        </w:rPr>
        <w:t xml:space="preserve"> </w:t>
      </w:r>
      <w:r>
        <w:rPr>
          <w:rFonts w:ascii="Times New Roman" w:eastAsia="Times New Roman" w:hAnsi="Times New Roman"/>
          <w:b/>
          <w:sz w:val="40"/>
          <w:szCs w:val="40"/>
        </w:rPr>
        <w:t xml:space="preserve">                B</w:t>
      </w:r>
    </w:p>
    <w:p w:rsidR="007B6B1A" w:rsidRDefault="005D5160"/>
    <w:p w:rsidR="00504F7E" w:rsidRDefault="00504F7E"/>
    <w:p w:rsidR="00504F7E" w:rsidRDefault="00504F7E" w:rsidP="00504F7E">
      <w:pPr>
        <w:pStyle w:val="Default"/>
        <w:rPr>
          <w:rFonts w:asciiTheme="minorHAnsi" w:hAnsiTheme="minorHAnsi" w:cstheme="minorBidi"/>
          <w:color w:val="auto"/>
          <w:sz w:val="22"/>
          <w:szCs w:val="22"/>
        </w:rPr>
      </w:pPr>
    </w:p>
    <w:p w:rsidR="00170144" w:rsidRDefault="00170144" w:rsidP="00504F7E">
      <w:pPr>
        <w:pStyle w:val="Default"/>
        <w:rPr>
          <w:rFonts w:asciiTheme="minorHAnsi" w:hAnsiTheme="minorHAnsi" w:cstheme="minorBidi"/>
          <w:color w:val="auto"/>
          <w:sz w:val="22"/>
          <w:szCs w:val="22"/>
        </w:rPr>
      </w:pPr>
    </w:p>
    <w:p w:rsidR="00170144" w:rsidRDefault="00170144" w:rsidP="00504F7E">
      <w:pPr>
        <w:pStyle w:val="Default"/>
      </w:pPr>
    </w:p>
    <w:p w:rsidR="00504F7E" w:rsidRDefault="00504F7E" w:rsidP="00504F7E">
      <w:pPr>
        <w:rPr>
          <w:rFonts w:asciiTheme="majorBidi" w:hAnsiTheme="majorBidi" w:cstheme="majorBidi"/>
          <w:sz w:val="24"/>
          <w:szCs w:val="24"/>
        </w:rPr>
      </w:pPr>
      <w:r>
        <w:lastRenderedPageBreak/>
        <w:t xml:space="preserve"> </w:t>
      </w:r>
      <w:r w:rsidRPr="00504F7E">
        <w:rPr>
          <w:b/>
          <w:bCs/>
        </w:rPr>
        <w:t>Q1.</w:t>
      </w:r>
      <w:r>
        <w:t xml:space="preserve"> </w:t>
      </w:r>
      <w:r w:rsidRPr="00504F7E">
        <w:rPr>
          <w:rFonts w:asciiTheme="majorBidi" w:hAnsiTheme="majorBidi" w:cstheme="majorBidi"/>
          <w:sz w:val="24"/>
          <w:szCs w:val="24"/>
        </w:rPr>
        <w:t>Explain the differences between a class, an abstract class and an interface in Java.</w:t>
      </w:r>
    </w:p>
    <w:p w:rsidR="00DF6FA7" w:rsidRPr="00DF6FA7" w:rsidRDefault="00504F7E" w:rsidP="00DF6FA7">
      <w:pPr>
        <w:pStyle w:val="NormalWeb"/>
        <w:shd w:val="clear" w:color="auto" w:fill="FFFFFF"/>
        <w:spacing w:before="0" w:beforeAutospacing="0"/>
        <w:rPr>
          <w:rFonts w:asciiTheme="majorBidi" w:hAnsiTheme="majorBidi" w:cstheme="majorBidi"/>
          <w:color w:val="000000" w:themeColor="text1"/>
        </w:rPr>
      </w:pPr>
      <w:r w:rsidRPr="00504F7E">
        <w:rPr>
          <w:rFonts w:asciiTheme="majorBidi" w:hAnsiTheme="majorBidi" w:cstheme="majorBidi"/>
          <w:b/>
          <w:bCs/>
          <w:u w:val="single"/>
        </w:rPr>
        <w:t>Answer:</w:t>
      </w:r>
      <w:r w:rsidRPr="00170144">
        <w:rPr>
          <w:rFonts w:asciiTheme="majorBidi" w:hAnsiTheme="majorBidi" w:cstheme="majorBidi"/>
          <w:b/>
          <w:bCs/>
        </w:rPr>
        <w:t xml:space="preserve">   </w:t>
      </w:r>
      <w:r w:rsidR="00DF6FA7" w:rsidRPr="00DF6FA7">
        <w:rPr>
          <w:rFonts w:asciiTheme="majorBidi" w:hAnsiTheme="majorBidi" w:cstheme="majorBidi"/>
          <w:color w:val="000000" w:themeColor="text1"/>
        </w:rPr>
        <w:t>Like a class, an interface can have methods and variables, but the methods declared in interface are by default abstract (only method signature, no body). Interfaces specify what a class must do and not how.</w:t>
      </w:r>
    </w:p>
    <w:p w:rsidR="00DF6FA7" w:rsidRPr="00DF6FA7" w:rsidRDefault="00DF6FA7" w:rsidP="00DF6FA7">
      <w:pPr>
        <w:pStyle w:val="NormalWeb"/>
        <w:shd w:val="clear" w:color="auto" w:fill="FFFFFF"/>
        <w:spacing w:before="0" w:beforeAutospacing="0"/>
        <w:rPr>
          <w:rFonts w:asciiTheme="majorBidi" w:hAnsiTheme="majorBidi" w:cstheme="majorBidi"/>
          <w:color w:val="000000" w:themeColor="text1"/>
        </w:rPr>
      </w:pPr>
      <w:r w:rsidRPr="00DF6FA7">
        <w:rPr>
          <w:rFonts w:asciiTheme="majorBidi" w:hAnsiTheme="majorBidi" w:cstheme="majorBidi"/>
          <w:color w:val="000000" w:themeColor="text1"/>
        </w:rPr>
        <w:t>A class that is declared with abstract keyword, is known as abstract class in java. It can have abstract and non-abstract methods (method with body). Method that are declared without any body within an abstract class are called abstract method. The method body will be defined by its subclass. Abstract method can never be final and static. Any class that extends an abstract class must implement all the abstract methods declared by the super class.</w:t>
      </w:r>
    </w:p>
    <w:p w:rsidR="00E424F2" w:rsidRDefault="00504F7E" w:rsidP="00DF6FA7">
      <w:pPr>
        <w:rPr>
          <w:rFonts w:asciiTheme="majorBidi" w:hAnsiTheme="majorBidi" w:cstheme="majorBidi"/>
          <w:sz w:val="24"/>
          <w:szCs w:val="24"/>
        </w:rPr>
      </w:pPr>
      <w:r>
        <w:rPr>
          <w:noProof/>
          <w:lang w:eastAsia="en-GB"/>
        </w:rPr>
        <w:drawing>
          <wp:inline distT="0" distB="0" distL="0" distR="0">
            <wp:extent cx="5731510" cy="3614079"/>
            <wp:effectExtent l="0" t="0" r="2540" b="5715"/>
            <wp:docPr id="1" name="Picture 1"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4079"/>
                    </a:xfrm>
                    <a:prstGeom prst="rect">
                      <a:avLst/>
                    </a:prstGeom>
                    <a:noFill/>
                    <a:ln>
                      <a:noFill/>
                    </a:ln>
                  </pic:spPr>
                </pic:pic>
              </a:graphicData>
            </a:graphic>
          </wp:inline>
        </w:drawing>
      </w:r>
    </w:p>
    <w:p w:rsidR="00E424F2" w:rsidRDefault="00E424F2" w:rsidP="00E424F2">
      <w:pPr>
        <w:pStyle w:val="Default"/>
      </w:pPr>
    </w:p>
    <w:p w:rsidR="00504F7E" w:rsidRDefault="00E424F2" w:rsidP="00E424F2">
      <w:pPr>
        <w:rPr>
          <w:rFonts w:asciiTheme="majorBidi" w:hAnsiTheme="majorBidi" w:cstheme="majorBidi"/>
          <w:sz w:val="24"/>
          <w:szCs w:val="24"/>
        </w:rPr>
      </w:pPr>
      <w:r w:rsidRPr="00E424F2">
        <w:rPr>
          <w:rFonts w:asciiTheme="majorBidi" w:hAnsiTheme="majorBidi" w:cstheme="majorBidi"/>
          <w:b/>
          <w:bCs/>
          <w:sz w:val="24"/>
          <w:szCs w:val="24"/>
        </w:rPr>
        <w:t xml:space="preserve">Q2: </w:t>
      </w:r>
      <w:r w:rsidRPr="00E424F2">
        <w:rPr>
          <w:rFonts w:asciiTheme="majorBidi" w:hAnsiTheme="majorBidi" w:cstheme="majorBidi"/>
          <w:sz w:val="24"/>
          <w:szCs w:val="24"/>
        </w:rPr>
        <w:t>Define compile time and run-time polymorphism and provide a code fragment that implements these concepts.</w:t>
      </w:r>
    </w:p>
    <w:p w:rsidR="00233CDA" w:rsidRDefault="00E424F2" w:rsidP="00E424F2">
      <w:pPr>
        <w:rPr>
          <w:rFonts w:asciiTheme="majorBidi" w:hAnsiTheme="majorBidi" w:cstheme="majorBidi"/>
          <w:sz w:val="24"/>
          <w:szCs w:val="24"/>
        </w:rPr>
      </w:pPr>
      <w:r w:rsidRPr="00E424F2">
        <w:rPr>
          <w:rFonts w:asciiTheme="majorBidi" w:hAnsiTheme="majorBidi" w:cstheme="majorBidi"/>
          <w:b/>
          <w:bCs/>
          <w:sz w:val="24"/>
          <w:szCs w:val="24"/>
          <w:u w:val="single"/>
        </w:rPr>
        <w:t>Answer:</w:t>
      </w:r>
      <w:r w:rsidRPr="00E424F2">
        <w:rPr>
          <w:rFonts w:asciiTheme="majorBidi" w:hAnsiTheme="majorBidi" w:cstheme="majorBidi"/>
          <w:sz w:val="24"/>
          <w:szCs w:val="24"/>
        </w:rPr>
        <w:t xml:space="preserve"> There</w:t>
      </w:r>
      <w:r>
        <w:rPr>
          <w:rFonts w:asciiTheme="majorBidi" w:hAnsiTheme="majorBidi" w:cstheme="majorBidi"/>
          <w:sz w:val="24"/>
          <w:szCs w:val="24"/>
        </w:rPr>
        <w:t xml:space="preserve"> are two types of polymorphism in java:</w:t>
      </w:r>
    </w:p>
    <w:p w:rsidR="00E424F2" w:rsidRPr="00233CDA" w:rsidRDefault="00E424F2" w:rsidP="00233CDA">
      <w:pPr>
        <w:pStyle w:val="ListParagraph"/>
        <w:numPr>
          <w:ilvl w:val="0"/>
          <w:numId w:val="2"/>
        </w:numPr>
        <w:rPr>
          <w:rFonts w:asciiTheme="majorBidi" w:hAnsiTheme="majorBidi" w:cstheme="majorBidi"/>
          <w:b/>
          <w:bCs/>
          <w:sz w:val="24"/>
          <w:szCs w:val="24"/>
        </w:rPr>
      </w:pPr>
      <w:r w:rsidRPr="00233CDA">
        <w:rPr>
          <w:rFonts w:asciiTheme="majorBidi" w:hAnsiTheme="majorBidi" w:cstheme="majorBidi"/>
          <w:b/>
          <w:bCs/>
          <w:sz w:val="24"/>
          <w:szCs w:val="24"/>
        </w:rPr>
        <w:t>Static Polymorphism</w:t>
      </w:r>
      <w:r w:rsidRPr="00233CDA">
        <w:rPr>
          <w:rFonts w:asciiTheme="majorBidi" w:hAnsiTheme="majorBidi" w:cstheme="majorBidi"/>
          <w:sz w:val="24"/>
          <w:szCs w:val="24"/>
        </w:rPr>
        <w:t xml:space="preserve"> </w:t>
      </w:r>
      <w:r w:rsidR="00233CDA" w:rsidRPr="00233CDA">
        <w:rPr>
          <w:rFonts w:asciiTheme="majorBidi" w:hAnsiTheme="majorBidi" w:cstheme="majorBidi"/>
          <w:sz w:val="24"/>
          <w:szCs w:val="24"/>
        </w:rPr>
        <w:t>also known</w:t>
      </w:r>
      <w:r w:rsidR="00233CDA">
        <w:rPr>
          <w:rFonts w:asciiTheme="majorBidi" w:hAnsiTheme="majorBidi" w:cstheme="majorBidi"/>
          <w:sz w:val="24"/>
          <w:szCs w:val="24"/>
        </w:rPr>
        <w:t xml:space="preserve"> a</w:t>
      </w:r>
      <w:r w:rsidR="00233CDA" w:rsidRPr="00233CDA">
        <w:rPr>
          <w:rFonts w:asciiTheme="majorBidi" w:hAnsiTheme="majorBidi" w:cstheme="majorBidi"/>
          <w:sz w:val="24"/>
          <w:szCs w:val="24"/>
        </w:rPr>
        <w:t>s compile time polymorphism.</w:t>
      </w:r>
    </w:p>
    <w:p w:rsidR="00233CDA" w:rsidRPr="00233CDA" w:rsidRDefault="00233CDA" w:rsidP="00233CDA">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Dynamic polymorphism </w:t>
      </w:r>
      <w:r w:rsidRPr="00233CDA">
        <w:rPr>
          <w:rFonts w:asciiTheme="majorBidi" w:hAnsiTheme="majorBidi" w:cstheme="majorBidi"/>
          <w:sz w:val="24"/>
          <w:szCs w:val="24"/>
        </w:rPr>
        <w:t>also known as runtime Polymorphism</w:t>
      </w:r>
      <w:r>
        <w:rPr>
          <w:rFonts w:asciiTheme="majorBidi" w:hAnsiTheme="majorBidi" w:cstheme="majorBidi"/>
          <w:sz w:val="24"/>
          <w:szCs w:val="24"/>
        </w:rPr>
        <w:t>.</w:t>
      </w:r>
    </w:p>
    <w:p w:rsidR="00233CDA" w:rsidRDefault="00233CDA" w:rsidP="00233CDA">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These Type </w:t>
      </w:r>
      <w:r w:rsidR="00565299">
        <w:rPr>
          <w:rFonts w:asciiTheme="majorBidi" w:hAnsiTheme="majorBidi" w:cstheme="majorBidi"/>
          <w:sz w:val="24"/>
          <w:szCs w:val="24"/>
        </w:rPr>
        <w:t xml:space="preserve">of </w:t>
      </w:r>
      <w:r w:rsidR="00565299" w:rsidRPr="00233CDA">
        <w:rPr>
          <w:rFonts w:asciiTheme="majorBidi" w:hAnsiTheme="majorBidi" w:cstheme="majorBidi"/>
          <w:sz w:val="24"/>
          <w:szCs w:val="24"/>
        </w:rPr>
        <w:t>polymorphism</w:t>
      </w:r>
      <w:r w:rsidRPr="00233CDA">
        <w:rPr>
          <w:rFonts w:asciiTheme="majorBidi" w:hAnsiTheme="majorBidi" w:cstheme="majorBidi"/>
          <w:sz w:val="24"/>
          <w:szCs w:val="24"/>
        </w:rPr>
        <w:t xml:space="preserve"> is resolved</w:t>
      </w:r>
      <w:r>
        <w:rPr>
          <w:rFonts w:asciiTheme="majorBidi" w:hAnsiTheme="majorBidi" w:cstheme="majorBidi"/>
          <w:sz w:val="24"/>
          <w:szCs w:val="24"/>
        </w:rPr>
        <w:t xml:space="preserve"> during compile time is known as Static polymorphism. Method overloading (more than one method having same name but the parameter is different) is an example of compile time polymorphism.</w:t>
      </w:r>
    </w:p>
    <w:p w:rsidR="00B070FE" w:rsidRPr="00B070FE" w:rsidRDefault="00B070FE" w:rsidP="009E59E8">
      <w:pPr>
        <w:rPr>
          <w:rFonts w:asciiTheme="majorBidi" w:hAnsiTheme="majorBidi" w:cstheme="majorBidi"/>
          <w:b/>
          <w:bCs/>
          <w:sz w:val="24"/>
          <w:szCs w:val="24"/>
        </w:rPr>
      </w:pPr>
      <w:r w:rsidRPr="00B070FE">
        <w:rPr>
          <w:rFonts w:asciiTheme="majorBidi" w:hAnsiTheme="majorBidi" w:cstheme="majorBidi"/>
          <w:b/>
          <w:bCs/>
          <w:sz w:val="24"/>
          <w:szCs w:val="24"/>
        </w:rPr>
        <w:t>Ex:</w:t>
      </w:r>
    </w:p>
    <w:tbl>
      <w:tblPr>
        <w:tblStyle w:val="TableGrid"/>
        <w:tblW w:w="0" w:type="auto"/>
        <w:tblInd w:w="360" w:type="dxa"/>
        <w:tblLook w:val="04A0" w:firstRow="1" w:lastRow="0" w:firstColumn="1" w:lastColumn="0" w:noHBand="0" w:noVBand="1"/>
      </w:tblPr>
      <w:tblGrid>
        <w:gridCol w:w="8656"/>
      </w:tblGrid>
      <w:tr w:rsidR="00B070FE" w:rsidTr="00B070FE">
        <w:tc>
          <w:tcPr>
            <w:tcW w:w="9016" w:type="dxa"/>
          </w:tcPr>
          <w:p w:rsidR="00B070FE" w:rsidRPr="00BE5FDB" w:rsidRDefault="00B070FE" w:rsidP="00B070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sz w:val="24"/>
                <w:szCs w:val="24"/>
                <w:lang w:eastAsia="en-GB"/>
              </w:rPr>
            </w:pPr>
            <w:r w:rsidRPr="00BE5FDB">
              <w:rPr>
                <w:rFonts w:asciiTheme="majorBidi" w:eastAsia="Times New Roman" w:hAnsiTheme="majorBidi" w:cstheme="majorBidi"/>
                <w:color w:val="000000" w:themeColor="text1"/>
                <w:sz w:val="24"/>
                <w:szCs w:val="24"/>
                <w:lang w:eastAsia="en-GB"/>
              </w:rPr>
              <w:t xml:space="preserve">class </w:t>
            </w:r>
            <w:proofErr w:type="spellStart"/>
            <w:proofErr w:type="gramStart"/>
            <w:r w:rsidRPr="00BE5FDB">
              <w:rPr>
                <w:rFonts w:asciiTheme="majorBidi" w:eastAsia="Times New Roman" w:hAnsiTheme="majorBidi" w:cstheme="majorBidi"/>
                <w:color w:val="000000" w:themeColor="text1"/>
                <w:sz w:val="24"/>
                <w:szCs w:val="24"/>
                <w:lang w:eastAsia="en-GB"/>
              </w:rPr>
              <w:t>SimpleCalculator</w:t>
            </w:r>
            <w:proofErr w:type="spellEnd"/>
            <w:r w:rsidRPr="00BE5FDB">
              <w:rPr>
                <w:rFonts w:asciiTheme="majorBidi" w:eastAsia="Times New Roman" w:hAnsiTheme="majorBidi" w:cstheme="majorBidi"/>
                <w:color w:val="000000" w:themeColor="text1"/>
                <w:sz w:val="24"/>
                <w:szCs w:val="24"/>
                <w:lang w:eastAsia="en-GB"/>
              </w:rPr>
              <w:t>{</w:t>
            </w:r>
            <w:proofErr w:type="gramEnd"/>
          </w:p>
          <w:p w:rsidR="00B070FE" w:rsidRPr="00BE5FDB" w:rsidRDefault="00B070FE" w:rsidP="00B070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sz w:val="24"/>
                <w:szCs w:val="24"/>
                <w:lang w:eastAsia="en-GB"/>
              </w:rPr>
            </w:pPr>
            <w:r w:rsidRPr="00BE5FDB">
              <w:rPr>
                <w:rFonts w:asciiTheme="majorBidi" w:eastAsia="Times New Roman" w:hAnsiTheme="majorBidi" w:cstheme="majorBidi"/>
                <w:color w:val="000000" w:themeColor="text1"/>
                <w:sz w:val="24"/>
                <w:szCs w:val="24"/>
                <w:lang w:eastAsia="en-GB"/>
              </w:rPr>
              <w:t xml:space="preserve">    </w:t>
            </w:r>
            <w:proofErr w:type="spellStart"/>
            <w:r w:rsidRPr="00BE5FDB">
              <w:rPr>
                <w:rFonts w:asciiTheme="majorBidi" w:eastAsia="Times New Roman" w:hAnsiTheme="majorBidi" w:cstheme="majorBidi"/>
                <w:color w:val="000000" w:themeColor="text1"/>
                <w:sz w:val="24"/>
                <w:szCs w:val="24"/>
                <w:lang w:eastAsia="en-GB"/>
              </w:rPr>
              <w:t>int</w:t>
            </w:r>
            <w:proofErr w:type="spellEnd"/>
            <w:r w:rsidRPr="00BE5FDB">
              <w:rPr>
                <w:rFonts w:asciiTheme="majorBidi" w:eastAsia="Times New Roman" w:hAnsiTheme="majorBidi" w:cstheme="majorBidi"/>
                <w:color w:val="000000" w:themeColor="text1"/>
                <w:sz w:val="24"/>
                <w:szCs w:val="24"/>
                <w:lang w:eastAsia="en-GB"/>
              </w:rPr>
              <w:t xml:space="preserve"> </w:t>
            </w:r>
            <w:proofErr w:type="gramStart"/>
            <w:r w:rsidRPr="00BE5FDB">
              <w:rPr>
                <w:rFonts w:asciiTheme="majorBidi" w:eastAsia="Times New Roman" w:hAnsiTheme="majorBidi" w:cstheme="majorBidi"/>
                <w:color w:val="000000" w:themeColor="text1"/>
                <w:sz w:val="24"/>
                <w:szCs w:val="24"/>
                <w:lang w:eastAsia="en-GB"/>
              </w:rPr>
              <w:t>add(</w:t>
            </w:r>
            <w:proofErr w:type="spellStart"/>
            <w:proofErr w:type="gramEnd"/>
            <w:r w:rsidRPr="00BE5FDB">
              <w:rPr>
                <w:rFonts w:asciiTheme="majorBidi" w:eastAsia="Times New Roman" w:hAnsiTheme="majorBidi" w:cstheme="majorBidi"/>
                <w:color w:val="000000" w:themeColor="text1"/>
                <w:sz w:val="24"/>
                <w:szCs w:val="24"/>
                <w:lang w:eastAsia="en-GB"/>
              </w:rPr>
              <w:t>int</w:t>
            </w:r>
            <w:proofErr w:type="spellEnd"/>
            <w:r w:rsidRPr="00BE5FDB">
              <w:rPr>
                <w:rFonts w:asciiTheme="majorBidi" w:eastAsia="Times New Roman" w:hAnsiTheme="majorBidi" w:cstheme="majorBidi"/>
                <w:color w:val="000000" w:themeColor="text1"/>
                <w:sz w:val="24"/>
                <w:szCs w:val="24"/>
                <w:lang w:eastAsia="en-GB"/>
              </w:rPr>
              <w:t xml:space="preserve"> a, </w:t>
            </w:r>
            <w:proofErr w:type="spellStart"/>
            <w:r w:rsidRPr="00BE5FDB">
              <w:rPr>
                <w:rFonts w:asciiTheme="majorBidi" w:eastAsia="Times New Roman" w:hAnsiTheme="majorBidi" w:cstheme="majorBidi"/>
                <w:color w:val="000000" w:themeColor="text1"/>
                <w:sz w:val="24"/>
                <w:szCs w:val="24"/>
                <w:lang w:eastAsia="en-GB"/>
              </w:rPr>
              <w:t>int</w:t>
            </w:r>
            <w:proofErr w:type="spellEnd"/>
            <w:r w:rsidRPr="00BE5FDB">
              <w:rPr>
                <w:rFonts w:asciiTheme="majorBidi" w:eastAsia="Times New Roman" w:hAnsiTheme="majorBidi" w:cstheme="majorBidi"/>
                <w:color w:val="000000" w:themeColor="text1"/>
                <w:sz w:val="24"/>
                <w:szCs w:val="24"/>
                <w:lang w:eastAsia="en-GB"/>
              </w:rPr>
              <w:t xml:space="preserve"> b){</w:t>
            </w:r>
          </w:p>
          <w:p w:rsidR="00B070FE" w:rsidRPr="00BE5FDB" w:rsidRDefault="00B070FE" w:rsidP="00B070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sz w:val="24"/>
                <w:szCs w:val="24"/>
                <w:lang w:eastAsia="en-GB"/>
              </w:rPr>
            </w:pPr>
            <w:r w:rsidRPr="00BE5FDB">
              <w:rPr>
                <w:rFonts w:asciiTheme="majorBidi" w:eastAsia="Times New Roman" w:hAnsiTheme="majorBidi" w:cstheme="majorBidi"/>
                <w:color w:val="000000" w:themeColor="text1"/>
                <w:sz w:val="24"/>
                <w:szCs w:val="24"/>
                <w:lang w:eastAsia="en-GB"/>
              </w:rPr>
              <w:t xml:space="preserve">         return </w:t>
            </w:r>
            <w:proofErr w:type="spellStart"/>
            <w:r w:rsidRPr="00BE5FDB">
              <w:rPr>
                <w:rFonts w:asciiTheme="majorBidi" w:eastAsia="Times New Roman" w:hAnsiTheme="majorBidi" w:cstheme="majorBidi"/>
                <w:color w:val="000000" w:themeColor="text1"/>
                <w:sz w:val="24"/>
                <w:szCs w:val="24"/>
                <w:lang w:eastAsia="en-GB"/>
              </w:rPr>
              <w:t>a+b</w:t>
            </w:r>
            <w:proofErr w:type="spellEnd"/>
            <w:r w:rsidRPr="00BE5FDB">
              <w:rPr>
                <w:rFonts w:asciiTheme="majorBidi" w:eastAsia="Times New Roman" w:hAnsiTheme="majorBidi" w:cstheme="majorBidi"/>
                <w:color w:val="000000" w:themeColor="text1"/>
                <w:sz w:val="24"/>
                <w:szCs w:val="24"/>
                <w:lang w:eastAsia="en-GB"/>
              </w:rPr>
              <w:t>;</w:t>
            </w:r>
          </w:p>
          <w:p w:rsidR="00B070FE" w:rsidRPr="00BE5FDB" w:rsidRDefault="00B070FE" w:rsidP="004C29BD">
            <w:pPr>
              <w:rPr>
                <w:lang w:eastAsia="en-GB"/>
              </w:rPr>
            </w:pPr>
            <w:r w:rsidRPr="00BE5FDB">
              <w:rPr>
                <w:lang w:eastAsia="en-GB"/>
              </w:rPr>
              <w:t xml:space="preserve">    }</w:t>
            </w:r>
          </w:p>
          <w:p w:rsidR="00B070FE" w:rsidRPr="00BE5FDB" w:rsidRDefault="00B070FE" w:rsidP="004C29BD">
            <w:pPr>
              <w:rPr>
                <w:lang w:eastAsia="en-GB"/>
              </w:rPr>
            </w:pPr>
            <w:r w:rsidRPr="00BE5FDB">
              <w:rPr>
                <w:lang w:eastAsia="en-GB"/>
              </w:rPr>
              <w:lastRenderedPageBreak/>
              <w:t xml:space="preserve">    </w:t>
            </w:r>
            <w:proofErr w:type="spellStart"/>
            <w:proofErr w:type="gramStart"/>
            <w:r w:rsidRPr="00BE5FDB">
              <w:rPr>
                <w:lang w:eastAsia="en-GB"/>
              </w:rPr>
              <w:t>int</w:t>
            </w:r>
            <w:proofErr w:type="spellEnd"/>
            <w:r w:rsidRPr="00BE5FDB">
              <w:rPr>
                <w:lang w:eastAsia="en-GB"/>
              </w:rPr>
              <w:t xml:space="preserve">  add</w:t>
            </w:r>
            <w:proofErr w:type="gramEnd"/>
            <w:r w:rsidRPr="00BE5FDB">
              <w:rPr>
                <w:lang w:eastAsia="en-GB"/>
              </w:rPr>
              <w:t>(</w:t>
            </w:r>
            <w:proofErr w:type="spellStart"/>
            <w:r w:rsidRPr="00BE5FDB">
              <w:rPr>
                <w:lang w:eastAsia="en-GB"/>
              </w:rPr>
              <w:t>int</w:t>
            </w:r>
            <w:proofErr w:type="spellEnd"/>
            <w:r w:rsidRPr="00BE5FDB">
              <w:rPr>
                <w:lang w:eastAsia="en-GB"/>
              </w:rPr>
              <w:t xml:space="preserve"> a, </w:t>
            </w:r>
            <w:proofErr w:type="spellStart"/>
            <w:r w:rsidRPr="00BE5FDB">
              <w:rPr>
                <w:lang w:eastAsia="en-GB"/>
              </w:rPr>
              <w:t>int</w:t>
            </w:r>
            <w:proofErr w:type="spellEnd"/>
            <w:r w:rsidRPr="00BE5FDB">
              <w:rPr>
                <w:lang w:eastAsia="en-GB"/>
              </w:rPr>
              <w:t xml:space="preserve"> b, </w:t>
            </w:r>
            <w:proofErr w:type="spellStart"/>
            <w:r w:rsidRPr="00BE5FDB">
              <w:rPr>
                <w:lang w:eastAsia="en-GB"/>
              </w:rPr>
              <w:t>int</w:t>
            </w:r>
            <w:proofErr w:type="spellEnd"/>
            <w:r w:rsidRPr="00BE5FDB">
              <w:rPr>
                <w:lang w:eastAsia="en-GB"/>
              </w:rPr>
              <w:t xml:space="preserve"> c) {</w:t>
            </w:r>
          </w:p>
          <w:p w:rsidR="00B070FE" w:rsidRPr="00BE5FDB" w:rsidRDefault="00B070FE" w:rsidP="004C29BD">
            <w:pPr>
              <w:rPr>
                <w:lang w:eastAsia="en-GB"/>
              </w:rPr>
            </w:pPr>
            <w:r w:rsidRPr="00BE5FDB">
              <w:rPr>
                <w:lang w:eastAsia="en-GB"/>
              </w:rPr>
              <w:t xml:space="preserve">         return </w:t>
            </w:r>
            <w:proofErr w:type="spellStart"/>
            <w:r w:rsidRPr="00BE5FDB">
              <w:rPr>
                <w:lang w:eastAsia="en-GB"/>
              </w:rPr>
              <w:t>a+b+c</w:t>
            </w:r>
            <w:proofErr w:type="spellEnd"/>
            <w:r w:rsidRPr="00BE5FDB">
              <w:rPr>
                <w:lang w:eastAsia="en-GB"/>
              </w:rPr>
              <w:t>;</w:t>
            </w:r>
          </w:p>
          <w:p w:rsidR="00B070FE" w:rsidRPr="00BE5FDB" w:rsidRDefault="00B070FE" w:rsidP="004C29BD">
            <w:pPr>
              <w:rPr>
                <w:lang w:eastAsia="en-GB"/>
              </w:rPr>
            </w:pPr>
            <w:r w:rsidRPr="00BE5FDB">
              <w:rPr>
                <w:lang w:eastAsia="en-GB"/>
              </w:rPr>
              <w:t xml:space="preserve">    }</w:t>
            </w:r>
          </w:p>
          <w:p w:rsidR="00B070FE" w:rsidRPr="00BE5FDB" w:rsidRDefault="00B070FE" w:rsidP="004C29BD">
            <w:pPr>
              <w:rPr>
                <w:lang w:eastAsia="en-GB"/>
              </w:rPr>
            </w:pPr>
            <w:r w:rsidRPr="00BE5FDB">
              <w:rPr>
                <w:lang w:eastAsia="en-GB"/>
              </w:rPr>
              <w:t>}</w:t>
            </w:r>
          </w:p>
          <w:p w:rsidR="00B070FE" w:rsidRPr="00BE5FDB" w:rsidRDefault="00B070FE" w:rsidP="004C29BD">
            <w:pPr>
              <w:rPr>
                <w:lang w:eastAsia="en-GB"/>
              </w:rPr>
            </w:pPr>
            <w:r w:rsidRPr="00BE5FDB">
              <w:rPr>
                <w:lang w:eastAsia="en-GB"/>
              </w:rPr>
              <w:t>public class Demo</w:t>
            </w:r>
          </w:p>
          <w:p w:rsidR="00B070FE" w:rsidRPr="00BE5FDB" w:rsidRDefault="00B070FE" w:rsidP="004C29BD">
            <w:pPr>
              <w:rPr>
                <w:lang w:eastAsia="en-GB"/>
              </w:rPr>
            </w:pPr>
            <w:r w:rsidRPr="00BE5FDB">
              <w:rPr>
                <w:lang w:eastAsia="en-GB"/>
              </w:rPr>
              <w:t>{</w:t>
            </w:r>
          </w:p>
          <w:p w:rsidR="00B070FE" w:rsidRPr="00BE5FDB" w:rsidRDefault="00B070FE" w:rsidP="004C29BD">
            <w:pPr>
              <w:rPr>
                <w:lang w:eastAsia="en-GB"/>
              </w:rPr>
            </w:pPr>
            <w:r w:rsidRPr="00BE5FDB">
              <w:rPr>
                <w:lang w:eastAsia="en-GB"/>
              </w:rPr>
              <w:t xml:space="preserve">   public static void </w:t>
            </w:r>
            <w:proofErr w:type="gramStart"/>
            <w:r w:rsidRPr="00BE5FDB">
              <w:rPr>
                <w:lang w:eastAsia="en-GB"/>
              </w:rPr>
              <w:t>main(</w:t>
            </w:r>
            <w:proofErr w:type="gramEnd"/>
            <w:r w:rsidRPr="00BE5FDB">
              <w:rPr>
                <w:lang w:eastAsia="en-GB"/>
              </w:rPr>
              <w:t xml:space="preserve">String </w:t>
            </w:r>
            <w:proofErr w:type="spellStart"/>
            <w:r w:rsidRPr="00BE5FDB">
              <w:rPr>
                <w:lang w:eastAsia="en-GB"/>
              </w:rPr>
              <w:t>args</w:t>
            </w:r>
            <w:proofErr w:type="spellEnd"/>
            <w:r w:rsidRPr="00BE5FDB">
              <w:rPr>
                <w:lang w:eastAsia="en-GB"/>
              </w:rPr>
              <w:t>[])</w:t>
            </w:r>
          </w:p>
          <w:p w:rsidR="00B070FE" w:rsidRPr="00BE5FDB" w:rsidRDefault="00B070FE" w:rsidP="004C29BD">
            <w:pPr>
              <w:rPr>
                <w:lang w:eastAsia="en-GB"/>
              </w:rPr>
            </w:pPr>
            <w:r w:rsidRPr="00BE5FDB">
              <w:rPr>
                <w:lang w:eastAsia="en-GB"/>
              </w:rPr>
              <w:t xml:space="preserve">   {</w:t>
            </w:r>
          </w:p>
          <w:p w:rsidR="00B070FE" w:rsidRPr="00BE5FDB" w:rsidRDefault="00B070FE" w:rsidP="004C29BD">
            <w:pPr>
              <w:rPr>
                <w:lang w:eastAsia="en-GB"/>
              </w:rPr>
            </w:pPr>
            <w:r w:rsidRPr="00BE5FDB">
              <w:rPr>
                <w:lang w:eastAsia="en-GB"/>
              </w:rPr>
              <w:tab/>
              <w:t xml:space="preserve">   </w:t>
            </w:r>
            <w:proofErr w:type="spellStart"/>
            <w:r w:rsidRPr="00BE5FDB">
              <w:rPr>
                <w:lang w:eastAsia="en-GB"/>
              </w:rPr>
              <w:t>SimpleCalculator</w:t>
            </w:r>
            <w:proofErr w:type="spellEnd"/>
            <w:r w:rsidRPr="00BE5FDB">
              <w:rPr>
                <w:lang w:eastAsia="en-GB"/>
              </w:rPr>
              <w:t xml:space="preserve"> </w:t>
            </w:r>
            <w:proofErr w:type="spellStart"/>
            <w:r w:rsidRPr="00BE5FDB">
              <w:rPr>
                <w:lang w:eastAsia="en-GB"/>
              </w:rPr>
              <w:t>obj</w:t>
            </w:r>
            <w:proofErr w:type="spellEnd"/>
            <w:r w:rsidRPr="00BE5FDB">
              <w:rPr>
                <w:lang w:eastAsia="en-GB"/>
              </w:rPr>
              <w:t xml:space="preserve"> = new </w:t>
            </w:r>
            <w:proofErr w:type="spellStart"/>
            <w:proofErr w:type="gramStart"/>
            <w:r w:rsidRPr="00BE5FDB">
              <w:rPr>
                <w:lang w:eastAsia="en-GB"/>
              </w:rPr>
              <w:t>SimpleCalculator</w:t>
            </w:r>
            <w:proofErr w:type="spellEnd"/>
            <w:r w:rsidRPr="00BE5FDB">
              <w:rPr>
                <w:lang w:eastAsia="en-GB"/>
              </w:rPr>
              <w:t>(</w:t>
            </w:r>
            <w:proofErr w:type="gramEnd"/>
            <w:r w:rsidRPr="00BE5FDB">
              <w:rPr>
                <w:lang w:eastAsia="en-GB"/>
              </w:rPr>
              <w:t>);</w:t>
            </w:r>
          </w:p>
          <w:p w:rsidR="00B070FE" w:rsidRPr="00BE5FDB" w:rsidRDefault="00B070FE" w:rsidP="004C29BD">
            <w:pPr>
              <w:rPr>
                <w:lang w:eastAsia="en-GB"/>
              </w:rPr>
            </w:pPr>
            <w:r w:rsidRPr="00BE5FDB">
              <w:rPr>
                <w:lang w:eastAsia="en-GB"/>
              </w:rPr>
              <w:t xml:space="preserve">       </w:t>
            </w:r>
            <w:proofErr w:type="spellStart"/>
            <w:r w:rsidRPr="00BE5FDB">
              <w:rPr>
                <w:lang w:eastAsia="en-GB"/>
              </w:rPr>
              <w:t>System.out.println</w:t>
            </w:r>
            <w:proofErr w:type="spellEnd"/>
            <w:r w:rsidRPr="00BE5FDB">
              <w:rPr>
                <w:lang w:eastAsia="en-GB"/>
              </w:rPr>
              <w:t>(</w:t>
            </w:r>
            <w:proofErr w:type="spellStart"/>
            <w:proofErr w:type="gramStart"/>
            <w:r w:rsidRPr="00BE5FDB">
              <w:rPr>
                <w:lang w:eastAsia="en-GB"/>
              </w:rPr>
              <w:t>obj.add</w:t>
            </w:r>
            <w:proofErr w:type="spellEnd"/>
            <w:r w:rsidRPr="00BE5FDB">
              <w:rPr>
                <w:lang w:eastAsia="en-GB"/>
              </w:rPr>
              <w:t>(</w:t>
            </w:r>
            <w:proofErr w:type="gramEnd"/>
            <w:r w:rsidRPr="00BE5FDB">
              <w:rPr>
                <w:lang w:eastAsia="en-GB"/>
              </w:rPr>
              <w:t>10, 20));</w:t>
            </w:r>
          </w:p>
          <w:p w:rsidR="00B070FE" w:rsidRPr="00BE5FDB" w:rsidRDefault="00B070FE" w:rsidP="004C29BD">
            <w:pPr>
              <w:rPr>
                <w:lang w:eastAsia="en-GB"/>
              </w:rPr>
            </w:pPr>
            <w:r w:rsidRPr="00BE5FDB">
              <w:rPr>
                <w:lang w:eastAsia="en-GB"/>
              </w:rPr>
              <w:t xml:space="preserve">       </w:t>
            </w:r>
            <w:proofErr w:type="spellStart"/>
            <w:r w:rsidRPr="00BE5FDB">
              <w:rPr>
                <w:lang w:eastAsia="en-GB"/>
              </w:rPr>
              <w:t>System.out.println</w:t>
            </w:r>
            <w:proofErr w:type="spellEnd"/>
            <w:r w:rsidRPr="00BE5FDB">
              <w:rPr>
                <w:lang w:eastAsia="en-GB"/>
              </w:rPr>
              <w:t>(</w:t>
            </w:r>
            <w:proofErr w:type="spellStart"/>
            <w:proofErr w:type="gramStart"/>
            <w:r w:rsidRPr="00BE5FDB">
              <w:rPr>
                <w:lang w:eastAsia="en-GB"/>
              </w:rPr>
              <w:t>obj.add</w:t>
            </w:r>
            <w:proofErr w:type="spellEnd"/>
            <w:r w:rsidRPr="00BE5FDB">
              <w:rPr>
                <w:lang w:eastAsia="en-GB"/>
              </w:rPr>
              <w:t>(</w:t>
            </w:r>
            <w:proofErr w:type="gramEnd"/>
            <w:r w:rsidRPr="00BE5FDB">
              <w:rPr>
                <w:lang w:eastAsia="en-GB"/>
              </w:rPr>
              <w:t>10, 20, 30));</w:t>
            </w:r>
          </w:p>
          <w:p w:rsidR="00B070FE" w:rsidRPr="00BE5FDB" w:rsidRDefault="00B070FE" w:rsidP="004C29BD">
            <w:pPr>
              <w:rPr>
                <w:lang w:eastAsia="en-GB"/>
              </w:rPr>
            </w:pPr>
            <w:r w:rsidRPr="00BE5FDB">
              <w:rPr>
                <w:lang w:eastAsia="en-GB"/>
              </w:rPr>
              <w:t xml:space="preserve">   }</w:t>
            </w:r>
          </w:p>
          <w:p w:rsidR="00B070FE" w:rsidRPr="00BE5FDB" w:rsidRDefault="00B070FE" w:rsidP="004C29BD">
            <w:pPr>
              <w:rPr>
                <w:lang w:eastAsia="en-GB"/>
              </w:rPr>
            </w:pPr>
            <w:r w:rsidRPr="00BE5FDB">
              <w:rPr>
                <w:lang w:eastAsia="en-GB"/>
              </w:rPr>
              <w:t>}</w:t>
            </w:r>
          </w:p>
          <w:p w:rsidR="00B070FE" w:rsidRDefault="00B070FE" w:rsidP="00B070FE">
            <w:pPr>
              <w:rPr>
                <w:rFonts w:asciiTheme="majorBidi" w:hAnsiTheme="majorBidi" w:cstheme="majorBidi"/>
                <w:b/>
                <w:bCs/>
                <w:sz w:val="24"/>
                <w:szCs w:val="24"/>
              </w:rPr>
            </w:pPr>
          </w:p>
        </w:tc>
      </w:tr>
    </w:tbl>
    <w:p w:rsidR="00B070FE" w:rsidRDefault="00B070FE" w:rsidP="00B070FE">
      <w:pPr>
        <w:ind w:left="360"/>
        <w:rPr>
          <w:rFonts w:asciiTheme="majorBidi" w:hAnsiTheme="majorBidi" w:cstheme="majorBidi"/>
          <w:b/>
          <w:bCs/>
          <w:sz w:val="24"/>
          <w:szCs w:val="24"/>
        </w:rPr>
      </w:pPr>
      <w:r>
        <w:rPr>
          <w:rFonts w:asciiTheme="majorBidi" w:hAnsiTheme="majorBidi" w:cstheme="majorBidi"/>
          <w:b/>
          <w:bCs/>
          <w:sz w:val="24"/>
          <w:szCs w:val="24"/>
        </w:rPr>
        <w:lastRenderedPageBreak/>
        <w:t xml:space="preserve">Output: </w:t>
      </w:r>
    </w:p>
    <w:p w:rsidR="00B070FE" w:rsidRPr="009E59E8" w:rsidRDefault="00B070FE" w:rsidP="00B070FE">
      <w:pPr>
        <w:ind w:left="360"/>
        <w:rPr>
          <w:rFonts w:asciiTheme="majorBidi" w:hAnsiTheme="majorBidi" w:cstheme="majorBidi"/>
          <w:sz w:val="24"/>
          <w:szCs w:val="24"/>
        </w:rPr>
      </w:pPr>
      <w:r w:rsidRPr="009E59E8">
        <w:rPr>
          <w:rFonts w:asciiTheme="majorBidi" w:hAnsiTheme="majorBidi" w:cstheme="majorBidi"/>
          <w:sz w:val="24"/>
          <w:szCs w:val="24"/>
        </w:rPr>
        <w:t xml:space="preserve">30 </w:t>
      </w:r>
    </w:p>
    <w:p w:rsidR="00B070FE" w:rsidRPr="009E59E8" w:rsidRDefault="00B070FE" w:rsidP="00B070FE">
      <w:pPr>
        <w:ind w:left="360"/>
        <w:rPr>
          <w:rFonts w:asciiTheme="majorBidi" w:hAnsiTheme="majorBidi" w:cstheme="majorBidi"/>
          <w:sz w:val="24"/>
          <w:szCs w:val="24"/>
        </w:rPr>
      </w:pPr>
      <w:r w:rsidRPr="009E59E8">
        <w:rPr>
          <w:rFonts w:asciiTheme="majorBidi" w:hAnsiTheme="majorBidi" w:cstheme="majorBidi"/>
          <w:sz w:val="24"/>
          <w:szCs w:val="24"/>
        </w:rPr>
        <w:t>60</w:t>
      </w:r>
    </w:p>
    <w:p w:rsidR="00233CDA" w:rsidRDefault="00FF6FCD" w:rsidP="00233CDA">
      <w:pPr>
        <w:pStyle w:val="ListParagraph"/>
        <w:numPr>
          <w:ilvl w:val="0"/>
          <w:numId w:val="4"/>
        </w:numPr>
        <w:rPr>
          <w:rFonts w:asciiTheme="majorBidi" w:hAnsiTheme="majorBidi" w:cstheme="majorBidi"/>
          <w:sz w:val="24"/>
          <w:szCs w:val="24"/>
        </w:rPr>
      </w:pPr>
      <w:r>
        <w:rPr>
          <w:rFonts w:asciiTheme="majorBidi" w:hAnsiTheme="majorBidi" w:cstheme="majorBidi"/>
          <w:b/>
          <w:bCs/>
          <w:sz w:val="24"/>
          <w:szCs w:val="24"/>
        </w:rPr>
        <w:t xml:space="preserve">Runtime Polymorphism </w:t>
      </w:r>
      <w:r w:rsidRPr="00FF6FCD">
        <w:rPr>
          <w:rFonts w:asciiTheme="majorBidi" w:hAnsiTheme="majorBidi" w:cstheme="majorBidi"/>
          <w:sz w:val="24"/>
          <w:szCs w:val="24"/>
        </w:rPr>
        <w:t>is also known</w:t>
      </w:r>
      <w:r>
        <w:rPr>
          <w:rFonts w:asciiTheme="majorBidi" w:hAnsiTheme="majorBidi" w:cstheme="majorBidi"/>
          <w:sz w:val="24"/>
          <w:szCs w:val="24"/>
        </w:rPr>
        <w:t xml:space="preserve"> as Dynamic Dispatch. Dynamic Polymorphism is a process in which a call to an overridden </w:t>
      </w:r>
      <w:r w:rsidR="00120EC3">
        <w:rPr>
          <w:rFonts w:asciiTheme="majorBidi" w:hAnsiTheme="majorBidi" w:cstheme="majorBidi"/>
          <w:sz w:val="24"/>
          <w:szCs w:val="24"/>
        </w:rPr>
        <w:t>method is resolved at runtime</w:t>
      </w:r>
      <w:r>
        <w:rPr>
          <w:rFonts w:asciiTheme="majorBidi" w:hAnsiTheme="majorBidi" w:cstheme="majorBidi"/>
          <w:sz w:val="24"/>
          <w:szCs w:val="24"/>
        </w:rPr>
        <w:t>, that’s why is called runtime polymorphism</w:t>
      </w:r>
      <w:r w:rsidR="009E59E8">
        <w:rPr>
          <w:rFonts w:asciiTheme="majorBidi" w:hAnsiTheme="majorBidi" w:cstheme="majorBidi"/>
          <w:sz w:val="24"/>
          <w:szCs w:val="24"/>
        </w:rPr>
        <w:t>.</w:t>
      </w:r>
    </w:p>
    <w:p w:rsidR="009E59E8" w:rsidRDefault="009E59E8" w:rsidP="009E59E8">
      <w:pPr>
        <w:rPr>
          <w:rFonts w:asciiTheme="majorBidi" w:hAnsiTheme="majorBidi" w:cstheme="majorBidi"/>
          <w:b/>
          <w:bCs/>
          <w:sz w:val="24"/>
          <w:szCs w:val="24"/>
        </w:rPr>
      </w:pPr>
      <w:r w:rsidRPr="009E59E8">
        <w:rPr>
          <w:rFonts w:asciiTheme="majorBidi" w:hAnsiTheme="majorBidi" w:cstheme="majorBidi"/>
          <w:b/>
          <w:bCs/>
          <w:sz w:val="24"/>
          <w:szCs w:val="24"/>
        </w:rPr>
        <w:t>Ex:</w:t>
      </w:r>
      <w:r>
        <w:rPr>
          <w:rFonts w:asciiTheme="majorBidi" w:hAnsiTheme="majorBidi" w:cstheme="majorBidi"/>
          <w:b/>
          <w:bCs/>
          <w:sz w:val="24"/>
          <w:szCs w:val="24"/>
        </w:rPr>
        <w:t xml:space="preserve"> </w:t>
      </w:r>
    </w:p>
    <w:p w:rsidR="009E59E8" w:rsidRPr="009E59E8" w:rsidRDefault="009E59E8" w:rsidP="009E59E8">
      <w:pPr>
        <w:rPr>
          <w:rFonts w:asciiTheme="majorBidi" w:hAnsiTheme="majorBidi" w:cstheme="majorBidi"/>
          <w:b/>
          <w:bCs/>
          <w:sz w:val="24"/>
          <w:szCs w:val="24"/>
        </w:rPr>
      </w:pPr>
      <w:r>
        <w:rPr>
          <w:rFonts w:asciiTheme="majorBidi" w:hAnsiTheme="majorBidi" w:cstheme="majorBidi"/>
          <w:b/>
          <w:bCs/>
          <w:sz w:val="24"/>
          <w:szCs w:val="24"/>
        </w:rPr>
        <w:t xml:space="preserve">       </w:t>
      </w:r>
    </w:p>
    <w:tbl>
      <w:tblPr>
        <w:tblStyle w:val="TableGrid"/>
        <w:tblW w:w="0" w:type="auto"/>
        <w:tblLook w:val="04A0" w:firstRow="1" w:lastRow="0" w:firstColumn="1" w:lastColumn="0" w:noHBand="0" w:noVBand="1"/>
      </w:tblPr>
      <w:tblGrid>
        <w:gridCol w:w="9016"/>
      </w:tblGrid>
      <w:tr w:rsidR="009E59E8" w:rsidTr="009E59E8">
        <w:tc>
          <w:tcPr>
            <w:tcW w:w="9016" w:type="dxa"/>
          </w:tcPr>
          <w:p w:rsidR="009E59E8" w:rsidRPr="00BE5FDB" w:rsidRDefault="009E59E8" w:rsidP="004C29BD">
            <w:pPr>
              <w:rPr>
                <w:rStyle w:val="pln"/>
                <w:rFonts w:asciiTheme="majorBidi" w:hAnsiTheme="majorBidi" w:cstheme="majorBidi"/>
                <w:color w:val="000000" w:themeColor="text1"/>
              </w:rPr>
            </w:pPr>
            <w:r w:rsidRPr="00BE5FDB">
              <w:rPr>
                <w:rStyle w:val="kwd"/>
                <w:rFonts w:asciiTheme="majorBidi" w:hAnsiTheme="majorBidi" w:cstheme="majorBidi"/>
                <w:color w:val="000000" w:themeColor="text1"/>
              </w:rPr>
              <w:t>class</w:t>
            </w:r>
            <w:r w:rsidRPr="00BE5FDB">
              <w:rPr>
                <w:rStyle w:val="pln"/>
                <w:rFonts w:asciiTheme="majorBidi" w:hAnsiTheme="majorBidi" w:cstheme="majorBidi"/>
                <w:color w:val="000000" w:themeColor="text1"/>
              </w:rPr>
              <w:t xml:space="preserve"> </w:t>
            </w:r>
            <w:proofErr w:type="gramStart"/>
            <w:r w:rsidRPr="00BE5FDB">
              <w:rPr>
                <w:rStyle w:val="pln"/>
                <w:rFonts w:asciiTheme="majorBidi" w:hAnsiTheme="majorBidi" w:cstheme="majorBidi"/>
                <w:color w:val="000000" w:themeColor="text1"/>
              </w:rPr>
              <w:t>ABC</w:t>
            </w:r>
            <w:r w:rsidRPr="00BE5FDB">
              <w:rPr>
                <w:rStyle w:val="pun"/>
                <w:rFonts w:asciiTheme="majorBidi" w:hAnsiTheme="majorBidi" w:cstheme="majorBidi"/>
                <w:color w:val="000000" w:themeColor="text1"/>
              </w:rPr>
              <w:t>{</w:t>
            </w:r>
            <w:proofErr w:type="gramEnd"/>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public</w:t>
            </w: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void</w:t>
            </w:r>
            <w:r w:rsidRPr="00BE5FDB">
              <w:rPr>
                <w:rStyle w:val="pln"/>
                <w:rFonts w:asciiTheme="majorBidi" w:hAnsiTheme="majorBidi" w:cstheme="majorBidi"/>
                <w:color w:val="000000" w:themeColor="text1"/>
              </w:rPr>
              <w:t xml:space="preserve"> </w:t>
            </w:r>
            <w:proofErr w:type="spellStart"/>
            <w:proofErr w:type="gramStart"/>
            <w:r w:rsidRPr="00BE5FDB">
              <w:rPr>
                <w:rStyle w:val="pln"/>
                <w:rFonts w:asciiTheme="majorBidi" w:hAnsiTheme="majorBidi" w:cstheme="majorBidi"/>
                <w:color w:val="000000" w:themeColor="text1"/>
              </w:rPr>
              <w:t>myMethod</w:t>
            </w:r>
            <w:proofErr w:type="spellEnd"/>
            <w:r w:rsidRPr="00BE5FDB">
              <w:rPr>
                <w:rStyle w:val="pun"/>
                <w:rFonts w:asciiTheme="majorBidi" w:hAnsiTheme="majorBidi" w:cstheme="majorBidi"/>
                <w:color w:val="000000" w:themeColor="text1"/>
              </w:rPr>
              <w:t>(</w:t>
            </w:r>
            <w:proofErr w:type="gramEnd"/>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ab/>
            </w:r>
            <w:proofErr w:type="spellStart"/>
            <w:r w:rsidRPr="00BE5FDB">
              <w:rPr>
                <w:rStyle w:val="typ"/>
                <w:rFonts w:asciiTheme="majorBidi" w:hAnsiTheme="majorBidi" w:cstheme="majorBidi"/>
                <w:color w:val="000000" w:themeColor="text1"/>
              </w:rPr>
              <w:t>System</w:t>
            </w:r>
            <w:r w:rsidRPr="00BE5FDB">
              <w:rPr>
                <w:rStyle w:val="pun"/>
                <w:rFonts w:asciiTheme="majorBidi" w:hAnsiTheme="majorBidi" w:cstheme="majorBidi"/>
                <w:color w:val="000000" w:themeColor="text1"/>
              </w:rPr>
              <w:t>.</w:t>
            </w:r>
            <w:r w:rsidRPr="00BE5FDB">
              <w:rPr>
                <w:rStyle w:val="kwd"/>
                <w:rFonts w:asciiTheme="majorBidi" w:hAnsiTheme="majorBidi" w:cstheme="majorBidi"/>
                <w:color w:val="000000" w:themeColor="text1"/>
              </w:rPr>
              <w:t>out</w:t>
            </w:r>
            <w:r w:rsidRPr="00BE5FDB">
              <w:rPr>
                <w:rStyle w:val="pun"/>
                <w:rFonts w:asciiTheme="majorBidi" w:hAnsiTheme="majorBidi" w:cstheme="majorBidi"/>
                <w:color w:val="000000" w:themeColor="text1"/>
              </w:rPr>
              <w:t>.</w:t>
            </w:r>
            <w:r w:rsidRPr="00BE5FDB">
              <w:rPr>
                <w:rStyle w:val="pln"/>
                <w:rFonts w:asciiTheme="majorBidi" w:hAnsiTheme="majorBidi" w:cstheme="majorBidi"/>
                <w:color w:val="000000" w:themeColor="text1"/>
              </w:rPr>
              <w:t>println</w:t>
            </w:r>
            <w:proofErr w:type="spellEnd"/>
            <w:r w:rsidRPr="00BE5FDB">
              <w:rPr>
                <w:rStyle w:val="pun"/>
                <w:rFonts w:asciiTheme="majorBidi" w:hAnsiTheme="majorBidi" w:cstheme="majorBidi"/>
                <w:color w:val="000000" w:themeColor="text1"/>
              </w:rPr>
              <w:t>(</w:t>
            </w:r>
            <w:r w:rsidRPr="00BE5FDB">
              <w:rPr>
                <w:rStyle w:val="str"/>
                <w:rFonts w:asciiTheme="majorBidi" w:hAnsiTheme="majorBidi" w:cstheme="majorBidi"/>
                <w:color w:val="000000" w:themeColor="text1"/>
              </w:rPr>
              <w:t>"Overridden Method"</w:t>
            </w:r>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 xml:space="preserve">   </w:t>
            </w:r>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kwd"/>
                <w:rFonts w:asciiTheme="majorBidi" w:hAnsiTheme="majorBidi" w:cstheme="majorBidi"/>
                <w:color w:val="000000" w:themeColor="text1"/>
              </w:rPr>
              <w:t>public</w:t>
            </w: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class</w:t>
            </w:r>
            <w:r w:rsidRPr="00BE5FDB">
              <w:rPr>
                <w:rStyle w:val="pln"/>
                <w:rFonts w:asciiTheme="majorBidi" w:hAnsiTheme="majorBidi" w:cstheme="majorBidi"/>
                <w:color w:val="000000" w:themeColor="text1"/>
              </w:rPr>
              <w:t xml:space="preserve"> XYZ </w:t>
            </w:r>
            <w:r w:rsidRPr="00BE5FDB">
              <w:rPr>
                <w:rStyle w:val="kwd"/>
                <w:rFonts w:asciiTheme="majorBidi" w:hAnsiTheme="majorBidi" w:cstheme="majorBidi"/>
                <w:color w:val="000000" w:themeColor="text1"/>
              </w:rPr>
              <w:t>extends</w:t>
            </w:r>
            <w:r w:rsidRPr="00BE5FDB">
              <w:rPr>
                <w:rStyle w:val="pln"/>
                <w:rFonts w:asciiTheme="majorBidi" w:hAnsiTheme="majorBidi" w:cstheme="majorBidi"/>
                <w:color w:val="000000" w:themeColor="text1"/>
              </w:rPr>
              <w:t xml:space="preserve"> </w:t>
            </w:r>
            <w:proofErr w:type="gramStart"/>
            <w:r w:rsidRPr="00BE5FDB">
              <w:rPr>
                <w:rStyle w:val="pln"/>
                <w:rFonts w:asciiTheme="majorBidi" w:hAnsiTheme="majorBidi" w:cstheme="majorBidi"/>
                <w:color w:val="000000" w:themeColor="text1"/>
              </w:rPr>
              <w:t>ABC</w:t>
            </w:r>
            <w:r w:rsidRPr="00BE5FDB">
              <w:rPr>
                <w:rStyle w:val="pun"/>
                <w:rFonts w:asciiTheme="majorBidi" w:hAnsiTheme="majorBidi" w:cstheme="majorBidi"/>
                <w:color w:val="000000" w:themeColor="text1"/>
              </w:rPr>
              <w:t>{</w:t>
            </w:r>
            <w:proofErr w:type="gramEnd"/>
          </w:p>
          <w:p w:rsidR="009E59E8" w:rsidRPr="00BE5FDB" w:rsidRDefault="009E59E8" w:rsidP="004C29BD">
            <w:pPr>
              <w:rPr>
                <w:rStyle w:val="pln"/>
                <w:rFonts w:asciiTheme="majorBidi" w:hAnsiTheme="majorBidi" w:cstheme="majorBidi"/>
                <w:color w:val="000000" w:themeColor="text1"/>
              </w:rPr>
            </w:pP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public</w:t>
            </w: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void</w:t>
            </w:r>
            <w:r w:rsidRPr="00BE5FDB">
              <w:rPr>
                <w:rStyle w:val="pln"/>
                <w:rFonts w:asciiTheme="majorBidi" w:hAnsiTheme="majorBidi" w:cstheme="majorBidi"/>
                <w:color w:val="000000" w:themeColor="text1"/>
              </w:rPr>
              <w:t xml:space="preserve"> </w:t>
            </w:r>
            <w:proofErr w:type="spellStart"/>
            <w:proofErr w:type="gramStart"/>
            <w:r w:rsidRPr="00BE5FDB">
              <w:rPr>
                <w:rStyle w:val="pln"/>
                <w:rFonts w:asciiTheme="majorBidi" w:hAnsiTheme="majorBidi" w:cstheme="majorBidi"/>
                <w:color w:val="000000" w:themeColor="text1"/>
              </w:rPr>
              <w:t>myMethod</w:t>
            </w:r>
            <w:proofErr w:type="spellEnd"/>
            <w:r w:rsidRPr="00BE5FDB">
              <w:rPr>
                <w:rStyle w:val="pun"/>
                <w:rFonts w:asciiTheme="majorBidi" w:hAnsiTheme="majorBidi" w:cstheme="majorBidi"/>
                <w:color w:val="000000" w:themeColor="text1"/>
              </w:rPr>
              <w:t>(</w:t>
            </w:r>
            <w:proofErr w:type="gramEnd"/>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ab/>
            </w:r>
            <w:proofErr w:type="spellStart"/>
            <w:r w:rsidRPr="00BE5FDB">
              <w:rPr>
                <w:rStyle w:val="typ"/>
                <w:rFonts w:asciiTheme="majorBidi" w:hAnsiTheme="majorBidi" w:cstheme="majorBidi"/>
                <w:color w:val="000000" w:themeColor="text1"/>
              </w:rPr>
              <w:t>System</w:t>
            </w:r>
            <w:r w:rsidRPr="00BE5FDB">
              <w:rPr>
                <w:rStyle w:val="pun"/>
                <w:rFonts w:asciiTheme="majorBidi" w:hAnsiTheme="majorBidi" w:cstheme="majorBidi"/>
                <w:color w:val="000000" w:themeColor="text1"/>
              </w:rPr>
              <w:t>.</w:t>
            </w:r>
            <w:r w:rsidRPr="00BE5FDB">
              <w:rPr>
                <w:rStyle w:val="kwd"/>
                <w:rFonts w:asciiTheme="majorBidi" w:hAnsiTheme="majorBidi" w:cstheme="majorBidi"/>
                <w:color w:val="000000" w:themeColor="text1"/>
              </w:rPr>
              <w:t>out</w:t>
            </w:r>
            <w:r w:rsidRPr="00BE5FDB">
              <w:rPr>
                <w:rStyle w:val="pun"/>
                <w:rFonts w:asciiTheme="majorBidi" w:hAnsiTheme="majorBidi" w:cstheme="majorBidi"/>
                <w:color w:val="000000" w:themeColor="text1"/>
              </w:rPr>
              <w:t>.</w:t>
            </w:r>
            <w:r w:rsidRPr="00BE5FDB">
              <w:rPr>
                <w:rStyle w:val="pln"/>
                <w:rFonts w:asciiTheme="majorBidi" w:hAnsiTheme="majorBidi" w:cstheme="majorBidi"/>
                <w:color w:val="000000" w:themeColor="text1"/>
              </w:rPr>
              <w:t>println</w:t>
            </w:r>
            <w:proofErr w:type="spellEnd"/>
            <w:r w:rsidRPr="00BE5FDB">
              <w:rPr>
                <w:rStyle w:val="pun"/>
                <w:rFonts w:asciiTheme="majorBidi" w:hAnsiTheme="majorBidi" w:cstheme="majorBidi"/>
                <w:color w:val="000000" w:themeColor="text1"/>
              </w:rPr>
              <w:t>(</w:t>
            </w:r>
            <w:r w:rsidRPr="00BE5FDB">
              <w:rPr>
                <w:rStyle w:val="str"/>
                <w:rFonts w:asciiTheme="majorBidi" w:hAnsiTheme="majorBidi" w:cstheme="majorBidi"/>
                <w:color w:val="000000" w:themeColor="text1"/>
              </w:rPr>
              <w:t>"Overriding Method"</w:t>
            </w:r>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 xml:space="preserve">   </w:t>
            </w:r>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public</w:t>
            </w: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static</w:t>
            </w: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void</w:t>
            </w:r>
            <w:r w:rsidRPr="00BE5FDB">
              <w:rPr>
                <w:rStyle w:val="pln"/>
                <w:rFonts w:asciiTheme="majorBidi" w:hAnsiTheme="majorBidi" w:cstheme="majorBidi"/>
                <w:color w:val="000000" w:themeColor="text1"/>
              </w:rPr>
              <w:t xml:space="preserve"> </w:t>
            </w:r>
            <w:proofErr w:type="gramStart"/>
            <w:r w:rsidRPr="00BE5FDB">
              <w:rPr>
                <w:rStyle w:val="pln"/>
                <w:rFonts w:asciiTheme="majorBidi" w:hAnsiTheme="majorBidi" w:cstheme="majorBidi"/>
                <w:color w:val="000000" w:themeColor="text1"/>
              </w:rPr>
              <w:t>main</w:t>
            </w:r>
            <w:r w:rsidRPr="00BE5FDB">
              <w:rPr>
                <w:rStyle w:val="pun"/>
                <w:rFonts w:asciiTheme="majorBidi" w:hAnsiTheme="majorBidi" w:cstheme="majorBidi"/>
                <w:color w:val="000000" w:themeColor="text1"/>
              </w:rPr>
              <w:t>(</w:t>
            </w:r>
            <w:proofErr w:type="gramEnd"/>
            <w:r w:rsidRPr="00BE5FDB">
              <w:rPr>
                <w:rStyle w:val="typ"/>
                <w:rFonts w:asciiTheme="majorBidi" w:hAnsiTheme="majorBidi" w:cstheme="majorBidi"/>
                <w:color w:val="000000" w:themeColor="text1"/>
              </w:rPr>
              <w:t>String</w:t>
            </w:r>
            <w:r w:rsidRPr="00BE5FDB">
              <w:rPr>
                <w:rStyle w:val="pln"/>
                <w:rFonts w:asciiTheme="majorBidi" w:hAnsiTheme="majorBidi" w:cstheme="majorBidi"/>
                <w:color w:val="000000" w:themeColor="text1"/>
              </w:rPr>
              <w:t xml:space="preserve"> </w:t>
            </w:r>
            <w:proofErr w:type="spellStart"/>
            <w:r w:rsidRPr="00BE5FDB">
              <w:rPr>
                <w:rStyle w:val="pln"/>
                <w:rFonts w:asciiTheme="majorBidi" w:hAnsiTheme="majorBidi" w:cstheme="majorBidi"/>
                <w:color w:val="000000" w:themeColor="text1"/>
              </w:rPr>
              <w:t>args</w:t>
            </w:r>
            <w:proofErr w:type="spellEnd"/>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ab/>
              <w:t xml:space="preserve">ABC </w:t>
            </w:r>
            <w:proofErr w:type="spellStart"/>
            <w:r w:rsidRPr="00BE5FDB">
              <w:rPr>
                <w:rStyle w:val="pln"/>
                <w:rFonts w:asciiTheme="majorBidi" w:hAnsiTheme="majorBidi" w:cstheme="majorBidi"/>
                <w:color w:val="000000" w:themeColor="text1"/>
              </w:rPr>
              <w:t>obj</w:t>
            </w:r>
            <w:proofErr w:type="spellEnd"/>
            <w:r w:rsidRPr="00BE5FDB">
              <w:rPr>
                <w:rStyle w:val="pln"/>
                <w:rFonts w:asciiTheme="majorBidi" w:hAnsiTheme="majorBidi" w:cstheme="majorBidi"/>
                <w:color w:val="000000" w:themeColor="text1"/>
              </w:rPr>
              <w:t xml:space="preserve"> </w:t>
            </w:r>
            <w:r w:rsidRPr="00BE5FDB">
              <w:rPr>
                <w:rStyle w:val="pun"/>
                <w:rFonts w:asciiTheme="majorBidi" w:hAnsiTheme="majorBidi" w:cstheme="majorBidi"/>
                <w:color w:val="000000" w:themeColor="text1"/>
              </w:rPr>
              <w:t>=</w:t>
            </w:r>
            <w:r w:rsidRPr="00BE5FDB">
              <w:rPr>
                <w:rStyle w:val="pln"/>
                <w:rFonts w:asciiTheme="majorBidi" w:hAnsiTheme="majorBidi" w:cstheme="majorBidi"/>
                <w:color w:val="000000" w:themeColor="text1"/>
              </w:rPr>
              <w:t xml:space="preserve"> </w:t>
            </w:r>
            <w:r w:rsidRPr="00BE5FDB">
              <w:rPr>
                <w:rStyle w:val="kwd"/>
                <w:rFonts w:asciiTheme="majorBidi" w:hAnsiTheme="majorBidi" w:cstheme="majorBidi"/>
                <w:color w:val="000000" w:themeColor="text1"/>
              </w:rPr>
              <w:t>new</w:t>
            </w:r>
            <w:r w:rsidRPr="00BE5FDB">
              <w:rPr>
                <w:rStyle w:val="pln"/>
                <w:rFonts w:asciiTheme="majorBidi" w:hAnsiTheme="majorBidi" w:cstheme="majorBidi"/>
                <w:color w:val="000000" w:themeColor="text1"/>
              </w:rPr>
              <w:t xml:space="preserve"> </w:t>
            </w:r>
            <w:proofErr w:type="gramStart"/>
            <w:r w:rsidRPr="00BE5FDB">
              <w:rPr>
                <w:rStyle w:val="pln"/>
                <w:rFonts w:asciiTheme="majorBidi" w:hAnsiTheme="majorBidi" w:cstheme="majorBidi"/>
                <w:color w:val="000000" w:themeColor="text1"/>
              </w:rPr>
              <w:t>XYZ</w:t>
            </w:r>
            <w:r w:rsidRPr="00BE5FDB">
              <w:rPr>
                <w:rStyle w:val="pun"/>
                <w:rFonts w:asciiTheme="majorBidi" w:hAnsiTheme="majorBidi" w:cstheme="majorBidi"/>
                <w:color w:val="000000" w:themeColor="text1"/>
              </w:rPr>
              <w:t>(</w:t>
            </w:r>
            <w:proofErr w:type="gramEnd"/>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ab/>
            </w:r>
            <w:proofErr w:type="spellStart"/>
            <w:proofErr w:type="gramStart"/>
            <w:r w:rsidRPr="00BE5FDB">
              <w:rPr>
                <w:rStyle w:val="pln"/>
                <w:rFonts w:asciiTheme="majorBidi" w:hAnsiTheme="majorBidi" w:cstheme="majorBidi"/>
                <w:color w:val="000000" w:themeColor="text1"/>
              </w:rPr>
              <w:t>obj</w:t>
            </w:r>
            <w:r w:rsidRPr="00BE5FDB">
              <w:rPr>
                <w:rStyle w:val="pun"/>
                <w:rFonts w:asciiTheme="majorBidi" w:hAnsiTheme="majorBidi" w:cstheme="majorBidi"/>
                <w:color w:val="000000" w:themeColor="text1"/>
              </w:rPr>
              <w:t>.</w:t>
            </w:r>
            <w:r w:rsidRPr="00BE5FDB">
              <w:rPr>
                <w:rStyle w:val="pln"/>
                <w:rFonts w:asciiTheme="majorBidi" w:hAnsiTheme="majorBidi" w:cstheme="majorBidi"/>
                <w:color w:val="000000" w:themeColor="text1"/>
              </w:rPr>
              <w:t>myMethod</w:t>
            </w:r>
            <w:proofErr w:type="spellEnd"/>
            <w:proofErr w:type="gramEnd"/>
            <w:r w:rsidRPr="00BE5FDB">
              <w:rPr>
                <w:rStyle w:val="pun"/>
                <w:rFonts w:asciiTheme="majorBidi" w:hAnsiTheme="majorBidi" w:cstheme="majorBidi"/>
                <w:color w:val="000000" w:themeColor="text1"/>
              </w:rPr>
              <w:t>();</w:t>
            </w:r>
          </w:p>
          <w:p w:rsidR="009E59E8" w:rsidRPr="00BE5FDB" w:rsidRDefault="009E59E8" w:rsidP="004C29BD">
            <w:pPr>
              <w:rPr>
                <w:rStyle w:val="pln"/>
                <w:rFonts w:asciiTheme="majorBidi" w:hAnsiTheme="majorBidi" w:cstheme="majorBidi"/>
                <w:color w:val="000000" w:themeColor="text1"/>
              </w:rPr>
            </w:pPr>
            <w:r w:rsidRPr="00BE5FDB">
              <w:rPr>
                <w:rStyle w:val="pln"/>
                <w:rFonts w:asciiTheme="majorBidi" w:hAnsiTheme="majorBidi" w:cstheme="majorBidi"/>
                <w:color w:val="000000" w:themeColor="text1"/>
              </w:rPr>
              <w:t xml:space="preserve">   </w:t>
            </w:r>
            <w:r w:rsidRPr="00BE5FDB">
              <w:rPr>
                <w:rStyle w:val="pun"/>
                <w:rFonts w:asciiTheme="majorBidi" w:hAnsiTheme="majorBidi" w:cstheme="majorBidi"/>
                <w:color w:val="000000" w:themeColor="text1"/>
              </w:rPr>
              <w:t>}</w:t>
            </w:r>
          </w:p>
          <w:p w:rsidR="009E59E8" w:rsidRPr="00BE5FDB" w:rsidRDefault="009E59E8" w:rsidP="004C29BD">
            <w:r w:rsidRPr="00BE5FDB">
              <w:rPr>
                <w:rStyle w:val="pun"/>
                <w:rFonts w:asciiTheme="majorBidi" w:hAnsiTheme="majorBidi" w:cstheme="majorBidi"/>
                <w:color w:val="000000" w:themeColor="text1"/>
              </w:rPr>
              <w:t>}</w:t>
            </w:r>
          </w:p>
          <w:p w:rsidR="009E59E8" w:rsidRDefault="009E59E8" w:rsidP="009E59E8">
            <w:pPr>
              <w:rPr>
                <w:rFonts w:asciiTheme="majorBidi" w:hAnsiTheme="majorBidi" w:cstheme="majorBidi"/>
                <w:b/>
                <w:bCs/>
                <w:sz w:val="24"/>
                <w:szCs w:val="24"/>
              </w:rPr>
            </w:pPr>
          </w:p>
        </w:tc>
      </w:tr>
    </w:tbl>
    <w:p w:rsidR="009E59E8" w:rsidRDefault="009E59E8" w:rsidP="009E59E8">
      <w:pPr>
        <w:rPr>
          <w:rFonts w:asciiTheme="majorBidi" w:hAnsiTheme="majorBidi" w:cstheme="majorBidi"/>
          <w:b/>
          <w:bCs/>
          <w:sz w:val="24"/>
          <w:szCs w:val="24"/>
        </w:rPr>
      </w:pPr>
    </w:p>
    <w:p w:rsidR="009E59E8" w:rsidRDefault="009E59E8" w:rsidP="009E59E8">
      <w:pPr>
        <w:rPr>
          <w:rFonts w:asciiTheme="majorBidi" w:hAnsiTheme="majorBidi" w:cstheme="majorBidi"/>
          <w:b/>
          <w:bCs/>
          <w:sz w:val="24"/>
          <w:szCs w:val="24"/>
        </w:rPr>
      </w:pPr>
      <w:proofErr w:type="gramStart"/>
      <w:r>
        <w:rPr>
          <w:rFonts w:asciiTheme="majorBidi" w:hAnsiTheme="majorBidi" w:cstheme="majorBidi"/>
          <w:b/>
          <w:bCs/>
          <w:sz w:val="24"/>
          <w:szCs w:val="24"/>
        </w:rPr>
        <w:t>Output :</w:t>
      </w:r>
      <w:proofErr w:type="gramEnd"/>
    </w:p>
    <w:p w:rsidR="009E59E8" w:rsidRDefault="009E59E8" w:rsidP="009E59E8">
      <w:pPr>
        <w:rPr>
          <w:rFonts w:asciiTheme="majorBidi" w:hAnsiTheme="majorBidi" w:cstheme="majorBidi"/>
          <w:sz w:val="24"/>
          <w:szCs w:val="24"/>
        </w:rPr>
      </w:pPr>
      <w:r w:rsidRPr="009E59E8">
        <w:rPr>
          <w:rFonts w:asciiTheme="majorBidi" w:hAnsiTheme="majorBidi" w:cstheme="majorBidi"/>
          <w:sz w:val="24"/>
          <w:szCs w:val="24"/>
        </w:rPr>
        <w:t>Overriding Method</w:t>
      </w:r>
    </w:p>
    <w:p w:rsidR="00BE5FDB" w:rsidRDefault="00BE5FDB" w:rsidP="00BE5FDB">
      <w:pPr>
        <w:pStyle w:val="Default"/>
      </w:pPr>
    </w:p>
    <w:p w:rsidR="00BE5FDB" w:rsidRPr="00BE5FDB" w:rsidRDefault="00BE5FDB" w:rsidP="00BE5FDB">
      <w:pPr>
        <w:pStyle w:val="Default"/>
        <w:rPr>
          <w:color w:val="000000" w:themeColor="text1"/>
        </w:rPr>
      </w:pPr>
      <w:r w:rsidRPr="00BE5FDB">
        <w:rPr>
          <w:b/>
          <w:bCs/>
        </w:rPr>
        <w:t xml:space="preserve"> </w:t>
      </w:r>
      <w:r w:rsidRPr="00BE5FDB">
        <w:rPr>
          <w:b/>
          <w:bCs/>
          <w:sz w:val="22"/>
          <w:szCs w:val="22"/>
        </w:rPr>
        <w:t>Q3</w:t>
      </w:r>
      <w:r>
        <w:rPr>
          <w:sz w:val="22"/>
          <w:szCs w:val="22"/>
        </w:rPr>
        <w:t xml:space="preserve">. </w:t>
      </w:r>
      <w:r w:rsidRPr="00BE5FDB">
        <w:rPr>
          <w:color w:val="000000" w:themeColor="text1"/>
        </w:rPr>
        <w:t>If you do not specify an access modifier when you declare a member fi</w:t>
      </w:r>
      <w:r w:rsidRPr="00BE5FDB">
        <w:rPr>
          <w:color w:val="000000" w:themeColor="text1"/>
        </w:rPr>
        <w:t xml:space="preserve">eld of a class, what does Java </w:t>
      </w:r>
      <w:r w:rsidRPr="00BE5FDB">
        <w:rPr>
          <w:color w:val="000000" w:themeColor="text1"/>
        </w:rPr>
        <w:t>assign it? Demonstrate your answer by providing minimal Java examples t</w:t>
      </w:r>
      <w:r w:rsidRPr="00BE5FDB">
        <w:rPr>
          <w:color w:val="000000" w:themeColor="text1"/>
        </w:rPr>
        <w:t xml:space="preserve">hat will and will not compile, </w:t>
      </w:r>
      <w:r w:rsidRPr="00BE5FDB">
        <w:rPr>
          <w:color w:val="000000" w:themeColor="text1"/>
        </w:rPr>
        <w:t>as appropriate. [6]</w:t>
      </w:r>
    </w:p>
    <w:p w:rsidR="00BE5FDB" w:rsidRDefault="00BE5FDB" w:rsidP="00BE5FDB">
      <w:pPr>
        <w:pStyle w:val="Default"/>
        <w:rPr>
          <w:rFonts w:asciiTheme="majorBidi" w:hAnsiTheme="majorBidi" w:cstheme="majorBidi"/>
          <w:color w:val="000000" w:themeColor="text1"/>
          <w:shd w:val="clear" w:color="auto" w:fill="F9FAFC"/>
        </w:rPr>
      </w:pPr>
      <w:r w:rsidRPr="00BE5FDB">
        <w:rPr>
          <w:b/>
          <w:bCs/>
          <w:sz w:val="22"/>
          <w:szCs w:val="22"/>
        </w:rPr>
        <w:lastRenderedPageBreak/>
        <w:t>Answer:</w:t>
      </w:r>
      <w:r>
        <w:rPr>
          <w:b/>
          <w:bCs/>
          <w:sz w:val="22"/>
          <w:szCs w:val="22"/>
        </w:rPr>
        <w:t xml:space="preserve">  </w:t>
      </w:r>
      <w:r w:rsidRPr="004C29BD">
        <w:t xml:space="preserve">If we do not explicitly specify any access modifier for classes, methods, variables, </w:t>
      </w:r>
      <w:proofErr w:type="spellStart"/>
      <w:r w:rsidRPr="004C29BD">
        <w:t>etc</w:t>
      </w:r>
      <w:proofErr w:type="spellEnd"/>
      <w:r w:rsidRPr="004C29BD">
        <w:t>, then by default the default access modifier is considered. For example</w:t>
      </w:r>
      <w:r w:rsidRPr="00BE5FDB">
        <w:rPr>
          <w:rFonts w:asciiTheme="majorBidi" w:hAnsiTheme="majorBidi" w:cstheme="majorBidi"/>
          <w:color w:val="000000" w:themeColor="text1"/>
          <w:shd w:val="clear" w:color="auto" w:fill="F9FAFC"/>
        </w:rPr>
        <w:t>,</w:t>
      </w:r>
    </w:p>
    <w:tbl>
      <w:tblPr>
        <w:tblStyle w:val="TableGrid"/>
        <w:tblW w:w="0" w:type="auto"/>
        <w:tblLook w:val="04A0" w:firstRow="1" w:lastRow="0" w:firstColumn="1" w:lastColumn="0" w:noHBand="0" w:noVBand="1"/>
      </w:tblPr>
      <w:tblGrid>
        <w:gridCol w:w="9016"/>
      </w:tblGrid>
      <w:tr w:rsidR="00BE5FDB" w:rsidTr="00BE5FDB">
        <w:tc>
          <w:tcPr>
            <w:tcW w:w="9016" w:type="dxa"/>
          </w:tcPr>
          <w:p w:rsidR="00BE5FDB" w:rsidRPr="00BE5FDB" w:rsidRDefault="00BE5FDB" w:rsidP="004C29BD">
            <w:pPr>
              <w:rPr>
                <w:rStyle w:val="HTMLCode"/>
                <w:rFonts w:ascii="Consolas" w:eastAsiaTheme="minorHAnsi" w:hAnsi="Consolas"/>
                <w:color w:val="000000" w:themeColor="text1"/>
                <w:sz w:val="21"/>
                <w:szCs w:val="21"/>
                <w:bdr w:val="none" w:sz="0" w:space="0" w:color="auto" w:frame="1"/>
                <w:shd w:val="clear" w:color="auto" w:fill="F5F5F5"/>
              </w:rPr>
            </w:pPr>
            <w:r w:rsidRPr="00BE5FDB">
              <w:rPr>
                <w:rStyle w:val="hljs-keyword"/>
                <w:rFonts w:ascii="Consolas" w:hAnsi="Consolas"/>
                <w:color w:val="000000" w:themeColor="text1"/>
                <w:sz w:val="21"/>
                <w:szCs w:val="21"/>
                <w:bdr w:val="none" w:sz="0" w:space="0" w:color="auto" w:frame="1"/>
                <w:shd w:val="clear" w:color="auto" w:fill="F5F5F5"/>
              </w:rPr>
              <w:t>package</w:t>
            </w:r>
            <w:r w:rsidRPr="00BE5FDB">
              <w:rPr>
                <w:rStyle w:val="HTMLCode"/>
                <w:rFonts w:ascii="Consolas" w:eastAsiaTheme="minorHAnsi" w:hAnsi="Consolas"/>
                <w:color w:val="000000" w:themeColor="text1"/>
                <w:sz w:val="21"/>
                <w:szCs w:val="21"/>
                <w:bdr w:val="none" w:sz="0" w:space="0" w:color="auto" w:frame="1"/>
                <w:shd w:val="clear" w:color="auto" w:fill="F5F5F5"/>
              </w:rPr>
              <w:t xml:space="preserve"> </w:t>
            </w:r>
            <w:proofErr w:type="spellStart"/>
            <w:r w:rsidRPr="00BE5FDB">
              <w:rPr>
                <w:rStyle w:val="HTMLCode"/>
                <w:rFonts w:ascii="Consolas" w:eastAsiaTheme="minorHAnsi" w:hAnsi="Consolas"/>
                <w:color w:val="000000" w:themeColor="text1"/>
                <w:sz w:val="21"/>
                <w:szCs w:val="21"/>
                <w:bdr w:val="none" w:sz="0" w:space="0" w:color="auto" w:frame="1"/>
                <w:shd w:val="clear" w:color="auto" w:fill="F5F5F5"/>
              </w:rPr>
              <w:t>defaultPackage</w:t>
            </w:r>
            <w:proofErr w:type="spellEnd"/>
            <w:r w:rsidRPr="00BE5FDB">
              <w:rPr>
                <w:rStyle w:val="HTMLCode"/>
                <w:rFonts w:ascii="Consolas" w:eastAsiaTheme="minorHAnsi" w:hAnsi="Consolas"/>
                <w:color w:val="000000" w:themeColor="text1"/>
                <w:sz w:val="21"/>
                <w:szCs w:val="21"/>
                <w:bdr w:val="none" w:sz="0" w:space="0" w:color="auto" w:frame="1"/>
                <w:shd w:val="clear" w:color="auto" w:fill="F5F5F5"/>
              </w:rPr>
              <w:t>;</w:t>
            </w:r>
          </w:p>
          <w:p w:rsidR="00BE5FDB" w:rsidRPr="00BE5FDB" w:rsidRDefault="00BE5FDB" w:rsidP="004C29BD">
            <w:pPr>
              <w:rPr>
                <w:rStyle w:val="HTMLCode"/>
                <w:rFonts w:ascii="Consolas" w:eastAsiaTheme="minorHAnsi" w:hAnsi="Consolas"/>
                <w:color w:val="000000" w:themeColor="text1"/>
                <w:sz w:val="21"/>
                <w:szCs w:val="21"/>
                <w:bdr w:val="none" w:sz="0" w:space="0" w:color="auto" w:frame="1"/>
                <w:shd w:val="clear" w:color="auto" w:fill="F5F5F5"/>
              </w:rPr>
            </w:pPr>
            <w:r w:rsidRPr="00BE5FDB">
              <w:rPr>
                <w:rStyle w:val="hljs-keyword"/>
                <w:rFonts w:ascii="Consolas" w:hAnsi="Consolas"/>
                <w:color w:val="000000" w:themeColor="text1"/>
                <w:sz w:val="21"/>
                <w:szCs w:val="21"/>
                <w:bdr w:val="none" w:sz="0" w:space="0" w:color="auto" w:frame="1"/>
                <w:shd w:val="clear" w:color="auto" w:fill="F5F5F5"/>
              </w:rPr>
              <w:t>class</w:t>
            </w:r>
            <w:r w:rsidRPr="00BE5FDB">
              <w:rPr>
                <w:rStyle w:val="hljs-class"/>
                <w:rFonts w:ascii="Consolas" w:hAnsi="Consolas"/>
                <w:color w:val="000000" w:themeColor="text1"/>
                <w:sz w:val="21"/>
                <w:szCs w:val="21"/>
                <w:bdr w:val="none" w:sz="0" w:space="0" w:color="auto" w:frame="1"/>
                <w:shd w:val="clear" w:color="auto" w:fill="F5F5F5"/>
              </w:rPr>
              <w:t xml:space="preserve"> </w:t>
            </w:r>
            <w:r w:rsidRPr="00BE5FDB">
              <w:rPr>
                <w:rStyle w:val="hljs-title"/>
                <w:rFonts w:ascii="Consolas" w:hAnsi="Consolas"/>
                <w:color w:val="000000" w:themeColor="text1"/>
                <w:sz w:val="21"/>
                <w:szCs w:val="21"/>
                <w:bdr w:val="none" w:sz="0" w:space="0" w:color="auto" w:frame="1"/>
                <w:shd w:val="clear" w:color="auto" w:fill="F5F5F5"/>
              </w:rPr>
              <w:t>Logger</w:t>
            </w:r>
            <w:r w:rsidRPr="00BE5FDB">
              <w:rPr>
                <w:rStyle w:val="hljs-class"/>
                <w:rFonts w:ascii="Consolas" w:hAnsi="Consolas"/>
                <w:color w:val="000000" w:themeColor="text1"/>
                <w:sz w:val="21"/>
                <w:szCs w:val="21"/>
                <w:bdr w:val="none" w:sz="0" w:space="0" w:color="auto" w:frame="1"/>
                <w:shd w:val="clear" w:color="auto" w:fill="F5F5F5"/>
              </w:rPr>
              <w:t xml:space="preserve"> </w:t>
            </w:r>
            <w:r w:rsidRPr="00BE5FDB">
              <w:rPr>
                <w:rStyle w:val="HTMLCode"/>
                <w:rFonts w:ascii="Consolas" w:eastAsiaTheme="minorHAnsi" w:hAnsi="Consolas"/>
                <w:color w:val="000000" w:themeColor="text1"/>
                <w:sz w:val="21"/>
                <w:szCs w:val="21"/>
                <w:bdr w:val="none" w:sz="0" w:space="0" w:color="auto" w:frame="1"/>
                <w:shd w:val="clear" w:color="auto" w:fill="F5F5F5"/>
              </w:rPr>
              <w:t>{</w:t>
            </w:r>
          </w:p>
          <w:p w:rsidR="00BE5FDB" w:rsidRPr="00BE5FDB" w:rsidRDefault="00BE5FDB" w:rsidP="004C29BD">
            <w:pPr>
              <w:rPr>
                <w:rStyle w:val="HTMLCode"/>
                <w:rFonts w:ascii="Consolas" w:eastAsiaTheme="minorHAnsi" w:hAnsi="Consolas"/>
                <w:color w:val="000000" w:themeColor="text1"/>
                <w:sz w:val="21"/>
                <w:szCs w:val="21"/>
                <w:bdr w:val="none" w:sz="0" w:space="0" w:color="auto" w:frame="1"/>
                <w:shd w:val="clear" w:color="auto" w:fill="F5F5F5"/>
              </w:rPr>
            </w:pPr>
            <w:r w:rsidRPr="00BE5FDB">
              <w:rPr>
                <w:rStyle w:val="HTMLCode"/>
                <w:rFonts w:ascii="Consolas" w:eastAsiaTheme="minorHAnsi" w:hAnsi="Consolas"/>
                <w:color w:val="000000" w:themeColor="text1"/>
                <w:sz w:val="21"/>
                <w:szCs w:val="21"/>
                <w:bdr w:val="none" w:sz="0" w:space="0" w:color="auto" w:frame="1"/>
                <w:shd w:val="clear" w:color="auto" w:fill="F5F5F5"/>
              </w:rPr>
              <w:t xml:space="preserve">    </w:t>
            </w:r>
            <w:r w:rsidRPr="00BE5FDB">
              <w:rPr>
                <w:rStyle w:val="hljs-keyword"/>
                <w:rFonts w:ascii="Consolas" w:hAnsi="Consolas"/>
                <w:color w:val="000000" w:themeColor="text1"/>
                <w:sz w:val="21"/>
                <w:szCs w:val="21"/>
                <w:bdr w:val="none" w:sz="0" w:space="0" w:color="auto" w:frame="1"/>
                <w:shd w:val="clear" w:color="auto" w:fill="F5F5F5"/>
              </w:rPr>
              <w:t>void</w:t>
            </w:r>
            <w:r w:rsidRPr="00BE5FDB">
              <w:rPr>
                <w:rStyle w:val="hljs-function"/>
                <w:rFonts w:ascii="Consolas" w:hAnsi="Consolas"/>
                <w:color w:val="000000" w:themeColor="text1"/>
                <w:sz w:val="21"/>
                <w:szCs w:val="21"/>
                <w:bdr w:val="none" w:sz="0" w:space="0" w:color="auto" w:frame="1"/>
                <w:shd w:val="clear" w:color="auto" w:fill="F5F5F5"/>
              </w:rPr>
              <w:t xml:space="preserve"> </w:t>
            </w:r>
            <w:proofErr w:type="gramStart"/>
            <w:r w:rsidRPr="00BE5FDB">
              <w:rPr>
                <w:rStyle w:val="hljs-title"/>
                <w:rFonts w:ascii="Consolas" w:hAnsi="Consolas"/>
                <w:color w:val="000000" w:themeColor="text1"/>
                <w:sz w:val="21"/>
                <w:szCs w:val="21"/>
                <w:bdr w:val="none" w:sz="0" w:space="0" w:color="auto" w:frame="1"/>
                <w:shd w:val="clear" w:color="auto" w:fill="F5F5F5"/>
              </w:rPr>
              <w:t>message</w:t>
            </w:r>
            <w:r w:rsidRPr="00BE5FDB">
              <w:rPr>
                <w:rStyle w:val="hljs-params"/>
                <w:rFonts w:ascii="Consolas" w:hAnsi="Consolas"/>
                <w:color w:val="000000" w:themeColor="text1"/>
                <w:sz w:val="21"/>
                <w:szCs w:val="21"/>
                <w:bdr w:val="none" w:sz="0" w:space="0" w:color="auto" w:frame="1"/>
                <w:shd w:val="clear" w:color="auto" w:fill="F5F5F5"/>
              </w:rPr>
              <w:t>(</w:t>
            </w:r>
            <w:proofErr w:type="gramEnd"/>
            <w:r w:rsidRPr="00BE5FDB">
              <w:rPr>
                <w:rStyle w:val="hljs-params"/>
                <w:rFonts w:ascii="Consolas" w:hAnsi="Consolas"/>
                <w:color w:val="000000" w:themeColor="text1"/>
                <w:sz w:val="21"/>
                <w:szCs w:val="21"/>
                <w:bdr w:val="none" w:sz="0" w:space="0" w:color="auto" w:frame="1"/>
                <w:shd w:val="clear" w:color="auto" w:fill="F5F5F5"/>
              </w:rPr>
              <w:t>)</w:t>
            </w:r>
            <w:r w:rsidRPr="00BE5FDB">
              <w:rPr>
                <w:rStyle w:val="HTMLCode"/>
                <w:rFonts w:ascii="Consolas" w:eastAsiaTheme="minorHAnsi" w:hAnsi="Consolas"/>
                <w:color w:val="000000" w:themeColor="text1"/>
                <w:sz w:val="21"/>
                <w:szCs w:val="21"/>
                <w:bdr w:val="none" w:sz="0" w:space="0" w:color="auto" w:frame="1"/>
                <w:shd w:val="clear" w:color="auto" w:fill="F5F5F5"/>
              </w:rPr>
              <w:t>{</w:t>
            </w:r>
          </w:p>
          <w:p w:rsidR="00BE5FDB" w:rsidRPr="00BE5FDB" w:rsidRDefault="00BE5FDB" w:rsidP="004C29BD">
            <w:pPr>
              <w:rPr>
                <w:rStyle w:val="HTMLCode"/>
                <w:rFonts w:ascii="Consolas" w:eastAsiaTheme="minorHAnsi" w:hAnsi="Consolas"/>
                <w:color w:val="000000" w:themeColor="text1"/>
                <w:sz w:val="21"/>
                <w:szCs w:val="21"/>
                <w:bdr w:val="none" w:sz="0" w:space="0" w:color="auto" w:frame="1"/>
                <w:shd w:val="clear" w:color="auto" w:fill="F5F5F5"/>
              </w:rPr>
            </w:pPr>
            <w:r w:rsidRPr="00BE5FDB">
              <w:rPr>
                <w:rStyle w:val="HTMLCode"/>
                <w:rFonts w:ascii="Consolas" w:eastAsiaTheme="minorHAnsi" w:hAnsi="Consolas"/>
                <w:color w:val="000000" w:themeColor="text1"/>
                <w:sz w:val="21"/>
                <w:szCs w:val="21"/>
                <w:bdr w:val="none" w:sz="0" w:space="0" w:color="auto" w:frame="1"/>
                <w:shd w:val="clear" w:color="auto" w:fill="F5F5F5"/>
              </w:rPr>
              <w:t xml:space="preserve">        </w:t>
            </w:r>
            <w:proofErr w:type="spellStart"/>
            <w:r w:rsidRPr="00BE5FDB">
              <w:rPr>
                <w:rStyle w:val="HTMLCode"/>
                <w:rFonts w:ascii="Consolas" w:eastAsiaTheme="minorHAnsi" w:hAnsi="Consolas"/>
                <w:color w:val="000000" w:themeColor="text1"/>
                <w:sz w:val="21"/>
                <w:szCs w:val="21"/>
                <w:bdr w:val="none" w:sz="0" w:space="0" w:color="auto" w:frame="1"/>
                <w:shd w:val="clear" w:color="auto" w:fill="F5F5F5"/>
              </w:rPr>
              <w:t>System.out.println</w:t>
            </w:r>
            <w:proofErr w:type="spellEnd"/>
            <w:r w:rsidRPr="00BE5FDB">
              <w:rPr>
                <w:rStyle w:val="HTMLCode"/>
                <w:rFonts w:ascii="Consolas" w:eastAsiaTheme="minorHAnsi" w:hAnsi="Consolas"/>
                <w:color w:val="000000" w:themeColor="text1"/>
                <w:sz w:val="21"/>
                <w:szCs w:val="21"/>
                <w:bdr w:val="none" w:sz="0" w:space="0" w:color="auto" w:frame="1"/>
                <w:shd w:val="clear" w:color="auto" w:fill="F5F5F5"/>
              </w:rPr>
              <w:t>(</w:t>
            </w:r>
            <w:r w:rsidRPr="00BE5FDB">
              <w:rPr>
                <w:rStyle w:val="hljs-string"/>
                <w:rFonts w:ascii="Consolas" w:hAnsi="Consolas"/>
                <w:color w:val="000000" w:themeColor="text1"/>
                <w:sz w:val="21"/>
                <w:szCs w:val="21"/>
                <w:bdr w:val="none" w:sz="0" w:space="0" w:color="auto" w:frame="1"/>
                <w:shd w:val="clear" w:color="auto" w:fill="F5F5F5"/>
              </w:rPr>
              <w:t>"This is a message"</w:t>
            </w:r>
            <w:r w:rsidRPr="00BE5FDB">
              <w:rPr>
                <w:rStyle w:val="HTMLCode"/>
                <w:rFonts w:ascii="Consolas" w:eastAsiaTheme="minorHAnsi" w:hAnsi="Consolas"/>
                <w:color w:val="000000" w:themeColor="text1"/>
                <w:sz w:val="21"/>
                <w:szCs w:val="21"/>
                <w:bdr w:val="none" w:sz="0" w:space="0" w:color="auto" w:frame="1"/>
                <w:shd w:val="clear" w:color="auto" w:fill="F5F5F5"/>
              </w:rPr>
              <w:t>);</w:t>
            </w:r>
          </w:p>
          <w:p w:rsidR="00BE5FDB" w:rsidRPr="00BE5FDB" w:rsidRDefault="00BE5FDB" w:rsidP="004C29BD">
            <w:pPr>
              <w:rPr>
                <w:rStyle w:val="HTMLCode"/>
                <w:rFonts w:ascii="Consolas" w:eastAsiaTheme="minorHAnsi" w:hAnsi="Consolas"/>
                <w:color w:val="000000" w:themeColor="text1"/>
                <w:sz w:val="21"/>
                <w:szCs w:val="21"/>
                <w:bdr w:val="none" w:sz="0" w:space="0" w:color="auto" w:frame="1"/>
                <w:shd w:val="clear" w:color="auto" w:fill="F5F5F5"/>
              </w:rPr>
            </w:pPr>
            <w:r w:rsidRPr="00BE5FDB">
              <w:rPr>
                <w:rStyle w:val="HTMLCode"/>
                <w:rFonts w:ascii="Consolas" w:eastAsiaTheme="minorHAnsi" w:hAnsi="Consolas"/>
                <w:color w:val="000000" w:themeColor="text1"/>
                <w:sz w:val="21"/>
                <w:szCs w:val="21"/>
                <w:bdr w:val="none" w:sz="0" w:space="0" w:color="auto" w:frame="1"/>
                <w:shd w:val="clear" w:color="auto" w:fill="F5F5F5"/>
              </w:rPr>
              <w:t xml:space="preserve">    }</w:t>
            </w:r>
          </w:p>
          <w:p w:rsidR="00BE5FDB" w:rsidRPr="00BE5FDB" w:rsidRDefault="00BE5FDB" w:rsidP="004C29BD">
            <w:r w:rsidRPr="00BE5FDB">
              <w:rPr>
                <w:rStyle w:val="HTMLCode"/>
                <w:rFonts w:ascii="Consolas" w:eastAsiaTheme="minorHAnsi" w:hAnsi="Consolas"/>
                <w:color w:val="000000" w:themeColor="text1"/>
                <w:sz w:val="21"/>
                <w:szCs w:val="21"/>
                <w:bdr w:val="none" w:sz="0" w:space="0" w:color="auto" w:frame="1"/>
                <w:shd w:val="clear" w:color="auto" w:fill="F5F5F5"/>
              </w:rPr>
              <w:t>}</w:t>
            </w:r>
          </w:p>
          <w:p w:rsidR="00BE5FDB" w:rsidRDefault="00BE5FDB" w:rsidP="00BE5FDB">
            <w:pPr>
              <w:pStyle w:val="Default"/>
              <w:rPr>
                <w:b/>
                <w:bCs/>
                <w:sz w:val="22"/>
                <w:szCs w:val="22"/>
              </w:rPr>
            </w:pPr>
          </w:p>
        </w:tc>
      </w:tr>
    </w:tbl>
    <w:p w:rsidR="00BE5FDB" w:rsidRPr="00BE5FDB" w:rsidRDefault="00BE5FDB" w:rsidP="00BE5FDB">
      <w:pPr>
        <w:pStyle w:val="Default"/>
        <w:rPr>
          <w:b/>
          <w:bCs/>
          <w:sz w:val="22"/>
          <w:szCs w:val="22"/>
        </w:rPr>
      </w:pPr>
    </w:p>
    <w:p w:rsidR="00BE5FDB" w:rsidRDefault="00E26B86" w:rsidP="00CF62CC">
      <w:pPr>
        <w:rPr>
          <w:rFonts w:asciiTheme="majorBidi" w:hAnsiTheme="majorBidi" w:cstheme="majorBidi"/>
          <w:color w:val="000000" w:themeColor="text1"/>
          <w:sz w:val="24"/>
          <w:szCs w:val="24"/>
          <w:shd w:val="clear" w:color="auto" w:fill="F9FAFC"/>
        </w:rPr>
      </w:pPr>
      <w:r w:rsidRPr="00CF62CC">
        <w:rPr>
          <w:rFonts w:asciiTheme="majorBidi" w:hAnsiTheme="majorBidi" w:cstheme="majorBidi"/>
          <w:color w:val="000000" w:themeColor="text1"/>
          <w:sz w:val="24"/>
          <w:szCs w:val="24"/>
          <w:shd w:val="clear" w:color="auto" w:fill="F9FAFC"/>
        </w:rPr>
        <w:t>Here, the </w:t>
      </w:r>
      <w:r w:rsidRPr="00CF62CC">
        <w:rPr>
          <w:rStyle w:val="HTMLVariable"/>
          <w:rFonts w:asciiTheme="majorBidi" w:hAnsiTheme="majorBidi" w:cstheme="majorBidi"/>
          <w:i w:val="0"/>
          <w:iCs w:val="0"/>
          <w:color w:val="000000" w:themeColor="text1"/>
          <w:sz w:val="24"/>
          <w:szCs w:val="24"/>
          <w:bdr w:val="single" w:sz="6" w:space="0" w:color="D3DCE6" w:frame="1"/>
          <w:shd w:val="clear" w:color="auto" w:fill="F5F5F5"/>
        </w:rPr>
        <w:t>Logger</w:t>
      </w:r>
      <w:r w:rsidRPr="00CF62CC">
        <w:rPr>
          <w:rFonts w:asciiTheme="majorBidi" w:hAnsiTheme="majorBidi" w:cstheme="majorBidi"/>
          <w:color w:val="000000" w:themeColor="text1"/>
          <w:sz w:val="24"/>
          <w:szCs w:val="24"/>
          <w:shd w:val="clear" w:color="auto" w:fill="F9FAFC"/>
        </w:rPr>
        <w:t> class has the default access modifier. And the class is visible to all the classes that belong to the </w:t>
      </w:r>
      <w:r w:rsidR="004C29BD" w:rsidRPr="00CF62CC">
        <w:rPr>
          <w:rStyle w:val="HTMLVariable"/>
          <w:rFonts w:asciiTheme="majorBidi" w:hAnsiTheme="majorBidi" w:cstheme="majorBidi"/>
          <w:i w:val="0"/>
          <w:iCs w:val="0"/>
          <w:color w:val="000000" w:themeColor="text1"/>
          <w:sz w:val="24"/>
          <w:szCs w:val="24"/>
          <w:bdr w:val="single" w:sz="6" w:space="0" w:color="D3DCE6" w:frame="1"/>
          <w:shd w:val="clear" w:color="auto" w:fill="F5F5F5"/>
        </w:rPr>
        <w:t>default Package</w:t>
      </w:r>
      <w:r w:rsidRPr="00CF62CC">
        <w:rPr>
          <w:rFonts w:asciiTheme="majorBidi" w:hAnsiTheme="majorBidi" w:cstheme="majorBidi"/>
          <w:color w:val="000000" w:themeColor="text1"/>
          <w:sz w:val="24"/>
          <w:szCs w:val="24"/>
          <w:shd w:val="clear" w:color="auto" w:fill="F9FAFC"/>
        </w:rPr>
        <w:t> </w:t>
      </w:r>
      <w:proofErr w:type="spellStart"/>
      <w:r w:rsidRPr="00CF62CC">
        <w:rPr>
          <w:rFonts w:asciiTheme="majorBidi" w:hAnsiTheme="majorBidi" w:cstheme="majorBidi"/>
          <w:color w:val="000000" w:themeColor="text1"/>
          <w:sz w:val="24"/>
          <w:szCs w:val="24"/>
          <w:shd w:val="clear" w:color="auto" w:fill="F9FAFC"/>
        </w:rPr>
        <w:t>package</w:t>
      </w:r>
      <w:proofErr w:type="spellEnd"/>
      <w:r w:rsidRPr="00CF62CC">
        <w:rPr>
          <w:rFonts w:asciiTheme="majorBidi" w:hAnsiTheme="majorBidi" w:cstheme="majorBidi"/>
          <w:color w:val="000000" w:themeColor="text1"/>
          <w:sz w:val="24"/>
          <w:szCs w:val="24"/>
          <w:shd w:val="clear" w:color="auto" w:fill="F9FAFC"/>
        </w:rPr>
        <w:t>. However, if we try to use the </w:t>
      </w:r>
      <w:r w:rsidRPr="00CF62CC">
        <w:rPr>
          <w:rStyle w:val="HTMLVariable"/>
          <w:rFonts w:asciiTheme="majorBidi" w:hAnsiTheme="majorBidi" w:cstheme="majorBidi"/>
          <w:i w:val="0"/>
          <w:iCs w:val="0"/>
          <w:color w:val="000000" w:themeColor="text1"/>
          <w:sz w:val="24"/>
          <w:szCs w:val="24"/>
          <w:bdr w:val="single" w:sz="6" w:space="0" w:color="D3DCE6" w:frame="1"/>
          <w:shd w:val="clear" w:color="auto" w:fill="F5F5F5"/>
        </w:rPr>
        <w:t>Logger</w:t>
      </w:r>
      <w:r w:rsidRPr="00CF62CC">
        <w:rPr>
          <w:rFonts w:asciiTheme="majorBidi" w:hAnsiTheme="majorBidi" w:cstheme="majorBidi"/>
          <w:color w:val="000000" w:themeColor="text1"/>
          <w:sz w:val="24"/>
          <w:szCs w:val="24"/>
          <w:shd w:val="clear" w:color="auto" w:fill="F9FAFC"/>
        </w:rPr>
        <w:t xml:space="preserve"> class in another class outside of </w:t>
      </w:r>
      <w:r w:rsidR="004C29BD" w:rsidRPr="00CF62CC">
        <w:rPr>
          <w:rFonts w:asciiTheme="majorBidi" w:hAnsiTheme="majorBidi" w:cstheme="majorBidi"/>
          <w:color w:val="000000" w:themeColor="text1"/>
          <w:sz w:val="24"/>
          <w:szCs w:val="24"/>
          <w:shd w:val="clear" w:color="auto" w:fill="F9FAFC"/>
        </w:rPr>
        <w:t>default Package</w:t>
      </w:r>
      <w:r w:rsidRPr="00CF62CC">
        <w:rPr>
          <w:rFonts w:asciiTheme="majorBidi" w:hAnsiTheme="majorBidi" w:cstheme="majorBidi"/>
          <w:color w:val="000000" w:themeColor="text1"/>
          <w:sz w:val="24"/>
          <w:szCs w:val="24"/>
          <w:shd w:val="clear" w:color="auto" w:fill="F9FAFC"/>
        </w:rPr>
        <w:t>, we will get a compilation error.</w:t>
      </w:r>
    </w:p>
    <w:p w:rsidR="00CF62CC" w:rsidRDefault="00CF62CC" w:rsidP="00CF62CC">
      <w:pPr>
        <w:pStyle w:val="Default"/>
      </w:pP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 Q4. Consider the Java class below: [8]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package questions;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public class X {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MODIFIER </w:t>
      </w:r>
      <w:proofErr w:type="spellStart"/>
      <w:r w:rsidRPr="00CF62CC">
        <w:rPr>
          <w:rFonts w:asciiTheme="majorBidi" w:hAnsiTheme="majorBidi" w:cstheme="majorBidi"/>
        </w:rPr>
        <w:t>int</w:t>
      </w:r>
      <w:proofErr w:type="spellEnd"/>
      <w:r w:rsidRPr="00CF62CC">
        <w:rPr>
          <w:rFonts w:asciiTheme="majorBidi" w:hAnsiTheme="majorBidi" w:cstheme="majorBidi"/>
        </w:rPr>
        <w:t xml:space="preserve"> value = 3;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Another class Y attempts to access the field value in an object of type X. Describe what happens at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compilation and/or runtime for the range of MODIFIER possibilities (i.e., public, protected, private and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unspecified) under the following circumstances: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(a) Y subclasses X and is in the same package;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(b) Y subclasses X and is in a different package; </w:t>
      </w:r>
    </w:p>
    <w:p w:rsidR="00CF62CC" w:rsidRPr="00CF62CC" w:rsidRDefault="00CF62CC" w:rsidP="00CF62CC">
      <w:pPr>
        <w:pStyle w:val="Default"/>
        <w:rPr>
          <w:rFonts w:asciiTheme="majorBidi" w:hAnsiTheme="majorBidi" w:cstheme="majorBidi"/>
        </w:rPr>
      </w:pPr>
      <w:r w:rsidRPr="00CF62CC">
        <w:rPr>
          <w:rFonts w:asciiTheme="majorBidi" w:hAnsiTheme="majorBidi" w:cstheme="majorBidi"/>
        </w:rPr>
        <w:t xml:space="preserve">(c) Y does not subclass X and is in the same package; </w:t>
      </w:r>
    </w:p>
    <w:p w:rsidR="00CF62CC" w:rsidRDefault="00CF62CC" w:rsidP="00CF62CC">
      <w:pPr>
        <w:rPr>
          <w:rFonts w:asciiTheme="majorBidi" w:hAnsiTheme="majorBidi" w:cstheme="majorBidi"/>
          <w:sz w:val="24"/>
          <w:szCs w:val="24"/>
        </w:rPr>
      </w:pPr>
      <w:r w:rsidRPr="00CF62CC">
        <w:rPr>
          <w:rFonts w:asciiTheme="majorBidi" w:hAnsiTheme="majorBidi" w:cstheme="majorBidi"/>
          <w:sz w:val="24"/>
          <w:szCs w:val="24"/>
        </w:rPr>
        <w:t>(d) Y does not subclass X and is in a different package.</w:t>
      </w:r>
    </w:p>
    <w:p w:rsidR="00CF62CC" w:rsidRDefault="00CF62CC" w:rsidP="00CF62CC">
      <w:pPr>
        <w:rPr>
          <w:rFonts w:asciiTheme="majorBidi" w:hAnsiTheme="majorBidi" w:cstheme="majorBidi"/>
          <w:sz w:val="24"/>
          <w:szCs w:val="24"/>
        </w:rPr>
      </w:pPr>
      <w:r w:rsidRPr="00CF62CC">
        <w:rPr>
          <w:rFonts w:asciiTheme="majorBidi" w:hAnsiTheme="majorBidi" w:cstheme="majorBidi"/>
          <w:b/>
          <w:bCs/>
          <w:sz w:val="24"/>
          <w:szCs w:val="24"/>
        </w:rPr>
        <w:t>Answer:</w:t>
      </w:r>
      <w:r>
        <w:rPr>
          <w:rFonts w:asciiTheme="majorBidi" w:hAnsiTheme="majorBidi" w:cstheme="majorBidi"/>
          <w:b/>
          <w:bCs/>
          <w:sz w:val="24"/>
          <w:szCs w:val="24"/>
        </w:rPr>
        <w:t xml:space="preserve"> </w:t>
      </w:r>
      <w:r>
        <w:rPr>
          <w:rFonts w:asciiTheme="majorBidi" w:hAnsiTheme="majorBidi" w:cstheme="majorBidi"/>
          <w:sz w:val="24"/>
          <w:szCs w:val="24"/>
        </w:rPr>
        <w:t xml:space="preserve">We know about the Visibility and Scope </w:t>
      </w:r>
      <w:r w:rsidRPr="00CF62CC">
        <w:rPr>
          <w:rFonts w:asciiTheme="majorBidi" w:hAnsiTheme="majorBidi" w:cstheme="majorBidi"/>
          <w:sz w:val="24"/>
          <w:szCs w:val="24"/>
        </w:rPr>
        <w:t>of Access modifier.</w:t>
      </w:r>
    </w:p>
    <w:p w:rsidR="00CF62CC" w:rsidRDefault="00CF62CC" w:rsidP="00CF62CC">
      <w:pPr>
        <w:rPr>
          <w:rFonts w:asciiTheme="majorBidi" w:hAnsiTheme="majorBidi" w:cstheme="majorBidi"/>
          <w:b/>
          <w:bCs/>
          <w:sz w:val="24"/>
          <w:szCs w:val="24"/>
        </w:rPr>
      </w:pPr>
      <w:r>
        <w:rPr>
          <w:noProof/>
          <w:lang w:eastAsia="en-GB"/>
        </w:rPr>
        <w:drawing>
          <wp:inline distT="0" distB="0" distL="0" distR="0" wp14:anchorId="2A3D4CE9" wp14:editId="794C2CF3">
            <wp:extent cx="5731510" cy="2809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9875"/>
                    </a:xfrm>
                    <a:prstGeom prst="rect">
                      <a:avLst/>
                    </a:prstGeom>
                  </pic:spPr>
                </pic:pic>
              </a:graphicData>
            </a:graphic>
          </wp:inline>
        </w:drawing>
      </w:r>
    </w:p>
    <w:p w:rsidR="00641E38" w:rsidRPr="00CF62CC" w:rsidRDefault="00641E38" w:rsidP="00641E38">
      <w:pPr>
        <w:pStyle w:val="Default"/>
        <w:rPr>
          <w:rFonts w:asciiTheme="majorBidi" w:hAnsiTheme="majorBidi" w:cstheme="majorBidi"/>
        </w:rPr>
      </w:pPr>
      <w:r w:rsidRPr="00CF62CC">
        <w:rPr>
          <w:rFonts w:asciiTheme="majorBidi" w:hAnsiTheme="majorBidi" w:cstheme="majorBidi"/>
        </w:rPr>
        <w:t xml:space="preserve">(a) Y subclasses X and is in the same package; </w:t>
      </w:r>
    </w:p>
    <w:p w:rsidR="00D01379" w:rsidRDefault="005A30FE" w:rsidP="005A30FE">
      <w:pPr>
        <w:rPr>
          <w:rFonts w:asciiTheme="majorBidi" w:hAnsiTheme="majorBidi" w:cstheme="majorBidi"/>
          <w:b/>
          <w:bCs/>
          <w:sz w:val="24"/>
          <w:szCs w:val="24"/>
        </w:rPr>
      </w:pPr>
      <w:r w:rsidRPr="005A30FE">
        <w:rPr>
          <w:rFonts w:asciiTheme="majorBidi" w:hAnsiTheme="majorBidi" w:cstheme="majorBidi"/>
          <w:b/>
          <w:bCs/>
          <w:sz w:val="24"/>
          <w:szCs w:val="24"/>
        </w:rPr>
        <w:t>Answer:</w:t>
      </w:r>
      <w:r>
        <w:rPr>
          <w:rFonts w:asciiTheme="majorBidi" w:hAnsiTheme="majorBidi" w:cstheme="majorBidi"/>
          <w:b/>
          <w:bCs/>
          <w:sz w:val="24"/>
          <w:szCs w:val="24"/>
        </w:rPr>
        <w:t xml:space="preserve"> </w:t>
      </w:r>
    </w:p>
    <w:p w:rsidR="00CF62CC" w:rsidRDefault="005A30FE" w:rsidP="005A30FE">
      <w:pPr>
        <w:rPr>
          <w:rFonts w:asciiTheme="majorBidi" w:hAnsiTheme="majorBidi" w:cstheme="majorBidi"/>
          <w:sz w:val="24"/>
          <w:szCs w:val="24"/>
        </w:rPr>
      </w:pPr>
      <w:r>
        <w:rPr>
          <w:rFonts w:asciiTheme="majorBidi" w:hAnsiTheme="majorBidi" w:cstheme="majorBidi"/>
          <w:b/>
          <w:bCs/>
          <w:sz w:val="24"/>
          <w:szCs w:val="24"/>
        </w:rPr>
        <w:lastRenderedPageBreak/>
        <w:t xml:space="preserve"> </w:t>
      </w:r>
      <w:r w:rsidRPr="005A30FE">
        <w:rPr>
          <w:rFonts w:asciiTheme="majorBidi" w:hAnsiTheme="majorBidi" w:cstheme="majorBidi"/>
          <w:sz w:val="24"/>
          <w:szCs w:val="24"/>
        </w:rPr>
        <w:t>if we</w:t>
      </w:r>
      <w:r>
        <w:rPr>
          <w:rFonts w:asciiTheme="majorBidi" w:hAnsiTheme="majorBidi" w:cstheme="majorBidi"/>
          <w:b/>
          <w:bCs/>
          <w:sz w:val="24"/>
          <w:szCs w:val="24"/>
        </w:rPr>
        <w:t xml:space="preserve"> </w:t>
      </w:r>
      <w:r w:rsidR="00A52CB8">
        <w:rPr>
          <w:rFonts w:asciiTheme="majorBidi" w:hAnsiTheme="majorBidi" w:cstheme="majorBidi"/>
          <w:sz w:val="24"/>
          <w:szCs w:val="24"/>
        </w:rPr>
        <w:t>search</w:t>
      </w:r>
      <w:r>
        <w:rPr>
          <w:rFonts w:asciiTheme="majorBidi" w:hAnsiTheme="majorBidi" w:cstheme="majorBidi"/>
          <w:sz w:val="24"/>
          <w:szCs w:val="24"/>
        </w:rPr>
        <w:t xml:space="preserve"> out</w:t>
      </w:r>
      <w:r w:rsidRPr="005A30FE">
        <w:rPr>
          <w:rFonts w:asciiTheme="majorBidi" w:hAnsiTheme="majorBidi" w:cstheme="majorBidi"/>
          <w:sz w:val="24"/>
          <w:szCs w:val="24"/>
        </w:rPr>
        <w:t xml:space="preserve"> </w:t>
      </w:r>
      <w:r>
        <w:rPr>
          <w:rFonts w:asciiTheme="majorBidi" w:hAnsiTheme="majorBidi" w:cstheme="majorBidi"/>
          <w:sz w:val="24"/>
          <w:szCs w:val="24"/>
        </w:rPr>
        <w:t>above table we know that</w:t>
      </w:r>
      <w:r w:rsidR="00EC6636">
        <w:rPr>
          <w:rFonts w:asciiTheme="majorBidi" w:hAnsiTheme="majorBidi" w:cstheme="majorBidi"/>
          <w:sz w:val="24"/>
          <w:szCs w:val="24"/>
        </w:rPr>
        <w:t xml:space="preserve"> public</w:t>
      </w:r>
      <w:r>
        <w:rPr>
          <w:rFonts w:asciiTheme="majorBidi" w:hAnsiTheme="majorBidi" w:cstheme="majorBidi"/>
          <w:sz w:val="24"/>
          <w:szCs w:val="24"/>
        </w:rPr>
        <w:t>, protected and default can access it in the same package but private is not accessible there is compilation error.</w:t>
      </w:r>
    </w:p>
    <w:p w:rsidR="00D01379" w:rsidRDefault="00D01379" w:rsidP="00D01379">
      <w:pPr>
        <w:pStyle w:val="Default"/>
        <w:rPr>
          <w:rFonts w:asciiTheme="majorBidi" w:hAnsiTheme="majorBidi" w:cstheme="majorBidi"/>
        </w:rPr>
      </w:pPr>
      <w:r w:rsidRPr="00CF62CC">
        <w:rPr>
          <w:rFonts w:asciiTheme="majorBidi" w:hAnsiTheme="majorBidi" w:cstheme="majorBidi"/>
        </w:rPr>
        <w:t xml:space="preserve">(b) Y subclasses X and is in a different package; </w:t>
      </w:r>
    </w:p>
    <w:p w:rsidR="00D01379" w:rsidRDefault="00D01379" w:rsidP="00D01379">
      <w:pPr>
        <w:pStyle w:val="Default"/>
        <w:rPr>
          <w:rFonts w:asciiTheme="majorBidi" w:hAnsiTheme="majorBidi" w:cstheme="majorBidi"/>
        </w:rPr>
      </w:pPr>
      <w:r>
        <w:rPr>
          <w:rFonts w:asciiTheme="majorBidi" w:hAnsiTheme="majorBidi" w:cstheme="majorBidi"/>
        </w:rPr>
        <w:t>P</w:t>
      </w:r>
      <w:r>
        <w:rPr>
          <w:rFonts w:asciiTheme="majorBidi" w:hAnsiTheme="majorBidi" w:cstheme="majorBidi"/>
        </w:rPr>
        <w:t>ublic</w:t>
      </w:r>
      <w:r>
        <w:rPr>
          <w:rFonts w:asciiTheme="majorBidi" w:hAnsiTheme="majorBidi" w:cstheme="majorBidi"/>
        </w:rPr>
        <w:t xml:space="preserve"> and protected can access it in different</w:t>
      </w:r>
      <w:r>
        <w:rPr>
          <w:rFonts w:asciiTheme="majorBidi" w:hAnsiTheme="majorBidi" w:cstheme="majorBidi"/>
        </w:rPr>
        <w:t xml:space="preserve"> package but private</w:t>
      </w:r>
      <w:r>
        <w:rPr>
          <w:rFonts w:asciiTheme="majorBidi" w:hAnsiTheme="majorBidi" w:cstheme="majorBidi"/>
        </w:rPr>
        <w:t xml:space="preserve"> and default</w:t>
      </w:r>
      <w:r>
        <w:rPr>
          <w:rFonts w:asciiTheme="majorBidi" w:hAnsiTheme="majorBidi" w:cstheme="majorBidi"/>
        </w:rPr>
        <w:t xml:space="preserve"> is not accessible there is compilation error.</w:t>
      </w:r>
    </w:p>
    <w:p w:rsidR="006138D6" w:rsidRDefault="006138D6" w:rsidP="00D01379">
      <w:pPr>
        <w:pStyle w:val="Default"/>
        <w:rPr>
          <w:rFonts w:asciiTheme="majorBidi" w:hAnsiTheme="majorBidi" w:cstheme="majorBidi"/>
        </w:rPr>
      </w:pPr>
    </w:p>
    <w:p w:rsidR="00D01379" w:rsidRDefault="00D01379" w:rsidP="00D01379">
      <w:pPr>
        <w:pStyle w:val="Default"/>
        <w:rPr>
          <w:rFonts w:asciiTheme="majorBidi" w:hAnsiTheme="majorBidi" w:cstheme="majorBidi"/>
        </w:rPr>
      </w:pPr>
      <w:r w:rsidRPr="00CF62CC">
        <w:rPr>
          <w:rFonts w:asciiTheme="majorBidi" w:hAnsiTheme="majorBidi" w:cstheme="majorBidi"/>
        </w:rPr>
        <w:t xml:space="preserve">(c) Y does not subclass X and is in the same package; </w:t>
      </w:r>
    </w:p>
    <w:p w:rsidR="006138D6" w:rsidRPr="00CF62CC" w:rsidRDefault="006138D6" w:rsidP="00D01379">
      <w:pPr>
        <w:pStyle w:val="Default"/>
        <w:rPr>
          <w:rFonts w:asciiTheme="majorBidi" w:hAnsiTheme="majorBidi" w:cstheme="majorBidi"/>
        </w:rPr>
      </w:pPr>
    </w:p>
    <w:p w:rsidR="00D01379" w:rsidRDefault="000B233D" w:rsidP="00D01379">
      <w:pPr>
        <w:pStyle w:val="Default"/>
        <w:rPr>
          <w:rFonts w:asciiTheme="majorBidi" w:hAnsiTheme="majorBidi" w:cstheme="majorBidi"/>
        </w:rPr>
      </w:pPr>
      <w:r>
        <w:rPr>
          <w:rFonts w:asciiTheme="majorBidi" w:hAnsiTheme="majorBidi" w:cstheme="majorBidi"/>
        </w:rPr>
        <w:t xml:space="preserve">Public: </w:t>
      </w:r>
      <w:r w:rsidR="00D00D93">
        <w:rPr>
          <w:rFonts w:asciiTheme="majorBidi" w:hAnsiTheme="majorBidi" w:cstheme="majorBidi"/>
        </w:rPr>
        <w:t>within class, package and outside the class is accessible.</w:t>
      </w:r>
    </w:p>
    <w:p w:rsidR="00D00D93" w:rsidRDefault="00D00D93" w:rsidP="00D00D93">
      <w:pPr>
        <w:pStyle w:val="Default"/>
        <w:rPr>
          <w:rFonts w:asciiTheme="majorBidi" w:hAnsiTheme="majorBidi" w:cstheme="majorBidi"/>
        </w:rPr>
      </w:pPr>
      <w:r>
        <w:rPr>
          <w:rFonts w:asciiTheme="majorBidi" w:hAnsiTheme="majorBidi" w:cstheme="majorBidi"/>
        </w:rPr>
        <w:t>P</w:t>
      </w:r>
      <w:r>
        <w:rPr>
          <w:rFonts w:asciiTheme="majorBidi" w:hAnsiTheme="majorBidi" w:cstheme="majorBidi"/>
        </w:rPr>
        <w:t>rotected</w:t>
      </w:r>
      <w:r>
        <w:rPr>
          <w:rFonts w:asciiTheme="majorBidi" w:hAnsiTheme="majorBidi" w:cstheme="majorBidi"/>
        </w:rPr>
        <w:t>: within class, package</w:t>
      </w:r>
      <w:r>
        <w:rPr>
          <w:rFonts w:asciiTheme="majorBidi" w:hAnsiTheme="majorBidi" w:cstheme="majorBidi"/>
        </w:rPr>
        <w:t xml:space="preserve"> is accessible but </w:t>
      </w:r>
      <w:r>
        <w:rPr>
          <w:rFonts w:asciiTheme="majorBidi" w:hAnsiTheme="majorBidi" w:cstheme="majorBidi"/>
        </w:rPr>
        <w:t xml:space="preserve">outside the class is </w:t>
      </w:r>
      <w:r>
        <w:rPr>
          <w:rFonts w:asciiTheme="majorBidi" w:hAnsiTheme="majorBidi" w:cstheme="majorBidi"/>
        </w:rPr>
        <w:t xml:space="preserve">not </w:t>
      </w:r>
      <w:r>
        <w:rPr>
          <w:rFonts w:asciiTheme="majorBidi" w:hAnsiTheme="majorBidi" w:cstheme="majorBidi"/>
        </w:rPr>
        <w:t>accessible.</w:t>
      </w:r>
    </w:p>
    <w:p w:rsidR="00D00D93" w:rsidRDefault="00D00D93" w:rsidP="00D00D93">
      <w:pPr>
        <w:pStyle w:val="Default"/>
        <w:rPr>
          <w:rFonts w:asciiTheme="majorBidi" w:hAnsiTheme="majorBidi" w:cstheme="majorBidi"/>
        </w:rPr>
      </w:pPr>
      <w:r>
        <w:rPr>
          <w:rFonts w:asciiTheme="majorBidi" w:hAnsiTheme="majorBidi" w:cstheme="majorBidi"/>
        </w:rPr>
        <w:t>default</w:t>
      </w:r>
      <w:r>
        <w:rPr>
          <w:rFonts w:asciiTheme="majorBidi" w:hAnsiTheme="majorBidi" w:cstheme="majorBidi"/>
        </w:rPr>
        <w:t>: within class, package is accessible but outside the class is not accessible.</w:t>
      </w:r>
    </w:p>
    <w:p w:rsidR="00D00D93" w:rsidRDefault="00D00D93" w:rsidP="00D00D93">
      <w:pPr>
        <w:pStyle w:val="Default"/>
        <w:rPr>
          <w:rFonts w:asciiTheme="majorBidi" w:hAnsiTheme="majorBidi" w:cstheme="majorBidi"/>
        </w:rPr>
      </w:pPr>
      <w:r>
        <w:rPr>
          <w:rFonts w:asciiTheme="majorBidi" w:hAnsiTheme="majorBidi" w:cstheme="majorBidi"/>
        </w:rPr>
        <w:t xml:space="preserve">Private: </w:t>
      </w:r>
      <w:r>
        <w:rPr>
          <w:rFonts w:asciiTheme="majorBidi" w:hAnsiTheme="majorBidi" w:cstheme="majorBidi"/>
        </w:rPr>
        <w:t xml:space="preserve">within </w:t>
      </w:r>
      <w:r>
        <w:rPr>
          <w:rFonts w:asciiTheme="majorBidi" w:hAnsiTheme="majorBidi" w:cstheme="majorBidi"/>
        </w:rPr>
        <w:t xml:space="preserve">class is accessible but in package and </w:t>
      </w:r>
      <w:r>
        <w:rPr>
          <w:rFonts w:asciiTheme="majorBidi" w:hAnsiTheme="majorBidi" w:cstheme="majorBidi"/>
        </w:rPr>
        <w:t>outside the class is not accessible.</w:t>
      </w:r>
    </w:p>
    <w:p w:rsidR="006138D6" w:rsidRDefault="006138D6" w:rsidP="005765DD">
      <w:pPr>
        <w:rPr>
          <w:rFonts w:asciiTheme="majorBidi" w:hAnsiTheme="majorBidi" w:cstheme="majorBidi"/>
          <w:sz w:val="24"/>
          <w:szCs w:val="24"/>
        </w:rPr>
      </w:pPr>
    </w:p>
    <w:p w:rsidR="005765DD" w:rsidRDefault="005765DD" w:rsidP="005765DD">
      <w:pPr>
        <w:rPr>
          <w:rFonts w:asciiTheme="majorBidi" w:hAnsiTheme="majorBidi" w:cstheme="majorBidi"/>
          <w:sz w:val="24"/>
          <w:szCs w:val="24"/>
        </w:rPr>
      </w:pPr>
      <w:r w:rsidRPr="00CF62CC">
        <w:rPr>
          <w:rFonts w:asciiTheme="majorBidi" w:hAnsiTheme="majorBidi" w:cstheme="majorBidi"/>
          <w:sz w:val="24"/>
          <w:szCs w:val="24"/>
        </w:rPr>
        <w:t>(d) Y does not subclass X and is in a different package.</w:t>
      </w:r>
    </w:p>
    <w:p w:rsidR="006138D6" w:rsidRDefault="006138D6" w:rsidP="006138D6">
      <w:pPr>
        <w:pStyle w:val="Default"/>
        <w:rPr>
          <w:rFonts w:asciiTheme="majorBidi" w:hAnsiTheme="majorBidi" w:cstheme="majorBidi"/>
        </w:rPr>
      </w:pPr>
      <w:r>
        <w:rPr>
          <w:rFonts w:asciiTheme="majorBidi" w:hAnsiTheme="majorBidi" w:cstheme="majorBidi"/>
        </w:rPr>
        <w:t>Public: within class, package and outside the class is accessible.</w:t>
      </w:r>
    </w:p>
    <w:p w:rsidR="006138D6" w:rsidRDefault="006138D6" w:rsidP="006138D6">
      <w:pPr>
        <w:pStyle w:val="Default"/>
        <w:rPr>
          <w:rFonts w:asciiTheme="majorBidi" w:hAnsiTheme="majorBidi" w:cstheme="majorBidi"/>
        </w:rPr>
      </w:pPr>
      <w:r>
        <w:rPr>
          <w:rFonts w:asciiTheme="majorBidi" w:hAnsiTheme="majorBidi" w:cstheme="majorBidi"/>
        </w:rPr>
        <w:t>Protected: within class, package is accessible but outside the class is not accessible.</w:t>
      </w:r>
    </w:p>
    <w:p w:rsidR="006138D6" w:rsidRDefault="006138D6" w:rsidP="006138D6">
      <w:pPr>
        <w:pStyle w:val="Default"/>
        <w:rPr>
          <w:rFonts w:asciiTheme="majorBidi" w:hAnsiTheme="majorBidi" w:cstheme="majorBidi"/>
        </w:rPr>
      </w:pPr>
      <w:r>
        <w:rPr>
          <w:rFonts w:asciiTheme="majorBidi" w:hAnsiTheme="majorBidi" w:cstheme="majorBidi"/>
        </w:rPr>
        <w:t>default: within class, package is accessible but outside the class is not accessible.</w:t>
      </w:r>
    </w:p>
    <w:p w:rsidR="006138D6" w:rsidRDefault="006138D6" w:rsidP="006138D6">
      <w:pPr>
        <w:pStyle w:val="Default"/>
        <w:rPr>
          <w:rFonts w:asciiTheme="majorBidi" w:hAnsiTheme="majorBidi" w:cstheme="majorBidi"/>
        </w:rPr>
      </w:pPr>
      <w:r>
        <w:rPr>
          <w:rFonts w:asciiTheme="majorBidi" w:hAnsiTheme="majorBidi" w:cstheme="majorBidi"/>
        </w:rPr>
        <w:t>Private: within class is accessible but in package and outside the class is not accessible.</w:t>
      </w:r>
    </w:p>
    <w:p w:rsidR="005F51A1" w:rsidRDefault="005F51A1" w:rsidP="00E264C7">
      <w:pPr>
        <w:pStyle w:val="Default"/>
        <w:rPr>
          <w:rFonts w:asciiTheme="majorBidi" w:hAnsiTheme="majorBidi" w:cstheme="majorBidi"/>
          <w:color w:val="auto"/>
        </w:rPr>
      </w:pPr>
    </w:p>
    <w:p w:rsidR="00E264C7" w:rsidRDefault="00E264C7" w:rsidP="00E264C7">
      <w:pPr>
        <w:pStyle w:val="Default"/>
      </w:pPr>
      <w:r w:rsidRPr="005F51A1">
        <w:rPr>
          <w:b/>
          <w:bCs/>
          <w:sz w:val="22"/>
          <w:szCs w:val="22"/>
        </w:rPr>
        <w:t>Q5</w:t>
      </w:r>
      <w:r w:rsidRPr="005F51A1">
        <w:rPr>
          <w:b/>
          <w:bCs/>
        </w:rPr>
        <w:t>.</w:t>
      </w:r>
      <w:r w:rsidRPr="005F51A1">
        <w:t xml:space="preserve"> A programming language designer proposes adding `selective inh</w:t>
      </w:r>
      <w:r w:rsidRPr="005F51A1">
        <w:t xml:space="preserve">eritance' whereby a programmer </w:t>
      </w:r>
      <w:r w:rsidRPr="005F51A1">
        <w:t>manually specifies which methods or fields are inherited by any subclasses. Comment on this idea.</w:t>
      </w:r>
    </w:p>
    <w:p w:rsidR="00D00D93" w:rsidRDefault="00D00D93" w:rsidP="00D01379">
      <w:pPr>
        <w:pStyle w:val="Default"/>
      </w:pPr>
    </w:p>
    <w:p w:rsidR="002C23E6" w:rsidRDefault="002C23E6" w:rsidP="009B2938">
      <w:pPr>
        <w:pStyle w:val="Default"/>
        <w:rPr>
          <w:rFonts w:asciiTheme="majorBidi" w:hAnsiTheme="majorBidi" w:cstheme="majorBidi"/>
          <w:color w:val="333333"/>
        </w:rPr>
      </w:pPr>
      <w:r w:rsidRPr="002C23E6">
        <w:rPr>
          <w:b/>
          <w:bCs/>
        </w:rPr>
        <w:t>Answer</w:t>
      </w:r>
      <w:r w:rsidR="009B2938">
        <w:rPr>
          <w:b/>
          <w:bCs/>
        </w:rPr>
        <w:t xml:space="preserve">: </w:t>
      </w:r>
      <w:r w:rsidRPr="002C23E6">
        <w:rPr>
          <w:rFonts w:asciiTheme="majorBidi" w:hAnsiTheme="majorBidi" w:cstheme="majorBidi"/>
          <w:color w:val="333333"/>
        </w:rPr>
        <w:t xml:space="preserve"> selective inheritance of parameters or fields from parent entities and into child entities responsive to persistent indications of the inheritability of such parameters or fields stored in a non-volatile memory. Further, in many implementations, basing a determination of inheritability on such persistent information permits inheritance to be selectively restricted for a parameter or field without requiring any changes to the database schema for a database that controls access to the parent and child entities.</w:t>
      </w:r>
    </w:p>
    <w:p w:rsidR="00755E19" w:rsidRPr="002C23E6" w:rsidRDefault="00755E19" w:rsidP="009B2938">
      <w:pPr>
        <w:pStyle w:val="Default"/>
        <w:rPr>
          <w:rFonts w:asciiTheme="majorBidi" w:hAnsiTheme="majorBidi" w:cstheme="majorBidi"/>
          <w:b/>
          <w:bCs/>
        </w:rPr>
      </w:pPr>
      <w:r>
        <w:rPr>
          <w:rFonts w:asciiTheme="majorBidi" w:hAnsiTheme="majorBidi" w:cstheme="majorBidi"/>
          <w:color w:val="333333"/>
        </w:rPr>
        <w:t>By using Selective Inheritance, we can inherit those methods which have same behaviour of the child class like a parent. We only write fields and methods in parent class then we override this method.</w:t>
      </w:r>
      <w:bookmarkStart w:id="0" w:name="_GoBack"/>
      <w:bookmarkEnd w:id="0"/>
    </w:p>
    <w:p w:rsidR="00D01379" w:rsidRPr="005A30FE" w:rsidRDefault="00D01379" w:rsidP="005A30FE">
      <w:pPr>
        <w:rPr>
          <w:rFonts w:asciiTheme="majorBidi" w:hAnsiTheme="majorBidi" w:cstheme="majorBidi"/>
          <w:b/>
          <w:bCs/>
          <w:sz w:val="24"/>
          <w:szCs w:val="24"/>
        </w:rPr>
      </w:pPr>
    </w:p>
    <w:p w:rsidR="00CF62CC" w:rsidRPr="00CF62CC" w:rsidRDefault="00CF62CC" w:rsidP="00CF62CC">
      <w:pPr>
        <w:rPr>
          <w:rFonts w:asciiTheme="majorBidi" w:hAnsiTheme="majorBidi" w:cstheme="majorBidi"/>
          <w:b/>
          <w:bCs/>
          <w:color w:val="000000" w:themeColor="text1"/>
          <w:sz w:val="24"/>
          <w:szCs w:val="24"/>
        </w:rPr>
      </w:pPr>
    </w:p>
    <w:sectPr w:rsidR="00CF62CC" w:rsidRPr="00CF62CC" w:rsidSect="005D516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7E16"/>
    <w:multiLevelType w:val="hybridMultilevel"/>
    <w:tmpl w:val="AB86AC3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E1AA1"/>
    <w:multiLevelType w:val="hybridMultilevel"/>
    <w:tmpl w:val="273208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A4AE1"/>
    <w:multiLevelType w:val="hybridMultilevel"/>
    <w:tmpl w:val="BC56D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E22D4"/>
    <w:multiLevelType w:val="hybridMultilevel"/>
    <w:tmpl w:val="9062A514"/>
    <w:lvl w:ilvl="0" w:tplc="0809000B">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 w15:restartNumberingAfterBreak="0">
    <w:nsid w:val="2EFF1816"/>
    <w:multiLevelType w:val="hybridMultilevel"/>
    <w:tmpl w:val="76D094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7C6800"/>
    <w:multiLevelType w:val="hybridMultilevel"/>
    <w:tmpl w:val="24D4449E"/>
    <w:lvl w:ilvl="0" w:tplc="0809000F">
      <w:start w:val="1"/>
      <w:numFmt w:val="decimal"/>
      <w:lvlText w:val="%1."/>
      <w:lvlJc w:val="left"/>
      <w:pPr>
        <w:ind w:left="785" w:hanging="360"/>
      </w:pPr>
      <w:rPr>
        <w:rFonts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6" w15:restartNumberingAfterBreak="0">
    <w:nsid w:val="5DEE50F2"/>
    <w:multiLevelType w:val="hybridMultilevel"/>
    <w:tmpl w:val="5B288080"/>
    <w:lvl w:ilvl="0" w:tplc="0809000B">
      <w:start w:val="1"/>
      <w:numFmt w:val="bullet"/>
      <w:lvlText w:val=""/>
      <w:lvlJc w:val="left"/>
      <w:pPr>
        <w:ind w:left="1505" w:hanging="360"/>
      </w:pPr>
      <w:rPr>
        <w:rFonts w:ascii="Wingdings" w:hAnsi="Wingdings"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7E"/>
    <w:rsid w:val="00013778"/>
    <w:rsid w:val="000B233D"/>
    <w:rsid w:val="000D3275"/>
    <w:rsid w:val="00120EC3"/>
    <w:rsid w:val="00170144"/>
    <w:rsid w:val="00233CDA"/>
    <w:rsid w:val="002C23E6"/>
    <w:rsid w:val="003A1058"/>
    <w:rsid w:val="004C29BD"/>
    <w:rsid w:val="00504F7E"/>
    <w:rsid w:val="00520714"/>
    <w:rsid w:val="00565299"/>
    <w:rsid w:val="005765DD"/>
    <w:rsid w:val="005A30FE"/>
    <w:rsid w:val="005B6AE8"/>
    <w:rsid w:val="005D5160"/>
    <w:rsid w:val="005F51A1"/>
    <w:rsid w:val="006138D6"/>
    <w:rsid w:val="00641E38"/>
    <w:rsid w:val="00755E19"/>
    <w:rsid w:val="00816CD2"/>
    <w:rsid w:val="009B2938"/>
    <w:rsid w:val="009E59E8"/>
    <w:rsid w:val="00A52CB8"/>
    <w:rsid w:val="00B070FE"/>
    <w:rsid w:val="00BE5FDB"/>
    <w:rsid w:val="00CF62CC"/>
    <w:rsid w:val="00D00D93"/>
    <w:rsid w:val="00D01379"/>
    <w:rsid w:val="00DF6FA7"/>
    <w:rsid w:val="00E264C7"/>
    <w:rsid w:val="00E26B86"/>
    <w:rsid w:val="00E424F2"/>
    <w:rsid w:val="00EC6636"/>
    <w:rsid w:val="00FB0750"/>
    <w:rsid w:val="00FF6F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AC3C"/>
  <w15:chartTrackingRefBased/>
  <w15:docId w15:val="{BFE34A39-CEBA-4AD3-BDEE-F7C7EC1D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5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4F7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33CDA"/>
    <w:pPr>
      <w:ind w:left="720"/>
      <w:contextualSpacing/>
    </w:pPr>
  </w:style>
  <w:style w:type="table" w:styleId="TableGrid">
    <w:name w:val="Table Grid"/>
    <w:basedOn w:val="TableNormal"/>
    <w:uiPriority w:val="39"/>
    <w:rsid w:val="00B07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70FE"/>
    <w:rPr>
      <w:rFonts w:ascii="Courier New" w:eastAsia="Times New Roman" w:hAnsi="Courier New" w:cs="Courier New"/>
      <w:sz w:val="20"/>
      <w:szCs w:val="20"/>
      <w:lang w:eastAsia="en-GB"/>
    </w:rPr>
  </w:style>
  <w:style w:type="character" w:customStyle="1" w:styleId="kwd">
    <w:name w:val="kwd"/>
    <w:basedOn w:val="DefaultParagraphFont"/>
    <w:rsid w:val="00B070FE"/>
  </w:style>
  <w:style w:type="character" w:customStyle="1" w:styleId="pln">
    <w:name w:val="pln"/>
    <w:basedOn w:val="DefaultParagraphFont"/>
    <w:rsid w:val="00B070FE"/>
  </w:style>
  <w:style w:type="character" w:customStyle="1" w:styleId="typ">
    <w:name w:val="typ"/>
    <w:basedOn w:val="DefaultParagraphFont"/>
    <w:rsid w:val="00B070FE"/>
  </w:style>
  <w:style w:type="character" w:customStyle="1" w:styleId="pun">
    <w:name w:val="pun"/>
    <w:basedOn w:val="DefaultParagraphFont"/>
    <w:rsid w:val="00B070FE"/>
  </w:style>
  <w:style w:type="character" w:customStyle="1" w:styleId="lit">
    <w:name w:val="lit"/>
    <w:basedOn w:val="DefaultParagraphFont"/>
    <w:rsid w:val="00B070FE"/>
  </w:style>
  <w:style w:type="character" w:customStyle="1" w:styleId="str">
    <w:name w:val="str"/>
    <w:basedOn w:val="DefaultParagraphFont"/>
    <w:rsid w:val="009E59E8"/>
  </w:style>
  <w:style w:type="paragraph" w:styleId="NormalWeb">
    <w:name w:val="Normal (Web)"/>
    <w:basedOn w:val="Normal"/>
    <w:uiPriority w:val="99"/>
    <w:semiHidden/>
    <w:unhideWhenUsed/>
    <w:rsid w:val="00DF6F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E5FDB"/>
    <w:rPr>
      <w:rFonts w:ascii="Courier New" w:eastAsia="Times New Roman" w:hAnsi="Courier New" w:cs="Courier New"/>
      <w:sz w:val="20"/>
      <w:szCs w:val="20"/>
    </w:rPr>
  </w:style>
  <w:style w:type="character" w:customStyle="1" w:styleId="hljs-keyword">
    <w:name w:val="hljs-keyword"/>
    <w:basedOn w:val="DefaultParagraphFont"/>
    <w:rsid w:val="00BE5FDB"/>
  </w:style>
  <w:style w:type="character" w:customStyle="1" w:styleId="hljs-class">
    <w:name w:val="hljs-class"/>
    <w:basedOn w:val="DefaultParagraphFont"/>
    <w:rsid w:val="00BE5FDB"/>
  </w:style>
  <w:style w:type="character" w:customStyle="1" w:styleId="hljs-title">
    <w:name w:val="hljs-title"/>
    <w:basedOn w:val="DefaultParagraphFont"/>
    <w:rsid w:val="00BE5FDB"/>
  </w:style>
  <w:style w:type="character" w:customStyle="1" w:styleId="hljs-function">
    <w:name w:val="hljs-function"/>
    <w:basedOn w:val="DefaultParagraphFont"/>
    <w:rsid w:val="00BE5FDB"/>
  </w:style>
  <w:style w:type="character" w:customStyle="1" w:styleId="hljs-params">
    <w:name w:val="hljs-params"/>
    <w:basedOn w:val="DefaultParagraphFont"/>
    <w:rsid w:val="00BE5FDB"/>
  </w:style>
  <w:style w:type="character" w:customStyle="1" w:styleId="hljs-string">
    <w:name w:val="hljs-string"/>
    <w:basedOn w:val="DefaultParagraphFont"/>
    <w:rsid w:val="00BE5FDB"/>
  </w:style>
  <w:style w:type="character" w:styleId="HTMLVariable">
    <w:name w:val="HTML Variable"/>
    <w:basedOn w:val="DefaultParagraphFont"/>
    <w:uiPriority w:val="99"/>
    <w:semiHidden/>
    <w:unhideWhenUsed/>
    <w:rsid w:val="00E26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254502">
      <w:bodyDiv w:val="1"/>
      <w:marLeft w:val="0"/>
      <w:marRight w:val="0"/>
      <w:marTop w:val="0"/>
      <w:marBottom w:val="0"/>
      <w:divBdr>
        <w:top w:val="none" w:sz="0" w:space="0" w:color="auto"/>
        <w:left w:val="none" w:sz="0" w:space="0" w:color="auto"/>
        <w:bottom w:val="none" w:sz="0" w:space="0" w:color="auto"/>
        <w:right w:val="none" w:sz="0" w:space="0" w:color="auto"/>
      </w:divBdr>
    </w:div>
    <w:div w:id="1479304026">
      <w:bodyDiv w:val="1"/>
      <w:marLeft w:val="0"/>
      <w:marRight w:val="0"/>
      <w:marTop w:val="0"/>
      <w:marBottom w:val="0"/>
      <w:divBdr>
        <w:top w:val="none" w:sz="0" w:space="0" w:color="auto"/>
        <w:left w:val="none" w:sz="0" w:space="0" w:color="auto"/>
        <w:bottom w:val="none" w:sz="0" w:space="0" w:color="auto"/>
        <w:right w:val="none" w:sz="0" w:space="0" w:color="auto"/>
      </w:divBdr>
    </w:div>
    <w:div w:id="1644963475">
      <w:bodyDiv w:val="1"/>
      <w:marLeft w:val="0"/>
      <w:marRight w:val="0"/>
      <w:marTop w:val="0"/>
      <w:marBottom w:val="0"/>
      <w:divBdr>
        <w:top w:val="none" w:sz="0" w:space="0" w:color="auto"/>
        <w:left w:val="none" w:sz="0" w:space="0" w:color="auto"/>
        <w:bottom w:val="none" w:sz="0" w:space="0" w:color="auto"/>
        <w:right w:val="none" w:sz="0" w:space="0" w:color="auto"/>
      </w:divBdr>
    </w:div>
    <w:div w:id="16722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931</Words>
  <Characters>5029</Characters>
  <Application>Microsoft Office Word</Application>
  <DocSecurity>0</DocSecurity>
  <Lines>295</Lines>
  <Paragraphs>161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46</cp:revision>
  <dcterms:created xsi:type="dcterms:W3CDTF">2021-04-24T17:59:00Z</dcterms:created>
  <dcterms:modified xsi:type="dcterms:W3CDTF">2021-04-26T17:55:00Z</dcterms:modified>
</cp:coreProperties>
</file>