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78" w:rsidRPr="00A85289" w:rsidRDefault="00305578" w:rsidP="00A85289">
      <w:pPr>
        <w:pStyle w:val="BlockText"/>
        <w:bidi/>
        <w:ind w:left="720" w:hanging="720"/>
        <w:rPr>
          <w:rFonts w:cs="B Titr"/>
          <w:b/>
          <w:bCs/>
          <w:sz w:val="26"/>
          <w:szCs w:val="26"/>
          <w:lang w:bidi="fa-IR"/>
        </w:rPr>
      </w:pPr>
      <w:bookmarkStart w:id="0" w:name="OLE_LINK1"/>
      <w:bookmarkStart w:id="1" w:name="OLE_LINK2"/>
      <w:r w:rsidRPr="00A85289">
        <w:rPr>
          <w:rFonts w:cs="B Titr"/>
          <w:b/>
          <w:bCs/>
          <w:sz w:val="26"/>
          <w:szCs w:val="26"/>
          <w:rtl/>
          <w:lang w:val="en-GB" w:bidi="fa-IR"/>
        </w:rPr>
        <w:t xml:space="preserve">راهنماي تدوين </w:t>
      </w:r>
      <w:r w:rsidRPr="00A85289">
        <w:rPr>
          <w:rFonts w:cs="B Titr" w:hint="cs"/>
          <w:b/>
          <w:bCs/>
          <w:sz w:val="26"/>
          <w:szCs w:val="26"/>
          <w:rtl/>
          <w:lang w:val="en-GB" w:bidi="fa-IR"/>
        </w:rPr>
        <w:t xml:space="preserve">اصل </w:t>
      </w:r>
      <w:r w:rsidRPr="00A85289">
        <w:rPr>
          <w:rFonts w:cs="B Titr"/>
          <w:b/>
          <w:bCs/>
          <w:sz w:val="26"/>
          <w:szCs w:val="26"/>
          <w:rtl/>
          <w:lang w:val="en-GB" w:bidi="fa-IR"/>
        </w:rPr>
        <w:t>مقال</w:t>
      </w:r>
      <w:r w:rsidRPr="00A85289">
        <w:rPr>
          <w:rFonts w:cs="B Titr" w:hint="cs"/>
          <w:b/>
          <w:bCs/>
          <w:sz w:val="26"/>
          <w:szCs w:val="26"/>
          <w:rtl/>
          <w:lang w:val="en-GB" w:bidi="fa-IR"/>
        </w:rPr>
        <w:t>ات</w:t>
      </w:r>
      <w:r w:rsidRPr="00A85289">
        <w:rPr>
          <w:sz w:val="26"/>
          <w:szCs w:val="26"/>
          <w:rtl/>
        </w:rPr>
        <w:t xml:space="preserve"> </w:t>
      </w:r>
    </w:p>
    <w:p w:rsidR="00305578" w:rsidRPr="00A85289" w:rsidRDefault="00305578" w:rsidP="00305578">
      <w:pPr>
        <w:pStyle w:val="BlockText"/>
        <w:bidi/>
        <w:ind w:left="0"/>
        <w:jc w:val="center"/>
        <w:rPr>
          <w:rFonts w:cs="B Titr"/>
          <w:b/>
          <w:bCs/>
          <w:sz w:val="26"/>
          <w:szCs w:val="26"/>
          <w:rtl/>
          <w:lang w:val="en-GB" w:bidi="fa-IR"/>
        </w:rPr>
      </w:pPr>
      <w:r w:rsidRPr="00A85289">
        <w:rPr>
          <w:rFonts w:cs="B Titr" w:hint="eastAsia"/>
          <w:b/>
          <w:bCs/>
          <w:sz w:val="26"/>
          <w:szCs w:val="26"/>
          <w:rtl/>
          <w:lang w:val="en-GB" w:bidi="fa-IR"/>
        </w:rPr>
        <w:t>عنوان</w:t>
      </w:r>
      <w:r w:rsidRPr="00A85289">
        <w:rPr>
          <w:rFonts w:cs="B Titr"/>
          <w:b/>
          <w:bCs/>
          <w:sz w:val="26"/>
          <w:szCs w:val="26"/>
          <w:rtl/>
          <w:lang w:val="en-GB" w:bidi="fa-IR"/>
        </w:rPr>
        <w:t xml:space="preserve"> در 1 يا 2 خط، فونت</w:t>
      </w:r>
      <w:r w:rsidRPr="00A85289">
        <w:rPr>
          <w:rFonts w:cs="B Titr"/>
          <w:b/>
          <w:bCs/>
          <w:sz w:val="26"/>
          <w:szCs w:val="26"/>
          <w:lang w:val="en-GB" w:bidi="fa-IR"/>
        </w:rPr>
        <w:t xml:space="preserve"> B Titr 14pt</w:t>
      </w:r>
    </w:p>
    <w:p w:rsidR="00305578" w:rsidRPr="00A85289" w:rsidRDefault="00305578" w:rsidP="00305578">
      <w:pPr>
        <w:pStyle w:val="BlockText"/>
        <w:bidi/>
        <w:ind w:left="0"/>
        <w:jc w:val="center"/>
        <w:rPr>
          <w:rFonts w:cs="B Zar"/>
          <w:b/>
          <w:bCs/>
          <w:sz w:val="26"/>
          <w:szCs w:val="26"/>
          <w:rtl/>
          <w:lang w:val="en-GB" w:bidi="fa-IR"/>
        </w:rPr>
      </w:pPr>
      <w:r w:rsidRPr="00A85289">
        <w:rPr>
          <w:rFonts w:cs="B Zar"/>
          <w:b/>
          <w:bCs/>
          <w:sz w:val="26"/>
          <w:szCs w:val="26"/>
          <w:rtl/>
          <w:lang w:val="en-GB" w:bidi="fa-IR"/>
        </w:rPr>
        <w:t>نو</w:t>
      </w:r>
      <w:r w:rsidRPr="00A85289">
        <w:rPr>
          <w:rFonts w:cs="B Zar" w:hint="cs"/>
          <w:b/>
          <w:bCs/>
          <w:sz w:val="26"/>
          <w:szCs w:val="26"/>
          <w:rtl/>
          <w:lang w:val="en-GB" w:bidi="fa-IR"/>
        </w:rPr>
        <w:t>ی</w:t>
      </w:r>
      <w:r w:rsidRPr="00A85289">
        <w:rPr>
          <w:rFonts w:cs="B Zar" w:hint="eastAsia"/>
          <w:b/>
          <w:bCs/>
          <w:sz w:val="26"/>
          <w:szCs w:val="26"/>
          <w:rtl/>
          <w:lang w:val="en-GB" w:bidi="fa-IR"/>
        </w:rPr>
        <w:t>سندة</w:t>
      </w:r>
      <w:r w:rsidRPr="00A85289">
        <w:rPr>
          <w:rFonts w:cs="B Zar"/>
          <w:b/>
          <w:bCs/>
          <w:sz w:val="26"/>
          <w:szCs w:val="26"/>
          <w:rtl/>
          <w:lang w:val="en-GB" w:bidi="fa-IR"/>
        </w:rPr>
        <w:t xml:space="preserve"> اول ، نو</w:t>
      </w:r>
      <w:r w:rsidRPr="00A85289">
        <w:rPr>
          <w:rFonts w:cs="B Zar" w:hint="cs"/>
          <w:b/>
          <w:bCs/>
          <w:sz w:val="26"/>
          <w:szCs w:val="26"/>
          <w:rtl/>
          <w:lang w:val="en-GB" w:bidi="fa-IR"/>
        </w:rPr>
        <w:t>ی</w:t>
      </w:r>
      <w:r w:rsidRPr="00A85289">
        <w:rPr>
          <w:rFonts w:cs="B Zar" w:hint="eastAsia"/>
          <w:b/>
          <w:bCs/>
          <w:sz w:val="26"/>
          <w:szCs w:val="26"/>
          <w:rtl/>
          <w:lang w:val="en-GB" w:bidi="fa-IR"/>
        </w:rPr>
        <w:t>سندة</w:t>
      </w:r>
      <w:r w:rsidRPr="00A85289">
        <w:rPr>
          <w:rFonts w:cs="B Zar"/>
          <w:b/>
          <w:bCs/>
          <w:sz w:val="26"/>
          <w:szCs w:val="26"/>
          <w:rtl/>
          <w:lang w:val="en-GB" w:bidi="fa-IR"/>
        </w:rPr>
        <w:t xml:space="preserve"> دوم ، </w:t>
      </w:r>
      <w:r w:rsidRPr="00A85289">
        <w:rPr>
          <w:rFonts w:cs="B Zar"/>
          <w:b/>
          <w:bCs/>
          <w:sz w:val="26"/>
          <w:szCs w:val="26"/>
          <w:lang w:val="en-GB" w:bidi="fa-IR"/>
        </w:rPr>
        <w:t>... (B Zar 14 pt, Bold)</w:t>
      </w:r>
    </w:p>
    <w:p w:rsidR="00305578" w:rsidRPr="00A85289" w:rsidRDefault="00305578" w:rsidP="00A85289">
      <w:pPr>
        <w:bidi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A85289">
        <w:rPr>
          <w:rFonts w:cs="B Zar" w:hint="cs"/>
          <w:b/>
          <w:bCs/>
          <w:sz w:val="26"/>
          <w:szCs w:val="26"/>
          <w:rtl/>
          <w:lang w:val="en-GB" w:bidi="fa-IR"/>
        </w:rPr>
        <w:t>مثال:</w:t>
      </w:r>
      <w:r w:rsidRPr="00A85289"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r w:rsidRPr="00A85289">
        <w:rPr>
          <w:rFonts w:cs="B Zar" w:hint="cs"/>
          <w:b/>
          <w:bCs/>
          <w:sz w:val="26"/>
          <w:szCs w:val="26"/>
          <w:rtl/>
          <w:lang w:bidi="fa-IR"/>
        </w:rPr>
        <w:t xml:space="preserve">1- </w:t>
      </w:r>
      <w:r w:rsidR="00A85289" w:rsidRPr="00A85289">
        <w:rPr>
          <w:rFonts w:cs="B Zar" w:hint="cs"/>
          <w:b/>
          <w:bCs/>
          <w:sz w:val="26"/>
          <w:szCs w:val="26"/>
          <w:rtl/>
          <w:lang w:bidi="fa-IR"/>
        </w:rPr>
        <w:t>نویسنده اول</w:t>
      </w:r>
      <w:r w:rsidRPr="00A85289">
        <w:rPr>
          <w:rFonts w:cs="B Zar" w:hint="cs"/>
          <w:sz w:val="26"/>
          <w:szCs w:val="26"/>
          <w:rtl/>
          <w:lang w:bidi="fa-IR"/>
        </w:rPr>
        <w:t xml:space="preserve"> </w:t>
      </w:r>
      <w:r w:rsidRPr="00A85289">
        <w:rPr>
          <w:rFonts w:cs="B Zar" w:hint="cs"/>
          <w:b/>
          <w:bCs/>
          <w:sz w:val="26"/>
          <w:szCs w:val="26"/>
          <w:rtl/>
          <w:lang w:bidi="fa-IR"/>
        </w:rPr>
        <w:t>2-</w:t>
      </w:r>
      <w:r w:rsidR="00A85289" w:rsidRPr="00A85289">
        <w:rPr>
          <w:rFonts w:cs="B Zar" w:hint="cs"/>
          <w:b/>
          <w:bCs/>
          <w:sz w:val="26"/>
          <w:szCs w:val="26"/>
          <w:rtl/>
          <w:lang w:bidi="fa-IR"/>
        </w:rPr>
        <w:t>نوسینده دوم</w:t>
      </w:r>
    </w:p>
    <w:p w:rsidR="00305578" w:rsidRPr="00A85289" w:rsidRDefault="00305578" w:rsidP="00305578">
      <w:pPr>
        <w:pStyle w:val="BlockText"/>
        <w:numPr>
          <w:ilvl w:val="0"/>
          <w:numId w:val="1"/>
        </w:numPr>
        <w:bidi/>
        <w:ind w:left="360"/>
        <w:jc w:val="center"/>
        <w:rPr>
          <w:rFonts w:cs="B Zar"/>
          <w:b/>
          <w:bCs/>
          <w:sz w:val="26"/>
          <w:szCs w:val="26"/>
          <w:lang w:val="en-GB" w:bidi="fa-IR"/>
        </w:rPr>
      </w:pPr>
      <w:r w:rsidRPr="00A85289">
        <w:rPr>
          <w:rFonts w:cs="B Zar"/>
          <w:b/>
          <w:bCs/>
          <w:sz w:val="26"/>
          <w:szCs w:val="26"/>
          <w:rtl/>
          <w:lang w:val="en-GB" w:bidi="fa-IR"/>
        </w:rPr>
        <w:t>سمت نو</w:t>
      </w:r>
      <w:r w:rsidRPr="00A85289">
        <w:rPr>
          <w:rFonts w:cs="B Zar" w:hint="cs"/>
          <w:b/>
          <w:bCs/>
          <w:sz w:val="26"/>
          <w:szCs w:val="26"/>
          <w:rtl/>
          <w:lang w:val="en-GB" w:bidi="fa-IR"/>
        </w:rPr>
        <w:t>ی</w:t>
      </w:r>
      <w:r w:rsidRPr="00A85289">
        <w:rPr>
          <w:rFonts w:cs="B Zar" w:hint="eastAsia"/>
          <w:b/>
          <w:bCs/>
          <w:sz w:val="26"/>
          <w:szCs w:val="26"/>
          <w:rtl/>
          <w:lang w:val="en-GB" w:bidi="fa-IR"/>
        </w:rPr>
        <w:t>سندة</w:t>
      </w:r>
      <w:r w:rsidRPr="00A85289">
        <w:rPr>
          <w:rFonts w:cs="B Zar"/>
          <w:b/>
          <w:bCs/>
          <w:sz w:val="26"/>
          <w:szCs w:val="26"/>
          <w:rtl/>
          <w:lang w:val="en-GB" w:bidi="fa-IR"/>
        </w:rPr>
        <w:t xml:space="preserve"> اول</w:t>
      </w:r>
      <w:r w:rsidRPr="00A85289">
        <w:rPr>
          <w:rFonts w:cs="B Zar"/>
          <w:b/>
          <w:bCs/>
          <w:sz w:val="26"/>
          <w:szCs w:val="26"/>
          <w:lang w:val="en-GB" w:bidi="fa-IR"/>
        </w:rPr>
        <w:t xml:space="preserve"> (BZar 12 pt, Bold)</w:t>
      </w:r>
    </w:p>
    <w:p w:rsidR="00305578" w:rsidRPr="00A85289" w:rsidRDefault="00305578" w:rsidP="00305578">
      <w:pPr>
        <w:pStyle w:val="BlockText"/>
        <w:numPr>
          <w:ilvl w:val="0"/>
          <w:numId w:val="1"/>
        </w:numPr>
        <w:bidi/>
        <w:ind w:left="360"/>
        <w:jc w:val="center"/>
        <w:rPr>
          <w:rFonts w:cs="B Zar"/>
          <w:b/>
          <w:bCs/>
          <w:sz w:val="26"/>
          <w:szCs w:val="26"/>
          <w:lang w:val="en-GB" w:bidi="fa-IR"/>
        </w:rPr>
      </w:pPr>
      <w:r w:rsidRPr="00A85289">
        <w:rPr>
          <w:rFonts w:cs="B Zar"/>
          <w:b/>
          <w:bCs/>
          <w:sz w:val="26"/>
          <w:szCs w:val="26"/>
          <w:rtl/>
          <w:lang w:val="en-GB" w:bidi="fa-IR"/>
        </w:rPr>
        <w:t>سمت نو</w:t>
      </w:r>
      <w:r w:rsidRPr="00A85289">
        <w:rPr>
          <w:rFonts w:cs="B Zar" w:hint="cs"/>
          <w:b/>
          <w:bCs/>
          <w:sz w:val="26"/>
          <w:szCs w:val="26"/>
          <w:rtl/>
          <w:lang w:val="en-GB" w:bidi="fa-IR"/>
        </w:rPr>
        <w:t>ی</w:t>
      </w:r>
      <w:r w:rsidRPr="00A85289">
        <w:rPr>
          <w:rFonts w:cs="B Zar" w:hint="eastAsia"/>
          <w:b/>
          <w:bCs/>
          <w:sz w:val="26"/>
          <w:szCs w:val="26"/>
          <w:rtl/>
          <w:lang w:val="en-GB" w:bidi="fa-IR"/>
        </w:rPr>
        <w:t>سندة</w:t>
      </w:r>
      <w:r w:rsidRPr="00A85289">
        <w:rPr>
          <w:rFonts w:cs="B Zar"/>
          <w:b/>
          <w:bCs/>
          <w:sz w:val="26"/>
          <w:szCs w:val="26"/>
          <w:rtl/>
          <w:lang w:val="en-GB" w:bidi="fa-IR"/>
        </w:rPr>
        <w:t xml:space="preserve"> دوم</w:t>
      </w:r>
      <w:r w:rsidRPr="00A85289">
        <w:rPr>
          <w:rFonts w:cs="B Zar"/>
          <w:b/>
          <w:bCs/>
          <w:sz w:val="26"/>
          <w:szCs w:val="26"/>
          <w:lang w:val="en-GB" w:bidi="fa-IR"/>
        </w:rPr>
        <w:t xml:space="preserve"> (B Zar 12 pt, Bold)</w:t>
      </w:r>
    </w:p>
    <w:p w:rsidR="00305578" w:rsidRPr="00A85289" w:rsidRDefault="00305578" w:rsidP="000C2B92">
      <w:pPr>
        <w:pStyle w:val="BlockText"/>
        <w:tabs>
          <w:tab w:val="left" w:pos="3210"/>
          <w:tab w:val="center" w:pos="4110"/>
        </w:tabs>
        <w:ind w:left="0"/>
        <w:jc w:val="center"/>
        <w:rPr>
          <w:rFonts w:cs="B Nazanin"/>
          <w:b/>
          <w:bCs/>
          <w:sz w:val="26"/>
          <w:szCs w:val="26"/>
          <w:rtl/>
        </w:rPr>
      </w:pPr>
      <w:r w:rsidRPr="00A85289">
        <w:rPr>
          <w:rFonts w:cs="B Nazanin"/>
          <w:b/>
          <w:bCs/>
          <w:sz w:val="26"/>
          <w:szCs w:val="26"/>
          <w:lang w:bidi="fa-IR"/>
        </w:rPr>
        <w:t>Email:</w:t>
      </w:r>
      <w:r w:rsidRPr="00A85289">
        <w:rPr>
          <w:rFonts w:cs="B Nazanin" w:hint="cs"/>
          <w:b/>
          <w:bCs/>
          <w:sz w:val="26"/>
          <w:szCs w:val="26"/>
          <w:rtl/>
          <w:lang w:bidi="fa-IR"/>
        </w:rPr>
        <w:t>نویسنده اول)</w:t>
      </w:r>
      <w:r w:rsidRPr="00A85289">
        <w:rPr>
          <w:rFonts w:cs="B Nazanin"/>
          <w:b/>
          <w:bCs/>
          <w:sz w:val="26"/>
          <w:szCs w:val="26"/>
        </w:rPr>
        <w:t xml:space="preserve"> </w:t>
      </w:r>
      <w:r w:rsidRPr="00A85289">
        <w:rPr>
          <w:rFonts w:cs="B Nazanin" w:hint="cs"/>
          <w:b/>
          <w:bCs/>
          <w:sz w:val="26"/>
          <w:szCs w:val="26"/>
          <w:rtl/>
        </w:rPr>
        <w:t>(</w:t>
      </w:r>
    </w:p>
    <w:p w:rsidR="00305578" w:rsidRPr="00A85289" w:rsidRDefault="00305578" w:rsidP="000C2B92">
      <w:pPr>
        <w:pStyle w:val="BlockText"/>
        <w:ind w:left="0"/>
        <w:jc w:val="center"/>
        <w:rPr>
          <w:rFonts w:cs="B Nazanin"/>
          <w:b/>
          <w:bCs/>
          <w:sz w:val="26"/>
          <w:szCs w:val="26"/>
          <w:rtl/>
        </w:rPr>
      </w:pPr>
      <w:r w:rsidRPr="00A85289">
        <w:rPr>
          <w:rFonts w:cs="B Nazanin"/>
          <w:b/>
          <w:bCs/>
          <w:sz w:val="26"/>
          <w:szCs w:val="26"/>
          <w:lang w:bidi="fa-IR"/>
        </w:rPr>
        <w:t>Email:</w:t>
      </w:r>
      <w:r w:rsidRPr="00A85289">
        <w:rPr>
          <w:rFonts w:cs="B Nazanin" w:hint="cs"/>
          <w:b/>
          <w:bCs/>
          <w:sz w:val="26"/>
          <w:szCs w:val="26"/>
          <w:rtl/>
          <w:lang w:bidi="fa-IR"/>
        </w:rPr>
        <w:t>نویسنده دوم )</w:t>
      </w:r>
      <w:r w:rsidRPr="00A85289">
        <w:rPr>
          <w:rFonts w:cs="B Nazanin"/>
          <w:b/>
          <w:bCs/>
          <w:sz w:val="26"/>
          <w:szCs w:val="26"/>
        </w:rPr>
        <w:t xml:space="preserve"> </w:t>
      </w:r>
      <w:r w:rsidRPr="00A85289">
        <w:rPr>
          <w:rFonts w:cs="B Nazanin" w:hint="cs"/>
          <w:b/>
          <w:bCs/>
          <w:sz w:val="26"/>
          <w:szCs w:val="26"/>
          <w:rtl/>
        </w:rPr>
        <w:t>(</w:t>
      </w:r>
    </w:p>
    <w:p w:rsidR="00305578" w:rsidRPr="00A85289" w:rsidRDefault="00A524E9" w:rsidP="00A85289">
      <w:pPr>
        <w:pStyle w:val="BlockText"/>
        <w:bidi/>
        <w:ind w:left="0"/>
        <w:rPr>
          <w:rFonts w:cs="B Nazanin"/>
          <w:b/>
          <w:bCs/>
          <w:sz w:val="26"/>
          <w:szCs w:val="26"/>
          <w:rtl/>
          <w:lang w:bidi="fa-IR"/>
        </w:rPr>
      </w:pPr>
      <w:r w:rsidRPr="00A85289">
        <w:rPr>
          <w:rFonts w:cs="B Nazanin" w:hint="cs"/>
          <w:b/>
          <w:bCs/>
          <w:sz w:val="26"/>
          <w:szCs w:val="26"/>
          <w:rtl/>
          <w:lang w:bidi="fa-IR"/>
        </w:rPr>
        <w:t>درج سمت کامل همه نویسندگان(شامل مقطع تحصیلی و نام دانشگاه</w:t>
      </w:r>
      <w:r w:rsidR="00A85289" w:rsidRPr="00A85289">
        <w:rPr>
          <w:rFonts w:cs="B Nazanin" w:hint="cs"/>
          <w:b/>
          <w:bCs/>
          <w:sz w:val="26"/>
          <w:szCs w:val="26"/>
          <w:rtl/>
          <w:lang w:bidi="fa-IR"/>
        </w:rPr>
        <w:t>، محل خدمت و ...</w:t>
      </w:r>
      <w:r w:rsidRPr="00A85289">
        <w:rPr>
          <w:rFonts w:cs="B Nazanin" w:hint="cs"/>
          <w:b/>
          <w:bCs/>
          <w:sz w:val="26"/>
          <w:szCs w:val="26"/>
          <w:rtl/>
          <w:lang w:bidi="fa-IR"/>
        </w:rPr>
        <w:t xml:space="preserve"> ) اجباری می</w:t>
      </w:r>
      <w:r w:rsidR="00A85289" w:rsidRPr="00A85289"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r w:rsidRPr="00A85289">
        <w:rPr>
          <w:rFonts w:cs="B Nazanin" w:hint="cs"/>
          <w:b/>
          <w:bCs/>
          <w:sz w:val="26"/>
          <w:szCs w:val="26"/>
          <w:rtl/>
          <w:lang w:bidi="fa-IR"/>
        </w:rPr>
        <w:t>باشد</w:t>
      </w:r>
      <w:r w:rsidR="000C2B92" w:rsidRPr="00A85289">
        <w:rPr>
          <w:rFonts w:cs="B Nazanin"/>
          <w:b/>
          <w:bCs/>
          <w:sz w:val="26"/>
          <w:szCs w:val="26"/>
          <w:lang w:bidi="fa-IR"/>
        </w:rPr>
        <w:t xml:space="preserve"> </w:t>
      </w:r>
      <w:r w:rsidR="00A85289" w:rsidRPr="00A85289">
        <w:rPr>
          <w:rFonts w:cs="B Nazanin" w:hint="cs"/>
          <w:b/>
          <w:bCs/>
          <w:sz w:val="26"/>
          <w:szCs w:val="26"/>
          <w:rtl/>
          <w:lang w:bidi="fa-IR"/>
        </w:rPr>
        <w:t>.</w:t>
      </w:r>
    </w:p>
    <w:p w:rsidR="00305578" w:rsidRPr="00A85289" w:rsidRDefault="00305578" w:rsidP="00305578">
      <w:pPr>
        <w:pStyle w:val="BlockText"/>
        <w:bidi/>
        <w:ind w:left="0" w:right="0"/>
        <w:jc w:val="lowKashida"/>
        <w:rPr>
          <w:rFonts w:cs="B Titr"/>
          <w:b/>
          <w:bCs/>
          <w:sz w:val="26"/>
          <w:szCs w:val="26"/>
          <w:rtl/>
        </w:rPr>
      </w:pPr>
      <w:r w:rsidRPr="00A85289">
        <w:rPr>
          <w:rFonts w:cs="B Titr"/>
          <w:b/>
          <w:bCs/>
          <w:sz w:val="26"/>
          <w:szCs w:val="26"/>
          <w:rtl/>
        </w:rPr>
        <w:t>مهم : پژوهشگران و محقق</w:t>
      </w:r>
      <w:r w:rsidRPr="00A85289">
        <w:rPr>
          <w:rFonts w:cs="B Titr" w:hint="cs"/>
          <w:b/>
          <w:bCs/>
          <w:sz w:val="26"/>
          <w:szCs w:val="26"/>
          <w:rtl/>
        </w:rPr>
        <w:t>ی</w:t>
      </w:r>
      <w:r w:rsidRPr="00A85289">
        <w:rPr>
          <w:rFonts w:cs="B Titr" w:hint="eastAsia"/>
          <w:b/>
          <w:bCs/>
          <w:sz w:val="26"/>
          <w:szCs w:val="26"/>
          <w:rtl/>
        </w:rPr>
        <w:t>ن</w:t>
      </w:r>
      <w:r w:rsidRPr="00A85289">
        <w:rPr>
          <w:rFonts w:cs="B Titr"/>
          <w:b/>
          <w:bCs/>
          <w:sz w:val="26"/>
          <w:szCs w:val="26"/>
          <w:rtl/>
        </w:rPr>
        <w:t xml:space="preserve"> گرام</w:t>
      </w:r>
      <w:r w:rsidRPr="00A85289">
        <w:rPr>
          <w:rFonts w:cs="B Titr" w:hint="cs"/>
          <w:b/>
          <w:bCs/>
          <w:sz w:val="26"/>
          <w:szCs w:val="26"/>
          <w:rtl/>
        </w:rPr>
        <w:t>ی</w:t>
      </w:r>
      <w:r w:rsidRPr="00A85289">
        <w:rPr>
          <w:rFonts w:cs="B Titr"/>
          <w:b/>
          <w:bCs/>
          <w:sz w:val="26"/>
          <w:szCs w:val="26"/>
          <w:rtl/>
        </w:rPr>
        <w:t xml:space="preserve"> بمنظور صرفه جو</w:t>
      </w:r>
      <w:r w:rsidRPr="00A85289">
        <w:rPr>
          <w:rFonts w:cs="B Titr" w:hint="cs"/>
          <w:b/>
          <w:bCs/>
          <w:sz w:val="26"/>
          <w:szCs w:val="26"/>
          <w:rtl/>
        </w:rPr>
        <w:t>یی</w:t>
      </w:r>
      <w:r w:rsidRPr="00A85289">
        <w:rPr>
          <w:rFonts w:cs="B Titr"/>
          <w:b/>
          <w:bCs/>
          <w:sz w:val="26"/>
          <w:szCs w:val="26"/>
          <w:rtl/>
        </w:rPr>
        <w:t xml:space="preserve"> در زمان خود بهتر است  مقاله خود را در ا</w:t>
      </w:r>
      <w:r w:rsidR="00B53D1E">
        <w:rPr>
          <w:rFonts w:cs="B Titr" w:hint="cs"/>
          <w:b/>
          <w:bCs/>
          <w:sz w:val="26"/>
          <w:szCs w:val="26"/>
          <w:rtl/>
        </w:rPr>
        <w:t>ی</w:t>
      </w:r>
      <w:r w:rsidRPr="00A85289">
        <w:rPr>
          <w:rFonts w:cs="B Titr" w:hint="eastAsia"/>
          <w:b/>
          <w:bCs/>
          <w:sz w:val="26"/>
          <w:szCs w:val="26"/>
          <w:rtl/>
        </w:rPr>
        <w:t>ن</w:t>
      </w:r>
      <w:r w:rsidRPr="00A85289">
        <w:rPr>
          <w:rFonts w:cs="B Titr"/>
          <w:b/>
          <w:bCs/>
          <w:sz w:val="26"/>
          <w:szCs w:val="26"/>
          <w:rtl/>
        </w:rPr>
        <w:t xml:space="preserve"> فرمت جانما</w:t>
      </w:r>
      <w:r w:rsidRPr="00A85289">
        <w:rPr>
          <w:rFonts w:cs="B Titr" w:hint="cs"/>
          <w:b/>
          <w:bCs/>
          <w:sz w:val="26"/>
          <w:szCs w:val="26"/>
          <w:rtl/>
        </w:rPr>
        <w:t>یی</w:t>
      </w:r>
      <w:r w:rsidRPr="00A85289">
        <w:rPr>
          <w:rFonts w:cs="B Titr"/>
          <w:b/>
          <w:bCs/>
          <w:sz w:val="26"/>
          <w:szCs w:val="26"/>
          <w:rtl/>
        </w:rPr>
        <w:t xml:space="preserve"> کن</w:t>
      </w:r>
      <w:r w:rsidRPr="00A85289">
        <w:rPr>
          <w:rFonts w:cs="B Titr" w:hint="cs"/>
          <w:b/>
          <w:bCs/>
          <w:sz w:val="26"/>
          <w:szCs w:val="26"/>
          <w:rtl/>
        </w:rPr>
        <w:t>ی</w:t>
      </w:r>
      <w:r w:rsidRPr="00A85289">
        <w:rPr>
          <w:rFonts w:cs="B Titr" w:hint="eastAsia"/>
          <w:b/>
          <w:bCs/>
          <w:sz w:val="26"/>
          <w:szCs w:val="26"/>
          <w:rtl/>
        </w:rPr>
        <w:t>د</w:t>
      </w:r>
      <w:r w:rsidRPr="00A85289">
        <w:rPr>
          <w:rFonts w:cs="B Titr"/>
          <w:b/>
          <w:bCs/>
          <w:sz w:val="26"/>
          <w:szCs w:val="26"/>
        </w:rPr>
        <w:t xml:space="preserve">. </w:t>
      </w:r>
    </w:p>
    <w:p w:rsidR="00305578" w:rsidRPr="00A85289" w:rsidRDefault="00305578" w:rsidP="00E6214B">
      <w:pPr>
        <w:pStyle w:val="BlockText"/>
        <w:bidi/>
        <w:ind w:left="0" w:right="0"/>
        <w:jc w:val="lowKashida"/>
        <w:rPr>
          <w:rFonts w:cs="B Zar"/>
          <w:sz w:val="26"/>
          <w:szCs w:val="26"/>
          <w:rtl/>
        </w:rPr>
      </w:pPr>
      <w:r w:rsidRPr="00A85289">
        <w:rPr>
          <w:rFonts w:cs="B Zar"/>
          <w:sz w:val="26"/>
          <w:szCs w:val="26"/>
          <w:rtl/>
        </w:rPr>
        <w:t>محقق گرام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/>
          <w:sz w:val="26"/>
          <w:szCs w:val="26"/>
          <w:rtl/>
        </w:rPr>
        <w:t xml:space="preserve"> بمنظور صرفه جو</w:t>
      </w:r>
      <w:r w:rsidRPr="00A85289">
        <w:rPr>
          <w:rFonts w:cs="B Zar" w:hint="cs"/>
          <w:sz w:val="26"/>
          <w:szCs w:val="26"/>
          <w:rtl/>
        </w:rPr>
        <w:t>یی</w:t>
      </w:r>
      <w:r w:rsidRPr="00A85289">
        <w:rPr>
          <w:rFonts w:cs="B Zar"/>
          <w:sz w:val="26"/>
          <w:szCs w:val="26"/>
          <w:rtl/>
        </w:rPr>
        <w:t xml:space="preserve"> در وقت شما در ا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 w:hint="eastAsia"/>
          <w:sz w:val="26"/>
          <w:szCs w:val="26"/>
          <w:rtl/>
        </w:rPr>
        <w:t>ن</w:t>
      </w:r>
      <w:r w:rsidRPr="00A85289">
        <w:rPr>
          <w:rFonts w:cs="B Zar"/>
          <w:sz w:val="26"/>
          <w:szCs w:val="26"/>
          <w:rtl/>
        </w:rPr>
        <w:t xml:space="preserve"> </w:t>
      </w:r>
      <w:r w:rsidR="00E6214B" w:rsidRPr="00A85289">
        <w:rPr>
          <w:rFonts w:cs="B Zar" w:hint="cs"/>
          <w:sz w:val="26"/>
          <w:szCs w:val="26"/>
          <w:rtl/>
          <w:lang w:bidi="fa-IR"/>
        </w:rPr>
        <w:t>همایش</w:t>
      </w:r>
      <w:r w:rsidRPr="00A85289">
        <w:rPr>
          <w:rFonts w:cs="B Zar"/>
          <w:sz w:val="26"/>
          <w:szCs w:val="26"/>
          <w:rtl/>
        </w:rPr>
        <w:t xml:space="preserve"> چک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 w:hint="eastAsia"/>
          <w:sz w:val="26"/>
          <w:szCs w:val="26"/>
          <w:rtl/>
        </w:rPr>
        <w:t>ده</w:t>
      </w:r>
      <w:r w:rsidRPr="00A85289">
        <w:rPr>
          <w:rFonts w:cs="B Zar"/>
          <w:sz w:val="26"/>
          <w:szCs w:val="26"/>
          <w:rtl/>
        </w:rPr>
        <w:t xml:space="preserve"> و اصل را همزمان در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 w:hint="eastAsia"/>
          <w:sz w:val="26"/>
          <w:szCs w:val="26"/>
          <w:rtl/>
        </w:rPr>
        <w:t>افت</w:t>
      </w:r>
      <w:r w:rsidRPr="00A85289">
        <w:rPr>
          <w:rFonts w:cs="B Zar"/>
          <w:sz w:val="26"/>
          <w:szCs w:val="26"/>
          <w:rtl/>
        </w:rPr>
        <w:t xml:space="preserve"> م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/>
          <w:sz w:val="26"/>
          <w:szCs w:val="26"/>
          <w:rtl/>
        </w:rPr>
        <w:t xml:space="preserve"> نما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 w:hint="eastAsia"/>
          <w:sz w:val="26"/>
          <w:szCs w:val="26"/>
          <w:rtl/>
        </w:rPr>
        <w:t>د</w:t>
      </w:r>
      <w:r w:rsidRPr="00A85289">
        <w:rPr>
          <w:rFonts w:cs="B Zar"/>
          <w:sz w:val="26"/>
          <w:szCs w:val="26"/>
          <w:rtl/>
        </w:rPr>
        <w:t xml:space="preserve"> </w:t>
      </w:r>
      <w:r w:rsidRPr="00A85289">
        <w:rPr>
          <w:rFonts w:cs="B Zar" w:hint="cs"/>
          <w:sz w:val="26"/>
          <w:szCs w:val="26"/>
          <w:rtl/>
        </w:rPr>
        <w:t>.</w:t>
      </w:r>
    </w:p>
    <w:p w:rsidR="00A85289" w:rsidRPr="00A85289" w:rsidRDefault="00305578" w:rsidP="00305578">
      <w:pPr>
        <w:bidi/>
        <w:jc w:val="lowKashida"/>
        <w:rPr>
          <w:rFonts w:cs="B Zar"/>
          <w:sz w:val="26"/>
          <w:szCs w:val="26"/>
          <w:rtl/>
        </w:rPr>
      </w:pPr>
      <w:r w:rsidRPr="00A85289">
        <w:rPr>
          <w:rFonts w:cs="B Zar"/>
          <w:sz w:val="26"/>
          <w:szCs w:val="26"/>
          <w:rtl/>
        </w:rPr>
        <w:t>لطفاً قبل از انجام ثبت و ارسال هر مقاله به نکات ز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 w:hint="eastAsia"/>
          <w:sz w:val="26"/>
          <w:szCs w:val="26"/>
          <w:rtl/>
        </w:rPr>
        <w:t>ر</w:t>
      </w:r>
      <w:r w:rsidRPr="00A85289">
        <w:rPr>
          <w:rFonts w:cs="B Zar"/>
          <w:sz w:val="26"/>
          <w:szCs w:val="26"/>
          <w:rtl/>
        </w:rPr>
        <w:t xml:space="preserve"> با دقت توجه فرمائ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 w:hint="eastAsia"/>
          <w:sz w:val="26"/>
          <w:szCs w:val="26"/>
          <w:rtl/>
        </w:rPr>
        <w:t>د</w:t>
      </w:r>
      <w:r w:rsidRPr="00A85289">
        <w:rPr>
          <w:rFonts w:cs="B Zar"/>
          <w:sz w:val="26"/>
          <w:szCs w:val="26"/>
          <w:rtl/>
        </w:rPr>
        <w:t>:</w:t>
      </w:r>
    </w:p>
    <w:p w:rsidR="00A85289" w:rsidRPr="00A85289" w:rsidRDefault="00305578" w:rsidP="00B53D1E">
      <w:pPr>
        <w:bidi/>
        <w:jc w:val="lowKashida"/>
        <w:rPr>
          <w:rFonts w:cs="B Zar"/>
          <w:sz w:val="26"/>
          <w:szCs w:val="26"/>
          <w:rtl/>
        </w:rPr>
      </w:pPr>
      <w:r w:rsidRPr="00A85289">
        <w:rPr>
          <w:rFonts w:cs="B Zar"/>
          <w:sz w:val="26"/>
          <w:szCs w:val="26"/>
          <w:rtl/>
        </w:rPr>
        <w:t xml:space="preserve"> ا- ابتدا راهنماي نگارش مقالات را </w:t>
      </w:r>
      <w:r w:rsidR="00B53D1E">
        <w:rPr>
          <w:rFonts w:cs="B Zar" w:hint="cs"/>
          <w:sz w:val="26"/>
          <w:szCs w:val="26"/>
          <w:rtl/>
        </w:rPr>
        <w:t>از</w:t>
      </w:r>
      <w:r w:rsidRPr="00A85289">
        <w:rPr>
          <w:rFonts w:cs="B Zar" w:hint="cs"/>
          <w:sz w:val="26"/>
          <w:szCs w:val="26"/>
          <w:rtl/>
        </w:rPr>
        <w:t xml:space="preserve"> سایت</w:t>
      </w:r>
      <w:r w:rsidRPr="00A85289">
        <w:rPr>
          <w:rFonts w:cs="B Zar"/>
          <w:sz w:val="26"/>
          <w:szCs w:val="26"/>
          <w:rtl/>
        </w:rPr>
        <w:t xml:space="preserve"> در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 w:hint="eastAsia"/>
          <w:sz w:val="26"/>
          <w:szCs w:val="26"/>
          <w:rtl/>
        </w:rPr>
        <w:t>افت</w:t>
      </w:r>
      <w:r w:rsidRPr="00A85289">
        <w:rPr>
          <w:rFonts w:cs="B Zar"/>
          <w:sz w:val="26"/>
          <w:szCs w:val="26"/>
          <w:rtl/>
        </w:rPr>
        <w:t xml:space="preserve"> نموده و مقاله خود را در فا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/>
          <w:sz w:val="26"/>
          <w:szCs w:val="26"/>
          <w:rtl/>
        </w:rPr>
        <w:t>ل جانما</w:t>
      </w:r>
      <w:r w:rsidRPr="00A85289">
        <w:rPr>
          <w:rFonts w:cs="B Zar" w:hint="cs"/>
          <w:sz w:val="26"/>
          <w:szCs w:val="26"/>
          <w:rtl/>
        </w:rPr>
        <w:t>یی</w:t>
      </w:r>
      <w:r w:rsidRPr="00A85289">
        <w:rPr>
          <w:rFonts w:cs="B Zar"/>
          <w:sz w:val="26"/>
          <w:szCs w:val="26"/>
          <w:rtl/>
        </w:rPr>
        <w:t xml:space="preserve"> مقالات بگذار</w:t>
      </w:r>
      <w:r w:rsidRPr="00A85289">
        <w:rPr>
          <w:rFonts w:cs="B Zar" w:hint="cs"/>
          <w:sz w:val="26"/>
          <w:szCs w:val="26"/>
          <w:rtl/>
        </w:rPr>
        <w:t>ی</w:t>
      </w:r>
      <w:r w:rsidRPr="00A85289">
        <w:rPr>
          <w:rFonts w:cs="B Zar" w:hint="eastAsia"/>
          <w:sz w:val="26"/>
          <w:szCs w:val="26"/>
          <w:rtl/>
        </w:rPr>
        <w:t>د</w:t>
      </w:r>
      <w:r w:rsidRPr="00A85289">
        <w:rPr>
          <w:rFonts w:cs="B Zar"/>
          <w:sz w:val="26"/>
          <w:szCs w:val="26"/>
          <w:rtl/>
        </w:rPr>
        <w:t xml:space="preserve">. </w:t>
      </w:r>
    </w:p>
    <w:p w:rsidR="00A85289" w:rsidRPr="00A85289" w:rsidRDefault="00305578" w:rsidP="00A85289">
      <w:pPr>
        <w:bidi/>
        <w:jc w:val="lowKashida"/>
        <w:rPr>
          <w:rFonts w:cs="B Zar"/>
          <w:sz w:val="26"/>
          <w:szCs w:val="26"/>
          <w:rtl/>
        </w:rPr>
      </w:pPr>
      <w:r w:rsidRPr="00A85289">
        <w:rPr>
          <w:rFonts w:cs="B Zar"/>
          <w:sz w:val="26"/>
          <w:szCs w:val="26"/>
          <w:rtl/>
        </w:rPr>
        <w:t>2-</w:t>
      </w:r>
      <w:r w:rsidRPr="00A85289">
        <w:rPr>
          <w:rFonts w:cs="B Zar" w:hint="cs"/>
          <w:sz w:val="26"/>
          <w:szCs w:val="26"/>
          <w:rtl/>
        </w:rPr>
        <w:t xml:space="preserve"> </w:t>
      </w:r>
      <w:r w:rsidRPr="00A85289">
        <w:rPr>
          <w:rFonts w:cs="B Zar"/>
          <w:sz w:val="26"/>
          <w:szCs w:val="26"/>
          <w:rtl/>
        </w:rPr>
        <w:t>سپس متن مقاله خود را</w:t>
      </w:r>
      <w:r w:rsidRPr="00A85289">
        <w:rPr>
          <w:rFonts w:cs="B Zar"/>
          <w:sz w:val="26"/>
          <w:szCs w:val="26"/>
        </w:rPr>
        <w:t xml:space="preserve"> </w:t>
      </w:r>
      <w:r w:rsidRPr="00A85289">
        <w:rPr>
          <w:rFonts w:cs="B Zar" w:hint="cs"/>
          <w:sz w:val="26"/>
          <w:szCs w:val="26"/>
          <w:rtl/>
          <w:lang w:bidi="fa-IR"/>
        </w:rPr>
        <w:t>طبق فرمتی که در جدول</w:t>
      </w:r>
      <w:r w:rsidRPr="00A85289">
        <w:rPr>
          <w:rFonts w:cs="B Zar" w:hint="cs"/>
          <w:sz w:val="26"/>
          <w:szCs w:val="26"/>
          <w:rtl/>
        </w:rPr>
        <w:t xml:space="preserve">  پایین همین صفحه (</w:t>
      </w:r>
      <w:r w:rsidRPr="00A85289">
        <w:rPr>
          <w:rFonts w:cs="B Zar" w:hint="cs"/>
          <w:sz w:val="26"/>
          <w:szCs w:val="26"/>
          <w:rtl/>
          <w:lang w:bidi="fa-IR"/>
        </w:rPr>
        <w:t>قلم های مورد استفاده در بخشهای مختلف مقاله)آور</w:t>
      </w:r>
      <w:r w:rsidR="00A85289" w:rsidRPr="00A85289">
        <w:rPr>
          <w:rFonts w:cs="B Zar" w:hint="cs"/>
          <w:sz w:val="26"/>
          <w:szCs w:val="26"/>
          <w:rtl/>
          <w:lang w:bidi="fa-IR"/>
        </w:rPr>
        <w:t xml:space="preserve">ده شده یا در متن ، توضیح داده </w:t>
      </w:r>
      <w:r w:rsidRPr="00A85289">
        <w:rPr>
          <w:rFonts w:cs="B Zar" w:hint="cs"/>
          <w:sz w:val="26"/>
          <w:szCs w:val="26"/>
          <w:rtl/>
          <w:lang w:bidi="fa-IR"/>
        </w:rPr>
        <w:t>شده بچینید</w:t>
      </w:r>
      <w:r w:rsidRPr="00A85289">
        <w:rPr>
          <w:rFonts w:cs="B Zar"/>
          <w:sz w:val="26"/>
          <w:szCs w:val="26"/>
          <w:rtl/>
        </w:rPr>
        <w:t xml:space="preserve">. </w:t>
      </w:r>
    </w:p>
    <w:p w:rsidR="00305578" w:rsidRPr="00B53D1E" w:rsidRDefault="00B53D1E" w:rsidP="00B53D1E">
      <w:pPr>
        <w:bidi/>
        <w:jc w:val="lowKashida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</w:rPr>
        <w:t>3</w:t>
      </w:r>
      <w:r w:rsidR="00305578" w:rsidRPr="00A85289">
        <w:rPr>
          <w:rFonts w:cs="B Zar"/>
          <w:sz w:val="26"/>
          <w:szCs w:val="26"/>
          <w:rtl/>
        </w:rPr>
        <w:t xml:space="preserve">- </w:t>
      </w:r>
      <w:r>
        <w:rPr>
          <w:rFonts w:cs="B Zar" w:hint="cs"/>
          <w:sz w:val="26"/>
          <w:szCs w:val="26"/>
          <w:rtl/>
        </w:rPr>
        <w:t>مقالات خود راا به صورت</w:t>
      </w:r>
      <w:r w:rsidR="00305578" w:rsidRPr="00A85289">
        <w:rPr>
          <w:rFonts w:cs="B Zar"/>
          <w:sz w:val="26"/>
          <w:szCs w:val="26"/>
        </w:rPr>
        <w:t xml:space="preserve"> word </w:t>
      </w:r>
      <w:r>
        <w:rPr>
          <w:rFonts w:cs="B Zar" w:hint="cs"/>
          <w:sz w:val="26"/>
          <w:szCs w:val="26"/>
          <w:rtl/>
        </w:rPr>
        <w:t xml:space="preserve"> به آدرس الکترونیکی همایش ارسال کنید. </w:t>
      </w:r>
    </w:p>
    <w:p w:rsidR="00305578" w:rsidRPr="00A85289" w:rsidRDefault="00305578" w:rsidP="00305578">
      <w:pPr>
        <w:pStyle w:val="BlockText"/>
        <w:bidi/>
        <w:ind w:left="0"/>
        <w:jc w:val="lowKashida"/>
        <w:rPr>
          <w:rFonts w:cs="B Zar"/>
          <w:b/>
          <w:bCs/>
          <w:sz w:val="26"/>
          <w:szCs w:val="26"/>
          <w:rtl/>
          <w:lang w:val="en-GB" w:bidi="fa-IR"/>
        </w:rPr>
      </w:pPr>
      <w:r w:rsidRPr="00A85289">
        <w:rPr>
          <w:rFonts w:cs="B Zar" w:hint="eastAsia"/>
          <w:b/>
          <w:bCs/>
          <w:sz w:val="26"/>
          <w:szCs w:val="26"/>
          <w:rtl/>
        </w:rPr>
        <w:t>کلمات</w:t>
      </w:r>
      <w:r w:rsidRPr="00A85289">
        <w:rPr>
          <w:rFonts w:cs="B Zar"/>
          <w:b/>
          <w:bCs/>
          <w:sz w:val="26"/>
          <w:szCs w:val="26"/>
          <w:rtl/>
        </w:rPr>
        <w:t xml:space="preserve"> کليدي:</w:t>
      </w:r>
      <w:r w:rsidRPr="00A85289">
        <w:rPr>
          <w:rFonts w:cs="B Zar"/>
          <w:b/>
          <w:bCs/>
          <w:sz w:val="26"/>
          <w:szCs w:val="26"/>
          <w:rtl/>
          <w:lang w:val="en-GB" w:bidi="fa-IR"/>
        </w:rPr>
        <w:t xml:space="preserve"> حداکثر 5 کلمه که با کاما از يکديگر جدا شده باشند. (</w:t>
      </w:r>
      <w:r w:rsidRPr="00A85289">
        <w:rPr>
          <w:rFonts w:cs="B Zar"/>
          <w:b/>
          <w:bCs/>
          <w:sz w:val="26"/>
          <w:szCs w:val="26"/>
          <w:lang w:val="en-GB" w:bidi="fa-IR"/>
        </w:rPr>
        <w:t>B Zar 9pt Bold</w:t>
      </w:r>
      <w:r w:rsidRPr="00A85289">
        <w:rPr>
          <w:rFonts w:cs="B Zar"/>
          <w:b/>
          <w:bCs/>
          <w:sz w:val="26"/>
          <w:szCs w:val="26"/>
          <w:rtl/>
          <w:lang w:val="en-GB" w:bidi="fa-IR"/>
        </w:rPr>
        <w:t>)</w:t>
      </w:r>
    </w:p>
    <w:p w:rsidR="00305578" w:rsidRPr="00A85289" w:rsidRDefault="00305578" w:rsidP="00305578">
      <w:pPr>
        <w:pStyle w:val="BlockText"/>
        <w:bidi/>
        <w:ind w:left="0"/>
        <w:rPr>
          <w:rFonts w:cs="B Zar"/>
          <w:b/>
          <w:bCs/>
          <w:sz w:val="26"/>
          <w:szCs w:val="26"/>
          <w:lang w:val="en-GB" w:bidi="fa-IR"/>
        </w:rPr>
      </w:pPr>
    </w:p>
    <w:p w:rsidR="00305578" w:rsidRPr="00A85289" w:rsidRDefault="00305578" w:rsidP="00305578">
      <w:pPr>
        <w:pStyle w:val="BodyText"/>
        <w:tabs>
          <w:tab w:val="right" w:pos="555"/>
        </w:tabs>
        <w:bidi/>
        <w:ind w:right="27"/>
        <w:jc w:val="left"/>
        <w:rPr>
          <w:rFonts w:cs="B Nazanin"/>
          <w:sz w:val="26"/>
          <w:szCs w:val="26"/>
          <w:rtl/>
        </w:rPr>
      </w:pPr>
      <w:r w:rsidRPr="00A85289">
        <w:rPr>
          <w:rFonts w:cs="B Titr" w:hint="cs"/>
          <w:b/>
          <w:bCs/>
          <w:sz w:val="26"/>
          <w:szCs w:val="26"/>
          <w:rtl/>
        </w:rPr>
        <w:t>1. مقدمه</w:t>
      </w:r>
      <w:r w:rsidRPr="00A85289">
        <w:rPr>
          <w:rFonts w:cs="B Nazanin" w:hint="cs"/>
          <w:sz w:val="26"/>
          <w:szCs w:val="26"/>
          <w:rtl/>
        </w:rPr>
        <w:t xml:space="preserve"> (با 2 خط </w:t>
      </w:r>
      <w:r w:rsidRPr="00A85289">
        <w:rPr>
          <w:rFonts w:cs="B Nazanin"/>
          <w:sz w:val="26"/>
          <w:szCs w:val="26"/>
        </w:rPr>
        <w:t>9pt</w:t>
      </w:r>
      <w:r w:rsidRPr="00A85289">
        <w:rPr>
          <w:rFonts w:cs="B Nazanin"/>
          <w:sz w:val="26"/>
          <w:szCs w:val="26"/>
          <w:lang w:val="en-GB"/>
        </w:rPr>
        <w:t xml:space="preserve"> </w:t>
      </w:r>
      <w:r w:rsidRPr="00A85289">
        <w:rPr>
          <w:rFonts w:cs="B Nazanin" w:hint="cs"/>
          <w:sz w:val="26"/>
          <w:szCs w:val="26"/>
          <w:rtl/>
          <w:lang w:val="en-GB"/>
        </w:rPr>
        <w:t xml:space="preserve"> </w:t>
      </w:r>
      <w:r w:rsidRPr="00A85289">
        <w:rPr>
          <w:rFonts w:cs="B Nazanin" w:hint="cs"/>
          <w:sz w:val="26"/>
          <w:szCs w:val="26"/>
          <w:rtl/>
        </w:rPr>
        <w:t xml:space="preserve"> فاصله از کلمات کليدي)</w:t>
      </w:r>
    </w:p>
    <w:p w:rsidR="00305578" w:rsidRPr="00A85289" w:rsidRDefault="00305578" w:rsidP="00B53D1E">
      <w:pPr>
        <w:pStyle w:val="BodyText3"/>
        <w:bidi/>
        <w:jc w:val="lowKashida"/>
        <w:rPr>
          <w:rFonts w:cs="B Mitra"/>
          <w:sz w:val="26"/>
          <w:szCs w:val="26"/>
          <w:rtl/>
        </w:rPr>
      </w:pPr>
      <w:r w:rsidRPr="00A85289">
        <w:rPr>
          <w:rFonts w:cs="B Mitra" w:hint="cs"/>
          <w:sz w:val="26"/>
          <w:szCs w:val="26"/>
          <w:rtl/>
        </w:rPr>
        <w:t xml:space="preserve">رعايت اين ضوابط براي همه نویسندگان محترم اجباري است. برای نگارش مقالات فارسي ضروری است از نرم افزار </w:t>
      </w:r>
      <w:r w:rsidRPr="00A85289">
        <w:rPr>
          <w:rFonts w:cs="B Mitra"/>
          <w:sz w:val="26"/>
          <w:szCs w:val="26"/>
        </w:rPr>
        <w:t xml:space="preserve">Word </w:t>
      </w:r>
      <w:r w:rsidRPr="00A85289">
        <w:rPr>
          <w:rFonts w:cs="B Mitra" w:hint="cs"/>
          <w:sz w:val="26"/>
          <w:szCs w:val="26"/>
          <w:rtl/>
        </w:rPr>
        <w:t xml:space="preserve"> استفاده شود. از فونت </w:t>
      </w:r>
      <w:r w:rsidRPr="00A85289">
        <w:rPr>
          <w:rFonts w:cs="B Mitra"/>
          <w:sz w:val="26"/>
          <w:szCs w:val="26"/>
        </w:rPr>
        <w:t>(B Mitra13pt)</w:t>
      </w:r>
      <w:r w:rsidRPr="00A85289">
        <w:rPr>
          <w:rFonts w:cs="B Mitra" w:hint="cs"/>
          <w:sz w:val="26"/>
          <w:szCs w:val="26"/>
          <w:rtl/>
        </w:rPr>
        <w:t xml:space="preserve"> و فاصله خطوط </w:t>
      </w:r>
      <w:r w:rsidRPr="00A85289">
        <w:rPr>
          <w:rFonts w:cs="B Mitra"/>
          <w:sz w:val="26"/>
          <w:szCs w:val="26"/>
        </w:rPr>
        <w:t xml:space="preserve"> single </w:t>
      </w:r>
      <w:r w:rsidRPr="00A85289">
        <w:rPr>
          <w:rFonts w:cs="B Mitra" w:hint="cs"/>
          <w:sz w:val="26"/>
          <w:szCs w:val="26"/>
          <w:rtl/>
        </w:rPr>
        <w:t xml:space="preserve"> در تهيه متن اصلي مقاله استفاده گردد. </w:t>
      </w:r>
    </w:p>
    <w:p w:rsidR="00305578" w:rsidRPr="00A85289" w:rsidRDefault="00305578" w:rsidP="00305578">
      <w:pPr>
        <w:pStyle w:val="BodyText3"/>
        <w:bidi/>
        <w:rPr>
          <w:rFonts w:cs="B Titr"/>
          <w:sz w:val="26"/>
          <w:szCs w:val="26"/>
          <w:rtl/>
        </w:rPr>
      </w:pPr>
      <w:r w:rsidRPr="00A85289">
        <w:rPr>
          <w:rFonts w:cs="B Titr" w:hint="cs"/>
          <w:b/>
          <w:bCs/>
          <w:sz w:val="26"/>
          <w:szCs w:val="26"/>
          <w:rtl/>
        </w:rPr>
        <w:t>2. ارسال مقالات کامل</w:t>
      </w:r>
      <w:r w:rsidRPr="00A85289">
        <w:rPr>
          <w:rFonts w:cs="B Titr" w:hint="cs"/>
          <w:sz w:val="26"/>
          <w:szCs w:val="26"/>
          <w:rtl/>
        </w:rPr>
        <w:t xml:space="preserve"> </w:t>
      </w:r>
    </w:p>
    <w:p w:rsidR="00305578" w:rsidRPr="00A85289" w:rsidRDefault="00305578" w:rsidP="00B53D1E">
      <w:pPr>
        <w:pStyle w:val="BodyText3"/>
        <w:bidi/>
        <w:jc w:val="lowKashida"/>
        <w:rPr>
          <w:rFonts w:cs="B Mitra"/>
          <w:sz w:val="26"/>
          <w:szCs w:val="26"/>
          <w:rtl/>
          <w:lang w:bidi="fa-IR"/>
        </w:rPr>
      </w:pPr>
      <w:r w:rsidRPr="00A85289">
        <w:rPr>
          <w:rFonts w:cs="B Mitra" w:hint="cs"/>
          <w:sz w:val="26"/>
          <w:szCs w:val="26"/>
          <w:rtl/>
        </w:rPr>
        <w:t>کليه مقالات کامل توسط داوران کنفرانس مورد ارزيابي قرار مي</w:t>
      </w:r>
      <w:r w:rsidRPr="00A85289">
        <w:rPr>
          <w:rFonts w:cs="B Mitra" w:hint="cs"/>
          <w:sz w:val="26"/>
          <w:szCs w:val="26"/>
          <w:rtl/>
        </w:rPr>
        <w:softHyphen/>
        <w:t>گيرند. به اين منظور لازم است فايل مقاله، که مطابق با ضوابط اين راهنما تهيه شده ارسال شود. همچنين فايل مورد نظر بايد حاوي متن مقاله و کليه اجزای آن شامل شکل‌ها و جدول‌ها باشد.</w:t>
      </w:r>
    </w:p>
    <w:p w:rsidR="00305578" w:rsidRPr="00A85289" w:rsidRDefault="00305578" w:rsidP="00305578">
      <w:pPr>
        <w:pStyle w:val="BodyText3"/>
        <w:bidi/>
        <w:rPr>
          <w:rFonts w:cs="B Titr"/>
          <w:sz w:val="26"/>
          <w:szCs w:val="26"/>
          <w:rtl/>
        </w:rPr>
      </w:pPr>
      <w:r w:rsidRPr="00A85289">
        <w:rPr>
          <w:rFonts w:cs="B Titr" w:hint="cs"/>
          <w:b/>
          <w:bCs/>
          <w:sz w:val="26"/>
          <w:szCs w:val="26"/>
          <w:rtl/>
          <w:lang w:bidi="fa-IR"/>
        </w:rPr>
        <w:lastRenderedPageBreak/>
        <w:t>3.حداکثر صفحات</w:t>
      </w:r>
      <w:r w:rsidRPr="00A85289">
        <w:rPr>
          <w:rFonts w:cs="B Titr" w:hint="cs"/>
          <w:sz w:val="26"/>
          <w:szCs w:val="26"/>
          <w:rtl/>
        </w:rPr>
        <w:t xml:space="preserve"> </w:t>
      </w:r>
    </w:p>
    <w:p w:rsidR="00305578" w:rsidRPr="00A85289" w:rsidRDefault="00305578" w:rsidP="002707BB">
      <w:pPr>
        <w:pStyle w:val="BodyText3"/>
        <w:bidi/>
        <w:rPr>
          <w:rFonts w:cs="B Mitra"/>
          <w:sz w:val="26"/>
          <w:szCs w:val="26"/>
          <w:rtl/>
        </w:rPr>
      </w:pPr>
      <w:r w:rsidRPr="00A85289">
        <w:rPr>
          <w:rFonts w:cs="B Mitra" w:hint="cs"/>
          <w:sz w:val="26"/>
          <w:szCs w:val="26"/>
          <w:rtl/>
        </w:rPr>
        <w:t>تعداد صفحات  مقاله که شامل متن و کليه اجزای آن نظير شکل ها و جداول مي</w:t>
      </w:r>
      <w:r w:rsidRPr="00A85289">
        <w:rPr>
          <w:rFonts w:cs="B Mitra" w:hint="cs"/>
          <w:sz w:val="26"/>
          <w:szCs w:val="26"/>
          <w:rtl/>
        </w:rPr>
        <w:softHyphen/>
        <w:t>باشد</w:t>
      </w:r>
      <w:r w:rsidR="00A85289" w:rsidRPr="00A85289">
        <w:rPr>
          <w:rFonts w:cs="B Mitra" w:hint="cs"/>
          <w:sz w:val="26"/>
          <w:szCs w:val="26"/>
          <w:rtl/>
        </w:rPr>
        <w:t xml:space="preserve"> بین 10 تا</w:t>
      </w:r>
      <w:r w:rsidRPr="00A85289">
        <w:rPr>
          <w:rFonts w:cs="B Mitra" w:hint="cs"/>
          <w:sz w:val="26"/>
          <w:szCs w:val="26"/>
          <w:rtl/>
        </w:rPr>
        <w:t xml:space="preserve"> </w:t>
      </w:r>
      <w:r w:rsidR="002707BB">
        <w:rPr>
          <w:rFonts w:cs="B Mitra" w:hint="cs"/>
          <w:sz w:val="26"/>
          <w:szCs w:val="26"/>
          <w:rtl/>
          <w:lang w:val="en-US"/>
        </w:rPr>
        <w:t>15</w:t>
      </w:r>
      <w:r w:rsidRPr="00A85289">
        <w:rPr>
          <w:rFonts w:cs="B Mitra" w:hint="cs"/>
          <w:sz w:val="26"/>
          <w:szCs w:val="26"/>
          <w:rtl/>
        </w:rPr>
        <w:t xml:space="preserve"> صفحه </w:t>
      </w:r>
      <w:r w:rsidR="00A85289" w:rsidRPr="00A85289">
        <w:rPr>
          <w:rFonts w:cs="B Mitra" w:hint="cs"/>
          <w:sz w:val="26"/>
          <w:szCs w:val="26"/>
          <w:rtl/>
        </w:rPr>
        <w:t>باشد</w:t>
      </w:r>
      <w:r w:rsidRPr="00A85289">
        <w:rPr>
          <w:rFonts w:cs="B Mitra" w:hint="cs"/>
          <w:sz w:val="26"/>
          <w:szCs w:val="26"/>
          <w:rtl/>
        </w:rPr>
        <w:t>.</w:t>
      </w:r>
    </w:p>
    <w:p w:rsidR="00305578" w:rsidRPr="00A85289" w:rsidRDefault="00305578" w:rsidP="00B53D1E">
      <w:pPr>
        <w:pStyle w:val="BodyText"/>
        <w:spacing w:after="120"/>
        <w:ind w:right="28"/>
        <w:jc w:val="lowKashida"/>
        <w:rPr>
          <w:sz w:val="26"/>
          <w:szCs w:val="26"/>
        </w:rPr>
      </w:pPr>
      <w:r w:rsidRPr="00A85289">
        <w:rPr>
          <w:rFonts w:hint="cs"/>
          <w:sz w:val="26"/>
          <w:szCs w:val="26"/>
          <w:rtl/>
        </w:rPr>
        <w:t xml:space="preserve"> </w:t>
      </w:r>
    </w:p>
    <w:p w:rsidR="00305578" w:rsidRPr="00A85289" w:rsidRDefault="00305578" w:rsidP="00305578">
      <w:pPr>
        <w:bidi/>
        <w:rPr>
          <w:rFonts w:cs="B Titr"/>
          <w:sz w:val="26"/>
          <w:szCs w:val="26"/>
          <w:rtl/>
          <w:lang w:bidi="fa-IR"/>
        </w:rPr>
      </w:pPr>
      <w:r w:rsidRPr="00A85289">
        <w:rPr>
          <w:rFonts w:cs="B Titr"/>
          <w:sz w:val="26"/>
          <w:szCs w:val="26"/>
          <w:rtl/>
          <w:lang w:bidi="fa-IR"/>
        </w:rPr>
        <w:t>قلم ها</w:t>
      </w:r>
      <w:r w:rsidRPr="00A85289">
        <w:rPr>
          <w:rFonts w:cs="B Titr" w:hint="cs"/>
          <w:sz w:val="26"/>
          <w:szCs w:val="26"/>
          <w:rtl/>
          <w:lang w:bidi="fa-IR"/>
        </w:rPr>
        <w:t>ی</w:t>
      </w:r>
      <w:r w:rsidRPr="00A85289">
        <w:rPr>
          <w:rFonts w:cs="B Titr"/>
          <w:sz w:val="26"/>
          <w:szCs w:val="26"/>
          <w:rtl/>
          <w:lang w:bidi="fa-IR"/>
        </w:rPr>
        <w:t xml:space="preserve"> مورد استفاده در بخشها</w:t>
      </w:r>
      <w:r w:rsidRPr="00A85289">
        <w:rPr>
          <w:rFonts w:cs="B Titr" w:hint="cs"/>
          <w:sz w:val="26"/>
          <w:szCs w:val="26"/>
          <w:rtl/>
          <w:lang w:bidi="fa-IR"/>
        </w:rPr>
        <w:t>ی</w:t>
      </w:r>
      <w:r w:rsidRPr="00A85289">
        <w:rPr>
          <w:rFonts w:cs="B Titr"/>
          <w:sz w:val="26"/>
          <w:szCs w:val="26"/>
          <w:rtl/>
          <w:lang w:bidi="fa-IR"/>
        </w:rPr>
        <w:t xml:space="preserve"> مختلف مقاله</w:t>
      </w:r>
    </w:p>
    <w:tbl>
      <w:tblPr>
        <w:tblpPr w:leftFromText="180" w:rightFromText="180" w:vertAnchor="text" w:horzAnchor="page" w:tblpX="4543" w:tblpY="430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9"/>
        <w:gridCol w:w="2747"/>
      </w:tblGrid>
      <w:tr w:rsidR="00A85289" w:rsidRPr="00A85289" w:rsidTr="00A85289">
        <w:trPr>
          <w:trHeight w:val="414"/>
        </w:trPr>
        <w:tc>
          <w:tcPr>
            <w:tcW w:w="2839" w:type="dxa"/>
            <w:shd w:val="clear" w:color="auto" w:fill="auto"/>
          </w:tcPr>
          <w:bookmarkEnd w:id="0"/>
          <w:bookmarkEnd w:id="1"/>
          <w:p w:rsidR="00A85289" w:rsidRPr="00A85289" w:rsidRDefault="00A85289" w:rsidP="00A85289">
            <w:pPr>
              <w:bidi/>
              <w:ind w:left="108"/>
              <w:jc w:val="center"/>
              <w:rPr>
                <w:rFonts w:cs="B Titr"/>
                <w:b/>
                <w:bCs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b/>
                <w:bCs/>
                <w:sz w:val="26"/>
                <w:szCs w:val="26"/>
                <w:rtl/>
                <w:lang w:bidi="fa-IR"/>
              </w:rPr>
              <w:t>بخش مقاله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b/>
                <w:bCs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b/>
                <w:bCs/>
                <w:sz w:val="26"/>
                <w:szCs w:val="26"/>
                <w:rtl/>
                <w:lang w:bidi="fa-IR"/>
              </w:rPr>
              <w:t>قلم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</w:rPr>
              <w:t>عنوان مقاله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B Titr</w:t>
            </w:r>
            <w:r w:rsidRPr="00A85289">
              <w:rPr>
                <w:rFonts w:cs="B Titr"/>
                <w:sz w:val="26"/>
                <w:szCs w:val="26"/>
                <w:lang w:bidi="fa-IR"/>
              </w:rPr>
              <w:t xml:space="preserve"> 14pt</w:t>
            </w:r>
            <w:r w:rsidRPr="00A85289">
              <w:rPr>
                <w:rFonts w:cs="B Titr"/>
                <w:sz w:val="26"/>
                <w:szCs w:val="26"/>
              </w:rPr>
              <w:t>, Bold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  <w:lang w:bidi="fa-IR"/>
              </w:rPr>
              <w:t>نام نویسندگان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B Zar 14 pt, Bold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  <w:lang w:bidi="fa-IR"/>
              </w:rPr>
              <w:t>سمت نویسندگان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B Zar 12 pt, Bold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b/>
                <w:bCs/>
                <w:sz w:val="26"/>
                <w:szCs w:val="26"/>
                <w:lang w:bidi="fa-IR"/>
              </w:rPr>
            </w:pPr>
            <w:r w:rsidRPr="00A85289">
              <w:rPr>
                <w:rFonts w:cs="B Titr"/>
                <w:b/>
                <w:bCs/>
                <w:sz w:val="26"/>
                <w:szCs w:val="26"/>
              </w:rPr>
              <w:t>Email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Times 10 pt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  <w:lang w:bidi="fa-IR"/>
              </w:rPr>
              <w:t>عناوین بخش ها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B Titr 12pt, Bold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  <w:lang w:bidi="fa-IR"/>
              </w:rPr>
              <w:t>اطلاعات زیر بخش ها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B Mitra 13pt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  <w:lang w:val="en-GB" w:bidi="fa-IR"/>
              </w:rPr>
              <w:t>کلمات کليدي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 xml:space="preserve">B Zar </w:t>
            </w:r>
            <w:r w:rsidRPr="00A85289">
              <w:rPr>
                <w:sz w:val="26"/>
                <w:szCs w:val="26"/>
                <w:lang w:bidi="fa-IR"/>
              </w:rPr>
              <w:t>9</w:t>
            </w:r>
            <w:r w:rsidRPr="00A85289">
              <w:rPr>
                <w:rFonts w:cs="B Titr"/>
                <w:sz w:val="26"/>
                <w:szCs w:val="26"/>
              </w:rPr>
              <w:t>pt Bold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4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</w:rPr>
              <w:t>زيرنويس</w:t>
            </w:r>
            <w:r w:rsidRPr="00A85289">
              <w:rPr>
                <w:rFonts w:cs="B Titr" w:hint="cs"/>
                <w:sz w:val="26"/>
                <w:szCs w:val="26"/>
                <w:rtl/>
                <w:lang w:bidi="fa-IR"/>
              </w:rPr>
              <w:t xml:space="preserve"> ها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B Zar 9pt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</w:rPr>
              <w:t>روابط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Times New Roman 10pt</w:t>
            </w:r>
            <w:r w:rsidRPr="00A85289">
              <w:rPr>
                <w:rFonts w:cs="B Titr" w:hint="cs"/>
                <w:sz w:val="26"/>
                <w:szCs w:val="26"/>
                <w:rtl/>
              </w:rPr>
              <w:t xml:space="preserve"> 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</w:rPr>
              <w:t>عناوین اشکال</w:t>
            </w:r>
            <w:r w:rsidRPr="00A85289">
              <w:rPr>
                <w:rFonts w:cs="B Titr" w:hint="cs"/>
                <w:sz w:val="26"/>
                <w:szCs w:val="26"/>
                <w:rtl/>
                <w:lang w:bidi="fa-IR"/>
              </w:rPr>
              <w:t xml:space="preserve"> و جداول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BZar 9pt Bold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</w:rPr>
              <w:t>مراجع</w:t>
            </w:r>
            <w:r w:rsidRPr="00A85289">
              <w:rPr>
                <w:rFonts w:cs="B Titr" w:hint="cs"/>
                <w:sz w:val="26"/>
                <w:szCs w:val="26"/>
                <w:rtl/>
                <w:lang w:bidi="fa-IR"/>
              </w:rPr>
              <w:t xml:space="preserve"> انگلیسی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Times New Roman 10pt Italic</w:t>
            </w:r>
          </w:p>
        </w:tc>
      </w:tr>
      <w:tr w:rsidR="00A85289" w:rsidRPr="00A85289" w:rsidTr="00A85289">
        <w:tblPrEx>
          <w:tblLook w:val="04A0" w:firstRow="1" w:lastRow="0" w:firstColumn="1" w:lastColumn="0" w:noHBand="0" w:noVBand="1"/>
        </w:tblPrEx>
        <w:trPr>
          <w:trHeight w:val="188"/>
        </w:trPr>
        <w:tc>
          <w:tcPr>
            <w:tcW w:w="2839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 w:hint="cs"/>
                <w:sz w:val="26"/>
                <w:szCs w:val="26"/>
                <w:rtl/>
              </w:rPr>
              <w:t>مراجع فارسي</w:t>
            </w:r>
          </w:p>
        </w:tc>
        <w:tc>
          <w:tcPr>
            <w:tcW w:w="2747" w:type="dxa"/>
            <w:shd w:val="clear" w:color="auto" w:fill="auto"/>
          </w:tcPr>
          <w:p w:rsidR="00A85289" w:rsidRPr="00A85289" w:rsidRDefault="00A85289" w:rsidP="00A85289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A85289">
              <w:rPr>
                <w:rFonts w:cs="B Titr"/>
                <w:sz w:val="26"/>
                <w:szCs w:val="26"/>
              </w:rPr>
              <w:t>B Mitra 13pt</w:t>
            </w:r>
          </w:p>
        </w:tc>
      </w:tr>
    </w:tbl>
    <w:p w:rsidR="00305578" w:rsidRDefault="00305578" w:rsidP="00305578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7B67D4" w:rsidRDefault="007B67D4" w:rsidP="007B67D4">
      <w:pPr>
        <w:pStyle w:val="BodyText"/>
        <w:tabs>
          <w:tab w:val="right" w:pos="555"/>
        </w:tabs>
        <w:bidi/>
        <w:ind w:right="27"/>
        <w:jc w:val="left"/>
        <w:rPr>
          <w:sz w:val="26"/>
          <w:szCs w:val="26"/>
          <w:rtl/>
          <w:lang w:bidi="fa-IR"/>
        </w:rPr>
      </w:pPr>
    </w:p>
    <w:p w:rsidR="00C615F5" w:rsidRPr="00A85289" w:rsidRDefault="005329EE" w:rsidP="00780681">
      <w:pPr>
        <w:bidi/>
        <w:rPr>
          <w:sz w:val="26"/>
          <w:szCs w:val="26"/>
          <w:lang w:bidi="fa-IR"/>
        </w:rPr>
      </w:pPr>
      <w:r>
        <w:rPr>
          <w:rFonts w:hint="cs"/>
          <w:sz w:val="26"/>
          <w:szCs w:val="26"/>
          <w:rtl/>
          <w:lang w:bidi="fa-IR"/>
        </w:rPr>
        <w:t>س</w:t>
      </w:r>
      <w:bookmarkStart w:id="2" w:name="_GoBack"/>
      <w:bookmarkEnd w:id="2"/>
    </w:p>
    <w:sectPr w:rsidR="00C615F5" w:rsidRPr="00A85289" w:rsidSect="00780681">
      <w:headerReference w:type="default" r:id="rId9"/>
      <w:footerReference w:type="default" r:id="rId10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C7E" w:rsidRDefault="00604C7E" w:rsidP="00780681">
      <w:pPr>
        <w:spacing w:after="0" w:line="240" w:lineRule="auto"/>
      </w:pPr>
      <w:r>
        <w:separator/>
      </w:r>
    </w:p>
  </w:endnote>
  <w:endnote w:type="continuationSeparator" w:id="0">
    <w:p w:rsidR="00604C7E" w:rsidRDefault="00604C7E" w:rsidP="0078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1853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5289" w:rsidRDefault="00A852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9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5289" w:rsidRDefault="00A85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C7E" w:rsidRDefault="00604C7E" w:rsidP="00780681">
      <w:pPr>
        <w:spacing w:after="0" w:line="240" w:lineRule="auto"/>
      </w:pPr>
      <w:r>
        <w:separator/>
      </w:r>
    </w:p>
  </w:footnote>
  <w:footnote w:type="continuationSeparator" w:id="0">
    <w:p w:rsidR="00604C7E" w:rsidRDefault="00604C7E" w:rsidP="0078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289" w:rsidRPr="002707BB" w:rsidRDefault="00A85289" w:rsidP="002707BB">
    <w:pPr>
      <w:bidi/>
      <w:jc w:val="center"/>
      <w:rPr>
        <w:rFonts w:cs="B Titr"/>
        <w:color w:val="7030A0"/>
        <w:sz w:val="38"/>
        <w:szCs w:val="38"/>
        <w:rtl/>
        <w:lang w:bidi="fa-IR"/>
      </w:rPr>
    </w:pPr>
    <w:r w:rsidRPr="002707BB">
      <w:rPr>
        <w:rFonts w:cs="B Titr" w:hint="cs"/>
        <w:color w:val="7030A0"/>
        <w:sz w:val="38"/>
        <w:szCs w:val="38"/>
        <w:rtl/>
        <w:lang w:bidi="fa-IR"/>
      </w:rPr>
      <w:t xml:space="preserve">اولین همایش ملی  نوآوری در علوم انسانی و اجتماعی </w:t>
    </w:r>
  </w:p>
  <w:p w:rsidR="002707BB" w:rsidRDefault="002707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C37B3"/>
    <w:multiLevelType w:val="hybridMultilevel"/>
    <w:tmpl w:val="93046FB0"/>
    <w:lvl w:ilvl="0" w:tplc="188E5A4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81"/>
    <w:rsid w:val="000248E2"/>
    <w:rsid w:val="00055925"/>
    <w:rsid w:val="000C2B92"/>
    <w:rsid w:val="002707BB"/>
    <w:rsid w:val="002D2F2C"/>
    <w:rsid w:val="00305578"/>
    <w:rsid w:val="00305FEF"/>
    <w:rsid w:val="00453747"/>
    <w:rsid w:val="00491015"/>
    <w:rsid w:val="005329EE"/>
    <w:rsid w:val="005921E6"/>
    <w:rsid w:val="00604C7E"/>
    <w:rsid w:val="007556F4"/>
    <w:rsid w:val="00780681"/>
    <w:rsid w:val="007B67D4"/>
    <w:rsid w:val="00860C25"/>
    <w:rsid w:val="00862902"/>
    <w:rsid w:val="00925869"/>
    <w:rsid w:val="00A524E9"/>
    <w:rsid w:val="00A77B91"/>
    <w:rsid w:val="00A85289"/>
    <w:rsid w:val="00B53D1E"/>
    <w:rsid w:val="00C36EEC"/>
    <w:rsid w:val="00C615F5"/>
    <w:rsid w:val="00CB12DC"/>
    <w:rsid w:val="00DC4A51"/>
    <w:rsid w:val="00E6214B"/>
    <w:rsid w:val="00ED50CD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81"/>
  </w:style>
  <w:style w:type="paragraph" w:styleId="Footer">
    <w:name w:val="footer"/>
    <w:basedOn w:val="Normal"/>
    <w:link w:val="FooterChar"/>
    <w:uiPriority w:val="99"/>
    <w:unhideWhenUsed/>
    <w:rsid w:val="0078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81"/>
  </w:style>
  <w:style w:type="paragraph" w:styleId="BodyText">
    <w:name w:val="Body Text"/>
    <w:basedOn w:val="Normal"/>
    <w:link w:val="BodyTextChar"/>
    <w:rsid w:val="00305578"/>
    <w:p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18"/>
      <w:lang w:val="x-none" w:eastAsia="x-none"/>
    </w:rPr>
  </w:style>
  <w:style w:type="character" w:customStyle="1" w:styleId="BodyTextChar">
    <w:name w:val="Body Text Char"/>
    <w:link w:val="BodyText"/>
    <w:rsid w:val="00305578"/>
    <w:rPr>
      <w:rFonts w:ascii="Times New Roman" w:eastAsia="Times New Roman" w:hAnsi="Times New Roman" w:cs="Times New Roman"/>
      <w:sz w:val="18"/>
      <w:szCs w:val="18"/>
      <w:lang w:val="x-none" w:eastAsia="x-none"/>
    </w:rPr>
  </w:style>
  <w:style w:type="paragraph" w:styleId="BodyText3">
    <w:name w:val="Body Text 3"/>
    <w:basedOn w:val="Normal"/>
    <w:link w:val="BodyText3Char"/>
    <w:rsid w:val="003055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3Char">
    <w:name w:val="Body Text 3 Char"/>
    <w:link w:val="BodyText3"/>
    <w:rsid w:val="0030557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lockText">
    <w:name w:val="Block Text"/>
    <w:basedOn w:val="Normal"/>
    <w:rsid w:val="00305578"/>
    <w:pPr>
      <w:spacing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A85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81"/>
  </w:style>
  <w:style w:type="paragraph" w:styleId="Footer">
    <w:name w:val="footer"/>
    <w:basedOn w:val="Normal"/>
    <w:link w:val="FooterChar"/>
    <w:uiPriority w:val="99"/>
    <w:unhideWhenUsed/>
    <w:rsid w:val="0078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81"/>
  </w:style>
  <w:style w:type="paragraph" w:styleId="BodyText">
    <w:name w:val="Body Text"/>
    <w:basedOn w:val="Normal"/>
    <w:link w:val="BodyTextChar"/>
    <w:rsid w:val="00305578"/>
    <w:p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18"/>
      <w:lang w:val="x-none" w:eastAsia="x-none"/>
    </w:rPr>
  </w:style>
  <w:style w:type="character" w:customStyle="1" w:styleId="BodyTextChar">
    <w:name w:val="Body Text Char"/>
    <w:link w:val="BodyText"/>
    <w:rsid w:val="00305578"/>
    <w:rPr>
      <w:rFonts w:ascii="Times New Roman" w:eastAsia="Times New Roman" w:hAnsi="Times New Roman" w:cs="Times New Roman"/>
      <w:sz w:val="18"/>
      <w:szCs w:val="18"/>
      <w:lang w:val="x-none" w:eastAsia="x-none"/>
    </w:rPr>
  </w:style>
  <w:style w:type="paragraph" w:styleId="BodyText3">
    <w:name w:val="Body Text 3"/>
    <w:basedOn w:val="Normal"/>
    <w:link w:val="BodyText3Char"/>
    <w:rsid w:val="003055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3Char">
    <w:name w:val="Body Text 3 Char"/>
    <w:link w:val="BodyText3"/>
    <w:rsid w:val="0030557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lockText">
    <w:name w:val="Block Text"/>
    <w:basedOn w:val="Normal"/>
    <w:rsid w:val="00305578"/>
    <w:pPr>
      <w:spacing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A8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6F7D2-FF3D-4D54-8422-E3A30F69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rezazade</cp:lastModifiedBy>
  <cp:revision>6</cp:revision>
  <dcterms:created xsi:type="dcterms:W3CDTF">2022-05-29T10:20:00Z</dcterms:created>
  <dcterms:modified xsi:type="dcterms:W3CDTF">2022-11-21T05:44:00Z</dcterms:modified>
</cp:coreProperties>
</file>