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55C3330" w:rsidR="00681118" w:rsidRPr="00853CE1" w:rsidRDefault="78189F68" w:rsidP="356B8739">
      <w:pPr>
        <w:rPr>
          <w:rFonts w:ascii="Calibri" w:eastAsia="Calibri" w:hAnsi="Calibri" w:cs="Calibri"/>
          <w:b/>
          <w:bCs/>
          <w:color w:val="000000" w:themeColor="text1"/>
          <w:sz w:val="22"/>
          <w:szCs w:val="22"/>
          <w:u w:val="single"/>
        </w:rPr>
      </w:pPr>
      <w:r w:rsidRPr="659376C7">
        <w:rPr>
          <w:rFonts w:ascii="Calibri" w:eastAsia="Calibri" w:hAnsi="Calibri" w:cs="Calibri"/>
          <w:b/>
          <w:sz w:val="22"/>
          <w:szCs w:val="22"/>
          <w:u w:val="single"/>
        </w:rPr>
        <w:t>1</w:t>
      </w:r>
      <w:r w:rsidR="1DEC2882" w:rsidRPr="659376C7">
        <w:rPr>
          <w:rFonts w:ascii="Calibri" w:eastAsia="Calibri" w:hAnsi="Calibri" w:cs="Calibri"/>
          <w:b/>
          <w:sz w:val="22"/>
          <w:szCs w:val="22"/>
          <w:u w:val="single"/>
        </w:rPr>
        <w:t>Pre‑Op Clearance Assistant — Technical Requirements (TRD) v3.0</w:t>
      </w:r>
    </w:p>
    <w:p w14:paraId="700D3510" w14:textId="39D3BEA8" w:rsidR="51F0A312" w:rsidRPr="00853CE1" w:rsidRDefault="51F0A312" w:rsidP="72E63A01">
      <w:pPr>
        <w:rPr>
          <w:rFonts w:ascii="Calibri" w:eastAsia="Calibri" w:hAnsi="Calibri" w:cs="Calibri"/>
          <w:color w:val="000000" w:themeColor="text1"/>
          <w:sz w:val="22"/>
          <w:szCs w:val="22"/>
        </w:rPr>
      </w:pPr>
      <w:r w:rsidRPr="72E63A01">
        <w:rPr>
          <w:rFonts w:ascii="Calibri" w:eastAsia="Calibri" w:hAnsi="Calibri" w:cs="Calibri"/>
          <w:sz w:val="22"/>
          <w:szCs w:val="22"/>
        </w:rPr>
        <w:t>Owner: Emad (PM/Chief Architect)</w:t>
      </w:r>
      <w:r>
        <w:br/>
      </w:r>
      <w:r w:rsidRPr="72E63A01">
        <w:rPr>
          <w:rFonts w:ascii="Calibri" w:eastAsia="Calibri" w:hAnsi="Calibri" w:cs="Calibri"/>
          <w:sz w:val="22"/>
          <w:szCs w:val="22"/>
        </w:rPr>
        <w:t>Clinical: Bashar (disease/workflow), Wesam (medication rules)</w:t>
      </w:r>
      <w:r>
        <w:br/>
      </w:r>
      <w:r w:rsidRPr="72E63A01">
        <w:rPr>
          <w:rFonts w:ascii="Calibri" w:eastAsia="Calibri" w:hAnsi="Calibri" w:cs="Calibri"/>
          <w:sz w:val="22"/>
          <w:szCs w:val="22"/>
        </w:rPr>
        <w:t xml:space="preserve">Eng: </w:t>
      </w:r>
      <w:r w:rsidR="0FB4BAFC" w:rsidRPr="72E63A01">
        <w:rPr>
          <w:rFonts w:ascii="Calibri" w:eastAsia="Calibri" w:hAnsi="Calibri" w:cs="Calibri"/>
          <w:sz w:val="22"/>
          <w:szCs w:val="22"/>
        </w:rPr>
        <w:t xml:space="preserve">Ahmad </w:t>
      </w:r>
      <w:r w:rsidRPr="72E63A01">
        <w:rPr>
          <w:rFonts w:ascii="Calibri" w:eastAsia="Calibri" w:hAnsi="Calibri" w:cs="Calibri"/>
          <w:sz w:val="22"/>
          <w:szCs w:val="22"/>
        </w:rPr>
        <w:t xml:space="preserve">(risk/rules/provenance) + FE/BE+ AI </w:t>
      </w:r>
      <w:r>
        <w:br/>
      </w:r>
      <w:r w:rsidRPr="72E63A01">
        <w:rPr>
          <w:rFonts w:ascii="Calibri" w:eastAsia="Calibri" w:hAnsi="Calibri" w:cs="Calibri"/>
          <w:sz w:val="22"/>
          <w:szCs w:val="22"/>
        </w:rPr>
        <w:t>Design: TX/UX team</w:t>
      </w:r>
      <w:r>
        <w:br/>
      </w:r>
      <w:r w:rsidRPr="72E63A01">
        <w:rPr>
          <w:rFonts w:ascii="Calibri" w:eastAsia="Calibri" w:hAnsi="Calibri" w:cs="Calibri"/>
          <w:sz w:val="22"/>
          <w:szCs w:val="22"/>
        </w:rPr>
        <w:t>Environments: Dev → Staging (synthetic PHI) → Pilot (real PHI)</w:t>
      </w:r>
    </w:p>
    <w:p w14:paraId="1BFCE47E" w14:textId="3FC0098D" w:rsidR="51F0A312" w:rsidRPr="00853CE1" w:rsidRDefault="51F0A312" w:rsidP="356B8739">
      <w:pPr>
        <w:pStyle w:val="Heading1"/>
        <w:spacing w:before="322" w:after="322"/>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1) Purpose, Scope, Outcomes, Non-Goals</w:t>
      </w:r>
    </w:p>
    <w:p w14:paraId="2FC6D35E" w14:textId="06954876" w:rsidR="51F0A312" w:rsidRPr="00853CE1" w:rsidRDefault="51F0A312" w:rsidP="356B8739">
      <w:p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Purpose</w:t>
      </w:r>
      <w:r>
        <w:br/>
      </w:r>
      <w:r w:rsidR="36A30FB1" w:rsidRPr="659376C7">
        <w:rPr>
          <w:rFonts w:ascii="Calibri" w:eastAsia="Calibri" w:hAnsi="Calibri" w:cs="Calibri"/>
          <w:sz w:val="22"/>
          <w:szCs w:val="22"/>
        </w:rPr>
        <w:t xml:space="preserve">Produce an EPIC-exportable </w:t>
      </w:r>
      <w:r w:rsidR="36A30FB1" w:rsidRPr="659376C7">
        <w:rPr>
          <w:rFonts w:ascii="Calibri" w:eastAsia="Calibri" w:hAnsi="Calibri" w:cs="Calibri"/>
          <w:b/>
          <w:sz w:val="22"/>
          <w:szCs w:val="22"/>
        </w:rPr>
        <w:t>pre-op clearance note</w:t>
      </w:r>
      <w:r w:rsidR="36A30FB1" w:rsidRPr="659376C7">
        <w:rPr>
          <w:rFonts w:ascii="Calibri" w:eastAsia="Calibri" w:hAnsi="Calibri" w:cs="Calibri"/>
          <w:sz w:val="22"/>
          <w:szCs w:val="22"/>
        </w:rPr>
        <w:t xml:space="preserve"> that standardizes </w:t>
      </w:r>
      <w:r w:rsidR="36A30FB1" w:rsidRPr="659376C7">
        <w:rPr>
          <w:rFonts w:ascii="Calibri" w:eastAsia="Calibri" w:hAnsi="Calibri" w:cs="Calibri"/>
          <w:b/>
          <w:sz w:val="22"/>
          <w:szCs w:val="22"/>
        </w:rPr>
        <w:t>multi-calculator risk</w:t>
      </w:r>
      <w:r w:rsidR="36A30FB1" w:rsidRPr="659376C7">
        <w:rPr>
          <w:rFonts w:ascii="Calibri" w:eastAsia="Calibri" w:hAnsi="Calibri" w:cs="Calibri"/>
          <w:sz w:val="22"/>
          <w:szCs w:val="22"/>
        </w:rPr>
        <w:t xml:space="preserve"> (DASI + RCRI + NSQIP + AUB-HAS-2), </w:t>
      </w:r>
      <w:r w:rsidR="36A30FB1" w:rsidRPr="659376C7">
        <w:rPr>
          <w:rFonts w:ascii="Calibri" w:eastAsia="Calibri" w:hAnsi="Calibri" w:cs="Calibri"/>
          <w:b/>
          <w:sz w:val="22"/>
          <w:szCs w:val="22"/>
        </w:rPr>
        <w:t>forces explicit antiplatelet/anticoagulant decisions</w:t>
      </w:r>
      <w:r w:rsidR="36A30FB1" w:rsidRPr="659376C7">
        <w:rPr>
          <w:rFonts w:ascii="Calibri" w:eastAsia="Calibri" w:hAnsi="Calibri" w:cs="Calibri"/>
          <w:sz w:val="22"/>
          <w:szCs w:val="22"/>
        </w:rPr>
        <w:t xml:space="preserve"> (*** gating), applies </w:t>
      </w:r>
      <w:r w:rsidR="36A30FB1" w:rsidRPr="659376C7">
        <w:rPr>
          <w:rFonts w:ascii="Calibri" w:eastAsia="Calibri" w:hAnsi="Calibri" w:cs="Calibri"/>
          <w:b/>
          <w:sz w:val="22"/>
          <w:szCs w:val="22"/>
        </w:rPr>
        <w:t>per-drug NSAID timing</w:t>
      </w:r>
      <w:r w:rsidR="36A30FB1" w:rsidRPr="659376C7">
        <w:rPr>
          <w:rFonts w:ascii="Calibri" w:eastAsia="Calibri" w:hAnsi="Calibri" w:cs="Calibri"/>
          <w:sz w:val="22"/>
          <w:szCs w:val="22"/>
        </w:rPr>
        <w:t xml:space="preserve">, and </w:t>
      </w:r>
      <w:r w:rsidR="36A30FB1" w:rsidRPr="659376C7">
        <w:rPr>
          <w:rFonts w:ascii="Calibri" w:eastAsia="Calibri" w:hAnsi="Calibri" w:cs="Calibri"/>
          <w:b/>
          <w:sz w:val="22"/>
          <w:szCs w:val="22"/>
        </w:rPr>
        <w:t>auto-inserts disease guidance</w:t>
      </w:r>
      <w:r w:rsidR="36A30FB1" w:rsidRPr="659376C7">
        <w:rPr>
          <w:rFonts w:ascii="Calibri" w:eastAsia="Calibri" w:hAnsi="Calibri" w:cs="Calibri"/>
          <w:sz w:val="22"/>
          <w:szCs w:val="22"/>
        </w:rPr>
        <w:t>, so clinicians finish faster with higher safety and full provenance.</w:t>
      </w:r>
    </w:p>
    <w:p w14:paraId="1A78AD87" w14:textId="68E7DA6B" w:rsidR="11B6A313" w:rsidRPr="00853CE1" w:rsidRDefault="11B6A313" w:rsidP="356B8739">
      <w:pPr>
        <w:spacing w:before="240" w:after="240"/>
        <w:rPr>
          <w:rFonts w:ascii="Calibri" w:eastAsia="Calibri" w:hAnsi="Calibri" w:cs="Calibri"/>
          <w:b/>
          <w:bCs/>
          <w:color w:val="000000" w:themeColor="text1"/>
          <w:sz w:val="22"/>
          <w:szCs w:val="22"/>
        </w:rPr>
      </w:pPr>
      <w:commentRangeStart w:id="0"/>
      <w:r w:rsidRPr="659376C7">
        <w:rPr>
          <w:rFonts w:ascii="Calibri" w:eastAsia="Calibri" w:hAnsi="Calibri" w:cs="Calibri"/>
          <w:b/>
          <w:sz w:val="22"/>
          <w:szCs w:val="22"/>
        </w:rPr>
        <w:t xml:space="preserve">1.1 </w:t>
      </w:r>
      <w:r w:rsidR="51F0A312" w:rsidRPr="659376C7">
        <w:rPr>
          <w:rFonts w:ascii="Calibri" w:eastAsia="Calibri" w:hAnsi="Calibri" w:cs="Calibri"/>
          <w:b/>
          <w:sz w:val="22"/>
          <w:szCs w:val="22"/>
        </w:rPr>
        <w:t>In Scope (MVP)</w:t>
      </w:r>
      <w:commentRangeEnd w:id="0"/>
      <w:r>
        <w:rPr>
          <w:rStyle w:val="CommentReference"/>
        </w:rPr>
        <w:commentReference w:id="0"/>
      </w:r>
    </w:p>
    <w:p w14:paraId="21E15F4D" w14:textId="11A8A789" w:rsidR="3F88136E" w:rsidRPr="00853CE1" w:rsidRDefault="3F88136E" w:rsidP="00CC4026">
      <w:pPr>
        <w:pStyle w:val="ListParagraph"/>
        <w:numPr>
          <w:ilvl w:val="0"/>
          <w:numId w:val="124"/>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Adults; elective or urgent (not emergent).</w:t>
      </w:r>
    </w:p>
    <w:p w14:paraId="33745E15" w14:textId="24750FAE" w:rsidR="3F88136E" w:rsidRPr="00853CE1" w:rsidRDefault="3F88136E" w:rsidP="00CC4026">
      <w:pPr>
        <w:pStyle w:val="ListParagraph"/>
        <w:numPr>
          <w:ilvl w:val="0"/>
          <w:numId w:val="124"/>
        </w:numPr>
        <w:rPr>
          <w:rFonts w:ascii="Calibri" w:eastAsia="Calibri" w:hAnsi="Calibri" w:cs="Calibri"/>
          <w:sz w:val="22"/>
          <w:szCs w:val="22"/>
        </w:rPr>
      </w:pPr>
      <w:r w:rsidRPr="00853CE1">
        <w:rPr>
          <w:rFonts w:ascii="Calibri" w:eastAsia="Calibri" w:hAnsi="Calibri" w:cs="Calibri"/>
          <w:sz w:val="22"/>
          <w:szCs w:val="22"/>
        </w:rPr>
        <w:t xml:space="preserve">Always run &amp; show: DASI (points + METs inside the note), RCRI, </w:t>
      </w:r>
      <w:commentRangeStart w:id="1"/>
      <w:r w:rsidRPr="00853CE1">
        <w:rPr>
          <w:rFonts w:ascii="Calibri" w:eastAsia="Calibri" w:hAnsi="Calibri" w:cs="Calibri"/>
          <w:sz w:val="22"/>
          <w:szCs w:val="22"/>
        </w:rPr>
        <w:t xml:space="preserve">NSQIP </w:t>
      </w:r>
      <w:commentRangeEnd w:id="1"/>
      <w:r>
        <w:rPr>
          <w:rStyle w:val="CommentReference"/>
        </w:rPr>
        <w:commentReference w:id="1"/>
      </w:r>
      <w:r w:rsidRPr="00853CE1">
        <w:rPr>
          <w:rFonts w:ascii="Calibri" w:eastAsia="Calibri" w:hAnsi="Calibri" w:cs="Calibri"/>
          <w:sz w:val="22"/>
          <w:szCs w:val="22"/>
        </w:rPr>
        <w:t>(condensed table format in note), AUB-HAS-2.</w:t>
      </w:r>
    </w:p>
    <w:p w14:paraId="33656F27" w14:textId="3E8FA16A" w:rsidR="3F88136E" w:rsidRPr="00853CE1" w:rsidRDefault="3F88136E" w:rsidP="00CC4026">
      <w:pPr>
        <w:pStyle w:val="ListParagraph"/>
        <w:numPr>
          <w:ilvl w:val="0"/>
          <w:numId w:val="124"/>
        </w:numPr>
        <w:rPr>
          <w:rFonts w:ascii="Calibri" w:eastAsia="Calibri" w:hAnsi="Calibri" w:cs="Calibri"/>
          <w:sz w:val="22"/>
          <w:szCs w:val="22"/>
        </w:rPr>
      </w:pPr>
      <w:r w:rsidRPr="00853CE1">
        <w:rPr>
          <w:rFonts w:ascii="Calibri" w:eastAsia="Calibri" w:hAnsi="Calibri" w:cs="Calibri"/>
          <w:sz w:val="22"/>
          <w:szCs w:val="22"/>
        </w:rPr>
        <w:t>Conditional: ARISCAT (pulmonary/COPD/smoker), VOCAL-Penn (</w:t>
      </w:r>
      <w:r w:rsidR="078B5AAC" w:rsidRPr="2995DC16">
        <w:rPr>
          <w:rFonts w:ascii="Calibri" w:eastAsia="Calibri" w:hAnsi="Calibri" w:cs="Calibri"/>
          <w:sz w:val="22"/>
          <w:szCs w:val="22"/>
        </w:rPr>
        <w:t>liver disease/</w:t>
      </w:r>
      <w:r w:rsidRPr="00853CE1">
        <w:rPr>
          <w:rFonts w:ascii="Calibri" w:eastAsia="Calibri" w:hAnsi="Calibri" w:cs="Calibri"/>
          <w:sz w:val="22"/>
          <w:szCs w:val="22"/>
        </w:rPr>
        <w:t>cirrhosis).</w:t>
      </w:r>
    </w:p>
    <w:p w14:paraId="394B5C29" w14:textId="0E8D23D6" w:rsidR="3F88136E" w:rsidRPr="00853CE1" w:rsidRDefault="3F88136E" w:rsidP="00CC4026">
      <w:pPr>
        <w:pStyle w:val="ListParagraph"/>
        <w:numPr>
          <w:ilvl w:val="0"/>
          <w:numId w:val="124"/>
        </w:numPr>
        <w:rPr>
          <w:rFonts w:ascii="Calibri" w:eastAsia="Calibri" w:hAnsi="Calibri" w:cs="Calibri"/>
          <w:sz w:val="22"/>
          <w:szCs w:val="22"/>
        </w:rPr>
      </w:pPr>
      <w:r w:rsidRPr="00853CE1">
        <w:rPr>
          <w:rFonts w:ascii="Calibri" w:eastAsia="Calibri" w:hAnsi="Calibri" w:cs="Calibri"/>
          <w:sz w:val="22"/>
          <w:szCs w:val="22"/>
        </w:rPr>
        <w:t xml:space="preserve">HPI </w:t>
      </w:r>
      <w:proofErr w:type="gramStart"/>
      <w:r w:rsidRPr="00853CE1">
        <w:rPr>
          <w:rFonts w:ascii="Calibri" w:eastAsia="Calibri" w:hAnsi="Calibri" w:cs="Calibri"/>
          <w:sz w:val="22"/>
          <w:szCs w:val="22"/>
        </w:rPr>
        <w:t>red-flags</w:t>
      </w:r>
      <w:proofErr w:type="gramEnd"/>
      <w:r w:rsidRPr="00853CE1">
        <w:rPr>
          <w:rFonts w:ascii="Calibri" w:eastAsia="Calibri" w:hAnsi="Calibri" w:cs="Calibri"/>
          <w:sz w:val="22"/>
          <w:szCs w:val="22"/>
        </w:rPr>
        <w:t xml:space="preserve"> captured and surfaced: Chest pain / Shortness of breath (must acknowledge before export).</w:t>
      </w:r>
      <w:commentRangeStart w:id="2"/>
      <w:commentRangeEnd w:id="2"/>
      <w:r>
        <w:rPr>
          <w:rStyle w:val="CommentReference"/>
        </w:rPr>
        <w:commentReference w:id="2"/>
      </w:r>
    </w:p>
    <w:p w14:paraId="0678C6F2" w14:textId="69F0A38E" w:rsidR="3F88136E" w:rsidRPr="00853CE1" w:rsidRDefault="3F88136E" w:rsidP="00CC4026">
      <w:pPr>
        <w:pStyle w:val="ListParagraph"/>
        <w:numPr>
          <w:ilvl w:val="0"/>
          <w:numId w:val="124"/>
        </w:numPr>
        <w:rPr>
          <w:rFonts w:ascii="Calibri" w:eastAsia="Calibri" w:hAnsi="Calibri" w:cs="Calibri"/>
          <w:sz w:val="22"/>
          <w:szCs w:val="22"/>
        </w:rPr>
      </w:pPr>
      <w:r w:rsidRPr="00853CE1">
        <w:rPr>
          <w:rFonts w:ascii="Calibri" w:eastAsia="Calibri" w:hAnsi="Calibri" w:cs="Calibri"/>
          <w:sz w:val="22"/>
          <w:szCs w:val="22"/>
        </w:rPr>
        <w:t>Medication Review Gate with three-stars (</w:t>
      </w:r>
      <w:proofErr w:type="gramStart"/>
      <w:r w:rsidRPr="00853CE1">
        <w:rPr>
          <w:rFonts w:ascii="Calibri" w:eastAsia="Calibri" w:hAnsi="Calibri" w:cs="Calibri"/>
          <w:sz w:val="22"/>
          <w:szCs w:val="22"/>
        </w:rPr>
        <w:t>* )</w:t>
      </w:r>
      <w:proofErr w:type="gramEnd"/>
      <w:r w:rsidRPr="00853CE1">
        <w:rPr>
          <w:rFonts w:ascii="Calibri" w:eastAsia="Calibri" w:hAnsi="Calibri" w:cs="Calibri"/>
          <w:sz w:val="22"/>
          <w:szCs w:val="22"/>
        </w:rPr>
        <w:t xml:space="preserve"> blanks**</w:t>
      </w:r>
      <w:r w:rsidR="55CF908E" w:rsidRPr="00853CE1">
        <w:rPr>
          <w:rFonts w:ascii="Calibri" w:eastAsia="Calibri" w:hAnsi="Calibri" w:cs="Calibri"/>
          <w:sz w:val="22"/>
          <w:szCs w:val="22"/>
        </w:rPr>
        <w:t>*</w:t>
      </w:r>
      <w:r w:rsidRPr="00853CE1">
        <w:rPr>
          <w:rFonts w:ascii="Calibri" w:eastAsia="Calibri" w:hAnsi="Calibri" w:cs="Calibri"/>
          <w:sz w:val="22"/>
          <w:szCs w:val="22"/>
        </w:rPr>
        <w:t xml:space="preserve"> for antiplatelet/anticoagulant decisions—note cannot be exported/signed until filled; neuraxial toggle tightens warnings.</w:t>
      </w:r>
    </w:p>
    <w:p w14:paraId="518F5B92" w14:textId="7106DBBD" w:rsidR="3F88136E" w:rsidRPr="00853CE1" w:rsidRDefault="3F88136E" w:rsidP="00CC4026">
      <w:pPr>
        <w:pStyle w:val="ListParagraph"/>
        <w:numPr>
          <w:ilvl w:val="0"/>
          <w:numId w:val="124"/>
        </w:numPr>
        <w:rPr>
          <w:rFonts w:ascii="Calibri" w:eastAsia="Calibri" w:hAnsi="Calibri" w:cs="Calibri"/>
          <w:sz w:val="22"/>
          <w:szCs w:val="22"/>
        </w:rPr>
      </w:pPr>
      <w:r w:rsidRPr="00853CE1">
        <w:rPr>
          <w:rFonts w:ascii="Calibri" w:eastAsia="Calibri" w:hAnsi="Calibri" w:cs="Calibri"/>
          <w:sz w:val="22"/>
          <w:szCs w:val="22"/>
        </w:rPr>
        <w:t>NSAIDs handled per specific drug (no blanket “7 days” text).</w:t>
      </w:r>
    </w:p>
    <w:p w14:paraId="47114F38" w14:textId="3599C4B5" w:rsidR="3F88136E" w:rsidRPr="00853CE1" w:rsidRDefault="3F88136E" w:rsidP="00CC4026">
      <w:pPr>
        <w:pStyle w:val="ListParagraph"/>
        <w:numPr>
          <w:ilvl w:val="0"/>
          <w:numId w:val="124"/>
        </w:numPr>
        <w:rPr>
          <w:rFonts w:ascii="Calibri" w:eastAsia="Calibri" w:hAnsi="Calibri" w:cs="Calibri"/>
          <w:sz w:val="22"/>
          <w:szCs w:val="22"/>
        </w:rPr>
      </w:pPr>
      <w:r w:rsidRPr="00853CE1">
        <w:rPr>
          <w:rFonts w:ascii="Calibri" w:eastAsia="Calibri" w:hAnsi="Calibri" w:cs="Calibri"/>
          <w:sz w:val="22"/>
          <w:szCs w:val="22"/>
        </w:rPr>
        <w:t>Comorbidity guidance paragraphs (Bashar’s blocks) auto-insert under A/P when present.</w:t>
      </w:r>
    </w:p>
    <w:p w14:paraId="66AD2CF1" w14:textId="35CFC410" w:rsidR="3F88136E" w:rsidRPr="00853CE1" w:rsidRDefault="3F88136E" w:rsidP="00CC4026">
      <w:pPr>
        <w:pStyle w:val="ListParagraph"/>
        <w:numPr>
          <w:ilvl w:val="0"/>
          <w:numId w:val="124"/>
        </w:numPr>
        <w:rPr>
          <w:rFonts w:ascii="Calibri" w:eastAsia="Calibri" w:hAnsi="Calibri" w:cs="Calibri"/>
          <w:sz w:val="22"/>
          <w:szCs w:val="22"/>
        </w:rPr>
      </w:pPr>
      <w:r w:rsidRPr="00853CE1">
        <w:rPr>
          <w:rFonts w:ascii="Calibri" w:eastAsia="Calibri" w:hAnsi="Calibri" w:cs="Calibri"/>
          <w:sz w:val="22"/>
          <w:szCs w:val="22"/>
        </w:rPr>
        <w:t>Patient instructions block appended to the physician’s note for printing (site can default ON).</w:t>
      </w:r>
    </w:p>
    <w:p w14:paraId="06B77BCA" w14:textId="218DACC3" w:rsidR="3F88136E" w:rsidRPr="00853CE1" w:rsidRDefault="3F88136E" w:rsidP="00CC4026">
      <w:pPr>
        <w:pStyle w:val="ListParagraph"/>
        <w:numPr>
          <w:ilvl w:val="0"/>
          <w:numId w:val="124"/>
        </w:numPr>
        <w:rPr>
          <w:rFonts w:ascii="Calibri" w:eastAsia="Calibri" w:hAnsi="Calibri" w:cs="Calibri"/>
          <w:sz w:val="22"/>
          <w:szCs w:val="22"/>
        </w:rPr>
      </w:pPr>
      <w:r w:rsidRPr="00853CE1">
        <w:rPr>
          <w:rFonts w:ascii="Calibri" w:eastAsia="Calibri" w:hAnsi="Calibri" w:cs="Calibri"/>
          <w:sz w:val="22"/>
          <w:szCs w:val="22"/>
        </w:rPr>
        <w:t>Provenance in the note: calculator versions, content version, med-rules version, reviewer line + timestamp.</w:t>
      </w:r>
    </w:p>
    <w:p w14:paraId="4ADD0A8B" w14:textId="74CFD407" w:rsidR="3F88136E" w:rsidRPr="00853CE1" w:rsidRDefault="3F88136E" w:rsidP="00CC4026">
      <w:pPr>
        <w:pStyle w:val="ListParagraph"/>
        <w:numPr>
          <w:ilvl w:val="0"/>
          <w:numId w:val="124"/>
        </w:numPr>
        <w:rPr>
          <w:rFonts w:ascii="Calibri" w:eastAsia="Calibri" w:hAnsi="Calibri" w:cs="Calibri"/>
          <w:sz w:val="22"/>
          <w:szCs w:val="22"/>
        </w:rPr>
      </w:pPr>
      <w:r w:rsidRPr="00853CE1">
        <w:rPr>
          <w:rFonts w:ascii="Calibri" w:eastAsia="Calibri" w:hAnsi="Calibri" w:cs="Calibri"/>
          <w:sz w:val="22"/>
          <w:szCs w:val="22"/>
        </w:rPr>
        <w:t xml:space="preserve">Zero PHI </w:t>
      </w:r>
      <w:proofErr w:type="gramStart"/>
      <w:r w:rsidRPr="00853CE1">
        <w:rPr>
          <w:rFonts w:ascii="Calibri" w:eastAsia="Calibri" w:hAnsi="Calibri" w:cs="Calibri"/>
          <w:sz w:val="22"/>
          <w:szCs w:val="22"/>
        </w:rPr>
        <w:t>egress</w:t>
      </w:r>
      <w:proofErr w:type="gramEnd"/>
      <w:r w:rsidRPr="00853CE1">
        <w:rPr>
          <w:rFonts w:ascii="Calibri" w:eastAsia="Calibri" w:hAnsi="Calibri" w:cs="Calibri"/>
          <w:sz w:val="22"/>
          <w:szCs w:val="22"/>
        </w:rPr>
        <w:t>, audit of all inputs/runs/overrides/exports.</w:t>
      </w:r>
      <w:commentRangeStart w:id="3"/>
      <w:commentRangeEnd w:id="3"/>
      <w:r>
        <w:rPr>
          <w:rStyle w:val="CommentReference"/>
        </w:rPr>
        <w:commentReference w:id="3"/>
      </w:r>
    </w:p>
    <w:p w14:paraId="46C34E68" w14:textId="36792891" w:rsidR="356B8739" w:rsidRPr="00853CE1" w:rsidRDefault="356B8739" w:rsidP="356B8739">
      <w:pPr>
        <w:spacing w:before="240" w:after="240"/>
        <w:rPr>
          <w:rFonts w:ascii="Calibri" w:eastAsia="Calibri" w:hAnsi="Calibri" w:cs="Calibri"/>
          <w:color w:val="000000" w:themeColor="text1"/>
          <w:sz w:val="22"/>
          <w:szCs w:val="22"/>
        </w:rPr>
      </w:pPr>
    </w:p>
    <w:p w14:paraId="786CECCA" w14:textId="2439AE9D" w:rsidR="356B8739" w:rsidRPr="00853CE1" w:rsidRDefault="356B8739" w:rsidP="356B8739">
      <w:pPr>
        <w:spacing w:before="240" w:after="240"/>
        <w:rPr>
          <w:rFonts w:ascii="Calibri" w:eastAsia="Calibri" w:hAnsi="Calibri" w:cs="Calibri"/>
          <w:color w:val="000000" w:themeColor="text1"/>
          <w:sz w:val="22"/>
          <w:szCs w:val="22"/>
        </w:rPr>
      </w:pPr>
    </w:p>
    <w:p w14:paraId="743DE5AE" w14:textId="055D207F" w:rsidR="356B8739" w:rsidRPr="00853CE1" w:rsidRDefault="356B8739" w:rsidP="356B8739">
      <w:pPr>
        <w:spacing w:before="240" w:after="240"/>
        <w:rPr>
          <w:rFonts w:ascii="Calibri" w:eastAsia="Calibri" w:hAnsi="Calibri" w:cs="Calibri"/>
          <w:color w:val="000000" w:themeColor="text1"/>
          <w:sz w:val="22"/>
          <w:szCs w:val="22"/>
        </w:rPr>
      </w:pPr>
    </w:p>
    <w:p w14:paraId="1FAAADB3" w14:textId="3CBC3DEA" w:rsidR="7B57BCC4" w:rsidRPr="00853CE1" w:rsidRDefault="7B57BCC4"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 xml:space="preserve">1.2 </w:t>
      </w:r>
      <w:r w:rsidR="51F0A312" w:rsidRPr="659376C7">
        <w:rPr>
          <w:rFonts w:ascii="Calibri" w:eastAsia="Calibri" w:hAnsi="Calibri" w:cs="Calibri"/>
          <w:b/>
          <w:sz w:val="22"/>
          <w:szCs w:val="22"/>
        </w:rPr>
        <w:t>Primary Outcomes (quality bars)</w:t>
      </w:r>
    </w:p>
    <w:p w14:paraId="5597AE56" w14:textId="3A6D42A6" w:rsidR="51F0A312" w:rsidRPr="00853CE1" w:rsidRDefault="51F0A312" w:rsidP="00CC4026">
      <w:pPr>
        <w:pStyle w:val="ListParagraph"/>
        <w:numPr>
          <w:ilvl w:val="0"/>
          <w:numId w:val="123"/>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Prep time ↓ </w:t>
      </w:r>
      <w:r w:rsidRPr="659376C7">
        <w:rPr>
          <w:rFonts w:ascii="Calibri" w:eastAsia="Calibri" w:hAnsi="Calibri" w:cs="Calibri"/>
          <w:b/>
          <w:sz w:val="22"/>
          <w:szCs w:val="22"/>
        </w:rPr>
        <w:t>≥50%</w:t>
      </w:r>
      <w:r w:rsidRPr="659376C7">
        <w:rPr>
          <w:rFonts w:ascii="Calibri" w:eastAsia="Calibri" w:hAnsi="Calibri" w:cs="Calibri"/>
          <w:sz w:val="22"/>
          <w:szCs w:val="22"/>
        </w:rPr>
        <w:t>.</w:t>
      </w:r>
    </w:p>
    <w:p w14:paraId="7ACE7034" w14:textId="2BEED140" w:rsidR="51F0A312" w:rsidRPr="00853CE1" w:rsidRDefault="51F0A312" w:rsidP="00CC4026">
      <w:pPr>
        <w:pStyle w:val="ListParagraph"/>
        <w:numPr>
          <w:ilvl w:val="0"/>
          <w:numId w:val="12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lastRenderedPageBreak/>
        <w:t>100%</w:t>
      </w:r>
      <w:r w:rsidRPr="659376C7">
        <w:rPr>
          <w:rFonts w:ascii="Calibri" w:eastAsia="Calibri" w:hAnsi="Calibri" w:cs="Calibri"/>
          <w:sz w:val="22"/>
          <w:szCs w:val="22"/>
        </w:rPr>
        <w:t xml:space="preserve"> </w:t>
      </w:r>
      <w:proofErr w:type="gramStart"/>
      <w:r w:rsidRPr="659376C7">
        <w:rPr>
          <w:rFonts w:ascii="Calibri" w:eastAsia="Calibri" w:hAnsi="Calibri" w:cs="Calibri"/>
          <w:sz w:val="22"/>
          <w:szCs w:val="22"/>
        </w:rPr>
        <w:t>notes</w:t>
      </w:r>
      <w:proofErr w:type="gramEnd"/>
      <w:r w:rsidRPr="659376C7">
        <w:rPr>
          <w:rFonts w:ascii="Calibri" w:eastAsia="Calibri" w:hAnsi="Calibri" w:cs="Calibri"/>
          <w:sz w:val="22"/>
          <w:szCs w:val="22"/>
        </w:rPr>
        <w:t xml:space="preserve"> include Medication Review attestation; all starred decisions resolved.</w:t>
      </w:r>
    </w:p>
    <w:p w14:paraId="33C215A3" w14:textId="1A497FFA" w:rsidR="51F0A312" w:rsidRPr="00853CE1" w:rsidRDefault="51F0A312" w:rsidP="00CC4026">
      <w:pPr>
        <w:pStyle w:val="ListParagraph"/>
        <w:numPr>
          <w:ilvl w:val="0"/>
          <w:numId w:val="12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100%</w:t>
      </w:r>
      <w:r w:rsidRPr="659376C7">
        <w:rPr>
          <w:rFonts w:ascii="Calibri" w:eastAsia="Calibri" w:hAnsi="Calibri" w:cs="Calibri"/>
          <w:sz w:val="22"/>
          <w:szCs w:val="22"/>
        </w:rPr>
        <w:t xml:space="preserve"> calculator runs and med decisions stored with inputs + versions.</w:t>
      </w:r>
    </w:p>
    <w:p w14:paraId="41F109F6" w14:textId="6A511264" w:rsidR="51F0A312" w:rsidRPr="00853CE1" w:rsidRDefault="51F0A312" w:rsidP="00CC4026">
      <w:pPr>
        <w:pStyle w:val="ListParagraph"/>
        <w:numPr>
          <w:ilvl w:val="0"/>
          <w:numId w:val="123"/>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PHI stays inside whitelisted endpoints (zero exfil).</w:t>
      </w:r>
    </w:p>
    <w:p w14:paraId="33E9C443" w14:textId="13CB9C2E" w:rsidR="51F0A312" w:rsidRPr="00853CE1" w:rsidRDefault="51F0A312" w:rsidP="00CC4026">
      <w:pPr>
        <w:pStyle w:val="ListParagraph"/>
        <w:numPr>
          <w:ilvl w:val="0"/>
          <w:numId w:val="123"/>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Performance: load p50 </w:t>
      </w:r>
      <w:r w:rsidRPr="659376C7">
        <w:rPr>
          <w:rFonts w:ascii="Calibri" w:eastAsia="Calibri" w:hAnsi="Calibri" w:cs="Calibri"/>
          <w:b/>
          <w:sz w:val="22"/>
          <w:szCs w:val="22"/>
        </w:rPr>
        <w:t>≤2.0s</w:t>
      </w:r>
      <w:r w:rsidRPr="659376C7">
        <w:rPr>
          <w:rFonts w:ascii="Calibri" w:eastAsia="Calibri" w:hAnsi="Calibri" w:cs="Calibri"/>
          <w:sz w:val="22"/>
          <w:szCs w:val="22"/>
        </w:rPr>
        <w:t xml:space="preserve">, p95 </w:t>
      </w:r>
      <w:r w:rsidRPr="659376C7">
        <w:rPr>
          <w:rFonts w:ascii="Calibri" w:eastAsia="Calibri" w:hAnsi="Calibri" w:cs="Calibri"/>
          <w:b/>
          <w:sz w:val="22"/>
          <w:szCs w:val="22"/>
        </w:rPr>
        <w:t>≤4.0s</w:t>
      </w:r>
      <w:r w:rsidRPr="659376C7">
        <w:rPr>
          <w:rFonts w:ascii="Calibri" w:eastAsia="Calibri" w:hAnsi="Calibri" w:cs="Calibri"/>
          <w:sz w:val="22"/>
          <w:szCs w:val="22"/>
        </w:rPr>
        <w:t xml:space="preserve">; recompute </w:t>
      </w:r>
      <w:r w:rsidRPr="659376C7">
        <w:rPr>
          <w:rFonts w:ascii="Calibri" w:eastAsia="Calibri" w:hAnsi="Calibri" w:cs="Calibri"/>
          <w:b/>
          <w:sz w:val="22"/>
          <w:szCs w:val="22"/>
        </w:rPr>
        <w:t xml:space="preserve">≤200 </w:t>
      </w:r>
      <w:proofErr w:type="spellStart"/>
      <w:r w:rsidRPr="659376C7">
        <w:rPr>
          <w:rFonts w:ascii="Calibri" w:eastAsia="Calibri" w:hAnsi="Calibri" w:cs="Calibri"/>
          <w:b/>
          <w:sz w:val="22"/>
          <w:szCs w:val="22"/>
        </w:rPr>
        <w:t>ms</w:t>
      </w:r>
      <w:r w:rsidRPr="659376C7">
        <w:rPr>
          <w:rFonts w:ascii="Calibri" w:eastAsia="Calibri" w:hAnsi="Calibri" w:cs="Calibri"/>
          <w:sz w:val="22"/>
          <w:szCs w:val="22"/>
        </w:rPr>
        <w:t>.</w:t>
      </w:r>
      <w:proofErr w:type="spellEnd"/>
    </w:p>
    <w:p w14:paraId="7841A6F9" w14:textId="4B8A6676" w:rsidR="51F0A312" w:rsidRPr="00853CE1" w:rsidRDefault="51F0A312"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Non-Goals (MVP)</w:t>
      </w:r>
    </w:p>
    <w:p w14:paraId="790DD656" w14:textId="076639ED" w:rsidR="51F0A312" w:rsidRPr="00853CE1" w:rsidRDefault="51F0A312" w:rsidP="00CC4026">
      <w:pPr>
        <w:pStyle w:val="ListParagraph"/>
        <w:numPr>
          <w:ilvl w:val="0"/>
          <w:numId w:val="122"/>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No automated orders or e-consent.</w:t>
      </w:r>
    </w:p>
    <w:p w14:paraId="5430B3CB" w14:textId="4CDDA770" w:rsidR="51F0A312" w:rsidRPr="00853CE1" w:rsidRDefault="51F0A312" w:rsidP="00CC4026">
      <w:pPr>
        <w:pStyle w:val="ListParagraph"/>
        <w:numPr>
          <w:ilvl w:val="0"/>
          <w:numId w:val="122"/>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No NLP on free PDFs (attach-only).</w:t>
      </w:r>
    </w:p>
    <w:p w14:paraId="1D8E301A" w14:textId="2ABB55F8" w:rsidR="51F0A312" w:rsidRPr="00853CE1" w:rsidRDefault="51F0A312" w:rsidP="00CC4026">
      <w:pPr>
        <w:pStyle w:val="ListParagraph"/>
        <w:numPr>
          <w:ilvl w:val="0"/>
          <w:numId w:val="122"/>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No patient-facing portal flows.</w:t>
      </w:r>
    </w:p>
    <w:p w14:paraId="1E14854E" w14:textId="61AB6496" w:rsidR="51F0A312" w:rsidRPr="00853CE1" w:rsidRDefault="51F0A312" w:rsidP="00CC4026">
      <w:pPr>
        <w:pStyle w:val="ListParagraph"/>
        <w:numPr>
          <w:ilvl w:val="0"/>
          <w:numId w:val="122"/>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No anticoagulation </w:t>
      </w:r>
      <w:r w:rsidRPr="659376C7">
        <w:rPr>
          <w:rFonts w:ascii="Calibri" w:eastAsia="Calibri" w:hAnsi="Calibri" w:cs="Calibri"/>
          <w:b/>
          <w:sz w:val="22"/>
          <w:szCs w:val="22"/>
        </w:rPr>
        <w:t>bridging UI</w:t>
      </w:r>
      <w:r w:rsidRPr="659376C7">
        <w:rPr>
          <w:rFonts w:ascii="Calibri" w:eastAsia="Calibri" w:hAnsi="Calibri" w:cs="Calibri"/>
          <w:sz w:val="22"/>
          <w:szCs w:val="22"/>
        </w:rPr>
        <w:t xml:space="preserve"> yet (can be Phase 2).</w:t>
      </w:r>
    </w:p>
    <w:p w14:paraId="04319981" w14:textId="21D785C7" w:rsidR="0977ADE3" w:rsidRPr="00853CE1" w:rsidRDefault="0977ADE3"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 xml:space="preserve">1.3 </w:t>
      </w:r>
      <w:r w:rsidR="51F0A312" w:rsidRPr="659376C7">
        <w:rPr>
          <w:rFonts w:ascii="Calibri" w:eastAsia="Calibri" w:hAnsi="Calibri" w:cs="Calibri"/>
          <w:b/>
          <w:sz w:val="22"/>
          <w:szCs w:val="22"/>
        </w:rPr>
        <w:t>Dependencies</w:t>
      </w:r>
    </w:p>
    <w:p w14:paraId="42E21ED4" w14:textId="0B5C4332" w:rsidR="51F0A312" w:rsidRPr="00853CE1" w:rsidRDefault="51F0A312" w:rsidP="00CC4026">
      <w:pPr>
        <w:pStyle w:val="ListParagraph"/>
        <w:numPr>
          <w:ilvl w:val="0"/>
          <w:numId w:val="121"/>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Medication rule sources curated by </w:t>
      </w:r>
      <w:r w:rsidRPr="659376C7">
        <w:rPr>
          <w:rFonts w:ascii="Calibri" w:eastAsia="Calibri" w:hAnsi="Calibri" w:cs="Calibri"/>
          <w:b/>
          <w:sz w:val="22"/>
          <w:szCs w:val="22"/>
        </w:rPr>
        <w:t>Wesam</w:t>
      </w:r>
      <w:r w:rsidRPr="659376C7">
        <w:rPr>
          <w:rFonts w:ascii="Calibri" w:eastAsia="Calibri" w:hAnsi="Calibri" w:cs="Calibri"/>
          <w:sz w:val="22"/>
          <w:szCs w:val="22"/>
        </w:rPr>
        <w:t xml:space="preserve"> (local policy + SPAQI + UpToDate, with conflicts flagged for clinician decision).</w:t>
      </w:r>
    </w:p>
    <w:p w14:paraId="31DDECA7" w14:textId="5358B87D" w:rsidR="51F0A312" w:rsidRPr="00853CE1" w:rsidRDefault="51F0A312" w:rsidP="00CC4026">
      <w:pPr>
        <w:pStyle w:val="ListParagraph"/>
        <w:numPr>
          <w:ilvl w:val="0"/>
          <w:numId w:val="121"/>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Comorbidity text owned by </w:t>
      </w:r>
      <w:r w:rsidRPr="659376C7">
        <w:rPr>
          <w:rFonts w:ascii="Calibri" w:eastAsia="Calibri" w:hAnsi="Calibri" w:cs="Calibri"/>
          <w:b/>
          <w:sz w:val="22"/>
          <w:szCs w:val="22"/>
        </w:rPr>
        <w:t>Bashar</w:t>
      </w:r>
      <w:r w:rsidRPr="659376C7">
        <w:rPr>
          <w:rFonts w:ascii="Calibri" w:eastAsia="Calibri" w:hAnsi="Calibri" w:cs="Calibri"/>
          <w:sz w:val="22"/>
          <w:szCs w:val="22"/>
        </w:rPr>
        <w:t xml:space="preserve"> (with reviewer sign-off).</w:t>
      </w:r>
    </w:p>
    <w:p w14:paraId="016FF2FD" w14:textId="1CC90A78" w:rsidR="51F0A312" w:rsidRPr="00853CE1" w:rsidRDefault="51F0A312" w:rsidP="00CC4026">
      <w:pPr>
        <w:pStyle w:val="ListParagraph"/>
        <w:numPr>
          <w:ilvl w:val="0"/>
          <w:numId w:val="121"/>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Site policy links for neuraxial and antithrombotic handling.</w:t>
      </w:r>
    </w:p>
    <w:p w14:paraId="2EC3D85C" w14:textId="61572B21" w:rsidR="51F0A312" w:rsidRPr="00853CE1" w:rsidRDefault="51F0A312" w:rsidP="00CC4026">
      <w:pPr>
        <w:pStyle w:val="ListParagraph"/>
        <w:numPr>
          <w:ilvl w:val="0"/>
          <w:numId w:val="121"/>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FHIR connectivity (EPIC) and synthetic cases for staging.</w:t>
      </w:r>
    </w:p>
    <w:p w14:paraId="472CADFC" w14:textId="52FA3787" w:rsidR="6BC16940" w:rsidRPr="00853CE1" w:rsidRDefault="6BC16940" w:rsidP="356B8739">
      <w:pPr>
        <w:spacing w:before="240" w:after="240"/>
        <w:rPr>
          <w:rFonts w:ascii="Calibri" w:eastAsia="Calibri" w:hAnsi="Calibri" w:cs="Calibri"/>
          <w:b/>
          <w:bCs/>
          <w:color w:val="000000" w:themeColor="text1"/>
        </w:rPr>
      </w:pPr>
      <w:r w:rsidRPr="659376C7">
        <w:rPr>
          <w:rFonts w:ascii="Calibri" w:eastAsia="Calibri" w:hAnsi="Calibri" w:cs="Calibri"/>
          <w:b/>
        </w:rPr>
        <w:t>1.4 Guardrails &amp; assumptions</w:t>
      </w:r>
    </w:p>
    <w:p w14:paraId="7BF2A5FD" w14:textId="603CE6BA" w:rsidR="6BC16940" w:rsidRPr="00853CE1" w:rsidRDefault="6BC16940" w:rsidP="00CC4026">
      <w:pPr>
        <w:pStyle w:val="ListParagraph"/>
        <w:numPr>
          <w:ilvl w:val="0"/>
          <w:numId w:val="120"/>
        </w:numPr>
        <w:spacing w:before="240" w:after="240"/>
        <w:rPr>
          <w:rFonts w:ascii="Calibri" w:eastAsia="Calibri" w:hAnsi="Calibri" w:cs="Calibri"/>
          <w:color w:val="000000" w:themeColor="text1"/>
        </w:rPr>
      </w:pPr>
      <w:r w:rsidRPr="659376C7">
        <w:rPr>
          <w:rFonts w:ascii="Calibri" w:eastAsia="Calibri" w:hAnsi="Calibri" w:cs="Calibri"/>
          <w:b/>
        </w:rPr>
        <w:t>Adults only</w:t>
      </w:r>
      <w:r w:rsidRPr="659376C7">
        <w:rPr>
          <w:rFonts w:ascii="Calibri" w:eastAsia="Calibri" w:hAnsi="Calibri" w:cs="Calibri"/>
        </w:rPr>
        <w:t xml:space="preserve">; </w:t>
      </w:r>
      <w:r w:rsidRPr="659376C7">
        <w:rPr>
          <w:rFonts w:ascii="Calibri" w:eastAsia="Calibri" w:hAnsi="Calibri" w:cs="Calibri"/>
          <w:b/>
        </w:rPr>
        <w:t>pregnancy → obstetric pathway</w:t>
      </w:r>
      <w:r w:rsidRPr="659376C7">
        <w:rPr>
          <w:rFonts w:ascii="Calibri" w:eastAsia="Calibri" w:hAnsi="Calibri" w:cs="Calibri"/>
        </w:rPr>
        <w:t xml:space="preserve"> (do not export in MVP).</w:t>
      </w:r>
    </w:p>
    <w:p w14:paraId="07BB6250" w14:textId="55AAEC8C" w:rsidR="6BC16940" w:rsidRPr="00853CE1" w:rsidRDefault="6BC16940" w:rsidP="00CC4026">
      <w:pPr>
        <w:pStyle w:val="ListParagraph"/>
        <w:numPr>
          <w:ilvl w:val="0"/>
          <w:numId w:val="120"/>
        </w:numPr>
        <w:spacing w:before="240" w:after="240"/>
        <w:rPr>
          <w:rFonts w:ascii="Calibri" w:eastAsia="Calibri" w:hAnsi="Calibri" w:cs="Calibri"/>
          <w:color w:val="000000" w:themeColor="text1"/>
        </w:rPr>
      </w:pPr>
      <w:r w:rsidRPr="659376C7">
        <w:rPr>
          <w:rFonts w:ascii="Calibri" w:eastAsia="Calibri" w:hAnsi="Calibri" w:cs="Calibri"/>
        </w:rPr>
        <w:t>No pediatrics; no automated orders; no e-consent; no NLP of arbitrary PDFs (attach-only).</w:t>
      </w:r>
    </w:p>
    <w:p w14:paraId="05E81D5C" w14:textId="033B1118" w:rsidR="6BC16940" w:rsidRPr="00853CE1" w:rsidRDefault="6BC16940" w:rsidP="00CC4026">
      <w:pPr>
        <w:pStyle w:val="ListParagraph"/>
        <w:numPr>
          <w:ilvl w:val="0"/>
          <w:numId w:val="120"/>
        </w:numPr>
        <w:spacing w:before="240" w:after="240"/>
        <w:rPr>
          <w:rFonts w:ascii="Calibri" w:eastAsia="Calibri" w:hAnsi="Calibri" w:cs="Calibri"/>
          <w:color w:val="000000" w:themeColor="text1"/>
        </w:rPr>
      </w:pPr>
      <w:r w:rsidRPr="659376C7">
        <w:rPr>
          <w:rFonts w:ascii="Calibri" w:eastAsia="Calibri" w:hAnsi="Calibri" w:cs="Calibri"/>
        </w:rPr>
        <w:t>Site policy overrides the generic rules where configured.</w:t>
      </w:r>
    </w:p>
    <w:p w14:paraId="4D4FB518" w14:textId="545505D4" w:rsidR="6BC16940" w:rsidRPr="00853CE1" w:rsidRDefault="6BC16940" w:rsidP="356B8739">
      <w:pPr>
        <w:spacing w:before="240" w:after="240"/>
        <w:rPr>
          <w:rFonts w:ascii="Calibri" w:eastAsia="Calibri" w:hAnsi="Calibri" w:cs="Calibri"/>
          <w:b/>
          <w:bCs/>
          <w:color w:val="000000" w:themeColor="text1"/>
        </w:rPr>
      </w:pPr>
      <w:r w:rsidRPr="659376C7">
        <w:rPr>
          <w:rFonts w:ascii="Calibri" w:eastAsia="Calibri" w:hAnsi="Calibri" w:cs="Calibri"/>
          <w:b/>
        </w:rPr>
        <w:t>1.5 Outcomes &amp; measurement</w:t>
      </w:r>
    </w:p>
    <w:p w14:paraId="6221C746" w14:textId="186291C9" w:rsidR="6BC16940" w:rsidRPr="00853CE1" w:rsidRDefault="6BC16940" w:rsidP="00CC4026">
      <w:pPr>
        <w:pStyle w:val="ListParagraph"/>
        <w:numPr>
          <w:ilvl w:val="0"/>
          <w:numId w:val="119"/>
        </w:numPr>
        <w:spacing w:before="240" w:after="240"/>
        <w:rPr>
          <w:rFonts w:ascii="Calibri" w:eastAsia="Calibri" w:hAnsi="Calibri" w:cs="Calibri"/>
          <w:color w:val="000000" w:themeColor="text1"/>
        </w:rPr>
      </w:pPr>
      <w:r w:rsidRPr="659376C7">
        <w:rPr>
          <w:rFonts w:ascii="Calibri" w:eastAsia="Calibri" w:hAnsi="Calibri" w:cs="Calibri"/>
        </w:rPr>
        <w:t xml:space="preserve">Prep time ↓ </w:t>
      </w:r>
      <w:r w:rsidRPr="659376C7">
        <w:rPr>
          <w:rFonts w:ascii="Calibri" w:eastAsia="Calibri" w:hAnsi="Calibri" w:cs="Calibri"/>
          <w:b/>
        </w:rPr>
        <w:t>≥50%</w:t>
      </w:r>
      <w:r w:rsidRPr="659376C7">
        <w:rPr>
          <w:rFonts w:ascii="Calibri" w:eastAsia="Calibri" w:hAnsi="Calibri" w:cs="Calibri"/>
        </w:rPr>
        <w:t xml:space="preserve"> → metric: </w:t>
      </w:r>
      <w:r w:rsidRPr="659376C7">
        <w:rPr>
          <w:rFonts w:ascii="Calibri" w:eastAsia="Calibri" w:hAnsi="Calibri" w:cs="Calibri"/>
          <w:b/>
        </w:rPr>
        <w:t>Time-to-A/P</w:t>
      </w:r>
      <w:r w:rsidRPr="659376C7">
        <w:rPr>
          <w:rFonts w:ascii="Calibri" w:eastAsia="Calibri" w:hAnsi="Calibri" w:cs="Calibri"/>
        </w:rPr>
        <w:t xml:space="preserve"> (from case open to export) vs baseline.</w:t>
      </w:r>
    </w:p>
    <w:p w14:paraId="57EA2535" w14:textId="47796330" w:rsidR="6BC16940" w:rsidRPr="00853CE1" w:rsidRDefault="6BC16940" w:rsidP="00CC4026">
      <w:pPr>
        <w:pStyle w:val="ListParagraph"/>
        <w:numPr>
          <w:ilvl w:val="0"/>
          <w:numId w:val="119"/>
        </w:numPr>
        <w:spacing w:before="240" w:after="240"/>
        <w:rPr>
          <w:rFonts w:ascii="Calibri" w:eastAsia="Calibri" w:hAnsi="Calibri" w:cs="Calibri"/>
          <w:color w:val="000000" w:themeColor="text1"/>
        </w:rPr>
      </w:pPr>
      <w:r w:rsidRPr="659376C7">
        <w:rPr>
          <w:rFonts w:ascii="Calibri" w:eastAsia="Calibri" w:hAnsi="Calibri" w:cs="Calibri"/>
          <w:b/>
        </w:rPr>
        <w:t>100%</w:t>
      </w:r>
      <w:r w:rsidRPr="659376C7">
        <w:rPr>
          <w:rFonts w:ascii="Calibri" w:eastAsia="Calibri" w:hAnsi="Calibri" w:cs="Calibri"/>
        </w:rPr>
        <w:t xml:space="preserve"> notes include Medication Review attestation and all </w:t>
      </w:r>
      <w:r w:rsidRPr="659376C7">
        <w:rPr>
          <w:rFonts w:ascii="Calibri" w:eastAsia="Calibri" w:hAnsi="Calibri" w:cs="Calibri"/>
          <w:b/>
        </w:rPr>
        <w:t>starred</w:t>
      </w:r>
      <w:r w:rsidRPr="659376C7">
        <w:rPr>
          <w:rFonts w:ascii="Calibri" w:eastAsia="Calibri" w:hAnsi="Calibri" w:cs="Calibri"/>
        </w:rPr>
        <w:t xml:space="preserve"> fields resolved → metric: export gate audit = 100%.</w:t>
      </w:r>
    </w:p>
    <w:p w14:paraId="1F765D6D" w14:textId="186AD4BA" w:rsidR="6BC16940" w:rsidRPr="00853CE1" w:rsidRDefault="6BC16940" w:rsidP="00CC4026">
      <w:pPr>
        <w:pStyle w:val="ListParagraph"/>
        <w:numPr>
          <w:ilvl w:val="0"/>
          <w:numId w:val="119"/>
        </w:numPr>
        <w:spacing w:before="240" w:after="240"/>
        <w:rPr>
          <w:rFonts w:ascii="Calibri" w:eastAsia="Calibri" w:hAnsi="Calibri" w:cs="Calibri"/>
          <w:color w:val="000000" w:themeColor="text1"/>
        </w:rPr>
      </w:pPr>
      <w:r w:rsidRPr="659376C7">
        <w:rPr>
          <w:rFonts w:ascii="Calibri" w:eastAsia="Calibri" w:hAnsi="Calibri" w:cs="Calibri"/>
          <w:b/>
        </w:rPr>
        <w:t>100%</w:t>
      </w:r>
      <w:r w:rsidRPr="659376C7">
        <w:rPr>
          <w:rFonts w:ascii="Calibri" w:eastAsia="Calibri" w:hAnsi="Calibri" w:cs="Calibri"/>
        </w:rPr>
        <w:t xml:space="preserve"> runs/decisions stored with inputs + versions → metric: audit completeness = 100%.</w:t>
      </w:r>
    </w:p>
    <w:p w14:paraId="364FD99F" w14:textId="3261D83B" w:rsidR="6BC16940" w:rsidRPr="00853CE1" w:rsidRDefault="6BC16940" w:rsidP="00CC4026">
      <w:pPr>
        <w:pStyle w:val="ListParagraph"/>
        <w:numPr>
          <w:ilvl w:val="0"/>
          <w:numId w:val="119"/>
        </w:numPr>
        <w:spacing w:before="240" w:after="240"/>
        <w:rPr>
          <w:rFonts w:ascii="Calibri" w:eastAsia="Calibri" w:hAnsi="Calibri" w:cs="Calibri"/>
          <w:color w:val="000000" w:themeColor="text1"/>
        </w:rPr>
      </w:pPr>
      <w:r w:rsidRPr="659376C7">
        <w:rPr>
          <w:rFonts w:ascii="Calibri" w:eastAsia="Calibri" w:hAnsi="Calibri" w:cs="Calibri"/>
        </w:rPr>
        <w:t xml:space="preserve">Override quality: any rule with </w:t>
      </w:r>
      <w:r w:rsidRPr="659376C7">
        <w:rPr>
          <w:rFonts w:ascii="Calibri" w:eastAsia="Calibri" w:hAnsi="Calibri" w:cs="Calibri"/>
          <w:b/>
        </w:rPr>
        <w:t>&gt;30%</w:t>
      </w:r>
      <w:r w:rsidRPr="659376C7">
        <w:rPr>
          <w:rFonts w:ascii="Calibri" w:eastAsia="Calibri" w:hAnsi="Calibri" w:cs="Calibri"/>
        </w:rPr>
        <w:t xml:space="preserve"> overrides across </w:t>
      </w:r>
      <w:r w:rsidRPr="659376C7">
        <w:rPr>
          <w:rFonts w:ascii="Calibri" w:eastAsia="Calibri" w:hAnsi="Calibri" w:cs="Calibri"/>
          <w:b/>
        </w:rPr>
        <w:t>≥20</w:t>
      </w:r>
      <w:r w:rsidRPr="659376C7">
        <w:rPr>
          <w:rFonts w:ascii="Calibri" w:eastAsia="Calibri" w:hAnsi="Calibri" w:cs="Calibri"/>
        </w:rPr>
        <w:t xml:space="preserve"> cases → flag for review.</w:t>
      </w:r>
    </w:p>
    <w:p w14:paraId="0328A6EF" w14:textId="5AD1CCFB" w:rsidR="6BC16940" w:rsidRPr="00853CE1" w:rsidRDefault="6BC16940" w:rsidP="356B8739">
      <w:p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1.7 Security &amp; privacy (baseline)</w:t>
      </w:r>
      <w:r>
        <w:br/>
      </w:r>
      <w:r w:rsidRPr="659376C7">
        <w:rPr>
          <w:rFonts w:ascii="Calibri" w:eastAsia="Calibri" w:hAnsi="Calibri" w:cs="Calibri"/>
          <w:sz w:val="22"/>
          <w:szCs w:val="22"/>
        </w:rPr>
        <w:t>No PHI to non-whitelisted endpoints; TLS 1.2+ in transit; AES-256 at rest; session auto-lock at 15 min; RBAC on review/export.</w:t>
      </w:r>
    </w:p>
    <w:p w14:paraId="0A33B201" w14:textId="3D2C63C2" w:rsidR="6BC16940" w:rsidRPr="00853CE1" w:rsidRDefault="6BC16940"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1.8 Sources &amp; specs</w:t>
      </w:r>
    </w:p>
    <w:p w14:paraId="2F36230C" w14:textId="05C17996" w:rsidR="6BC16940" w:rsidRPr="00853CE1" w:rsidRDefault="6BC16940" w:rsidP="00CC4026">
      <w:pPr>
        <w:pStyle w:val="ListParagraph"/>
        <w:numPr>
          <w:ilvl w:val="0"/>
          <w:numId w:val="11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lastRenderedPageBreak/>
        <w:t>Medication rules</w:t>
      </w:r>
      <w:r w:rsidRPr="659376C7">
        <w:rPr>
          <w:rFonts w:ascii="Calibri" w:eastAsia="Calibri" w:hAnsi="Calibri" w:cs="Calibri"/>
          <w:sz w:val="22"/>
          <w:szCs w:val="22"/>
        </w:rPr>
        <w:t xml:space="preserve"> curated by </w:t>
      </w:r>
      <w:r w:rsidRPr="659376C7">
        <w:rPr>
          <w:rFonts w:ascii="Calibri" w:eastAsia="Calibri" w:hAnsi="Calibri" w:cs="Calibri"/>
          <w:b/>
          <w:sz w:val="22"/>
          <w:szCs w:val="22"/>
        </w:rPr>
        <w:t>Wesam</w:t>
      </w:r>
      <w:r w:rsidRPr="659376C7">
        <w:rPr>
          <w:rFonts w:ascii="Calibri" w:eastAsia="Calibri" w:hAnsi="Calibri" w:cs="Calibri"/>
          <w:sz w:val="22"/>
          <w:szCs w:val="22"/>
        </w:rPr>
        <w:t xml:space="preserve"> (local guideline + SPAQI + UpToDate; conflicts → “clinician decision required”).</w:t>
      </w:r>
    </w:p>
    <w:p w14:paraId="2CF4A9B2" w14:textId="4A070BE9" w:rsidR="6BC16940" w:rsidRPr="00853CE1" w:rsidRDefault="6BC16940" w:rsidP="00CC4026">
      <w:pPr>
        <w:pStyle w:val="ListParagraph"/>
        <w:numPr>
          <w:ilvl w:val="0"/>
          <w:numId w:val="11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Comorbidity text</w:t>
      </w:r>
      <w:r w:rsidRPr="659376C7">
        <w:rPr>
          <w:rFonts w:ascii="Calibri" w:eastAsia="Calibri" w:hAnsi="Calibri" w:cs="Calibri"/>
          <w:sz w:val="22"/>
          <w:szCs w:val="22"/>
        </w:rPr>
        <w:t xml:space="preserve"> owned by </w:t>
      </w:r>
      <w:r w:rsidRPr="659376C7">
        <w:rPr>
          <w:rFonts w:ascii="Calibri" w:eastAsia="Calibri" w:hAnsi="Calibri" w:cs="Calibri"/>
          <w:b/>
          <w:sz w:val="22"/>
          <w:szCs w:val="22"/>
        </w:rPr>
        <w:t>Bashar</w:t>
      </w:r>
      <w:r w:rsidRPr="659376C7">
        <w:rPr>
          <w:rFonts w:ascii="Calibri" w:eastAsia="Calibri" w:hAnsi="Calibri" w:cs="Calibri"/>
          <w:sz w:val="22"/>
          <w:szCs w:val="22"/>
        </w:rPr>
        <w:t xml:space="preserve"> with reviewer sign-off.</w:t>
      </w:r>
    </w:p>
    <w:p w14:paraId="6DA8DAAD" w14:textId="33A41E59" w:rsidR="6BC16940" w:rsidRPr="00853CE1" w:rsidRDefault="6BC16940" w:rsidP="00CC4026">
      <w:pPr>
        <w:pStyle w:val="ListParagraph"/>
        <w:numPr>
          <w:ilvl w:val="0"/>
          <w:numId w:val="11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DASI</w:t>
      </w:r>
      <w:r w:rsidRPr="659376C7">
        <w:rPr>
          <w:rFonts w:ascii="Calibri" w:eastAsia="Calibri" w:hAnsi="Calibri" w:cs="Calibri"/>
          <w:sz w:val="22"/>
          <w:szCs w:val="22"/>
        </w:rPr>
        <w:t xml:space="preserve">: store Q&amp;A; </w:t>
      </w:r>
      <w:proofErr w:type="gramStart"/>
      <w:r w:rsidRPr="659376C7">
        <w:rPr>
          <w:rFonts w:ascii="Calibri" w:eastAsia="Calibri" w:hAnsi="Calibri" w:cs="Calibri"/>
          <w:sz w:val="22"/>
          <w:szCs w:val="22"/>
        </w:rPr>
        <w:t>compute</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points</w:t>
      </w:r>
      <w:r w:rsidRPr="659376C7">
        <w:rPr>
          <w:rFonts w:ascii="Calibri" w:eastAsia="Calibri" w:hAnsi="Calibri" w:cs="Calibri"/>
          <w:sz w:val="22"/>
          <w:szCs w:val="22"/>
        </w:rPr>
        <w:t xml:space="preserve"> and </w:t>
      </w:r>
      <w:r w:rsidRPr="659376C7">
        <w:rPr>
          <w:rFonts w:ascii="Calibri" w:eastAsia="Calibri" w:hAnsi="Calibri" w:cs="Calibri"/>
          <w:b/>
          <w:sz w:val="22"/>
          <w:szCs w:val="22"/>
        </w:rPr>
        <w:t>METs</w:t>
      </w:r>
      <w:r w:rsidRPr="659376C7">
        <w:rPr>
          <w:rFonts w:ascii="Calibri" w:eastAsia="Calibri" w:hAnsi="Calibri" w:cs="Calibri"/>
          <w:sz w:val="22"/>
          <w:szCs w:val="22"/>
        </w:rPr>
        <w:t xml:space="preserve"> (threshold </w:t>
      </w:r>
      <w:r w:rsidRPr="659376C7">
        <w:rPr>
          <w:rFonts w:ascii="Calibri" w:eastAsia="Calibri" w:hAnsi="Calibri" w:cs="Calibri"/>
          <w:b/>
          <w:sz w:val="22"/>
          <w:szCs w:val="22"/>
        </w:rPr>
        <w:t>≥34</w:t>
      </w:r>
      <w:r w:rsidRPr="659376C7">
        <w:rPr>
          <w:rFonts w:ascii="Calibri" w:eastAsia="Calibri" w:hAnsi="Calibri" w:cs="Calibri"/>
          <w:sz w:val="22"/>
          <w:szCs w:val="22"/>
        </w:rPr>
        <w:t xml:space="preserve"> suggests lower peri-op risk).</w:t>
      </w:r>
    </w:p>
    <w:p w14:paraId="69A150D8" w14:textId="2B5FD176" w:rsidR="6925FA9D" w:rsidRPr="00853CE1" w:rsidRDefault="6925FA9D" w:rsidP="356B8739">
      <w:pPr>
        <w:pStyle w:val="Heading1"/>
        <w:spacing w:before="322" w:after="322"/>
        <w:rPr>
          <w:rFonts w:ascii="Calibri" w:eastAsia="Calibri" w:hAnsi="Calibri" w:cs="Calibri"/>
          <w:b/>
          <w:bCs/>
          <w:color w:val="000000" w:themeColor="text1"/>
          <w:sz w:val="48"/>
          <w:szCs w:val="48"/>
        </w:rPr>
      </w:pPr>
      <w:r w:rsidRPr="659376C7">
        <w:rPr>
          <w:rFonts w:ascii="Calibri" w:eastAsia="Calibri" w:hAnsi="Calibri" w:cs="Calibri"/>
          <w:b/>
          <w:color w:val="auto"/>
          <w:sz w:val="48"/>
          <w:szCs w:val="48"/>
        </w:rPr>
        <w:t>2) Users &amp; Roles</w:t>
      </w:r>
    </w:p>
    <w:p w14:paraId="29F4A359" w14:textId="61EC473B" w:rsidR="6925FA9D" w:rsidRPr="00853CE1" w:rsidRDefault="6925FA9D"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2.1 Personas (who does what)</w:t>
      </w:r>
    </w:p>
    <w:p w14:paraId="21416179" w14:textId="2DA5C75A" w:rsidR="6925FA9D" w:rsidRPr="00853CE1" w:rsidRDefault="6925FA9D" w:rsidP="00CC4026">
      <w:pPr>
        <w:pStyle w:val="ListParagraph"/>
        <w:numPr>
          <w:ilvl w:val="0"/>
          <w:numId w:val="11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Hospitalist / Internal Medicine (Clinician)</w:t>
      </w:r>
      <w:r>
        <w:br/>
      </w:r>
      <w:r w:rsidRPr="659376C7">
        <w:rPr>
          <w:rFonts w:ascii="Calibri" w:eastAsia="Calibri" w:hAnsi="Calibri" w:cs="Calibri"/>
          <w:sz w:val="22"/>
          <w:szCs w:val="22"/>
        </w:rPr>
        <w:t xml:space="preserve">Owns A/P. Reviews calculators, completes </w:t>
      </w:r>
      <w:r w:rsidRPr="659376C7">
        <w:rPr>
          <w:rFonts w:ascii="Calibri" w:eastAsia="Calibri" w:hAnsi="Calibri" w:cs="Calibri"/>
          <w:b/>
          <w:sz w:val="22"/>
          <w:szCs w:val="22"/>
        </w:rPr>
        <w:t>*</w:t>
      </w:r>
      <w:r w:rsidRPr="659376C7">
        <w:rPr>
          <w:rFonts w:ascii="Calibri" w:eastAsia="Calibri" w:hAnsi="Calibri" w:cs="Calibri"/>
          <w:sz w:val="22"/>
          <w:szCs w:val="22"/>
        </w:rPr>
        <w:t xml:space="preserve"> antiplatelet/</w:t>
      </w:r>
      <w:proofErr w:type="spellStart"/>
      <w:r w:rsidRPr="659376C7">
        <w:rPr>
          <w:rFonts w:ascii="Calibri" w:eastAsia="Calibri" w:hAnsi="Calibri" w:cs="Calibri"/>
          <w:sz w:val="22"/>
          <w:szCs w:val="22"/>
        </w:rPr>
        <w:t>anticoag</w:t>
      </w:r>
      <w:proofErr w:type="spellEnd"/>
      <w:r w:rsidRPr="659376C7">
        <w:rPr>
          <w:rFonts w:ascii="Calibri" w:eastAsia="Calibri" w:hAnsi="Calibri" w:cs="Calibri"/>
          <w:sz w:val="22"/>
          <w:szCs w:val="22"/>
        </w:rPr>
        <w:t xml:space="preserve"> decisions, handles neuraxial warnings, adds/edits comorbidity guidance, </w:t>
      </w:r>
      <w:r w:rsidRPr="659376C7">
        <w:rPr>
          <w:rFonts w:ascii="Calibri" w:eastAsia="Calibri" w:hAnsi="Calibri" w:cs="Calibri"/>
          <w:b/>
          <w:sz w:val="22"/>
          <w:szCs w:val="22"/>
        </w:rPr>
        <w:t>exports note</w:t>
      </w:r>
      <w:r w:rsidRPr="659376C7">
        <w:rPr>
          <w:rFonts w:ascii="Calibri" w:eastAsia="Calibri" w:hAnsi="Calibri" w:cs="Calibri"/>
          <w:sz w:val="22"/>
          <w:szCs w:val="22"/>
        </w:rPr>
        <w:t>.</w:t>
      </w:r>
    </w:p>
    <w:p w14:paraId="2D75E56F" w14:textId="58F8358F" w:rsidR="6925FA9D" w:rsidRPr="00853CE1" w:rsidRDefault="6925FA9D" w:rsidP="00CC4026">
      <w:pPr>
        <w:pStyle w:val="ListParagraph"/>
        <w:numPr>
          <w:ilvl w:val="0"/>
          <w:numId w:val="11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Anesthesiologist (Clinician)</w:t>
      </w:r>
      <w:r>
        <w:br/>
      </w:r>
      <w:r w:rsidRPr="659376C7">
        <w:rPr>
          <w:rFonts w:ascii="Calibri" w:eastAsia="Calibri" w:hAnsi="Calibri" w:cs="Calibri"/>
          <w:sz w:val="22"/>
          <w:szCs w:val="22"/>
        </w:rPr>
        <w:t xml:space="preserve">Verifies plan, may </w:t>
      </w:r>
      <w:r w:rsidRPr="659376C7">
        <w:rPr>
          <w:rFonts w:ascii="Calibri" w:eastAsia="Calibri" w:hAnsi="Calibri" w:cs="Calibri"/>
          <w:b/>
          <w:sz w:val="22"/>
          <w:szCs w:val="22"/>
        </w:rPr>
        <w:t>co-sign</w:t>
      </w:r>
      <w:r w:rsidRPr="659376C7">
        <w:rPr>
          <w:rFonts w:ascii="Calibri" w:eastAsia="Calibri" w:hAnsi="Calibri" w:cs="Calibri"/>
          <w:sz w:val="22"/>
          <w:szCs w:val="22"/>
        </w:rPr>
        <w:t xml:space="preserve"> per site policy, can edit calculator inputs, can complete starred med decisions if designated as owner.</w:t>
      </w:r>
    </w:p>
    <w:p w14:paraId="14620860" w14:textId="387B55B1" w:rsidR="6925FA9D" w:rsidRPr="00853CE1" w:rsidRDefault="6925FA9D" w:rsidP="00CC4026">
      <w:pPr>
        <w:pStyle w:val="ListParagraph"/>
        <w:numPr>
          <w:ilvl w:val="0"/>
          <w:numId w:val="11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Surgeon (Reader)</w:t>
      </w:r>
      <w:r>
        <w:br/>
      </w:r>
      <w:r w:rsidRPr="659376C7">
        <w:rPr>
          <w:rFonts w:ascii="Calibri" w:eastAsia="Calibri" w:hAnsi="Calibri" w:cs="Calibri"/>
          <w:sz w:val="22"/>
          <w:szCs w:val="22"/>
        </w:rPr>
        <w:t>Reads the note and risk summary. No editing in MVP.</w:t>
      </w:r>
    </w:p>
    <w:p w14:paraId="077D62F4" w14:textId="08FC4A6F" w:rsidR="6925FA9D" w:rsidRPr="00853CE1" w:rsidRDefault="6925FA9D" w:rsidP="00CC4026">
      <w:pPr>
        <w:pStyle w:val="ListParagraph"/>
        <w:numPr>
          <w:ilvl w:val="0"/>
          <w:numId w:val="11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Nurse / Tech (Data capture)</w:t>
      </w:r>
      <w:r>
        <w:br/>
      </w:r>
      <w:r w:rsidRPr="659376C7">
        <w:rPr>
          <w:rFonts w:ascii="Calibri" w:eastAsia="Calibri" w:hAnsi="Calibri" w:cs="Calibri"/>
          <w:sz w:val="22"/>
          <w:szCs w:val="22"/>
        </w:rPr>
        <w:t xml:space="preserve">Can enter </w:t>
      </w:r>
      <w:r w:rsidRPr="659376C7">
        <w:rPr>
          <w:rFonts w:ascii="Calibri" w:eastAsia="Calibri" w:hAnsi="Calibri" w:cs="Calibri"/>
          <w:b/>
          <w:sz w:val="22"/>
          <w:szCs w:val="22"/>
        </w:rPr>
        <w:t>DASI questionnaire</w:t>
      </w:r>
      <w:r w:rsidRPr="659376C7">
        <w:rPr>
          <w:rFonts w:ascii="Calibri" w:eastAsia="Calibri" w:hAnsi="Calibri" w:cs="Calibri"/>
          <w:sz w:val="22"/>
          <w:szCs w:val="22"/>
        </w:rPr>
        <w:t xml:space="preserve"> inputs; cannot export or complete *** med decisions.</w:t>
      </w:r>
    </w:p>
    <w:p w14:paraId="5F54FF0F" w14:textId="4DB21454" w:rsidR="6925FA9D" w:rsidRPr="00853CE1" w:rsidRDefault="6925FA9D" w:rsidP="00CC4026">
      <w:pPr>
        <w:pStyle w:val="ListParagraph"/>
        <w:numPr>
          <w:ilvl w:val="0"/>
          <w:numId w:val="11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Pharmacist (Optional; Reader/Advisor)</w:t>
      </w:r>
      <w:r>
        <w:br/>
      </w:r>
      <w:r w:rsidRPr="659376C7">
        <w:rPr>
          <w:rFonts w:ascii="Calibri" w:eastAsia="Calibri" w:hAnsi="Calibri" w:cs="Calibri"/>
          <w:sz w:val="22"/>
          <w:szCs w:val="22"/>
        </w:rPr>
        <w:t>Can review medication plan and leave comments; no export authority.</w:t>
      </w:r>
    </w:p>
    <w:p w14:paraId="39E795E4" w14:textId="3328AD56" w:rsidR="6925FA9D" w:rsidRPr="00853CE1" w:rsidRDefault="6925FA9D" w:rsidP="00CC4026">
      <w:pPr>
        <w:pStyle w:val="ListParagraph"/>
        <w:numPr>
          <w:ilvl w:val="0"/>
          <w:numId w:val="117"/>
        </w:num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Content Admins (Clinical content &amp; rules)</w:t>
      </w:r>
    </w:p>
    <w:p w14:paraId="2B4FC68B" w14:textId="5AC73F08" w:rsidR="6925FA9D" w:rsidRPr="00853CE1" w:rsidRDefault="6925FA9D" w:rsidP="00CC4026">
      <w:pPr>
        <w:pStyle w:val="ListParagraph"/>
        <w:numPr>
          <w:ilvl w:val="1"/>
          <w:numId w:val="11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Bashar</w:t>
      </w:r>
      <w:r w:rsidRPr="659376C7">
        <w:rPr>
          <w:rFonts w:ascii="Calibri" w:eastAsia="Calibri" w:hAnsi="Calibri" w:cs="Calibri"/>
          <w:sz w:val="22"/>
          <w:szCs w:val="22"/>
        </w:rPr>
        <w:t>: owns disease guidance blocks (create/update/version, publish).</w:t>
      </w:r>
    </w:p>
    <w:p w14:paraId="21605E18" w14:textId="43ACBE97" w:rsidR="6925FA9D" w:rsidRPr="00853CE1" w:rsidRDefault="6925FA9D" w:rsidP="00CC4026">
      <w:pPr>
        <w:pStyle w:val="ListParagraph"/>
        <w:numPr>
          <w:ilvl w:val="1"/>
          <w:numId w:val="11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Wesam</w:t>
      </w:r>
      <w:r w:rsidRPr="659376C7">
        <w:rPr>
          <w:rFonts w:ascii="Calibri" w:eastAsia="Calibri" w:hAnsi="Calibri" w:cs="Calibri"/>
          <w:sz w:val="22"/>
          <w:szCs w:val="22"/>
        </w:rPr>
        <w:t xml:space="preserve">: owns medication ruleset (per-drug NSAIDs, </w:t>
      </w:r>
      <w:proofErr w:type="spellStart"/>
      <w:r w:rsidRPr="659376C7">
        <w:rPr>
          <w:rFonts w:ascii="Calibri" w:eastAsia="Calibri" w:hAnsi="Calibri" w:cs="Calibri"/>
          <w:sz w:val="22"/>
          <w:szCs w:val="22"/>
        </w:rPr>
        <w:t>antithrombotics</w:t>
      </w:r>
      <w:proofErr w:type="spellEnd"/>
      <w:r w:rsidRPr="659376C7">
        <w:rPr>
          <w:rFonts w:ascii="Calibri" w:eastAsia="Calibri" w:hAnsi="Calibri" w:cs="Calibri"/>
          <w:sz w:val="22"/>
          <w:szCs w:val="22"/>
        </w:rPr>
        <w:t>, etc.).</w:t>
      </w:r>
      <w:r>
        <w:br/>
      </w:r>
      <w:r w:rsidRPr="659376C7">
        <w:rPr>
          <w:rFonts w:ascii="Calibri" w:eastAsia="Calibri" w:hAnsi="Calibri" w:cs="Calibri"/>
          <w:sz w:val="22"/>
          <w:szCs w:val="22"/>
        </w:rPr>
        <w:t xml:space="preserve">Content admins </w:t>
      </w:r>
      <w:r w:rsidRPr="659376C7">
        <w:rPr>
          <w:rFonts w:ascii="Calibri" w:eastAsia="Calibri" w:hAnsi="Calibri" w:cs="Calibri"/>
          <w:b/>
          <w:sz w:val="22"/>
          <w:szCs w:val="22"/>
        </w:rPr>
        <w:t>do not</w:t>
      </w:r>
      <w:r w:rsidRPr="659376C7">
        <w:rPr>
          <w:rFonts w:ascii="Calibri" w:eastAsia="Calibri" w:hAnsi="Calibri" w:cs="Calibri"/>
          <w:sz w:val="22"/>
          <w:szCs w:val="22"/>
        </w:rPr>
        <w:t xml:space="preserve"> edit patient cases.</w:t>
      </w:r>
    </w:p>
    <w:p w14:paraId="6AEC5426" w14:textId="1A5C9606" w:rsidR="6925FA9D" w:rsidRPr="00853CE1" w:rsidRDefault="6925FA9D" w:rsidP="00CC4026">
      <w:pPr>
        <w:pStyle w:val="ListParagraph"/>
        <w:numPr>
          <w:ilvl w:val="0"/>
          <w:numId w:val="11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Admin (System/IT)</w:t>
      </w:r>
      <w:r>
        <w:br/>
      </w:r>
      <w:r w:rsidRPr="659376C7">
        <w:rPr>
          <w:rFonts w:ascii="Calibri" w:eastAsia="Calibri" w:hAnsi="Calibri" w:cs="Calibri"/>
          <w:sz w:val="22"/>
          <w:szCs w:val="22"/>
        </w:rPr>
        <w:t>Manages RBAC, site policies (neuraxial text, policy links), feature flags.</w:t>
      </w:r>
    </w:p>
    <w:p w14:paraId="6C945DEA" w14:textId="78256B6B" w:rsidR="6925FA9D" w:rsidRPr="00853CE1" w:rsidRDefault="6925FA9D"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2.2 RBAC &amp; permissions (MVP)</w:t>
      </w:r>
    </w:p>
    <w:tbl>
      <w:tblPr>
        <w:tblW w:w="0" w:type="auto"/>
        <w:tblLayout w:type="fixed"/>
        <w:tblLook w:val="06A0" w:firstRow="1" w:lastRow="0" w:firstColumn="1" w:lastColumn="0" w:noHBand="1" w:noVBand="1"/>
      </w:tblPr>
      <w:tblGrid>
        <w:gridCol w:w="2168"/>
        <w:gridCol w:w="1913"/>
        <w:gridCol w:w="983"/>
        <w:gridCol w:w="1207"/>
        <w:gridCol w:w="1192"/>
        <w:gridCol w:w="854"/>
        <w:gridCol w:w="1041"/>
      </w:tblGrid>
      <w:tr w:rsidR="356B8739" w:rsidRPr="00853CE1" w14:paraId="4C5C9FA2" w14:textId="77777777" w:rsidTr="356B8739">
        <w:trPr>
          <w:trHeight w:val="300"/>
        </w:trPr>
        <w:tc>
          <w:tcPr>
            <w:tcW w:w="2168" w:type="dxa"/>
            <w:vAlign w:val="center"/>
          </w:tcPr>
          <w:p w14:paraId="73FD3095" w14:textId="694FD3F0" w:rsidR="356B8739" w:rsidRPr="00853CE1" w:rsidRDefault="356B8739" w:rsidP="356B8739">
            <w:pPr>
              <w:spacing w:after="0"/>
              <w:jc w:val="center"/>
              <w:rPr>
                <w:rFonts w:ascii="Calibri" w:eastAsia="Calibri" w:hAnsi="Calibri" w:cs="Calibri"/>
                <w:b/>
                <w:bCs/>
              </w:rPr>
            </w:pPr>
            <w:r w:rsidRPr="00853CE1">
              <w:rPr>
                <w:rFonts w:ascii="Calibri" w:eastAsia="Calibri" w:hAnsi="Calibri" w:cs="Calibri"/>
                <w:b/>
                <w:bCs/>
              </w:rPr>
              <w:t>Capability</w:t>
            </w:r>
          </w:p>
        </w:tc>
        <w:tc>
          <w:tcPr>
            <w:tcW w:w="1913" w:type="dxa"/>
            <w:vAlign w:val="center"/>
          </w:tcPr>
          <w:p w14:paraId="037338FA" w14:textId="4F98C822" w:rsidR="356B8739" w:rsidRPr="00853CE1" w:rsidRDefault="356B8739" w:rsidP="356B8739">
            <w:pPr>
              <w:spacing w:after="0"/>
              <w:jc w:val="center"/>
              <w:rPr>
                <w:rFonts w:ascii="Calibri" w:eastAsia="Calibri" w:hAnsi="Calibri" w:cs="Calibri"/>
                <w:b/>
                <w:bCs/>
              </w:rPr>
            </w:pPr>
            <w:r w:rsidRPr="00853CE1">
              <w:rPr>
                <w:rFonts w:ascii="Calibri" w:eastAsia="Calibri" w:hAnsi="Calibri" w:cs="Calibri"/>
                <w:b/>
                <w:bCs/>
              </w:rPr>
              <w:t>Hospitalist / Anesthesia (Clinician)</w:t>
            </w:r>
          </w:p>
        </w:tc>
        <w:tc>
          <w:tcPr>
            <w:tcW w:w="983" w:type="dxa"/>
            <w:vAlign w:val="center"/>
          </w:tcPr>
          <w:p w14:paraId="6AC6124C" w14:textId="6CED0BBF" w:rsidR="356B8739" w:rsidRPr="00853CE1" w:rsidRDefault="356B8739" w:rsidP="356B8739">
            <w:pPr>
              <w:spacing w:after="0"/>
              <w:jc w:val="center"/>
              <w:rPr>
                <w:rFonts w:ascii="Calibri" w:eastAsia="Calibri" w:hAnsi="Calibri" w:cs="Calibri"/>
                <w:b/>
                <w:bCs/>
              </w:rPr>
            </w:pPr>
            <w:r w:rsidRPr="00853CE1">
              <w:rPr>
                <w:rFonts w:ascii="Calibri" w:eastAsia="Calibri" w:hAnsi="Calibri" w:cs="Calibri"/>
                <w:b/>
                <w:bCs/>
              </w:rPr>
              <w:t>Surgeon (Reader)</w:t>
            </w:r>
          </w:p>
        </w:tc>
        <w:tc>
          <w:tcPr>
            <w:tcW w:w="1207" w:type="dxa"/>
            <w:vAlign w:val="center"/>
          </w:tcPr>
          <w:p w14:paraId="040C7583" w14:textId="0CDE7786" w:rsidR="356B8739" w:rsidRPr="00853CE1" w:rsidRDefault="356B8739" w:rsidP="356B8739">
            <w:pPr>
              <w:spacing w:after="0"/>
              <w:jc w:val="center"/>
              <w:rPr>
                <w:rFonts w:ascii="Calibri" w:eastAsia="Calibri" w:hAnsi="Calibri" w:cs="Calibri"/>
                <w:b/>
                <w:bCs/>
              </w:rPr>
            </w:pPr>
            <w:r w:rsidRPr="00853CE1">
              <w:rPr>
                <w:rFonts w:ascii="Calibri" w:eastAsia="Calibri" w:hAnsi="Calibri" w:cs="Calibri"/>
                <w:b/>
                <w:bCs/>
              </w:rPr>
              <w:t>Nurse/Tech (Capture)</w:t>
            </w:r>
          </w:p>
        </w:tc>
        <w:tc>
          <w:tcPr>
            <w:tcW w:w="1192" w:type="dxa"/>
            <w:vAlign w:val="center"/>
          </w:tcPr>
          <w:p w14:paraId="685AB28D" w14:textId="6D585155" w:rsidR="356B8739" w:rsidRPr="00853CE1" w:rsidRDefault="356B8739" w:rsidP="356B8739">
            <w:pPr>
              <w:spacing w:after="0"/>
              <w:jc w:val="center"/>
              <w:rPr>
                <w:rFonts w:ascii="Calibri" w:eastAsia="Calibri" w:hAnsi="Calibri" w:cs="Calibri"/>
                <w:b/>
                <w:bCs/>
              </w:rPr>
            </w:pPr>
            <w:r w:rsidRPr="00853CE1">
              <w:rPr>
                <w:rFonts w:ascii="Calibri" w:eastAsia="Calibri" w:hAnsi="Calibri" w:cs="Calibri"/>
                <w:b/>
                <w:bCs/>
              </w:rPr>
              <w:t>Pharmacist (Advisor)</w:t>
            </w:r>
          </w:p>
        </w:tc>
        <w:tc>
          <w:tcPr>
            <w:tcW w:w="854" w:type="dxa"/>
            <w:vAlign w:val="center"/>
          </w:tcPr>
          <w:p w14:paraId="469A22C6" w14:textId="3DA49193" w:rsidR="356B8739" w:rsidRPr="00853CE1" w:rsidRDefault="356B8739" w:rsidP="356B8739">
            <w:pPr>
              <w:spacing w:after="0"/>
              <w:jc w:val="center"/>
              <w:rPr>
                <w:rFonts w:ascii="Calibri" w:eastAsia="Calibri" w:hAnsi="Calibri" w:cs="Calibri"/>
                <w:b/>
                <w:bCs/>
              </w:rPr>
            </w:pPr>
            <w:r w:rsidRPr="00853CE1">
              <w:rPr>
                <w:rFonts w:ascii="Calibri" w:eastAsia="Calibri" w:hAnsi="Calibri" w:cs="Calibri"/>
                <w:b/>
                <w:bCs/>
              </w:rPr>
              <w:t>Content Admin</w:t>
            </w:r>
          </w:p>
        </w:tc>
        <w:tc>
          <w:tcPr>
            <w:tcW w:w="1041" w:type="dxa"/>
            <w:vAlign w:val="center"/>
          </w:tcPr>
          <w:p w14:paraId="2A764677" w14:textId="6C400924" w:rsidR="356B8739" w:rsidRPr="00853CE1" w:rsidRDefault="356B8739" w:rsidP="356B8739">
            <w:pPr>
              <w:spacing w:after="0"/>
              <w:jc w:val="center"/>
              <w:rPr>
                <w:rFonts w:ascii="Calibri" w:eastAsia="Calibri" w:hAnsi="Calibri" w:cs="Calibri"/>
                <w:b/>
                <w:bCs/>
              </w:rPr>
            </w:pPr>
            <w:r w:rsidRPr="00853CE1">
              <w:rPr>
                <w:rFonts w:ascii="Calibri" w:eastAsia="Calibri" w:hAnsi="Calibri" w:cs="Calibri"/>
                <w:b/>
                <w:bCs/>
              </w:rPr>
              <w:t>Admin</w:t>
            </w:r>
          </w:p>
        </w:tc>
      </w:tr>
      <w:tr w:rsidR="356B8739" w:rsidRPr="00853CE1" w14:paraId="53FA73CF" w14:textId="77777777" w:rsidTr="356B8739">
        <w:trPr>
          <w:trHeight w:val="300"/>
        </w:trPr>
        <w:tc>
          <w:tcPr>
            <w:tcW w:w="2168" w:type="dxa"/>
            <w:vAlign w:val="center"/>
          </w:tcPr>
          <w:p w14:paraId="38AFC0A0" w14:textId="41057115" w:rsidR="356B8739" w:rsidRPr="00853CE1" w:rsidRDefault="356B8739" w:rsidP="356B8739">
            <w:pPr>
              <w:spacing w:after="0"/>
              <w:rPr>
                <w:rFonts w:ascii="Calibri" w:eastAsia="Calibri" w:hAnsi="Calibri" w:cs="Calibri"/>
              </w:rPr>
            </w:pPr>
            <w:r w:rsidRPr="00853CE1">
              <w:rPr>
                <w:rFonts w:ascii="Calibri" w:eastAsia="Calibri" w:hAnsi="Calibri" w:cs="Calibri"/>
              </w:rPr>
              <w:t>View case &amp; calculators</w:t>
            </w:r>
          </w:p>
        </w:tc>
        <w:tc>
          <w:tcPr>
            <w:tcW w:w="1913" w:type="dxa"/>
            <w:vAlign w:val="center"/>
          </w:tcPr>
          <w:p w14:paraId="241368DF" w14:textId="3B2391C7"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983" w:type="dxa"/>
            <w:vAlign w:val="center"/>
          </w:tcPr>
          <w:p w14:paraId="7A3825EB" w14:textId="17E1F2EF"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207" w:type="dxa"/>
            <w:vAlign w:val="center"/>
          </w:tcPr>
          <w:p w14:paraId="59B20E7C" w14:textId="60CDC71D"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192" w:type="dxa"/>
            <w:vAlign w:val="center"/>
          </w:tcPr>
          <w:p w14:paraId="2B7C14BE" w14:textId="784CD362"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854" w:type="dxa"/>
            <w:vAlign w:val="center"/>
          </w:tcPr>
          <w:p w14:paraId="76E89666" w14:textId="1D8B5D6A"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041" w:type="dxa"/>
            <w:vAlign w:val="center"/>
          </w:tcPr>
          <w:p w14:paraId="47B75EC2" w14:textId="750C7FCE"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r>
      <w:tr w:rsidR="356B8739" w:rsidRPr="00853CE1" w14:paraId="2E3F8063" w14:textId="77777777" w:rsidTr="356B8739">
        <w:trPr>
          <w:trHeight w:val="300"/>
        </w:trPr>
        <w:tc>
          <w:tcPr>
            <w:tcW w:w="2168" w:type="dxa"/>
            <w:vAlign w:val="center"/>
          </w:tcPr>
          <w:p w14:paraId="1B266622" w14:textId="433BE2AC" w:rsidR="356B8739" w:rsidRPr="00853CE1" w:rsidRDefault="356B8739" w:rsidP="356B8739">
            <w:pPr>
              <w:spacing w:after="0"/>
              <w:rPr>
                <w:rFonts w:ascii="Calibri" w:eastAsia="Calibri" w:hAnsi="Calibri" w:cs="Calibri"/>
              </w:rPr>
            </w:pPr>
            <w:r w:rsidRPr="00853CE1">
              <w:rPr>
                <w:rFonts w:ascii="Calibri" w:eastAsia="Calibri" w:hAnsi="Calibri" w:cs="Calibri"/>
              </w:rPr>
              <w:lastRenderedPageBreak/>
              <w:t>Edit calculator inputs (incl. DASI)</w:t>
            </w:r>
          </w:p>
        </w:tc>
        <w:tc>
          <w:tcPr>
            <w:tcW w:w="1913" w:type="dxa"/>
            <w:vAlign w:val="center"/>
          </w:tcPr>
          <w:p w14:paraId="57D4E74B" w14:textId="5A752F61"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983" w:type="dxa"/>
            <w:vAlign w:val="center"/>
          </w:tcPr>
          <w:p w14:paraId="05464007" w14:textId="709A2CBD"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207" w:type="dxa"/>
            <w:vAlign w:val="center"/>
          </w:tcPr>
          <w:p w14:paraId="63B60EDD" w14:textId="1031661C" w:rsidR="356B8739" w:rsidRPr="00853CE1" w:rsidRDefault="356B8739" w:rsidP="356B8739">
            <w:pPr>
              <w:spacing w:after="0"/>
              <w:rPr>
                <w:rFonts w:ascii="Calibri" w:eastAsia="Calibri" w:hAnsi="Calibri" w:cs="Calibri"/>
              </w:rPr>
            </w:pPr>
            <w:r w:rsidRPr="659376C7">
              <w:rPr>
                <w:rFonts w:ascii="Calibri" w:eastAsia="Calibri" w:hAnsi="Calibri" w:cs="Calibri"/>
              </w:rPr>
              <w:t>✅</w:t>
            </w:r>
            <w:r w:rsidRPr="00853CE1">
              <w:rPr>
                <w:rFonts w:ascii="Calibri" w:eastAsia="Calibri" w:hAnsi="Calibri" w:cs="Calibri"/>
              </w:rPr>
              <w:t xml:space="preserve"> (DASI only)</w:t>
            </w:r>
          </w:p>
        </w:tc>
        <w:tc>
          <w:tcPr>
            <w:tcW w:w="1192" w:type="dxa"/>
            <w:vAlign w:val="center"/>
          </w:tcPr>
          <w:p w14:paraId="4F141179" w14:textId="11092030"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854" w:type="dxa"/>
            <w:vAlign w:val="center"/>
          </w:tcPr>
          <w:p w14:paraId="431FA3AD" w14:textId="1B6197CA"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041" w:type="dxa"/>
            <w:vAlign w:val="center"/>
          </w:tcPr>
          <w:p w14:paraId="0545B875" w14:textId="7417E6B2" w:rsidR="356B8739" w:rsidRPr="00853CE1" w:rsidRDefault="356B8739" w:rsidP="356B8739">
            <w:pPr>
              <w:spacing w:after="0"/>
              <w:rPr>
                <w:rFonts w:ascii="Calibri" w:eastAsia="Calibri" w:hAnsi="Calibri" w:cs="Calibri"/>
              </w:rPr>
            </w:pPr>
            <w:r w:rsidRPr="659376C7">
              <w:rPr>
                <w:rFonts w:ascii="Calibri" w:eastAsia="Calibri" w:hAnsi="Calibri" w:cs="Calibri"/>
              </w:rPr>
              <w:t>✅</w:t>
            </w:r>
            <w:r w:rsidRPr="00853CE1">
              <w:rPr>
                <w:rFonts w:ascii="Calibri" w:eastAsia="Calibri" w:hAnsi="Calibri" w:cs="Calibri"/>
              </w:rPr>
              <w:t xml:space="preserve"> (for testing only)</w:t>
            </w:r>
          </w:p>
        </w:tc>
      </w:tr>
      <w:tr w:rsidR="356B8739" w:rsidRPr="00853CE1" w14:paraId="02B8F2FF" w14:textId="77777777" w:rsidTr="356B8739">
        <w:trPr>
          <w:trHeight w:val="300"/>
        </w:trPr>
        <w:tc>
          <w:tcPr>
            <w:tcW w:w="2168" w:type="dxa"/>
            <w:vAlign w:val="center"/>
          </w:tcPr>
          <w:p w14:paraId="78C84675" w14:textId="47CAFE06" w:rsidR="356B8739" w:rsidRPr="00853CE1" w:rsidRDefault="356B8739" w:rsidP="356B8739">
            <w:pPr>
              <w:spacing w:after="0"/>
              <w:rPr>
                <w:rFonts w:ascii="Calibri" w:eastAsia="Calibri" w:hAnsi="Calibri" w:cs="Calibri"/>
              </w:rPr>
            </w:pPr>
            <w:r w:rsidRPr="00853CE1">
              <w:rPr>
                <w:rFonts w:ascii="Calibri" w:eastAsia="Calibri" w:hAnsi="Calibri" w:cs="Calibri"/>
              </w:rPr>
              <w:t>See/Use Comorbidity Guidance</w:t>
            </w:r>
          </w:p>
        </w:tc>
        <w:tc>
          <w:tcPr>
            <w:tcW w:w="1913" w:type="dxa"/>
            <w:vAlign w:val="center"/>
          </w:tcPr>
          <w:p w14:paraId="6F065CC1" w14:textId="65C94D12"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983" w:type="dxa"/>
            <w:vAlign w:val="center"/>
          </w:tcPr>
          <w:p w14:paraId="3E45A89A" w14:textId="7830F02A"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207" w:type="dxa"/>
            <w:vAlign w:val="center"/>
          </w:tcPr>
          <w:p w14:paraId="39562E2E" w14:textId="636B2D32"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192" w:type="dxa"/>
            <w:vAlign w:val="center"/>
          </w:tcPr>
          <w:p w14:paraId="7FF0AFB8" w14:textId="1BFF7372"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854" w:type="dxa"/>
            <w:vAlign w:val="center"/>
          </w:tcPr>
          <w:p w14:paraId="50302340" w14:textId="259F0DA5"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041" w:type="dxa"/>
            <w:vAlign w:val="center"/>
          </w:tcPr>
          <w:p w14:paraId="3A173912" w14:textId="7A2E0BEB"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r>
      <w:tr w:rsidR="356B8739" w:rsidRPr="00853CE1" w14:paraId="0F8A3146" w14:textId="77777777" w:rsidTr="356B8739">
        <w:trPr>
          <w:trHeight w:val="300"/>
        </w:trPr>
        <w:tc>
          <w:tcPr>
            <w:tcW w:w="2168" w:type="dxa"/>
            <w:vAlign w:val="center"/>
          </w:tcPr>
          <w:p w14:paraId="27F93AED" w14:textId="59B1D612" w:rsidR="356B8739" w:rsidRPr="00853CE1" w:rsidRDefault="356B8739" w:rsidP="356B8739">
            <w:pPr>
              <w:spacing w:after="0"/>
              <w:rPr>
                <w:rFonts w:ascii="Calibri" w:eastAsia="Calibri" w:hAnsi="Calibri" w:cs="Calibri"/>
              </w:rPr>
            </w:pPr>
            <w:r w:rsidRPr="00853CE1">
              <w:rPr>
                <w:rFonts w:ascii="Calibri" w:eastAsia="Calibri" w:hAnsi="Calibri" w:cs="Calibri"/>
              </w:rPr>
              <w:t>Medication Review Gate rows</w:t>
            </w:r>
          </w:p>
        </w:tc>
        <w:tc>
          <w:tcPr>
            <w:tcW w:w="1913" w:type="dxa"/>
            <w:vAlign w:val="center"/>
          </w:tcPr>
          <w:p w14:paraId="77069704" w14:textId="5CC66F02"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983" w:type="dxa"/>
            <w:vAlign w:val="center"/>
          </w:tcPr>
          <w:p w14:paraId="642306BC" w14:textId="2E237CD6"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207" w:type="dxa"/>
            <w:vAlign w:val="center"/>
          </w:tcPr>
          <w:p w14:paraId="132F0F88" w14:textId="776CBF24"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192" w:type="dxa"/>
            <w:vAlign w:val="center"/>
          </w:tcPr>
          <w:p w14:paraId="3EE540AC" w14:textId="2C25F403"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854" w:type="dxa"/>
            <w:vAlign w:val="center"/>
          </w:tcPr>
          <w:p w14:paraId="0FDA24F0" w14:textId="6DB770AC"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041" w:type="dxa"/>
            <w:vAlign w:val="center"/>
          </w:tcPr>
          <w:p w14:paraId="3639987F" w14:textId="31BD665C" w:rsidR="356B8739" w:rsidRPr="00853CE1" w:rsidRDefault="356B8739" w:rsidP="356B8739">
            <w:pPr>
              <w:spacing w:after="0"/>
              <w:rPr>
                <w:rFonts w:ascii="Calibri" w:eastAsia="Calibri" w:hAnsi="Calibri" w:cs="Calibri"/>
              </w:rPr>
            </w:pPr>
            <w:r w:rsidRPr="659376C7">
              <w:rPr>
                <w:rFonts w:ascii="Calibri" w:eastAsia="Calibri" w:hAnsi="Calibri" w:cs="Calibri"/>
              </w:rPr>
              <w:t>✅</w:t>
            </w:r>
            <w:r w:rsidRPr="00853CE1">
              <w:rPr>
                <w:rFonts w:ascii="Calibri" w:eastAsia="Calibri" w:hAnsi="Calibri" w:cs="Calibri"/>
              </w:rPr>
              <w:t xml:space="preserve"> (test only)</w:t>
            </w:r>
          </w:p>
        </w:tc>
      </w:tr>
      <w:tr w:rsidR="356B8739" w:rsidRPr="00853CE1" w14:paraId="55CE61B2" w14:textId="77777777" w:rsidTr="356B8739">
        <w:trPr>
          <w:trHeight w:val="300"/>
        </w:trPr>
        <w:tc>
          <w:tcPr>
            <w:tcW w:w="2168" w:type="dxa"/>
            <w:vAlign w:val="center"/>
          </w:tcPr>
          <w:p w14:paraId="392B5071" w14:textId="2115F0CE" w:rsidR="356B8739" w:rsidRPr="00853CE1" w:rsidRDefault="356B8739" w:rsidP="356B8739">
            <w:pPr>
              <w:spacing w:after="0"/>
              <w:rPr>
                <w:rFonts w:ascii="Calibri" w:eastAsia="Calibri" w:hAnsi="Calibri" w:cs="Calibri"/>
              </w:rPr>
            </w:pPr>
            <w:r w:rsidRPr="00853CE1">
              <w:rPr>
                <w:rFonts w:ascii="Calibri" w:eastAsia="Calibri" w:hAnsi="Calibri" w:cs="Calibri"/>
              </w:rPr>
              <w:t xml:space="preserve">Complete </w:t>
            </w:r>
            <w:r w:rsidRPr="00853CE1">
              <w:rPr>
                <w:rFonts w:ascii="Calibri" w:eastAsia="Calibri" w:hAnsi="Calibri" w:cs="Calibri"/>
                <w:b/>
                <w:bCs/>
              </w:rPr>
              <w:t>*</w:t>
            </w:r>
            <w:r w:rsidRPr="00853CE1">
              <w:rPr>
                <w:rFonts w:ascii="Calibri" w:eastAsia="Calibri" w:hAnsi="Calibri" w:cs="Calibri"/>
              </w:rPr>
              <w:t>antiplatelet/</w:t>
            </w:r>
            <w:proofErr w:type="spellStart"/>
            <w:r w:rsidRPr="00853CE1">
              <w:rPr>
                <w:rFonts w:ascii="Calibri" w:eastAsia="Calibri" w:hAnsi="Calibri" w:cs="Calibri"/>
              </w:rPr>
              <w:t>anticoag</w:t>
            </w:r>
            <w:proofErr w:type="spellEnd"/>
            <w:r w:rsidRPr="00853CE1">
              <w:rPr>
                <w:rFonts w:ascii="Calibri" w:eastAsia="Calibri" w:hAnsi="Calibri" w:cs="Calibri"/>
              </w:rPr>
              <w:t xml:space="preserve"> decisions</w:t>
            </w:r>
          </w:p>
        </w:tc>
        <w:tc>
          <w:tcPr>
            <w:tcW w:w="1913" w:type="dxa"/>
            <w:vAlign w:val="center"/>
          </w:tcPr>
          <w:p w14:paraId="5AC840CD" w14:textId="150AE2CD" w:rsidR="356B8739" w:rsidRPr="00853CE1" w:rsidRDefault="356B8739" w:rsidP="356B8739">
            <w:pPr>
              <w:spacing w:after="0"/>
              <w:rPr>
                <w:rFonts w:ascii="Calibri" w:eastAsia="Calibri" w:hAnsi="Calibri" w:cs="Calibri"/>
              </w:rPr>
            </w:pPr>
            <w:r w:rsidRPr="659376C7">
              <w:rPr>
                <w:rFonts w:ascii="Calibri" w:eastAsia="Calibri" w:hAnsi="Calibri" w:cs="Calibri"/>
              </w:rPr>
              <w:t>✅</w:t>
            </w:r>
            <w:r w:rsidRPr="00853CE1">
              <w:rPr>
                <w:rFonts w:ascii="Calibri" w:eastAsia="Calibri" w:hAnsi="Calibri" w:cs="Calibri"/>
              </w:rPr>
              <w:t xml:space="preserve"> (required)</w:t>
            </w:r>
          </w:p>
        </w:tc>
        <w:tc>
          <w:tcPr>
            <w:tcW w:w="983" w:type="dxa"/>
            <w:vAlign w:val="center"/>
          </w:tcPr>
          <w:p w14:paraId="48C00985" w14:textId="50491C43"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207" w:type="dxa"/>
            <w:vAlign w:val="center"/>
          </w:tcPr>
          <w:p w14:paraId="38D0EA9F" w14:textId="21B34585"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192" w:type="dxa"/>
            <w:vAlign w:val="center"/>
          </w:tcPr>
          <w:p w14:paraId="63AF4770" w14:textId="01351778"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854" w:type="dxa"/>
            <w:vAlign w:val="center"/>
          </w:tcPr>
          <w:p w14:paraId="35479FFF" w14:textId="2F0383A0"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041" w:type="dxa"/>
            <w:vAlign w:val="center"/>
          </w:tcPr>
          <w:p w14:paraId="48A1A992" w14:textId="29D47B58"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r>
      <w:tr w:rsidR="356B8739" w:rsidRPr="00853CE1" w14:paraId="317410D6" w14:textId="77777777" w:rsidTr="356B8739">
        <w:trPr>
          <w:trHeight w:val="300"/>
        </w:trPr>
        <w:tc>
          <w:tcPr>
            <w:tcW w:w="2168" w:type="dxa"/>
            <w:vAlign w:val="center"/>
          </w:tcPr>
          <w:p w14:paraId="3C102662" w14:textId="21114A69" w:rsidR="356B8739" w:rsidRPr="00853CE1" w:rsidRDefault="356B8739" w:rsidP="356B8739">
            <w:pPr>
              <w:spacing w:after="0"/>
              <w:rPr>
                <w:rFonts w:ascii="Calibri" w:eastAsia="Calibri" w:hAnsi="Calibri" w:cs="Calibri"/>
              </w:rPr>
            </w:pPr>
            <w:r w:rsidRPr="00853CE1">
              <w:rPr>
                <w:rFonts w:ascii="Calibri" w:eastAsia="Calibri" w:hAnsi="Calibri" w:cs="Calibri"/>
              </w:rPr>
              <w:t>Override defaults (reason required)</w:t>
            </w:r>
          </w:p>
        </w:tc>
        <w:tc>
          <w:tcPr>
            <w:tcW w:w="1913" w:type="dxa"/>
            <w:vAlign w:val="center"/>
          </w:tcPr>
          <w:p w14:paraId="10E86940" w14:textId="0FFCBD01"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983" w:type="dxa"/>
            <w:vAlign w:val="center"/>
          </w:tcPr>
          <w:p w14:paraId="62F1E79B" w14:textId="35811A62"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207" w:type="dxa"/>
            <w:vAlign w:val="center"/>
          </w:tcPr>
          <w:p w14:paraId="284DF8B5" w14:textId="558A5346"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192" w:type="dxa"/>
            <w:vAlign w:val="center"/>
          </w:tcPr>
          <w:p w14:paraId="6AC1778E" w14:textId="00D4BAA4"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854" w:type="dxa"/>
            <w:vAlign w:val="center"/>
          </w:tcPr>
          <w:p w14:paraId="225386D2" w14:textId="49E74015"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041" w:type="dxa"/>
            <w:vAlign w:val="center"/>
          </w:tcPr>
          <w:p w14:paraId="118D499B" w14:textId="29B162AD"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r>
      <w:tr w:rsidR="356B8739" w:rsidRPr="00853CE1" w14:paraId="6CA4A510" w14:textId="77777777" w:rsidTr="356B8739">
        <w:trPr>
          <w:trHeight w:val="300"/>
        </w:trPr>
        <w:tc>
          <w:tcPr>
            <w:tcW w:w="2168" w:type="dxa"/>
            <w:vAlign w:val="center"/>
          </w:tcPr>
          <w:p w14:paraId="44B12D16" w14:textId="06F8DBD8" w:rsidR="356B8739" w:rsidRPr="00853CE1" w:rsidRDefault="356B8739" w:rsidP="356B8739">
            <w:pPr>
              <w:spacing w:after="0"/>
              <w:rPr>
                <w:rFonts w:ascii="Calibri" w:eastAsia="Calibri" w:hAnsi="Calibri" w:cs="Calibri"/>
              </w:rPr>
            </w:pPr>
            <w:r w:rsidRPr="00853CE1">
              <w:rPr>
                <w:rFonts w:ascii="Calibri" w:eastAsia="Calibri" w:hAnsi="Calibri" w:cs="Calibri"/>
              </w:rPr>
              <w:t>Acknowledge neuraxial/stent warnings</w:t>
            </w:r>
          </w:p>
        </w:tc>
        <w:tc>
          <w:tcPr>
            <w:tcW w:w="1913" w:type="dxa"/>
            <w:vAlign w:val="center"/>
          </w:tcPr>
          <w:p w14:paraId="57809A6A" w14:textId="6F78FDAD"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983" w:type="dxa"/>
            <w:vAlign w:val="center"/>
          </w:tcPr>
          <w:p w14:paraId="61B8DBE6" w14:textId="2510B06D"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207" w:type="dxa"/>
            <w:vAlign w:val="center"/>
          </w:tcPr>
          <w:p w14:paraId="678B3147" w14:textId="2957AC1E"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192" w:type="dxa"/>
            <w:vAlign w:val="center"/>
          </w:tcPr>
          <w:p w14:paraId="6A390BF5" w14:textId="5DB6017D"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854" w:type="dxa"/>
            <w:vAlign w:val="center"/>
          </w:tcPr>
          <w:p w14:paraId="2F203B13" w14:textId="5AE23F58"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041" w:type="dxa"/>
            <w:vAlign w:val="center"/>
          </w:tcPr>
          <w:p w14:paraId="4B0A7FC1" w14:textId="4A99ED04"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r>
      <w:tr w:rsidR="356B8739" w:rsidRPr="00853CE1" w14:paraId="297069E9" w14:textId="77777777" w:rsidTr="356B8739">
        <w:trPr>
          <w:trHeight w:val="300"/>
        </w:trPr>
        <w:tc>
          <w:tcPr>
            <w:tcW w:w="2168" w:type="dxa"/>
            <w:vAlign w:val="center"/>
          </w:tcPr>
          <w:p w14:paraId="0D6D3C30" w14:textId="1695F481" w:rsidR="356B8739" w:rsidRPr="00853CE1" w:rsidRDefault="356B8739" w:rsidP="356B8739">
            <w:pPr>
              <w:spacing w:after="0"/>
              <w:rPr>
                <w:rFonts w:ascii="Calibri" w:eastAsia="Calibri" w:hAnsi="Calibri" w:cs="Calibri"/>
              </w:rPr>
            </w:pPr>
            <w:r w:rsidRPr="00853CE1">
              <w:rPr>
                <w:rFonts w:ascii="Calibri" w:eastAsia="Calibri" w:hAnsi="Calibri" w:cs="Calibri"/>
              </w:rPr>
              <w:t>Export note (EPIC-ready)</w:t>
            </w:r>
          </w:p>
        </w:tc>
        <w:tc>
          <w:tcPr>
            <w:tcW w:w="1913" w:type="dxa"/>
            <w:vAlign w:val="center"/>
          </w:tcPr>
          <w:p w14:paraId="49006743" w14:textId="21DB22AC"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983" w:type="dxa"/>
            <w:vAlign w:val="center"/>
          </w:tcPr>
          <w:p w14:paraId="0C897A95" w14:textId="33CBCE79"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207" w:type="dxa"/>
            <w:vAlign w:val="center"/>
          </w:tcPr>
          <w:p w14:paraId="4D480C4B" w14:textId="63A326DE"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192" w:type="dxa"/>
            <w:vAlign w:val="center"/>
          </w:tcPr>
          <w:p w14:paraId="7A83D976" w14:textId="4EDC0724"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854" w:type="dxa"/>
            <w:vAlign w:val="center"/>
          </w:tcPr>
          <w:p w14:paraId="5AA0274B" w14:textId="40B86690"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041" w:type="dxa"/>
            <w:vAlign w:val="center"/>
          </w:tcPr>
          <w:p w14:paraId="55A7FC11" w14:textId="582FD302"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r>
      <w:tr w:rsidR="356B8739" w:rsidRPr="00853CE1" w14:paraId="005CD18C" w14:textId="77777777" w:rsidTr="356B8739">
        <w:trPr>
          <w:trHeight w:val="300"/>
        </w:trPr>
        <w:tc>
          <w:tcPr>
            <w:tcW w:w="2168" w:type="dxa"/>
            <w:vAlign w:val="center"/>
          </w:tcPr>
          <w:p w14:paraId="5799573C" w14:textId="197F96D8" w:rsidR="356B8739" w:rsidRPr="00853CE1" w:rsidRDefault="356B8739" w:rsidP="356B8739">
            <w:pPr>
              <w:spacing w:after="0"/>
              <w:rPr>
                <w:rFonts w:ascii="Calibri" w:eastAsia="Calibri" w:hAnsi="Calibri" w:cs="Calibri"/>
              </w:rPr>
            </w:pPr>
            <w:r w:rsidRPr="00853CE1">
              <w:rPr>
                <w:rFonts w:ascii="Calibri" w:eastAsia="Calibri" w:hAnsi="Calibri" w:cs="Calibri"/>
              </w:rPr>
              <w:t>Publish disease blocks / med rules</w:t>
            </w:r>
          </w:p>
        </w:tc>
        <w:tc>
          <w:tcPr>
            <w:tcW w:w="1913" w:type="dxa"/>
            <w:vAlign w:val="center"/>
          </w:tcPr>
          <w:p w14:paraId="43672ABE" w14:textId="4068599B"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983" w:type="dxa"/>
            <w:vAlign w:val="center"/>
          </w:tcPr>
          <w:p w14:paraId="0E74C071" w14:textId="121ECEA9"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207" w:type="dxa"/>
            <w:vAlign w:val="center"/>
          </w:tcPr>
          <w:p w14:paraId="1C46F8A5" w14:textId="233D663E"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192" w:type="dxa"/>
            <w:vAlign w:val="center"/>
          </w:tcPr>
          <w:p w14:paraId="4C53647B" w14:textId="63FFE22A"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854" w:type="dxa"/>
            <w:vAlign w:val="center"/>
          </w:tcPr>
          <w:p w14:paraId="53F3682F" w14:textId="4CE947B9"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041" w:type="dxa"/>
            <w:vAlign w:val="center"/>
          </w:tcPr>
          <w:p w14:paraId="5B845195" w14:textId="58934B56"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r>
      <w:tr w:rsidR="356B8739" w:rsidRPr="00853CE1" w14:paraId="6E90C68F" w14:textId="77777777" w:rsidTr="356B8739">
        <w:trPr>
          <w:trHeight w:val="300"/>
        </w:trPr>
        <w:tc>
          <w:tcPr>
            <w:tcW w:w="2168" w:type="dxa"/>
            <w:vAlign w:val="center"/>
          </w:tcPr>
          <w:p w14:paraId="1F0A623D" w14:textId="423E336C" w:rsidR="356B8739" w:rsidRPr="00853CE1" w:rsidRDefault="356B8739" w:rsidP="356B8739">
            <w:pPr>
              <w:spacing w:after="0"/>
              <w:rPr>
                <w:rFonts w:ascii="Calibri" w:eastAsia="Calibri" w:hAnsi="Calibri" w:cs="Calibri"/>
              </w:rPr>
            </w:pPr>
            <w:r w:rsidRPr="00853CE1">
              <w:rPr>
                <w:rFonts w:ascii="Calibri" w:eastAsia="Calibri" w:hAnsi="Calibri" w:cs="Calibri"/>
              </w:rPr>
              <w:t>Configure site policy &amp; flags</w:t>
            </w:r>
          </w:p>
        </w:tc>
        <w:tc>
          <w:tcPr>
            <w:tcW w:w="1913" w:type="dxa"/>
            <w:vAlign w:val="center"/>
          </w:tcPr>
          <w:p w14:paraId="77763A37" w14:textId="7392E941"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983" w:type="dxa"/>
            <w:vAlign w:val="center"/>
          </w:tcPr>
          <w:p w14:paraId="420287B2" w14:textId="658D9B46"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207" w:type="dxa"/>
            <w:vAlign w:val="center"/>
          </w:tcPr>
          <w:p w14:paraId="0CBB19AF" w14:textId="6589A147"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192" w:type="dxa"/>
            <w:vAlign w:val="center"/>
          </w:tcPr>
          <w:p w14:paraId="1ADB674A" w14:textId="034BE230"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854" w:type="dxa"/>
            <w:vAlign w:val="center"/>
          </w:tcPr>
          <w:p w14:paraId="411D88F0" w14:textId="3C09A8AD"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c>
          <w:tcPr>
            <w:tcW w:w="1041" w:type="dxa"/>
            <w:vAlign w:val="center"/>
          </w:tcPr>
          <w:p w14:paraId="29BDD931" w14:textId="088B05E1" w:rsidR="356B8739" w:rsidRPr="00853CE1" w:rsidRDefault="356B8739" w:rsidP="356B8739">
            <w:pPr>
              <w:spacing w:after="0"/>
              <w:rPr>
                <w:rFonts w:ascii="Calibri" w:eastAsia="Calibri" w:hAnsi="Calibri" w:cs="Calibri"/>
              </w:rPr>
            </w:pPr>
            <w:r w:rsidRPr="659376C7">
              <w:rPr>
                <w:rFonts w:ascii="Calibri" w:eastAsia="Calibri" w:hAnsi="Calibri" w:cs="Calibri"/>
              </w:rPr>
              <w:t>✅</w:t>
            </w:r>
          </w:p>
        </w:tc>
      </w:tr>
    </w:tbl>
    <w:p w14:paraId="673DF8D6" w14:textId="27E5650C" w:rsidR="6925FA9D" w:rsidRPr="00853CE1" w:rsidRDefault="6925FA9D"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Notes</w:t>
      </w:r>
    </w:p>
    <w:p w14:paraId="3A99A038" w14:textId="0D42466B" w:rsidR="6925FA9D" w:rsidRPr="00853CE1" w:rsidRDefault="6925FA9D" w:rsidP="00CC4026">
      <w:pPr>
        <w:pStyle w:val="ListParagraph"/>
        <w:numPr>
          <w:ilvl w:val="0"/>
          <w:numId w:val="11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Export authority</w:t>
      </w:r>
      <w:r w:rsidRPr="659376C7">
        <w:rPr>
          <w:rFonts w:ascii="Calibri" w:eastAsia="Calibri" w:hAnsi="Calibri" w:cs="Calibri"/>
          <w:sz w:val="22"/>
          <w:szCs w:val="22"/>
        </w:rPr>
        <w:t xml:space="preserve"> is limited to licensed clinicians per site policy (MD/DO/NP/PA).</w:t>
      </w:r>
    </w:p>
    <w:p w14:paraId="08935EDD" w14:textId="27A93E2E" w:rsidR="6925FA9D" w:rsidRPr="00853CE1" w:rsidRDefault="6925FA9D" w:rsidP="00CC4026">
      <w:pPr>
        <w:pStyle w:val="ListParagraph"/>
        <w:numPr>
          <w:ilvl w:val="0"/>
          <w:numId w:val="11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DASI</w:t>
      </w:r>
      <w:r w:rsidRPr="659376C7">
        <w:rPr>
          <w:rFonts w:ascii="Calibri" w:eastAsia="Calibri" w:hAnsi="Calibri" w:cs="Calibri"/>
          <w:sz w:val="22"/>
          <w:szCs w:val="22"/>
        </w:rPr>
        <w:t xml:space="preserve">: nurse/tech can capture inputs; </w:t>
      </w:r>
      <w:r w:rsidRPr="659376C7">
        <w:rPr>
          <w:rFonts w:ascii="Calibri" w:eastAsia="Calibri" w:hAnsi="Calibri" w:cs="Calibri"/>
          <w:b/>
          <w:sz w:val="22"/>
          <w:szCs w:val="22"/>
        </w:rPr>
        <w:t>clinician still reviews/owns</w:t>
      </w:r>
      <w:r w:rsidRPr="659376C7">
        <w:rPr>
          <w:rFonts w:ascii="Calibri" w:eastAsia="Calibri" w:hAnsi="Calibri" w:cs="Calibri"/>
          <w:sz w:val="22"/>
          <w:szCs w:val="22"/>
        </w:rPr>
        <w:t xml:space="preserve"> the final A/P.</w:t>
      </w:r>
    </w:p>
    <w:p w14:paraId="3D77938B" w14:textId="4B01C254" w:rsidR="6925FA9D" w:rsidRPr="00853CE1" w:rsidRDefault="6925FA9D" w:rsidP="00CC4026">
      <w:pPr>
        <w:pStyle w:val="ListParagraph"/>
        <w:numPr>
          <w:ilvl w:val="0"/>
          <w:numId w:val="11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w:t>
      </w:r>
      <w:r w:rsidRPr="659376C7">
        <w:rPr>
          <w:rFonts w:ascii="Calibri" w:eastAsia="Calibri" w:hAnsi="Calibri" w:cs="Calibri"/>
          <w:sz w:val="22"/>
          <w:szCs w:val="22"/>
        </w:rPr>
        <w:t xml:space="preserve"> </w:t>
      </w:r>
      <w:proofErr w:type="gramStart"/>
      <w:r w:rsidRPr="659376C7">
        <w:rPr>
          <w:rFonts w:ascii="Calibri" w:eastAsia="Calibri" w:hAnsi="Calibri" w:cs="Calibri"/>
          <w:sz w:val="22"/>
          <w:szCs w:val="22"/>
        </w:rPr>
        <w:t>fields</w:t>
      </w:r>
      <w:proofErr w:type="gramEnd"/>
      <w:r w:rsidRPr="659376C7">
        <w:rPr>
          <w:rFonts w:ascii="Calibri" w:eastAsia="Calibri" w:hAnsi="Calibri" w:cs="Calibri"/>
          <w:sz w:val="22"/>
          <w:szCs w:val="22"/>
        </w:rPr>
        <w:t xml:space="preserve"> (antiplatelet/anticoagulant decisions) </w:t>
      </w:r>
      <w:r w:rsidRPr="659376C7">
        <w:rPr>
          <w:rFonts w:ascii="Calibri" w:eastAsia="Calibri" w:hAnsi="Calibri" w:cs="Calibri"/>
          <w:b/>
          <w:sz w:val="22"/>
          <w:szCs w:val="22"/>
        </w:rPr>
        <w:t>must</w:t>
      </w:r>
      <w:r w:rsidRPr="659376C7">
        <w:rPr>
          <w:rFonts w:ascii="Calibri" w:eastAsia="Calibri" w:hAnsi="Calibri" w:cs="Calibri"/>
          <w:sz w:val="22"/>
          <w:szCs w:val="22"/>
        </w:rPr>
        <w:t xml:space="preserve"> be completed by a clinician before export.</w:t>
      </w:r>
    </w:p>
    <w:p w14:paraId="374828FF" w14:textId="0C92CF8E" w:rsidR="6925FA9D" w:rsidRPr="00853CE1" w:rsidRDefault="6925FA9D"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2.3 Attestations &amp; hard gates</w:t>
      </w:r>
    </w:p>
    <w:p w14:paraId="653210CF" w14:textId="083D40E5" w:rsidR="6925FA9D" w:rsidRPr="00853CE1" w:rsidRDefault="6925FA9D" w:rsidP="00CC4026">
      <w:pPr>
        <w:pStyle w:val="ListParagraph"/>
        <w:numPr>
          <w:ilvl w:val="0"/>
          <w:numId w:val="11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Medication attestation</w:t>
      </w:r>
      <w:r w:rsidRPr="659376C7">
        <w:rPr>
          <w:rFonts w:ascii="Calibri" w:eastAsia="Calibri" w:hAnsi="Calibri" w:cs="Calibri"/>
          <w:sz w:val="22"/>
          <w:szCs w:val="22"/>
        </w:rPr>
        <w:t xml:space="preserve"> (required in every exported note):</w:t>
      </w:r>
      <w:r>
        <w:br/>
      </w:r>
      <w:r w:rsidRPr="659376C7">
        <w:rPr>
          <w:rFonts w:ascii="Calibri" w:eastAsia="Calibri" w:hAnsi="Calibri" w:cs="Calibri"/>
          <w:sz w:val="22"/>
          <w:szCs w:val="22"/>
        </w:rPr>
        <w:t>“Medication plan reviewed by Dr. &lt;name&gt;, &lt;timestamp&gt;.”</w:t>
      </w:r>
    </w:p>
    <w:p w14:paraId="1A720DF9" w14:textId="1E79B872" w:rsidR="6925FA9D" w:rsidRPr="00853CE1" w:rsidRDefault="6925FA9D" w:rsidP="00CC4026">
      <w:pPr>
        <w:pStyle w:val="ListParagraph"/>
        <w:numPr>
          <w:ilvl w:val="0"/>
          <w:numId w:val="11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w:t>
      </w:r>
      <w:r w:rsidRPr="659376C7">
        <w:rPr>
          <w:rFonts w:ascii="Calibri" w:eastAsia="Calibri" w:hAnsi="Calibri" w:cs="Calibri"/>
          <w:sz w:val="22"/>
          <w:szCs w:val="22"/>
        </w:rPr>
        <w:t xml:space="preserve"> </w:t>
      </w:r>
      <w:proofErr w:type="gramStart"/>
      <w:r w:rsidRPr="659376C7">
        <w:rPr>
          <w:rFonts w:ascii="Calibri" w:eastAsia="Calibri" w:hAnsi="Calibri" w:cs="Calibri"/>
          <w:sz w:val="22"/>
          <w:szCs w:val="22"/>
        </w:rPr>
        <w:t>starred</w:t>
      </w:r>
      <w:proofErr w:type="gramEnd"/>
      <w:r w:rsidRPr="659376C7">
        <w:rPr>
          <w:rFonts w:ascii="Calibri" w:eastAsia="Calibri" w:hAnsi="Calibri" w:cs="Calibri"/>
          <w:sz w:val="22"/>
          <w:szCs w:val="22"/>
        </w:rPr>
        <w:t xml:space="preserve"> decisions**: export blocked until each antiplatelet/anticoagulant row is completed (hold/continue/timing) and marked </w:t>
      </w:r>
      <w:r w:rsidRPr="659376C7">
        <w:rPr>
          <w:rFonts w:ascii="Calibri" w:eastAsia="Calibri" w:hAnsi="Calibri" w:cs="Calibri"/>
          <w:b/>
          <w:sz w:val="22"/>
          <w:szCs w:val="22"/>
        </w:rPr>
        <w:t>Reviewed ✓</w:t>
      </w:r>
      <w:r w:rsidRPr="659376C7">
        <w:rPr>
          <w:rFonts w:ascii="Calibri" w:eastAsia="Calibri" w:hAnsi="Calibri" w:cs="Calibri"/>
          <w:sz w:val="22"/>
          <w:szCs w:val="22"/>
        </w:rPr>
        <w:t>.</w:t>
      </w:r>
    </w:p>
    <w:p w14:paraId="396F636B" w14:textId="112AFE85" w:rsidR="6925FA9D" w:rsidRPr="00853CE1" w:rsidRDefault="6925FA9D" w:rsidP="00CC4026">
      <w:pPr>
        <w:pStyle w:val="ListParagraph"/>
        <w:numPr>
          <w:ilvl w:val="0"/>
          <w:numId w:val="11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Neuraxial ON</w:t>
      </w:r>
      <w:r w:rsidRPr="659376C7">
        <w:rPr>
          <w:rFonts w:ascii="Calibri" w:eastAsia="Calibri" w:hAnsi="Calibri" w:cs="Calibri"/>
          <w:sz w:val="22"/>
          <w:szCs w:val="22"/>
        </w:rPr>
        <w:t xml:space="preserve"> + conflicting meds → red warning; clinician must acknowledge to allow </w:t>
      </w:r>
      <w:r w:rsidRPr="659376C7">
        <w:rPr>
          <w:rFonts w:ascii="Calibri" w:eastAsia="Calibri" w:hAnsi="Calibri" w:cs="Calibri"/>
          <w:b/>
          <w:sz w:val="22"/>
          <w:szCs w:val="22"/>
        </w:rPr>
        <w:t>Reviewed ✓</w:t>
      </w:r>
      <w:r w:rsidRPr="659376C7">
        <w:rPr>
          <w:rFonts w:ascii="Calibri" w:eastAsia="Calibri" w:hAnsi="Calibri" w:cs="Calibri"/>
          <w:sz w:val="22"/>
          <w:szCs w:val="22"/>
        </w:rPr>
        <w:t>.</w:t>
      </w:r>
    </w:p>
    <w:p w14:paraId="46529C9E" w14:textId="0F0D84B8" w:rsidR="6925FA9D" w:rsidRPr="00853CE1" w:rsidRDefault="6925FA9D" w:rsidP="00CC4026">
      <w:pPr>
        <w:pStyle w:val="ListParagraph"/>
        <w:numPr>
          <w:ilvl w:val="0"/>
          <w:numId w:val="11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lastRenderedPageBreak/>
        <w:t>HPI red-flags (Chest pain / SOB)</w:t>
      </w:r>
      <w:r w:rsidRPr="659376C7">
        <w:rPr>
          <w:rFonts w:ascii="Calibri" w:eastAsia="Calibri" w:hAnsi="Calibri" w:cs="Calibri"/>
          <w:sz w:val="22"/>
          <w:szCs w:val="22"/>
        </w:rPr>
        <w:t xml:space="preserve"> set to </w:t>
      </w:r>
      <w:r w:rsidRPr="659376C7">
        <w:rPr>
          <w:rFonts w:ascii="Calibri" w:eastAsia="Calibri" w:hAnsi="Calibri" w:cs="Calibri"/>
          <w:b/>
          <w:sz w:val="22"/>
          <w:szCs w:val="22"/>
        </w:rPr>
        <w:t>Yes</w:t>
      </w:r>
      <w:r w:rsidRPr="659376C7">
        <w:rPr>
          <w:rFonts w:ascii="Calibri" w:eastAsia="Calibri" w:hAnsi="Calibri" w:cs="Calibri"/>
          <w:sz w:val="22"/>
          <w:szCs w:val="22"/>
        </w:rPr>
        <w:t xml:space="preserve"> → require clinician acknowledgment text before export (site may hard-block export).</w:t>
      </w:r>
    </w:p>
    <w:p w14:paraId="6DEBE008" w14:textId="074BC6C3" w:rsidR="6925FA9D" w:rsidRPr="00853CE1" w:rsidRDefault="6925FA9D"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2.4 Ownership &amp; governance</w:t>
      </w:r>
    </w:p>
    <w:p w14:paraId="3B46C23D" w14:textId="24185A1E" w:rsidR="6925FA9D" w:rsidRPr="00853CE1" w:rsidRDefault="6925FA9D" w:rsidP="00CC4026">
      <w:pPr>
        <w:pStyle w:val="ListParagraph"/>
        <w:numPr>
          <w:ilvl w:val="0"/>
          <w:numId w:val="11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Bashar</w:t>
      </w:r>
      <w:r w:rsidRPr="659376C7">
        <w:rPr>
          <w:rFonts w:ascii="Calibri" w:eastAsia="Calibri" w:hAnsi="Calibri" w:cs="Calibri"/>
          <w:sz w:val="22"/>
          <w:szCs w:val="22"/>
        </w:rPr>
        <w:t xml:space="preserve"> (Owner, Disease Guidance): writes/updates </w:t>
      </w:r>
      <w:proofErr w:type="gramStart"/>
      <w:r w:rsidRPr="659376C7">
        <w:rPr>
          <w:rFonts w:ascii="Calibri" w:eastAsia="Calibri" w:hAnsi="Calibri" w:cs="Calibri"/>
          <w:sz w:val="22"/>
          <w:szCs w:val="22"/>
        </w:rPr>
        <w:t>blocks</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Alaa/Khalid</w:t>
      </w:r>
      <w:r w:rsidRPr="659376C7">
        <w:rPr>
          <w:rFonts w:ascii="Calibri" w:eastAsia="Calibri" w:hAnsi="Calibri" w:cs="Calibri"/>
          <w:sz w:val="22"/>
          <w:szCs w:val="22"/>
        </w:rPr>
        <w:t xml:space="preserve"> review; semantic version stamped; publish via Content Admin UI.</w:t>
      </w:r>
    </w:p>
    <w:p w14:paraId="561170B4" w14:textId="7D1F1F8F" w:rsidR="6925FA9D" w:rsidRPr="00853CE1" w:rsidRDefault="6925FA9D" w:rsidP="00CC4026">
      <w:pPr>
        <w:pStyle w:val="ListParagraph"/>
        <w:numPr>
          <w:ilvl w:val="0"/>
          <w:numId w:val="114"/>
        </w:num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Wesam</w:t>
      </w:r>
      <w:r w:rsidRPr="659376C7">
        <w:rPr>
          <w:rFonts w:ascii="Calibri" w:eastAsia="Calibri" w:hAnsi="Calibri" w:cs="Calibri"/>
          <w:sz w:val="22"/>
          <w:szCs w:val="22"/>
        </w:rPr>
        <w:t xml:space="preserve"> (Owner, Medication Rules): curates per-drug NSAIDs and </w:t>
      </w:r>
      <w:proofErr w:type="spellStart"/>
      <w:r w:rsidRPr="659376C7">
        <w:rPr>
          <w:rFonts w:ascii="Calibri" w:eastAsia="Calibri" w:hAnsi="Calibri" w:cs="Calibri"/>
          <w:sz w:val="22"/>
          <w:szCs w:val="22"/>
        </w:rPr>
        <w:t>antithrombotics</w:t>
      </w:r>
      <w:proofErr w:type="spellEnd"/>
      <w:r w:rsidRPr="659376C7">
        <w:rPr>
          <w:rFonts w:ascii="Calibri" w:eastAsia="Calibri" w:hAnsi="Calibri" w:cs="Calibri"/>
          <w:sz w:val="22"/>
          <w:szCs w:val="22"/>
        </w:rPr>
        <w:t xml:space="preserve"> from local policy/SPAQI/UpToDate; discrepancies shown as </w:t>
      </w:r>
      <w:r w:rsidRPr="659376C7">
        <w:rPr>
          <w:rFonts w:ascii="Calibri" w:eastAsia="Calibri" w:hAnsi="Calibri" w:cs="Calibri"/>
          <w:b/>
          <w:sz w:val="22"/>
          <w:szCs w:val="22"/>
        </w:rPr>
        <w:t>“Clinician decision required.”</w:t>
      </w:r>
    </w:p>
    <w:p w14:paraId="7E825FA8" w14:textId="5531EAE1" w:rsidR="6925FA9D" w:rsidRPr="00853CE1" w:rsidRDefault="6925FA9D" w:rsidP="00CC4026">
      <w:pPr>
        <w:pStyle w:val="ListParagraph"/>
        <w:numPr>
          <w:ilvl w:val="0"/>
          <w:numId w:val="11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Emad</w:t>
      </w:r>
      <w:r w:rsidRPr="659376C7">
        <w:rPr>
          <w:rFonts w:ascii="Calibri" w:eastAsia="Calibri" w:hAnsi="Calibri" w:cs="Calibri"/>
          <w:sz w:val="22"/>
          <w:szCs w:val="22"/>
        </w:rPr>
        <w:t xml:space="preserve"> (Product/Architecture): accepts scope, signs off releases.</w:t>
      </w:r>
    </w:p>
    <w:p w14:paraId="2DFD38CA" w14:textId="2DD9F9A7" w:rsidR="6925FA9D" w:rsidRPr="00853CE1" w:rsidRDefault="6925FA9D"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2.5 Accountability &amp; audit</w:t>
      </w:r>
    </w:p>
    <w:p w14:paraId="27B69644" w14:textId="393AC81F" w:rsidR="6925FA9D" w:rsidRPr="00853CE1" w:rsidRDefault="6925FA9D" w:rsidP="00CC4026">
      <w:pPr>
        <w:pStyle w:val="ListParagraph"/>
        <w:numPr>
          <w:ilvl w:val="0"/>
          <w:numId w:val="113"/>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Every edit/run/review/override/export writes an </w:t>
      </w:r>
      <w:r w:rsidRPr="659376C7">
        <w:rPr>
          <w:rFonts w:ascii="Calibri" w:eastAsia="Calibri" w:hAnsi="Calibri" w:cs="Calibri"/>
          <w:b/>
          <w:sz w:val="22"/>
          <w:szCs w:val="22"/>
        </w:rPr>
        <w:t>immutable</w:t>
      </w:r>
      <w:r w:rsidRPr="659376C7">
        <w:rPr>
          <w:rFonts w:ascii="Calibri" w:eastAsia="Calibri" w:hAnsi="Calibri" w:cs="Calibri"/>
          <w:sz w:val="22"/>
          <w:szCs w:val="22"/>
        </w:rPr>
        <w:t xml:space="preserve"> audit row: user, role, </w:t>
      </w:r>
      <w:proofErr w:type="spellStart"/>
      <w:r w:rsidRPr="659376C7">
        <w:rPr>
          <w:rFonts w:ascii="Calibri" w:eastAsia="Calibri" w:hAnsi="Calibri" w:cs="Calibri"/>
          <w:sz w:val="22"/>
          <w:szCs w:val="22"/>
        </w:rPr>
        <w:t>old→new</w:t>
      </w:r>
      <w:proofErr w:type="spellEnd"/>
      <w:r w:rsidRPr="659376C7">
        <w:rPr>
          <w:rFonts w:ascii="Calibri" w:eastAsia="Calibri" w:hAnsi="Calibri" w:cs="Calibri"/>
          <w:sz w:val="22"/>
          <w:szCs w:val="22"/>
        </w:rPr>
        <w:t xml:space="preserve"> (if any), timestamp, versions.</w:t>
      </w:r>
    </w:p>
    <w:p w14:paraId="77B51922" w14:textId="69587548" w:rsidR="6925FA9D" w:rsidRPr="00853CE1" w:rsidRDefault="6925FA9D" w:rsidP="00CC4026">
      <w:pPr>
        <w:pStyle w:val="ListParagraph"/>
        <w:numPr>
          <w:ilvl w:val="0"/>
          <w:numId w:val="11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Clinician of record</w:t>
      </w:r>
      <w:r w:rsidRPr="659376C7">
        <w:rPr>
          <w:rFonts w:ascii="Calibri" w:eastAsia="Calibri" w:hAnsi="Calibri" w:cs="Calibri"/>
          <w:sz w:val="22"/>
          <w:szCs w:val="22"/>
        </w:rPr>
        <w:t xml:space="preserve"> on export is stored and rendered in the note (reviewer line).</w:t>
      </w:r>
    </w:p>
    <w:p w14:paraId="3E1F8F6E" w14:textId="742A35B9" w:rsidR="6925FA9D" w:rsidRPr="00853CE1" w:rsidRDefault="6925FA9D"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2.6 Acceptance criteria (roles)</w:t>
      </w:r>
    </w:p>
    <w:p w14:paraId="6515EA16" w14:textId="18E4921D" w:rsidR="6925FA9D" w:rsidRPr="00853CE1" w:rsidRDefault="6925FA9D" w:rsidP="00CC4026">
      <w:pPr>
        <w:pStyle w:val="ListParagraph"/>
        <w:numPr>
          <w:ilvl w:val="0"/>
          <w:numId w:val="112"/>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Only users with </w:t>
      </w:r>
      <w:r w:rsidRPr="659376C7">
        <w:rPr>
          <w:rFonts w:ascii="Calibri" w:eastAsia="Calibri" w:hAnsi="Calibri" w:cs="Calibri"/>
          <w:b/>
          <w:sz w:val="22"/>
          <w:szCs w:val="22"/>
        </w:rPr>
        <w:t>Clinician</w:t>
      </w:r>
      <w:r w:rsidRPr="659376C7">
        <w:rPr>
          <w:rFonts w:ascii="Calibri" w:eastAsia="Calibri" w:hAnsi="Calibri" w:cs="Calibri"/>
          <w:sz w:val="22"/>
          <w:szCs w:val="22"/>
        </w:rPr>
        <w:t xml:space="preserve"> role can: complete </w:t>
      </w:r>
      <w:r w:rsidRPr="659376C7">
        <w:rPr>
          <w:rFonts w:ascii="Calibri" w:eastAsia="Calibri" w:hAnsi="Calibri" w:cs="Calibri"/>
          <w:b/>
          <w:sz w:val="22"/>
          <w:szCs w:val="22"/>
        </w:rPr>
        <w:t>*</w:t>
      </w:r>
      <w:r w:rsidRPr="659376C7">
        <w:rPr>
          <w:rFonts w:ascii="Calibri" w:eastAsia="Calibri" w:hAnsi="Calibri" w:cs="Calibri"/>
          <w:sz w:val="22"/>
          <w:szCs w:val="22"/>
        </w:rPr>
        <w:t xml:space="preserve"> decisions, acknowledge neuraxial warnings, and </w:t>
      </w:r>
      <w:r w:rsidRPr="659376C7">
        <w:rPr>
          <w:rFonts w:ascii="Calibri" w:eastAsia="Calibri" w:hAnsi="Calibri" w:cs="Calibri"/>
          <w:b/>
          <w:sz w:val="22"/>
          <w:szCs w:val="22"/>
        </w:rPr>
        <w:t>export</w:t>
      </w:r>
      <w:r w:rsidRPr="659376C7">
        <w:rPr>
          <w:rFonts w:ascii="Calibri" w:eastAsia="Calibri" w:hAnsi="Calibri" w:cs="Calibri"/>
          <w:sz w:val="22"/>
          <w:szCs w:val="22"/>
        </w:rPr>
        <w:t>.</w:t>
      </w:r>
    </w:p>
    <w:p w14:paraId="27DEB8CB" w14:textId="7849E921" w:rsidR="6925FA9D" w:rsidRPr="00853CE1" w:rsidRDefault="6925FA9D" w:rsidP="00CC4026">
      <w:pPr>
        <w:pStyle w:val="ListParagraph"/>
        <w:numPr>
          <w:ilvl w:val="0"/>
          <w:numId w:val="112"/>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Nurse/Tech</w:t>
      </w:r>
      <w:r w:rsidRPr="659376C7">
        <w:rPr>
          <w:rFonts w:ascii="Calibri" w:eastAsia="Calibri" w:hAnsi="Calibri" w:cs="Calibri"/>
          <w:sz w:val="22"/>
          <w:szCs w:val="22"/>
        </w:rPr>
        <w:t xml:space="preserve"> can submit DASI inputs; DASI card shows </w:t>
      </w:r>
      <w:r w:rsidRPr="659376C7">
        <w:rPr>
          <w:rFonts w:ascii="Calibri" w:eastAsia="Calibri" w:hAnsi="Calibri" w:cs="Calibri"/>
          <w:b/>
          <w:sz w:val="22"/>
          <w:szCs w:val="22"/>
        </w:rPr>
        <w:t>responder role</w:t>
      </w:r>
      <w:r w:rsidRPr="659376C7">
        <w:rPr>
          <w:rFonts w:ascii="Calibri" w:eastAsia="Calibri" w:hAnsi="Calibri" w:cs="Calibri"/>
          <w:sz w:val="22"/>
          <w:szCs w:val="22"/>
        </w:rPr>
        <w:t xml:space="preserve"> and timestamp.</w:t>
      </w:r>
    </w:p>
    <w:p w14:paraId="775BC844" w14:textId="16573A74" w:rsidR="6925FA9D" w:rsidRPr="00853CE1" w:rsidRDefault="6925FA9D" w:rsidP="00CC4026">
      <w:pPr>
        <w:pStyle w:val="ListParagraph"/>
        <w:numPr>
          <w:ilvl w:val="0"/>
          <w:numId w:val="112"/>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Export attempts by non-clinicians are </w:t>
      </w:r>
      <w:r w:rsidRPr="659376C7">
        <w:rPr>
          <w:rFonts w:ascii="Calibri" w:eastAsia="Calibri" w:hAnsi="Calibri" w:cs="Calibri"/>
          <w:b/>
          <w:sz w:val="22"/>
          <w:szCs w:val="22"/>
        </w:rPr>
        <w:t>blocked</w:t>
      </w:r>
      <w:r w:rsidRPr="659376C7">
        <w:rPr>
          <w:rFonts w:ascii="Calibri" w:eastAsia="Calibri" w:hAnsi="Calibri" w:cs="Calibri"/>
          <w:sz w:val="22"/>
          <w:szCs w:val="22"/>
        </w:rPr>
        <w:t xml:space="preserve"> with a clear message.</w:t>
      </w:r>
    </w:p>
    <w:p w14:paraId="29891EAD" w14:textId="57337D3A" w:rsidR="6925FA9D" w:rsidRPr="00853CE1" w:rsidRDefault="6925FA9D" w:rsidP="00CC4026">
      <w:pPr>
        <w:pStyle w:val="ListParagraph"/>
        <w:numPr>
          <w:ilvl w:val="0"/>
          <w:numId w:val="112"/>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Content Admins can </w:t>
      </w:r>
      <w:r w:rsidRPr="659376C7">
        <w:rPr>
          <w:rFonts w:ascii="Calibri" w:eastAsia="Calibri" w:hAnsi="Calibri" w:cs="Calibri"/>
          <w:b/>
          <w:sz w:val="22"/>
          <w:szCs w:val="22"/>
        </w:rPr>
        <w:t>publish</w:t>
      </w:r>
      <w:r w:rsidRPr="659376C7">
        <w:rPr>
          <w:rFonts w:ascii="Calibri" w:eastAsia="Calibri" w:hAnsi="Calibri" w:cs="Calibri"/>
          <w:sz w:val="22"/>
          <w:szCs w:val="22"/>
        </w:rPr>
        <w:t xml:space="preserve"> new versions; next case load shows “Update available” until calculators/rules refresh.</w:t>
      </w:r>
    </w:p>
    <w:p w14:paraId="2CA30084" w14:textId="7227E166" w:rsidR="746D994B" w:rsidRPr="00853CE1" w:rsidRDefault="746D994B" w:rsidP="356B8739">
      <w:pPr>
        <w:pStyle w:val="Heading1"/>
        <w:spacing w:before="322" w:after="322"/>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3) Clinical Requirements (expanded, Bashar-aligned)</w:t>
      </w:r>
    </w:p>
    <w:p w14:paraId="0746FEE3" w14:textId="4B9E9640" w:rsidR="746D994B" w:rsidRPr="00853CE1" w:rsidRDefault="746D994B" w:rsidP="356B8739">
      <w:pPr>
        <w:pStyle w:val="Heading2"/>
        <w:spacing w:before="299" w:after="299"/>
        <w:rPr>
          <w:rFonts w:ascii="Calibri" w:eastAsia="Calibri" w:hAnsi="Calibri" w:cs="Calibri"/>
          <w:b/>
          <w:bCs/>
          <w:color w:val="000000" w:themeColor="text1"/>
        </w:rPr>
      </w:pPr>
      <w:r w:rsidRPr="659376C7">
        <w:rPr>
          <w:rFonts w:ascii="Calibri" w:eastAsia="Calibri" w:hAnsi="Calibri" w:cs="Calibri"/>
          <w:b/>
          <w:color w:val="auto"/>
        </w:rPr>
        <w:t>3.1 Risk calculators (always + conditional)</w:t>
      </w:r>
    </w:p>
    <w:p w14:paraId="405B5F94" w14:textId="5E7966D8"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Always run &amp; show (every case)</w:t>
      </w:r>
    </w:p>
    <w:p w14:paraId="04CA2C65" w14:textId="06C2D625" w:rsidR="746D994B" w:rsidRPr="00853CE1" w:rsidRDefault="746D994B" w:rsidP="00CC4026">
      <w:pPr>
        <w:pStyle w:val="ListParagraph"/>
        <w:numPr>
          <w:ilvl w:val="0"/>
          <w:numId w:val="111"/>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DASI</w:t>
      </w:r>
      <w:r w:rsidRPr="659376C7">
        <w:rPr>
          <w:rFonts w:ascii="Calibri" w:eastAsia="Calibri" w:hAnsi="Calibri" w:cs="Calibri"/>
          <w:sz w:val="22"/>
          <w:szCs w:val="22"/>
        </w:rPr>
        <w:t xml:space="preserve"> — capture full activity checklist (Q&amp;A), compute </w:t>
      </w:r>
      <w:r w:rsidRPr="659376C7">
        <w:rPr>
          <w:rFonts w:ascii="Calibri" w:eastAsia="Calibri" w:hAnsi="Calibri" w:cs="Calibri"/>
          <w:b/>
          <w:sz w:val="22"/>
          <w:szCs w:val="22"/>
        </w:rPr>
        <w:t>Points</w:t>
      </w:r>
      <w:r w:rsidRPr="659376C7">
        <w:rPr>
          <w:rFonts w:ascii="Calibri" w:eastAsia="Calibri" w:hAnsi="Calibri" w:cs="Calibri"/>
          <w:sz w:val="22"/>
          <w:szCs w:val="22"/>
        </w:rPr>
        <w:t xml:space="preserve"> and </w:t>
      </w:r>
      <w:r w:rsidRPr="659376C7">
        <w:rPr>
          <w:rFonts w:ascii="Calibri" w:eastAsia="Calibri" w:hAnsi="Calibri" w:cs="Calibri"/>
          <w:b/>
          <w:sz w:val="22"/>
          <w:szCs w:val="22"/>
        </w:rPr>
        <w:t>METs</w:t>
      </w:r>
      <w:r w:rsidRPr="659376C7">
        <w:rPr>
          <w:rFonts w:ascii="Calibri" w:eastAsia="Calibri" w:hAnsi="Calibri" w:cs="Calibri"/>
          <w:sz w:val="22"/>
          <w:szCs w:val="22"/>
        </w:rPr>
        <w:t xml:space="preserve">, and </w:t>
      </w:r>
      <w:r w:rsidRPr="659376C7">
        <w:rPr>
          <w:rFonts w:ascii="Calibri" w:eastAsia="Calibri" w:hAnsi="Calibri" w:cs="Calibri"/>
          <w:b/>
          <w:sz w:val="22"/>
          <w:szCs w:val="22"/>
        </w:rPr>
        <w:t>embed the checklist + both scores in the exported note</w:t>
      </w:r>
      <w:r w:rsidRPr="659376C7">
        <w:rPr>
          <w:rFonts w:ascii="Calibri" w:eastAsia="Calibri" w:hAnsi="Calibri" w:cs="Calibri"/>
          <w:sz w:val="22"/>
          <w:szCs w:val="22"/>
        </w:rPr>
        <w:t>.</w:t>
      </w:r>
    </w:p>
    <w:p w14:paraId="02FD581F" w14:textId="7702D1CB" w:rsidR="746D994B" w:rsidRPr="00853CE1" w:rsidRDefault="746D994B" w:rsidP="00CC4026">
      <w:pPr>
        <w:pStyle w:val="ListParagraph"/>
        <w:numPr>
          <w:ilvl w:val="1"/>
          <w:numId w:val="111"/>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Math: VO₂ = 0.43×DASI + 9.6; METs = VO₂/3.5 (round 2 </w:t>
      </w:r>
      <w:proofErr w:type="spellStart"/>
      <w:r w:rsidRPr="659376C7">
        <w:rPr>
          <w:rFonts w:ascii="Calibri" w:eastAsia="Calibri" w:hAnsi="Calibri" w:cs="Calibri"/>
          <w:sz w:val="22"/>
          <w:szCs w:val="22"/>
        </w:rPr>
        <w:t>d.p.</w:t>
      </w:r>
      <w:proofErr w:type="spellEnd"/>
      <w:r w:rsidRPr="659376C7">
        <w:rPr>
          <w:rFonts w:ascii="Calibri" w:eastAsia="Calibri" w:hAnsi="Calibri" w:cs="Calibri"/>
          <w:sz w:val="22"/>
          <w:szCs w:val="22"/>
        </w:rPr>
        <w:t>).</w:t>
      </w:r>
    </w:p>
    <w:p w14:paraId="1AC30F49" w14:textId="2C8CAC9C" w:rsidR="746D994B" w:rsidRPr="00853CE1" w:rsidRDefault="746D994B" w:rsidP="00CC4026">
      <w:pPr>
        <w:pStyle w:val="ListParagraph"/>
        <w:numPr>
          <w:ilvl w:val="1"/>
          <w:numId w:val="111"/>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Threshold tags: </w:t>
      </w:r>
      <w:r w:rsidRPr="659376C7">
        <w:rPr>
          <w:rFonts w:ascii="Calibri" w:eastAsia="Calibri" w:hAnsi="Calibri" w:cs="Calibri"/>
          <w:b/>
          <w:sz w:val="22"/>
          <w:szCs w:val="22"/>
        </w:rPr>
        <w:t>≥34 points → adequate functional capacity</w:t>
      </w:r>
      <w:r w:rsidRPr="659376C7">
        <w:rPr>
          <w:rFonts w:ascii="Calibri" w:eastAsia="Calibri" w:hAnsi="Calibri" w:cs="Calibri"/>
          <w:sz w:val="22"/>
          <w:szCs w:val="22"/>
        </w:rPr>
        <w:t xml:space="preserve">; </w:t>
      </w:r>
      <w:r w:rsidRPr="659376C7">
        <w:rPr>
          <w:rFonts w:ascii="Calibri" w:eastAsia="Calibri" w:hAnsi="Calibri" w:cs="Calibri"/>
          <w:b/>
          <w:sz w:val="22"/>
          <w:szCs w:val="22"/>
        </w:rPr>
        <w:t>&lt;34 → increased peri-op risk</w:t>
      </w:r>
      <w:r w:rsidRPr="659376C7">
        <w:rPr>
          <w:rFonts w:ascii="Calibri" w:eastAsia="Calibri" w:hAnsi="Calibri" w:cs="Calibri"/>
          <w:sz w:val="22"/>
          <w:szCs w:val="22"/>
        </w:rPr>
        <w:t>.</w:t>
      </w:r>
    </w:p>
    <w:p w14:paraId="5C042C22" w14:textId="5AA07701" w:rsidR="746D994B" w:rsidRPr="00853CE1" w:rsidRDefault="746D994B" w:rsidP="00CC4026">
      <w:pPr>
        <w:pStyle w:val="ListParagraph"/>
        <w:numPr>
          <w:ilvl w:val="1"/>
          <w:numId w:val="111"/>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Store </w:t>
      </w:r>
      <w:r w:rsidRPr="659376C7">
        <w:rPr>
          <w:rFonts w:ascii="Calibri" w:eastAsia="Calibri" w:hAnsi="Calibri" w:cs="Calibri"/>
          <w:b/>
          <w:sz w:val="22"/>
          <w:szCs w:val="22"/>
        </w:rPr>
        <w:t>who entered</w:t>
      </w:r>
      <w:r w:rsidRPr="659376C7">
        <w:rPr>
          <w:rFonts w:ascii="Calibri" w:eastAsia="Calibri" w:hAnsi="Calibri" w:cs="Calibri"/>
          <w:sz w:val="22"/>
          <w:szCs w:val="22"/>
        </w:rPr>
        <w:t xml:space="preserve"> (nurse/tech/clinician) + timestamp.</w:t>
      </w:r>
    </w:p>
    <w:p w14:paraId="5B852194" w14:textId="7C89FC98" w:rsidR="746D994B" w:rsidRPr="00853CE1" w:rsidRDefault="746D994B" w:rsidP="00CC4026">
      <w:pPr>
        <w:pStyle w:val="ListParagraph"/>
        <w:numPr>
          <w:ilvl w:val="0"/>
          <w:numId w:val="111"/>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lastRenderedPageBreak/>
        <w:t>RCRI</w:t>
      </w:r>
      <w:r w:rsidRPr="659376C7">
        <w:rPr>
          <w:rFonts w:ascii="Calibri" w:eastAsia="Calibri" w:hAnsi="Calibri" w:cs="Calibri"/>
          <w:sz w:val="22"/>
          <w:szCs w:val="22"/>
        </w:rPr>
        <w:t xml:space="preserve"> — score + class; inputs visible/editable in card.</w:t>
      </w:r>
    </w:p>
    <w:p w14:paraId="006430F4" w14:textId="78AD6979" w:rsidR="746D994B" w:rsidRPr="00853CE1" w:rsidRDefault="746D994B" w:rsidP="00CC4026">
      <w:pPr>
        <w:pStyle w:val="ListParagraph"/>
        <w:numPr>
          <w:ilvl w:val="0"/>
          <w:numId w:val="111"/>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NSQIP</w:t>
      </w:r>
      <w:r w:rsidRPr="659376C7">
        <w:rPr>
          <w:rFonts w:ascii="Calibri" w:eastAsia="Calibri" w:hAnsi="Calibri" w:cs="Calibri"/>
          <w:sz w:val="22"/>
          <w:szCs w:val="22"/>
        </w:rPr>
        <w:t xml:space="preserve"> — compute and export a </w:t>
      </w:r>
      <w:r w:rsidRPr="659376C7">
        <w:rPr>
          <w:rFonts w:ascii="Calibri" w:eastAsia="Calibri" w:hAnsi="Calibri" w:cs="Calibri"/>
          <w:b/>
          <w:sz w:val="22"/>
          <w:szCs w:val="22"/>
        </w:rPr>
        <w:t>condensed table</w:t>
      </w:r>
      <w:r w:rsidRPr="659376C7">
        <w:rPr>
          <w:rFonts w:ascii="Calibri" w:eastAsia="Calibri" w:hAnsi="Calibri" w:cs="Calibri"/>
          <w:sz w:val="22"/>
          <w:szCs w:val="22"/>
        </w:rPr>
        <w:t xml:space="preserve"> (Your Risk vs Avg Risk).</w:t>
      </w:r>
    </w:p>
    <w:p w14:paraId="632992CA" w14:textId="69CA9D0D" w:rsidR="746D994B" w:rsidRPr="00853CE1" w:rsidRDefault="746D994B" w:rsidP="00CC4026">
      <w:pPr>
        <w:pStyle w:val="ListParagraph"/>
        <w:numPr>
          <w:ilvl w:val="1"/>
          <w:numId w:val="111"/>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Default columns (site-configurable):</w:t>
      </w:r>
      <w:r w:rsidRPr="659376C7">
        <w:rPr>
          <w:rFonts w:ascii="Calibri" w:eastAsia="Calibri" w:hAnsi="Calibri" w:cs="Calibri"/>
          <w:sz w:val="22"/>
          <w:szCs w:val="22"/>
        </w:rPr>
        <w:t xml:space="preserve"> Serious Complication, Cardiac Complication/MACE, Pneumonia, Return to OR, Death, Expected LOS.</w:t>
      </w:r>
    </w:p>
    <w:p w14:paraId="0BF90FBD" w14:textId="36FEAE1B" w:rsidR="746D994B" w:rsidRPr="00853CE1" w:rsidRDefault="746D994B" w:rsidP="00CC4026">
      <w:pPr>
        <w:pStyle w:val="ListParagraph"/>
        <w:numPr>
          <w:ilvl w:val="1"/>
          <w:numId w:val="111"/>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Show </w:t>
      </w:r>
      <w:r w:rsidRPr="659376C7">
        <w:rPr>
          <w:rFonts w:ascii="Calibri" w:eastAsia="Calibri" w:hAnsi="Calibri" w:cs="Calibri"/>
          <w:b/>
          <w:sz w:val="22"/>
          <w:szCs w:val="22"/>
        </w:rPr>
        <w:t>procedure name</w:t>
      </w:r>
      <w:r w:rsidRPr="659376C7">
        <w:rPr>
          <w:rFonts w:ascii="Calibri" w:eastAsia="Calibri" w:hAnsi="Calibri" w:cs="Calibri"/>
          <w:sz w:val="22"/>
          <w:szCs w:val="22"/>
        </w:rPr>
        <w:t xml:space="preserve"> used and NSQIP version/date in the note.</w:t>
      </w:r>
    </w:p>
    <w:p w14:paraId="6C1E8EDC" w14:textId="0840D7FA" w:rsidR="746D994B" w:rsidRPr="00853CE1" w:rsidRDefault="746D994B" w:rsidP="00CC4026">
      <w:pPr>
        <w:pStyle w:val="ListParagraph"/>
        <w:numPr>
          <w:ilvl w:val="0"/>
          <w:numId w:val="111"/>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AUB-HAS-2</w:t>
      </w:r>
      <w:r w:rsidRPr="659376C7">
        <w:rPr>
          <w:rFonts w:ascii="Calibri" w:eastAsia="Calibri" w:hAnsi="Calibri" w:cs="Calibri"/>
          <w:sz w:val="22"/>
          <w:szCs w:val="22"/>
        </w:rPr>
        <w:t xml:space="preserve"> — score + class; show inputs; 1-line “why </w:t>
      </w:r>
      <w:proofErr w:type="gramStart"/>
      <w:r w:rsidRPr="659376C7">
        <w:rPr>
          <w:rFonts w:ascii="Calibri" w:eastAsia="Calibri" w:hAnsi="Calibri" w:cs="Calibri"/>
          <w:sz w:val="22"/>
          <w:szCs w:val="22"/>
        </w:rPr>
        <w:t>this matters</w:t>
      </w:r>
      <w:proofErr w:type="gramEnd"/>
      <w:r w:rsidRPr="659376C7">
        <w:rPr>
          <w:rFonts w:ascii="Calibri" w:eastAsia="Calibri" w:hAnsi="Calibri" w:cs="Calibri"/>
          <w:sz w:val="22"/>
          <w:szCs w:val="22"/>
        </w:rPr>
        <w:t>”.</w:t>
      </w:r>
    </w:p>
    <w:p w14:paraId="0FE54869" w14:textId="2FFB7E4D"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Conditional</w:t>
      </w:r>
    </w:p>
    <w:p w14:paraId="08F2FF6F" w14:textId="6B935950" w:rsidR="746D994B" w:rsidRPr="00853CE1" w:rsidRDefault="746D994B" w:rsidP="00CC4026">
      <w:pPr>
        <w:pStyle w:val="ListParagraph"/>
        <w:numPr>
          <w:ilvl w:val="0"/>
          <w:numId w:val="11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ARISCAT</w:t>
      </w:r>
      <w:r w:rsidRPr="659376C7">
        <w:rPr>
          <w:rFonts w:ascii="Calibri" w:eastAsia="Calibri" w:hAnsi="Calibri" w:cs="Calibri"/>
          <w:sz w:val="22"/>
          <w:szCs w:val="22"/>
        </w:rPr>
        <w:t xml:space="preserve"> if pulmonary disease/COPD/active smoker.</w:t>
      </w:r>
    </w:p>
    <w:p w14:paraId="6C724A77" w14:textId="4486FA1C" w:rsidR="746D994B" w:rsidRPr="00853CE1" w:rsidRDefault="746D994B" w:rsidP="00CC4026">
      <w:pPr>
        <w:pStyle w:val="ListParagraph"/>
        <w:numPr>
          <w:ilvl w:val="0"/>
          <w:numId w:val="11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VOCAL-Penn</w:t>
      </w:r>
      <w:r w:rsidRPr="659376C7">
        <w:rPr>
          <w:rFonts w:ascii="Calibri" w:eastAsia="Calibri" w:hAnsi="Calibri" w:cs="Calibri"/>
          <w:sz w:val="22"/>
          <w:szCs w:val="22"/>
        </w:rPr>
        <w:t xml:space="preserve"> if cirrhosis/liver disease.</w:t>
      </w:r>
    </w:p>
    <w:p w14:paraId="5FFC843C" w14:textId="21BDCA9F"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Card behavior &amp; provenance</w:t>
      </w:r>
    </w:p>
    <w:p w14:paraId="265E9BAE" w14:textId="683AEC7E" w:rsidR="746D994B" w:rsidRPr="00853CE1" w:rsidRDefault="746D994B" w:rsidP="00CC4026">
      <w:pPr>
        <w:pStyle w:val="ListParagraph"/>
        <w:numPr>
          <w:ilvl w:val="0"/>
          <w:numId w:val="109"/>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Each card: name, </w:t>
      </w:r>
      <w:r w:rsidRPr="659376C7">
        <w:rPr>
          <w:rFonts w:ascii="Calibri" w:eastAsia="Calibri" w:hAnsi="Calibri" w:cs="Calibri"/>
          <w:b/>
          <w:sz w:val="22"/>
          <w:szCs w:val="22"/>
        </w:rPr>
        <w:t>version</w:t>
      </w:r>
      <w:r w:rsidRPr="659376C7">
        <w:rPr>
          <w:rFonts w:ascii="Calibri" w:eastAsia="Calibri" w:hAnsi="Calibri" w:cs="Calibri"/>
          <w:sz w:val="22"/>
          <w:szCs w:val="22"/>
        </w:rPr>
        <w:t xml:space="preserve">, score/class, </w:t>
      </w:r>
      <w:r w:rsidRPr="659376C7">
        <w:rPr>
          <w:rFonts w:ascii="Calibri" w:eastAsia="Calibri" w:hAnsi="Calibri" w:cs="Calibri"/>
          <w:b/>
          <w:sz w:val="22"/>
          <w:szCs w:val="22"/>
        </w:rPr>
        <w:t>View/Edit inputs</w:t>
      </w:r>
      <w:r w:rsidRPr="659376C7">
        <w:rPr>
          <w:rFonts w:ascii="Calibri" w:eastAsia="Calibri" w:hAnsi="Calibri" w:cs="Calibri"/>
          <w:sz w:val="22"/>
          <w:szCs w:val="22"/>
        </w:rPr>
        <w:t xml:space="preserve">, last run time, </w:t>
      </w:r>
      <w:proofErr w:type="gramStart"/>
      <w:r w:rsidRPr="659376C7">
        <w:rPr>
          <w:rFonts w:ascii="Calibri" w:eastAsia="Calibri" w:hAnsi="Calibri" w:cs="Calibri"/>
          <w:b/>
          <w:sz w:val="22"/>
          <w:szCs w:val="22"/>
        </w:rPr>
        <w:t>Hide</w:t>
      </w:r>
      <w:proofErr w:type="gramEnd"/>
      <w:r w:rsidRPr="659376C7">
        <w:rPr>
          <w:rFonts w:ascii="Calibri" w:eastAsia="Calibri" w:hAnsi="Calibri" w:cs="Calibri"/>
          <w:b/>
          <w:sz w:val="22"/>
          <w:szCs w:val="22"/>
        </w:rPr>
        <w:t xml:space="preserve"> from export</w:t>
      </w:r>
      <w:r w:rsidRPr="659376C7">
        <w:rPr>
          <w:rFonts w:ascii="Calibri" w:eastAsia="Calibri" w:hAnsi="Calibri" w:cs="Calibri"/>
          <w:sz w:val="22"/>
          <w:szCs w:val="22"/>
        </w:rPr>
        <w:t xml:space="preserve"> toggle (runs still logged).</w:t>
      </w:r>
    </w:p>
    <w:p w14:paraId="6E0B4A07" w14:textId="21745257" w:rsidR="746D994B" w:rsidRPr="00853CE1" w:rsidRDefault="746D994B" w:rsidP="00CC4026">
      <w:pPr>
        <w:pStyle w:val="ListParagraph"/>
        <w:numPr>
          <w:ilvl w:val="0"/>
          <w:numId w:val="109"/>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Same inputs + same version → same result (deterministic). Persist </w:t>
      </w:r>
      <w:r w:rsidRPr="659376C7">
        <w:rPr>
          <w:rFonts w:ascii="Calibri" w:eastAsia="Calibri" w:hAnsi="Calibri" w:cs="Calibri"/>
          <w:b/>
          <w:sz w:val="22"/>
          <w:szCs w:val="22"/>
        </w:rPr>
        <w:t>input snapshot</w:t>
      </w:r>
      <w:r w:rsidRPr="659376C7">
        <w:rPr>
          <w:rFonts w:ascii="Calibri" w:eastAsia="Calibri" w:hAnsi="Calibri" w:cs="Calibri"/>
          <w:sz w:val="22"/>
          <w:szCs w:val="22"/>
        </w:rPr>
        <w:t xml:space="preserve"> + output + user + </w:t>
      </w:r>
      <w:proofErr w:type="spellStart"/>
      <w:r w:rsidRPr="659376C7">
        <w:rPr>
          <w:rFonts w:ascii="Calibri" w:eastAsia="Calibri" w:hAnsi="Calibri" w:cs="Calibri"/>
          <w:sz w:val="22"/>
          <w:szCs w:val="22"/>
        </w:rPr>
        <w:t>ts</w:t>
      </w:r>
      <w:proofErr w:type="spellEnd"/>
      <w:r w:rsidRPr="659376C7">
        <w:rPr>
          <w:rFonts w:ascii="Calibri" w:eastAsia="Calibri" w:hAnsi="Calibri" w:cs="Calibri"/>
          <w:sz w:val="22"/>
          <w:szCs w:val="22"/>
        </w:rPr>
        <w:t xml:space="preserve"> + version.</w:t>
      </w:r>
    </w:p>
    <w:p w14:paraId="1CD84155" w14:textId="2F9A17BC" w:rsidR="746D994B" w:rsidRPr="00853CE1" w:rsidRDefault="746D994B" w:rsidP="00CC4026">
      <w:pPr>
        <w:pStyle w:val="ListParagraph"/>
        <w:numPr>
          <w:ilvl w:val="0"/>
          <w:numId w:val="109"/>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Spec update → card shows </w:t>
      </w:r>
      <w:r w:rsidRPr="659376C7">
        <w:rPr>
          <w:rFonts w:ascii="Calibri" w:eastAsia="Calibri" w:hAnsi="Calibri" w:cs="Calibri"/>
          <w:b/>
          <w:sz w:val="22"/>
          <w:szCs w:val="22"/>
        </w:rPr>
        <w:t>“Update available”</w:t>
      </w:r>
      <w:r w:rsidRPr="659376C7">
        <w:rPr>
          <w:rFonts w:ascii="Calibri" w:eastAsia="Calibri" w:hAnsi="Calibri" w:cs="Calibri"/>
          <w:sz w:val="22"/>
          <w:szCs w:val="22"/>
        </w:rPr>
        <w:t xml:space="preserve"> until re-run.</w:t>
      </w:r>
    </w:p>
    <w:p w14:paraId="759DD6A4" w14:textId="30A36F29"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Acceptance</w:t>
      </w:r>
    </w:p>
    <w:p w14:paraId="37424AD2" w14:textId="22795355" w:rsidR="746D994B" w:rsidRPr="00853CE1" w:rsidRDefault="746D994B" w:rsidP="00CC4026">
      <w:pPr>
        <w:pStyle w:val="ListParagraph"/>
        <w:numPr>
          <w:ilvl w:val="0"/>
          <w:numId w:val="108"/>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Case with COPD + cirrhosis renders: DASI, RCRI, NSQIP, AUB-HAS-2, </w:t>
      </w:r>
      <w:r w:rsidRPr="659376C7">
        <w:rPr>
          <w:rFonts w:ascii="Calibri" w:eastAsia="Calibri" w:hAnsi="Calibri" w:cs="Calibri"/>
          <w:b/>
          <w:sz w:val="22"/>
          <w:szCs w:val="22"/>
        </w:rPr>
        <w:t>ARISCAT</w:t>
      </w:r>
      <w:r w:rsidRPr="659376C7">
        <w:rPr>
          <w:rFonts w:ascii="Calibri" w:eastAsia="Calibri" w:hAnsi="Calibri" w:cs="Calibri"/>
          <w:sz w:val="22"/>
          <w:szCs w:val="22"/>
        </w:rPr>
        <w:t xml:space="preserve">, </w:t>
      </w:r>
      <w:r w:rsidRPr="659376C7">
        <w:rPr>
          <w:rFonts w:ascii="Calibri" w:eastAsia="Calibri" w:hAnsi="Calibri" w:cs="Calibri"/>
          <w:b/>
          <w:sz w:val="22"/>
          <w:szCs w:val="22"/>
        </w:rPr>
        <w:t>VOCAL-Penn</w:t>
      </w:r>
      <w:r w:rsidRPr="659376C7">
        <w:rPr>
          <w:rFonts w:ascii="Calibri" w:eastAsia="Calibri" w:hAnsi="Calibri" w:cs="Calibri"/>
          <w:sz w:val="22"/>
          <w:szCs w:val="22"/>
        </w:rPr>
        <w:t xml:space="preserve"> with scores/classes.</w:t>
      </w:r>
    </w:p>
    <w:p w14:paraId="1DFD3C81" w14:textId="2DB8302B" w:rsidR="746D994B" w:rsidRPr="00853CE1" w:rsidRDefault="746D994B" w:rsidP="00CC4026">
      <w:pPr>
        <w:pStyle w:val="ListParagraph"/>
        <w:numPr>
          <w:ilvl w:val="0"/>
          <w:numId w:val="108"/>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DASI export includes </w:t>
      </w:r>
      <w:r w:rsidRPr="659376C7">
        <w:rPr>
          <w:rFonts w:ascii="Calibri" w:eastAsia="Calibri" w:hAnsi="Calibri" w:cs="Calibri"/>
          <w:b/>
          <w:sz w:val="22"/>
          <w:szCs w:val="22"/>
        </w:rPr>
        <w:t>checklist table + Points + METs</w:t>
      </w:r>
      <w:r w:rsidRPr="659376C7">
        <w:rPr>
          <w:rFonts w:ascii="Calibri" w:eastAsia="Calibri" w:hAnsi="Calibri" w:cs="Calibri"/>
          <w:sz w:val="22"/>
          <w:szCs w:val="22"/>
        </w:rPr>
        <w:t xml:space="preserve"> + threshold tag.</w:t>
      </w:r>
    </w:p>
    <w:p w14:paraId="2D058865" w14:textId="71316E16" w:rsidR="746D994B" w:rsidRPr="00853CE1" w:rsidRDefault="746D994B" w:rsidP="00CC4026">
      <w:pPr>
        <w:pStyle w:val="ListParagraph"/>
        <w:numPr>
          <w:ilvl w:val="0"/>
          <w:numId w:val="108"/>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Edits recompute in </w:t>
      </w:r>
      <w:r w:rsidRPr="659376C7">
        <w:rPr>
          <w:rFonts w:ascii="Calibri" w:eastAsia="Calibri" w:hAnsi="Calibri" w:cs="Calibri"/>
          <w:b/>
          <w:sz w:val="22"/>
          <w:szCs w:val="22"/>
        </w:rPr>
        <w:t xml:space="preserve">≤200 </w:t>
      </w:r>
      <w:proofErr w:type="spellStart"/>
      <w:r w:rsidRPr="659376C7">
        <w:rPr>
          <w:rFonts w:ascii="Calibri" w:eastAsia="Calibri" w:hAnsi="Calibri" w:cs="Calibri"/>
          <w:b/>
          <w:sz w:val="22"/>
          <w:szCs w:val="22"/>
        </w:rPr>
        <w:t>ms</w:t>
      </w:r>
      <w:proofErr w:type="spellEnd"/>
      <w:r w:rsidRPr="659376C7">
        <w:rPr>
          <w:rFonts w:ascii="Calibri" w:eastAsia="Calibri" w:hAnsi="Calibri" w:cs="Calibri"/>
          <w:sz w:val="22"/>
          <w:szCs w:val="22"/>
        </w:rPr>
        <w:t xml:space="preserve"> and write to audit.</w:t>
      </w:r>
    </w:p>
    <w:p w14:paraId="086EF36D" w14:textId="643A4CF7" w:rsidR="746D994B" w:rsidRPr="00853CE1" w:rsidRDefault="746D994B"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 xml:space="preserve">3.2 HPI &amp; </w:t>
      </w:r>
      <w:proofErr w:type="gramStart"/>
      <w:r w:rsidRPr="659376C7">
        <w:rPr>
          <w:rFonts w:ascii="Calibri" w:eastAsia="Calibri" w:hAnsi="Calibri" w:cs="Calibri"/>
          <w:b/>
          <w:color w:val="auto"/>
          <w:sz w:val="36"/>
          <w:szCs w:val="36"/>
        </w:rPr>
        <w:t>red-flags</w:t>
      </w:r>
      <w:proofErr w:type="gramEnd"/>
      <w:r w:rsidRPr="659376C7">
        <w:rPr>
          <w:rFonts w:ascii="Calibri" w:eastAsia="Calibri" w:hAnsi="Calibri" w:cs="Calibri"/>
          <w:b/>
          <w:color w:val="auto"/>
          <w:sz w:val="36"/>
          <w:szCs w:val="36"/>
        </w:rPr>
        <w:t xml:space="preserve"> (must capture)</w:t>
      </w:r>
      <w:commentRangeStart w:id="4"/>
      <w:commentRangeEnd w:id="4"/>
      <w:r>
        <w:rPr>
          <w:rStyle w:val="CommentReference"/>
        </w:rPr>
        <w:commentReference w:id="4"/>
      </w:r>
    </w:p>
    <w:p w14:paraId="03799440" w14:textId="65CD41CC" w:rsidR="746D994B" w:rsidRPr="00853CE1" w:rsidRDefault="746D994B" w:rsidP="00CC4026">
      <w:pPr>
        <w:pStyle w:val="ListParagraph"/>
        <w:numPr>
          <w:ilvl w:val="0"/>
          <w:numId w:val="107"/>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Required HPI fields: </w:t>
      </w:r>
      <w:r w:rsidRPr="659376C7">
        <w:rPr>
          <w:rFonts w:ascii="Calibri" w:eastAsia="Calibri" w:hAnsi="Calibri" w:cs="Calibri"/>
          <w:b/>
          <w:sz w:val="22"/>
          <w:szCs w:val="22"/>
        </w:rPr>
        <w:t>Chest pain?</w:t>
      </w:r>
      <w:r w:rsidRPr="659376C7">
        <w:rPr>
          <w:rFonts w:ascii="Calibri" w:eastAsia="Calibri" w:hAnsi="Calibri" w:cs="Calibri"/>
          <w:sz w:val="22"/>
          <w:szCs w:val="22"/>
        </w:rPr>
        <w:t xml:space="preserve"> (Y/N) and </w:t>
      </w:r>
      <w:r w:rsidRPr="659376C7">
        <w:rPr>
          <w:rFonts w:ascii="Calibri" w:eastAsia="Calibri" w:hAnsi="Calibri" w:cs="Calibri"/>
          <w:b/>
          <w:sz w:val="22"/>
          <w:szCs w:val="22"/>
        </w:rPr>
        <w:t>Shortness of breath?</w:t>
      </w:r>
      <w:r w:rsidRPr="659376C7">
        <w:rPr>
          <w:rFonts w:ascii="Calibri" w:eastAsia="Calibri" w:hAnsi="Calibri" w:cs="Calibri"/>
          <w:sz w:val="22"/>
          <w:szCs w:val="22"/>
        </w:rPr>
        <w:t xml:space="preserve"> (Y/N).</w:t>
      </w:r>
    </w:p>
    <w:p w14:paraId="635C663E" w14:textId="57D9FA00" w:rsidR="746D994B" w:rsidRPr="00853CE1" w:rsidRDefault="746D994B" w:rsidP="00CC4026">
      <w:pPr>
        <w:pStyle w:val="ListParagraph"/>
        <w:numPr>
          <w:ilvl w:val="0"/>
          <w:numId w:val="107"/>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If </w:t>
      </w:r>
      <w:proofErr w:type="gramStart"/>
      <w:r w:rsidRPr="659376C7">
        <w:rPr>
          <w:rFonts w:ascii="Calibri" w:eastAsia="Calibri" w:hAnsi="Calibri" w:cs="Calibri"/>
          <w:b/>
          <w:sz w:val="22"/>
          <w:szCs w:val="22"/>
        </w:rPr>
        <w:t>Yes</w:t>
      </w:r>
      <w:proofErr w:type="gramEnd"/>
      <w:r w:rsidRPr="659376C7">
        <w:rPr>
          <w:rFonts w:ascii="Calibri" w:eastAsia="Calibri" w:hAnsi="Calibri" w:cs="Calibri"/>
          <w:sz w:val="22"/>
          <w:szCs w:val="22"/>
        </w:rPr>
        <w:t xml:space="preserve"> to either → show </w:t>
      </w:r>
      <w:r w:rsidRPr="659376C7">
        <w:rPr>
          <w:rFonts w:ascii="Calibri" w:eastAsia="Calibri" w:hAnsi="Calibri" w:cs="Calibri"/>
          <w:b/>
          <w:sz w:val="22"/>
          <w:szCs w:val="22"/>
        </w:rPr>
        <w:t>red banner</w:t>
      </w:r>
      <w:r w:rsidRPr="659376C7">
        <w:rPr>
          <w:rFonts w:ascii="Calibri" w:eastAsia="Calibri" w:hAnsi="Calibri" w:cs="Calibri"/>
          <w:sz w:val="22"/>
          <w:szCs w:val="22"/>
        </w:rPr>
        <w:t xml:space="preserve"> with quick actions (order workup / discuss cardiology / proceed with caution) and a </w:t>
      </w:r>
      <w:r w:rsidRPr="659376C7">
        <w:rPr>
          <w:rFonts w:ascii="Calibri" w:eastAsia="Calibri" w:hAnsi="Calibri" w:cs="Calibri"/>
          <w:b/>
          <w:sz w:val="22"/>
          <w:szCs w:val="22"/>
        </w:rPr>
        <w:t>required acknowledgment</w:t>
      </w:r>
      <w:r w:rsidRPr="659376C7">
        <w:rPr>
          <w:rFonts w:ascii="Calibri" w:eastAsia="Calibri" w:hAnsi="Calibri" w:cs="Calibri"/>
          <w:sz w:val="22"/>
          <w:szCs w:val="22"/>
        </w:rPr>
        <w:t xml:space="preserve"> before export (site can hard-block).</w:t>
      </w:r>
    </w:p>
    <w:p w14:paraId="7BECAF7D" w14:textId="6ED7B8E2"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Acceptance</w:t>
      </w:r>
    </w:p>
    <w:p w14:paraId="13964519" w14:textId="7CF9CBB1" w:rsidR="746D994B" w:rsidRPr="00853CE1" w:rsidRDefault="746D994B" w:rsidP="00CC4026">
      <w:pPr>
        <w:pStyle w:val="ListParagraph"/>
        <w:numPr>
          <w:ilvl w:val="0"/>
          <w:numId w:val="106"/>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Setting CP=Yes or SOB=Yes blocks export until acknowledgment text entered (unless site disables blocking).</w:t>
      </w:r>
    </w:p>
    <w:p w14:paraId="45D25014" w14:textId="4FBD5850" w:rsidR="746D994B" w:rsidRPr="00853CE1" w:rsidRDefault="746D994B"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3.3 Medication management (Medication Review Gate)</w:t>
      </w:r>
    </w:p>
    <w:p w14:paraId="4FEB8475" w14:textId="22D5C9CA"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Critical classes first</w:t>
      </w:r>
    </w:p>
    <w:p w14:paraId="1508A3E5" w14:textId="412F4564" w:rsidR="746D994B" w:rsidRPr="00853CE1" w:rsidRDefault="746D994B" w:rsidP="00CC4026">
      <w:pPr>
        <w:pStyle w:val="ListParagraph"/>
        <w:numPr>
          <w:ilvl w:val="0"/>
          <w:numId w:val="10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lastRenderedPageBreak/>
        <w:t>Antiplatelets</w:t>
      </w:r>
      <w:r w:rsidRPr="659376C7">
        <w:rPr>
          <w:rFonts w:ascii="Calibri" w:eastAsia="Calibri" w:hAnsi="Calibri" w:cs="Calibri"/>
          <w:sz w:val="22"/>
          <w:szCs w:val="22"/>
        </w:rPr>
        <w:t xml:space="preserve">, </w:t>
      </w:r>
      <w:r w:rsidRPr="659376C7">
        <w:rPr>
          <w:rFonts w:ascii="Calibri" w:eastAsia="Calibri" w:hAnsi="Calibri" w:cs="Calibri"/>
          <w:b/>
          <w:sz w:val="22"/>
          <w:szCs w:val="22"/>
        </w:rPr>
        <w:t>Anticoagulants</w:t>
      </w:r>
      <w:r w:rsidRPr="659376C7">
        <w:rPr>
          <w:rFonts w:ascii="Calibri" w:eastAsia="Calibri" w:hAnsi="Calibri" w:cs="Calibri"/>
          <w:sz w:val="22"/>
          <w:szCs w:val="22"/>
        </w:rPr>
        <w:t xml:space="preserve">, </w:t>
      </w:r>
      <w:r w:rsidRPr="659376C7">
        <w:rPr>
          <w:rFonts w:ascii="Calibri" w:eastAsia="Calibri" w:hAnsi="Calibri" w:cs="Calibri"/>
          <w:b/>
          <w:sz w:val="22"/>
          <w:szCs w:val="22"/>
        </w:rPr>
        <w:t>AEDs</w:t>
      </w:r>
      <w:r w:rsidRPr="659376C7">
        <w:rPr>
          <w:rFonts w:ascii="Calibri" w:eastAsia="Calibri" w:hAnsi="Calibri" w:cs="Calibri"/>
          <w:sz w:val="22"/>
          <w:szCs w:val="22"/>
        </w:rPr>
        <w:t xml:space="preserve">, </w:t>
      </w:r>
      <w:r w:rsidRPr="659376C7">
        <w:rPr>
          <w:rFonts w:ascii="Calibri" w:eastAsia="Calibri" w:hAnsi="Calibri" w:cs="Calibri"/>
          <w:b/>
          <w:sz w:val="22"/>
          <w:szCs w:val="22"/>
        </w:rPr>
        <w:t>SGLT2</w:t>
      </w:r>
      <w:r w:rsidRPr="659376C7">
        <w:rPr>
          <w:rFonts w:ascii="Calibri" w:eastAsia="Calibri" w:hAnsi="Calibri" w:cs="Calibri"/>
          <w:sz w:val="22"/>
          <w:szCs w:val="22"/>
        </w:rPr>
        <w:t xml:space="preserve">, </w:t>
      </w:r>
      <w:r w:rsidRPr="659376C7">
        <w:rPr>
          <w:rFonts w:ascii="Calibri" w:eastAsia="Calibri" w:hAnsi="Calibri" w:cs="Calibri"/>
          <w:b/>
          <w:sz w:val="22"/>
          <w:szCs w:val="22"/>
        </w:rPr>
        <w:t>MAOIs</w:t>
      </w:r>
      <w:r w:rsidRPr="659376C7">
        <w:rPr>
          <w:rFonts w:ascii="Calibri" w:eastAsia="Calibri" w:hAnsi="Calibri" w:cs="Calibri"/>
          <w:sz w:val="22"/>
          <w:szCs w:val="22"/>
        </w:rPr>
        <w:t xml:space="preserve">, </w:t>
      </w:r>
      <w:r w:rsidRPr="659376C7">
        <w:rPr>
          <w:rFonts w:ascii="Calibri" w:eastAsia="Calibri" w:hAnsi="Calibri" w:cs="Calibri"/>
          <w:b/>
          <w:sz w:val="22"/>
          <w:szCs w:val="22"/>
        </w:rPr>
        <w:t>Chronic steroids</w:t>
      </w:r>
      <w:r w:rsidRPr="659376C7">
        <w:rPr>
          <w:rFonts w:ascii="Calibri" w:eastAsia="Calibri" w:hAnsi="Calibri" w:cs="Calibri"/>
          <w:sz w:val="22"/>
          <w:szCs w:val="22"/>
        </w:rPr>
        <w:t xml:space="preserve">, </w:t>
      </w:r>
      <w:r w:rsidRPr="659376C7">
        <w:rPr>
          <w:rFonts w:ascii="Calibri" w:eastAsia="Calibri" w:hAnsi="Calibri" w:cs="Calibri"/>
          <w:b/>
          <w:sz w:val="22"/>
          <w:szCs w:val="22"/>
        </w:rPr>
        <w:t>Transplant immunosuppressants</w:t>
      </w:r>
      <w:r w:rsidRPr="659376C7">
        <w:rPr>
          <w:rFonts w:ascii="Calibri" w:eastAsia="Calibri" w:hAnsi="Calibri" w:cs="Calibri"/>
          <w:sz w:val="22"/>
          <w:szCs w:val="22"/>
        </w:rPr>
        <w:t>.</w:t>
      </w:r>
    </w:p>
    <w:p w14:paraId="20C89A2B" w14:textId="745E477E" w:rsidR="746D994B" w:rsidRPr="00853CE1" w:rsidRDefault="746D994B" w:rsidP="356B8739">
      <w:p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 xml:space="preserve">Three-stars requirement </w:t>
      </w:r>
      <w:proofErr w:type="gramStart"/>
      <w:r w:rsidRPr="659376C7">
        <w:rPr>
          <w:rFonts w:ascii="Calibri" w:eastAsia="Calibri" w:hAnsi="Calibri" w:cs="Calibri"/>
          <w:b/>
          <w:sz w:val="22"/>
          <w:szCs w:val="22"/>
        </w:rPr>
        <w:t>(</w:t>
      </w:r>
      <w:r w:rsidRPr="659376C7">
        <w:rPr>
          <w:rFonts w:ascii="Calibri" w:eastAsia="Calibri" w:hAnsi="Calibri" w:cs="Calibri"/>
          <w:sz w:val="22"/>
          <w:szCs w:val="22"/>
        </w:rPr>
        <w:t xml:space="preserve"> style</w:t>
      </w:r>
      <w:proofErr w:type="gramEnd"/>
      <w:r w:rsidRPr="659376C7">
        <w:rPr>
          <w:rFonts w:ascii="Calibri" w:eastAsia="Calibri" w:hAnsi="Calibri" w:cs="Calibri"/>
          <w:sz w:val="22"/>
          <w:szCs w:val="22"/>
        </w:rPr>
        <w:t>)**</w:t>
      </w:r>
      <w:r w:rsidR="2F4E75C2" w:rsidRPr="659376C7">
        <w:rPr>
          <w:rFonts w:ascii="Calibri" w:eastAsia="Calibri" w:hAnsi="Calibri" w:cs="Calibri"/>
          <w:sz w:val="22"/>
          <w:szCs w:val="22"/>
        </w:rPr>
        <w:t>*</w:t>
      </w:r>
    </w:p>
    <w:p w14:paraId="0BAF50EF" w14:textId="224F65DE" w:rsidR="746D994B" w:rsidRPr="00853CE1" w:rsidRDefault="746D994B" w:rsidP="00CC4026">
      <w:pPr>
        <w:pStyle w:val="ListParagraph"/>
        <w:numPr>
          <w:ilvl w:val="0"/>
          <w:numId w:val="104"/>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For </w:t>
      </w:r>
      <w:r w:rsidRPr="659376C7">
        <w:rPr>
          <w:rFonts w:ascii="Calibri" w:eastAsia="Calibri" w:hAnsi="Calibri" w:cs="Calibri"/>
          <w:b/>
          <w:sz w:val="22"/>
          <w:szCs w:val="22"/>
        </w:rPr>
        <w:t>antiplatelets/anticoagulants</w:t>
      </w:r>
      <w:r w:rsidRPr="659376C7">
        <w:rPr>
          <w:rFonts w:ascii="Calibri" w:eastAsia="Calibri" w:hAnsi="Calibri" w:cs="Calibri"/>
          <w:sz w:val="22"/>
          <w:szCs w:val="22"/>
        </w:rPr>
        <w:t xml:space="preserve">, show </w:t>
      </w:r>
      <w:r w:rsidRPr="659376C7">
        <w:rPr>
          <w:rFonts w:ascii="Calibri" w:eastAsia="Calibri" w:hAnsi="Calibri" w:cs="Calibri"/>
          <w:b/>
          <w:sz w:val="22"/>
          <w:szCs w:val="22"/>
        </w:rPr>
        <w:t>starred blanks</w:t>
      </w:r>
      <w:r w:rsidRPr="659376C7">
        <w:rPr>
          <w:rFonts w:ascii="Calibri" w:eastAsia="Calibri" w:hAnsi="Calibri" w:cs="Calibri"/>
          <w:sz w:val="22"/>
          <w:szCs w:val="22"/>
        </w:rPr>
        <w:t xml:space="preserve"> that </w:t>
      </w:r>
      <w:r w:rsidRPr="659376C7">
        <w:rPr>
          <w:rFonts w:ascii="Calibri" w:eastAsia="Calibri" w:hAnsi="Calibri" w:cs="Calibri"/>
          <w:b/>
          <w:sz w:val="22"/>
          <w:szCs w:val="22"/>
        </w:rPr>
        <w:t>must</w:t>
      </w:r>
      <w:r w:rsidRPr="659376C7">
        <w:rPr>
          <w:rFonts w:ascii="Calibri" w:eastAsia="Calibri" w:hAnsi="Calibri" w:cs="Calibri"/>
          <w:sz w:val="22"/>
          <w:szCs w:val="22"/>
        </w:rPr>
        <w:t xml:space="preserve"> be filled:</w:t>
      </w:r>
    </w:p>
    <w:p w14:paraId="7AA3F712" w14:textId="4256CCEB" w:rsidR="746D994B" w:rsidRPr="00853CE1" w:rsidRDefault="746D994B" w:rsidP="00CC4026">
      <w:pPr>
        <w:pStyle w:val="ListParagraph"/>
        <w:numPr>
          <w:ilvl w:val="1"/>
          <w:numId w:val="104"/>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Examples: ASA — continue / hold ___ days *** · Clopidogrel — hold ___ days *** (or “continue — reason”).</w:t>
      </w:r>
    </w:p>
    <w:p w14:paraId="64E4F16C" w14:textId="206461E7" w:rsidR="746D994B" w:rsidRPr="00853CE1" w:rsidRDefault="746D994B" w:rsidP="00CC4026">
      <w:pPr>
        <w:pStyle w:val="ListParagraph"/>
        <w:numPr>
          <w:ilvl w:val="0"/>
          <w:numId w:val="10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Export is blocked</w:t>
      </w:r>
      <w:r w:rsidRPr="659376C7">
        <w:rPr>
          <w:rFonts w:ascii="Calibri" w:eastAsia="Calibri" w:hAnsi="Calibri" w:cs="Calibri"/>
          <w:sz w:val="22"/>
          <w:szCs w:val="22"/>
        </w:rPr>
        <w:t xml:space="preserve"> until </w:t>
      </w:r>
      <w:r w:rsidRPr="659376C7">
        <w:rPr>
          <w:rFonts w:ascii="Calibri" w:eastAsia="Calibri" w:hAnsi="Calibri" w:cs="Calibri"/>
          <w:b/>
          <w:sz w:val="22"/>
          <w:szCs w:val="22"/>
        </w:rPr>
        <w:t>all starred fields</w:t>
      </w:r>
      <w:r w:rsidRPr="659376C7">
        <w:rPr>
          <w:rFonts w:ascii="Calibri" w:eastAsia="Calibri" w:hAnsi="Calibri" w:cs="Calibri"/>
          <w:sz w:val="22"/>
          <w:szCs w:val="22"/>
        </w:rPr>
        <w:t xml:space="preserve"> completed </w:t>
      </w:r>
      <w:r w:rsidRPr="659376C7">
        <w:rPr>
          <w:rFonts w:ascii="Calibri" w:eastAsia="Calibri" w:hAnsi="Calibri" w:cs="Calibri"/>
          <w:b/>
          <w:sz w:val="22"/>
          <w:szCs w:val="22"/>
        </w:rPr>
        <w:t>and</w:t>
      </w:r>
      <w:r w:rsidRPr="659376C7">
        <w:rPr>
          <w:rFonts w:ascii="Calibri" w:eastAsia="Calibri" w:hAnsi="Calibri" w:cs="Calibri"/>
          <w:sz w:val="22"/>
          <w:szCs w:val="22"/>
        </w:rPr>
        <w:t xml:space="preserve"> all critical rows </w:t>
      </w:r>
      <w:r w:rsidRPr="659376C7">
        <w:rPr>
          <w:rFonts w:ascii="Calibri" w:eastAsia="Calibri" w:hAnsi="Calibri" w:cs="Calibri"/>
          <w:b/>
          <w:sz w:val="22"/>
          <w:szCs w:val="22"/>
        </w:rPr>
        <w:t>Reviewed ✓</w:t>
      </w:r>
      <w:r w:rsidRPr="659376C7">
        <w:rPr>
          <w:rFonts w:ascii="Calibri" w:eastAsia="Calibri" w:hAnsi="Calibri" w:cs="Calibri"/>
          <w:sz w:val="22"/>
          <w:szCs w:val="22"/>
        </w:rPr>
        <w:t>.</w:t>
      </w:r>
    </w:p>
    <w:p w14:paraId="4D52B3AA" w14:textId="59B97C1C"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Recent PCI/stent</w:t>
      </w:r>
    </w:p>
    <w:p w14:paraId="0B2ADA59" w14:textId="683B535E" w:rsidR="746D994B" w:rsidRPr="00853CE1" w:rsidRDefault="746D994B" w:rsidP="00CC4026">
      <w:pPr>
        <w:pStyle w:val="ListParagraph"/>
        <w:numPr>
          <w:ilvl w:val="0"/>
          <w:numId w:val="103"/>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If </w:t>
      </w:r>
      <w:r w:rsidRPr="659376C7">
        <w:rPr>
          <w:rFonts w:ascii="Calibri" w:eastAsia="Calibri" w:hAnsi="Calibri" w:cs="Calibri"/>
          <w:b/>
          <w:sz w:val="22"/>
          <w:szCs w:val="22"/>
        </w:rPr>
        <w:t>stent &lt; 12 months</w:t>
      </w:r>
      <w:r w:rsidRPr="659376C7">
        <w:rPr>
          <w:rFonts w:ascii="Calibri" w:eastAsia="Calibri" w:hAnsi="Calibri" w:cs="Calibri"/>
          <w:sz w:val="22"/>
          <w:szCs w:val="22"/>
        </w:rPr>
        <w:t xml:space="preserve"> (EHR/manual) → </w:t>
      </w:r>
      <w:r w:rsidRPr="659376C7">
        <w:rPr>
          <w:rFonts w:ascii="Calibri" w:eastAsia="Calibri" w:hAnsi="Calibri" w:cs="Calibri"/>
          <w:b/>
          <w:sz w:val="22"/>
          <w:szCs w:val="22"/>
        </w:rPr>
        <w:t>red warning</w:t>
      </w:r>
      <w:r w:rsidRPr="659376C7">
        <w:rPr>
          <w:rFonts w:ascii="Calibri" w:eastAsia="Calibri" w:hAnsi="Calibri" w:cs="Calibri"/>
          <w:sz w:val="22"/>
          <w:szCs w:val="22"/>
        </w:rPr>
        <w:t xml:space="preserve"> + “Clinician decision required”; no hardcoded day windows; show site policy link.</w:t>
      </w:r>
    </w:p>
    <w:p w14:paraId="6DA514AF" w14:textId="4098682B"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Neuraxial</w:t>
      </w:r>
    </w:p>
    <w:p w14:paraId="3651AA9F" w14:textId="46B512B0" w:rsidR="746D994B" w:rsidRPr="00853CE1" w:rsidRDefault="746D994B" w:rsidP="00CC4026">
      <w:pPr>
        <w:pStyle w:val="ListParagraph"/>
        <w:numPr>
          <w:ilvl w:val="0"/>
          <w:numId w:val="102"/>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Global </w:t>
      </w:r>
      <w:r w:rsidRPr="659376C7">
        <w:rPr>
          <w:rFonts w:ascii="Calibri" w:eastAsia="Calibri" w:hAnsi="Calibri" w:cs="Calibri"/>
          <w:b/>
          <w:sz w:val="22"/>
          <w:szCs w:val="22"/>
        </w:rPr>
        <w:t xml:space="preserve">Neuraxial </w:t>
      </w:r>
      <w:proofErr w:type="gramStart"/>
      <w:r w:rsidRPr="659376C7">
        <w:rPr>
          <w:rFonts w:ascii="Calibri" w:eastAsia="Calibri" w:hAnsi="Calibri" w:cs="Calibri"/>
          <w:b/>
          <w:sz w:val="22"/>
          <w:szCs w:val="22"/>
        </w:rPr>
        <w:t>ON</w:t>
      </w:r>
      <w:r w:rsidRPr="659376C7">
        <w:rPr>
          <w:rFonts w:ascii="Calibri" w:eastAsia="Calibri" w:hAnsi="Calibri" w:cs="Calibri"/>
          <w:sz w:val="22"/>
          <w:szCs w:val="22"/>
        </w:rPr>
        <w:t xml:space="preserve"> toggle</w:t>
      </w:r>
      <w:proofErr w:type="gramEnd"/>
      <w:r w:rsidRPr="659376C7">
        <w:rPr>
          <w:rFonts w:ascii="Calibri" w:eastAsia="Calibri" w:hAnsi="Calibri" w:cs="Calibri"/>
          <w:sz w:val="22"/>
          <w:szCs w:val="22"/>
        </w:rPr>
        <w:t xml:space="preserve"> tightens antithrombotic windows and shows policy text.</w:t>
      </w:r>
    </w:p>
    <w:p w14:paraId="7EB85885" w14:textId="2B876D62" w:rsidR="746D994B" w:rsidRPr="00853CE1" w:rsidRDefault="746D994B" w:rsidP="00CC4026">
      <w:pPr>
        <w:pStyle w:val="ListParagraph"/>
        <w:numPr>
          <w:ilvl w:val="0"/>
          <w:numId w:val="102"/>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Conflicting meds → </w:t>
      </w:r>
      <w:r w:rsidRPr="659376C7">
        <w:rPr>
          <w:rFonts w:ascii="Calibri" w:eastAsia="Calibri" w:hAnsi="Calibri" w:cs="Calibri"/>
          <w:b/>
          <w:sz w:val="22"/>
          <w:szCs w:val="22"/>
        </w:rPr>
        <w:t>red warning</w:t>
      </w:r>
      <w:r w:rsidRPr="659376C7">
        <w:rPr>
          <w:rFonts w:ascii="Calibri" w:eastAsia="Calibri" w:hAnsi="Calibri" w:cs="Calibri"/>
          <w:sz w:val="22"/>
          <w:szCs w:val="22"/>
        </w:rPr>
        <w:t xml:space="preserve">; must acknowledge before </w:t>
      </w:r>
      <w:proofErr w:type="gramStart"/>
      <w:r w:rsidRPr="659376C7">
        <w:rPr>
          <w:rFonts w:ascii="Calibri" w:eastAsia="Calibri" w:hAnsi="Calibri" w:cs="Calibri"/>
          <w:b/>
          <w:sz w:val="22"/>
          <w:szCs w:val="22"/>
        </w:rPr>
        <w:t>Reviewed</w:t>
      </w:r>
      <w:proofErr w:type="gramEnd"/>
      <w:r w:rsidRPr="659376C7">
        <w:rPr>
          <w:rFonts w:ascii="Calibri" w:eastAsia="Calibri" w:hAnsi="Calibri" w:cs="Calibri"/>
          <w:b/>
          <w:sz w:val="22"/>
          <w:szCs w:val="22"/>
        </w:rPr>
        <w:t xml:space="preserve"> ✓</w:t>
      </w:r>
      <w:r w:rsidRPr="659376C7">
        <w:rPr>
          <w:rFonts w:ascii="Calibri" w:eastAsia="Calibri" w:hAnsi="Calibri" w:cs="Calibri"/>
          <w:sz w:val="22"/>
          <w:szCs w:val="22"/>
        </w:rPr>
        <w:t>.</w:t>
      </w:r>
    </w:p>
    <w:p w14:paraId="071D8993" w14:textId="4F846F53"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NSAIDs — per drug</w:t>
      </w:r>
    </w:p>
    <w:p w14:paraId="0C9826DC" w14:textId="07B55E73" w:rsidR="746D994B" w:rsidRPr="00853CE1" w:rsidRDefault="746D994B" w:rsidP="00CC4026">
      <w:pPr>
        <w:pStyle w:val="ListParagraph"/>
        <w:numPr>
          <w:ilvl w:val="0"/>
          <w:numId w:val="101"/>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Present </w:t>
      </w:r>
      <w:r w:rsidRPr="659376C7">
        <w:rPr>
          <w:rFonts w:ascii="Calibri" w:eastAsia="Calibri" w:hAnsi="Calibri" w:cs="Calibri"/>
          <w:b/>
          <w:sz w:val="22"/>
          <w:szCs w:val="22"/>
        </w:rPr>
        <w:t>drug-specific</w:t>
      </w:r>
      <w:r w:rsidRPr="659376C7">
        <w:rPr>
          <w:rFonts w:ascii="Calibri" w:eastAsia="Calibri" w:hAnsi="Calibri" w:cs="Calibri"/>
          <w:sz w:val="22"/>
          <w:szCs w:val="22"/>
        </w:rPr>
        <w:t xml:space="preserve"> default stop windows (e.g., ibuprofen vs meloxicam vs piroxicam), not a blanket “7 days”.</w:t>
      </w:r>
    </w:p>
    <w:p w14:paraId="4ECF18D2" w14:textId="6B252D81" w:rsidR="746D994B" w:rsidRPr="00853CE1" w:rsidRDefault="746D994B" w:rsidP="00CC4026">
      <w:pPr>
        <w:pStyle w:val="ListParagraph"/>
        <w:numPr>
          <w:ilvl w:val="0"/>
          <w:numId w:val="101"/>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Show PK/half-life note in an info drawer.</w:t>
      </w:r>
    </w:p>
    <w:p w14:paraId="0E601D4D" w14:textId="41B881FB" w:rsidR="746D994B" w:rsidRPr="00853CE1" w:rsidRDefault="746D994B" w:rsidP="00CC4026">
      <w:pPr>
        <w:pStyle w:val="ListParagraph"/>
        <w:numPr>
          <w:ilvl w:val="0"/>
          <w:numId w:val="101"/>
        </w:numPr>
        <w:spacing w:before="240" w:after="240"/>
        <w:rPr>
          <w:rFonts w:ascii="Calibri" w:eastAsia="Calibri" w:hAnsi="Calibri" w:cs="Calibri"/>
          <w:color w:val="000000" w:themeColor="text1"/>
          <w:sz w:val="22"/>
          <w:szCs w:val="22"/>
        </w:rPr>
      </w:pPr>
      <w:proofErr w:type="gramStart"/>
      <w:r w:rsidRPr="659376C7">
        <w:rPr>
          <w:rFonts w:ascii="Calibri" w:eastAsia="Calibri" w:hAnsi="Calibri" w:cs="Calibri"/>
          <w:sz w:val="22"/>
          <w:szCs w:val="22"/>
        </w:rPr>
        <w:t>Clinician</w:t>
      </w:r>
      <w:proofErr w:type="gramEnd"/>
      <w:r w:rsidRPr="659376C7">
        <w:rPr>
          <w:rFonts w:ascii="Calibri" w:eastAsia="Calibri" w:hAnsi="Calibri" w:cs="Calibri"/>
          <w:sz w:val="22"/>
          <w:szCs w:val="22"/>
        </w:rPr>
        <w:t xml:space="preserve"> may change with </w:t>
      </w:r>
      <w:proofErr w:type="gramStart"/>
      <w:r w:rsidRPr="659376C7">
        <w:rPr>
          <w:rFonts w:ascii="Calibri" w:eastAsia="Calibri" w:hAnsi="Calibri" w:cs="Calibri"/>
          <w:b/>
          <w:sz w:val="22"/>
          <w:szCs w:val="22"/>
        </w:rPr>
        <w:t>reason</w:t>
      </w:r>
      <w:r w:rsidRPr="659376C7">
        <w:rPr>
          <w:rFonts w:ascii="Calibri" w:eastAsia="Calibri" w:hAnsi="Calibri" w:cs="Calibri"/>
          <w:sz w:val="22"/>
          <w:szCs w:val="22"/>
        </w:rPr>
        <w:t>;</w:t>
      </w:r>
      <w:proofErr w:type="gramEnd"/>
      <w:r w:rsidRPr="659376C7">
        <w:rPr>
          <w:rFonts w:ascii="Calibri" w:eastAsia="Calibri" w:hAnsi="Calibri" w:cs="Calibri"/>
          <w:sz w:val="22"/>
          <w:szCs w:val="22"/>
        </w:rPr>
        <w:t xml:space="preserve"> audit logs suggestion &amp; final.</w:t>
      </w:r>
    </w:p>
    <w:p w14:paraId="41E78582" w14:textId="182FE38C"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Other classes to surface</w:t>
      </w:r>
    </w:p>
    <w:p w14:paraId="697198FB" w14:textId="515A7E4E" w:rsidR="746D994B" w:rsidRPr="00853CE1" w:rsidRDefault="746D994B" w:rsidP="00CC4026">
      <w:pPr>
        <w:pStyle w:val="ListParagraph"/>
        <w:numPr>
          <w:ilvl w:val="0"/>
          <w:numId w:val="10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ACE/ARB</w:t>
      </w:r>
      <w:r w:rsidRPr="659376C7">
        <w:rPr>
          <w:rFonts w:ascii="Calibri" w:eastAsia="Calibri" w:hAnsi="Calibri" w:cs="Calibri"/>
          <w:sz w:val="22"/>
          <w:szCs w:val="22"/>
        </w:rPr>
        <w:t xml:space="preserve"> — hold evening prior &amp; day of (site-config).</w:t>
      </w:r>
    </w:p>
    <w:p w14:paraId="31A773D2" w14:textId="4417932E" w:rsidR="746D994B" w:rsidRPr="00853CE1" w:rsidRDefault="746D994B" w:rsidP="00CC4026">
      <w:pPr>
        <w:pStyle w:val="ListParagraph"/>
        <w:numPr>
          <w:ilvl w:val="0"/>
          <w:numId w:val="10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Diabetes meds</w:t>
      </w:r>
      <w:r w:rsidRPr="659376C7">
        <w:rPr>
          <w:rFonts w:ascii="Calibri" w:eastAsia="Calibri" w:hAnsi="Calibri" w:cs="Calibri"/>
          <w:sz w:val="22"/>
          <w:szCs w:val="22"/>
        </w:rPr>
        <w:t xml:space="preserve"> — </w:t>
      </w:r>
      <w:r w:rsidRPr="659376C7">
        <w:rPr>
          <w:rFonts w:ascii="Calibri" w:eastAsia="Calibri" w:hAnsi="Calibri" w:cs="Calibri"/>
          <w:b/>
          <w:sz w:val="22"/>
          <w:szCs w:val="22"/>
        </w:rPr>
        <w:t>SGLT2: hold 3 days pre-op</w:t>
      </w:r>
      <w:r w:rsidRPr="659376C7">
        <w:rPr>
          <w:rFonts w:ascii="Calibri" w:eastAsia="Calibri" w:hAnsi="Calibri" w:cs="Calibri"/>
          <w:sz w:val="22"/>
          <w:szCs w:val="22"/>
        </w:rPr>
        <w:t xml:space="preserve">; </w:t>
      </w:r>
      <w:r w:rsidRPr="659376C7">
        <w:rPr>
          <w:rFonts w:ascii="Calibri" w:eastAsia="Calibri" w:hAnsi="Calibri" w:cs="Calibri"/>
          <w:b/>
          <w:sz w:val="22"/>
          <w:szCs w:val="22"/>
        </w:rPr>
        <w:t xml:space="preserve">no oral </w:t>
      </w:r>
      <w:proofErr w:type="gramStart"/>
      <w:r w:rsidRPr="659376C7">
        <w:rPr>
          <w:rFonts w:ascii="Calibri" w:eastAsia="Calibri" w:hAnsi="Calibri" w:cs="Calibri"/>
          <w:b/>
          <w:sz w:val="22"/>
          <w:szCs w:val="22"/>
        </w:rPr>
        <w:t>agents</w:t>
      </w:r>
      <w:proofErr w:type="gramEnd"/>
      <w:r w:rsidRPr="659376C7">
        <w:rPr>
          <w:rFonts w:ascii="Calibri" w:eastAsia="Calibri" w:hAnsi="Calibri" w:cs="Calibri"/>
          <w:b/>
          <w:sz w:val="22"/>
          <w:szCs w:val="22"/>
        </w:rPr>
        <w:t xml:space="preserve"> day-</w:t>
      </w:r>
      <w:proofErr w:type="gramStart"/>
      <w:r w:rsidRPr="659376C7">
        <w:rPr>
          <w:rFonts w:ascii="Calibri" w:eastAsia="Calibri" w:hAnsi="Calibri" w:cs="Calibri"/>
          <w:b/>
          <w:sz w:val="22"/>
          <w:szCs w:val="22"/>
        </w:rPr>
        <w:t>of</w:t>
      </w:r>
      <w:proofErr w:type="gramEnd"/>
      <w:r w:rsidRPr="659376C7">
        <w:rPr>
          <w:rFonts w:ascii="Calibri" w:eastAsia="Calibri" w:hAnsi="Calibri" w:cs="Calibri"/>
          <w:sz w:val="22"/>
          <w:szCs w:val="22"/>
        </w:rPr>
        <w:t>.</w:t>
      </w:r>
    </w:p>
    <w:p w14:paraId="2324A407" w14:textId="7A94E3F9" w:rsidR="746D994B" w:rsidRPr="00853CE1" w:rsidRDefault="746D994B" w:rsidP="00CC4026">
      <w:pPr>
        <w:pStyle w:val="ListParagraph"/>
        <w:numPr>
          <w:ilvl w:val="1"/>
          <w:numId w:val="100"/>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Provide </w:t>
      </w:r>
      <w:r w:rsidRPr="659376C7">
        <w:rPr>
          <w:rFonts w:ascii="Calibri" w:eastAsia="Calibri" w:hAnsi="Calibri" w:cs="Calibri"/>
          <w:b/>
          <w:sz w:val="22"/>
          <w:szCs w:val="22"/>
        </w:rPr>
        <w:t>Day-Before / Day-Of / NPO</w:t>
      </w:r>
      <w:r w:rsidRPr="659376C7">
        <w:rPr>
          <w:rFonts w:ascii="Calibri" w:eastAsia="Calibri" w:hAnsi="Calibri" w:cs="Calibri"/>
          <w:sz w:val="22"/>
          <w:szCs w:val="22"/>
        </w:rPr>
        <w:t xml:space="preserve"> drawer for insulin patterns (basal/bolus/pump) with site defaults (AM vs PM surgery).</w:t>
      </w:r>
    </w:p>
    <w:p w14:paraId="7E079C4C" w14:textId="4F1EE6B0" w:rsidR="746D994B" w:rsidRPr="00853CE1" w:rsidRDefault="746D994B" w:rsidP="00CC4026">
      <w:pPr>
        <w:pStyle w:val="ListParagraph"/>
        <w:numPr>
          <w:ilvl w:val="0"/>
          <w:numId w:val="10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AEDs</w:t>
      </w:r>
      <w:r w:rsidRPr="659376C7">
        <w:rPr>
          <w:rFonts w:ascii="Calibri" w:eastAsia="Calibri" w:hAnsi="Calibri" w:cs="Calibri"/>
          <w:sz w:val="22"/>
          <w:szCs w:val="22"/>
        </w:rPr>
        <w:t xml:space="preserve"> — </w:t>
      </w:r>
      <w:r w:rsidRPr="659376C7">
        <w:rPr>
          <w:rFonts w:ascii="Calibri" w:eastAsia="Calibri" w:hAnsi="Calibri" w:cs="Calibri"/>
          <w:b/>
          <w:sz w:val="22"/>
          <w:szCs w:val="22"/>
        </w:rPr>
        <w:t>continue</w:t>
      </w:r>
      <w:r w:rsidRPr="659376C7">
        <w:rPr>
          <w:rFonts w:ascii="Calibri" w:eastAsia="Calibri" w:hAnsi="Calibri" w:cs="Calibri"/>
          <w:sz w:val="22"/>
          <w:szCs w:val="22"/>
        </w:rPr>
        <w:t>; show dose-timing reminder.</w:t>
      </w:r>
    </w:p>
    <w:p w14:paraId="73AB4F42" w14:textId="20409F18" w:rsidR="746D994B" w:rsidRPr="00853CE1" w:rsidRDefault="746D994B" w:rsidP="00CC4026">
      <w:pPr>
        <w:pStyle w:val="ListParagraph"/>
        <w:numPr>
          <w:ilvl w:val="0"/>
          <w:numId w:val="10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Immunosuppressants</w:t>
      </w:r>
      <w:r w:rsidRPr="659376C7">
        <w:rPr>
          <w:rFonts w:ascii="Calibri" w:eastAsia="Calibri" w:hAnsi="Calibri" w:cs="Calibri"/>
          <w:sz w:val="22"/>
          <w:szCs w:val="22"/>
        </w:rPr>
        <w:t xml:space="preserve"> — do </w:t>
      </w:r>
      <w:r w:rsidRPr="659376C7">
        <w:rPr>
          <w:rFonts w:ascii="Calibri" w:eastAsia="Calibri" w:hAnsi="Calibri" w:cs="Calibri"/>
          <w:b/>
          <w:sz w:val="22"/>
          <w:szCs w:val="22"/>
        </w:rPr>
        <w:t>not</w:t>
      </w:r>
      <w:r w:rsidRPr="659376C7">
        <w:rPr>
          <w:rFonts w:ascii="Calibri" w:eastAsia="Calibri" w:hAnsi="Calibri" w:cs="Calibri"/>
          <w:sz w:val="22"/>
          <w:szCs w:val="22"/>
        </w:rPr>
        <w:t xml:space="preserve"> stop transplant meds without specialist; sirolimus wound-healing caution.</w:t>
      </w:r>
    </w:p>
    <w:p w14:paraId="391C7B5C" w14:textId="28780D2D" w:rsidR="746D994B" w:rsidRPr="00853CE1" w:rsidRDefault="746D994B" w:rsidP="00CC4026">
      <w:pPr>
        <w:pStyle w:val="ListParagraph"/>
        <w:numPr>
          <w:ilvl w:val="0"/>
          <w:numId w:val="10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Narcotics / Benzos / Hypnotics</w:t>
      </w:r>
      <w:r w:rsidRPr="659376C7">
        <w:rPr>
          <w:rFonts w:ascii="Calibri" w:eastAsia="Calibri" w:hAnsi="Calibri" w:cs="Calibri"/>
          <w:sz w:val="22"/>
          <w:szCs w:val="22"/>
        </w:rPr>
        <w:t xml:space="preserve"> — default </w:t>
      </w:r>
      <w:r w:rsidRPr="659376C7">
        <w:rPr>
          <w:rFonts w:ascii="Calibri" w:eastAsia="Calibri" w:hAnsi="Calibri" w:cs="Calibri"/>
          <w:b/>
          <w:sz w:val="22"/>
          <w:szCs w:val="22"/>
        </w:rPr>
        <w:t>continue maintenance</w:t>
      </w:r>
      <w:r w:rsidRPr="659376C7">
        <w:rPr>
          <w:rFonts w:ascii="Calibri" w:eastAsia="Calibri" w:hAnsi="Calibri" w:cs="Calibri"/>
          <w:sz w:val="22"/>
          <w:szCs w:val="22"/>
        </w:rPr>
        <w:t xml:space="preserve"> with airway/sedation caution; clinician can add notes.</w:t>
      </w:r>
    </w:p>
    <w:p w14:paraId="305BD2B7" w14:textId="1B3E12E4"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Bridging (capture, not auto-decide)</w:t>
      </w:r>
    </w:p>
    <w:p w14:paraId="65903EFB" w14:textId="0AEACDAF" w:rsidR="746D994B" w:rsidRPr="00853CE1" w:rsidRDefault="746D994B" w:rsidP="00CC4026">
      <w:pPr>
        <w:pStyle w:val="ListParagraph"/>
        <w:numPr>
          <w:ilvl w:val="0"/>
          <w:numId w:val="99"/>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If any anticoagulant is set to </w:t>
      </w:r>
      <w:r w:rsidRPr="659376C7">
        <w:rPr>
          <w:rFonts w:ascii="Calibri" w:eastAsia="Calibri" w:hAnsi="Calibri" w:cs="Calibri"/>
          <w:b/>
          <w:sz w:val="22"/>
          <w:szCs w:val="22"/>
        </w:rPr>
        <w:t>hold</w:t>
      </w:r>
      <w:r w:rsidRPr="659376C7">
        <w:rPr>
          <w:rFonts w:ascii="Calibri" w:eastAsia="Calibri" w:hAnsi="Calibri" w:cs="Calibri"/>
          <w:sz w:val="22"/>
          <w:szCs w:val="22"/>
        </w:rPr>
        <w:t xml:space="preserve">, show </w:t>
      </w:r>
      <w:r w:rsidRPr="659376C7">
        <w:rPr>
          <w:rFonts w:ascii="Calibri" w:eastAsia="Calibri" w:hAnsi="Calibri" w:cs="Calibri"/>
          <w:b/>
          <w:sz w:val="22"/>
          <w:szCs w:val="22"/>
        </w:rPr>
        <w:t>Bridging? (Y/</w:t>
      </w:r>
      <w:proofErr w:type="gramStart"/>
      <w:r w:rsidRPr="659376C7">
        <w:rPr>
          <w:rFonts w:ascii="Calibri" w:eastAsia="Calibri" w:hAnsi="Calibri" w:cs="Calibri"/>
          <w:b/>
          <w:sz w:val="22"/>
          <w:szCs w:val="22"/>
        </w:rPr>
        <w:t>N)</w:t>
      </w:r>
      <w:r w:rsidRPr="659376C7">
        <w:rPr>
          <w:rFonts w:ascii="Calibri" w:eastAsia="Calibri" w:hAnsi="Calibri" w:cs="Calibri"/>
          <w:sz w:val="22"/>
          <w:szCs w:val="22"/>
        </w:rPr>
        <w:t>*</w:t>
      </w:r>
      <w:proofErr w:type="gramEnd"/>
      <w:r w:rsidRPr="659376C7">
        <w:rPr>
          <w:rFonts w:ascii="Calibri" w:eastAsia="Calibri" w:hAnsi="Calibri" w:cs="Calibri"/>
          <w:sz w:val="22"/>
          <w:szCs w:val="22"/>
        </w:rPr>
        <w:t xml:space="preserve"> field with agent &amp; last-dose timing fields (required if Y).</w:t>
      </w:r>
    </w:p>
    <w:p w14:paraId="5EC1B923" w14:textId="75C6444F" w:rsidR="746D994B" w:rsidRPr="00853CE1" w:rsidRDefault="746D994B" w:rsidP="00CC4026">
      <w:pPr>
        <w:pStyle w:val="ListParagraph"/>
        <w:numPr>
          <w:ilvl w:val="0"/>
          <w:numId w:val="99"/>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lastRenderedPageBreak/>
        <w:t xml:space="preserve">Default: DOACs → </w:t>
      </w:r>
      <w:r w:rsidRPr="659376C7">
        <w:rPr>
          <w:rFonts w:ascii="Calibri" w:eastAsia="Calibri" w:hAnsi="Calibri" w:cs="Calibri"/>
          <w:b/>
          <w:sz w:val="22"/>
          <w:szCs w:val="22"/>
        </w:rPr>
        <w:t>no bridge</w:t>
      </w:r>
      <w:r w:rsidRPr="659376C7">
        <w:rPr>
          <w:rFonts w:ascii="Calibri" w:eastAsia="Calibri" w:hAnsi="Calibri" w:cs="Calibri"/>
          <w:sz w:val="22"/>
          <w:szCs w:val="22"/>
        </w:rPr>
        <w:t xml:space="preserve"> info line; Warfarin → site policy link.</w:t>
      </w:r>
    </w:p>
    <w:p w14:paraId="31814532" w14:textId="5947B59F"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Ownership &amp; sources</w:t>
      </w:r>
    </w:p>
    <w:p w14:paraId="1155BC81" w14:textId="576F0B1C" w:rsidR="746D994B" w:rsidRPr="00853CE1" w:rsidRDefault="746D994B" w:rsidP="00CC4026">
      <w:pPr>
        <w:pStyle w:val="ListParagraph"/>
        <w:numPr>
          <w:ilvl w:val="0"/>
          <w:numId w:val="98"/>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Rules live in </w:t>
      </w:r>
      <w:r w:rsidRPr="659376C7">
        <w:rPr>
          <w:rFonts w:ascii="Calibri" w:eastAsia="Calibri" w:hAnsi="Calibri" w:cs="Calibri"/>
          <w:b/>
          <w:sz w:val="22"/>
          <w:szCs w:val="22"/>
        </w:rPr>
        <w:t>versioned JSON/YAML</w:t>
      </w:r>
      <w:r w:rsidRPr="659376C7">
        <w:rPr>
          <w:rFonts w:ascii="Calibri" w:eastAsia="Calibri" w:hAnsi="Calibri" w:cs="Calibri"/>
          <w:sz w:val="22"/>
          <w:szCs w:val="22"/>
        </w:rPr>
        <w:t xml:space="preserve"> curated by </w:t>
      </w:r>
      <w:r w:rsidRPr="659376C7">
        <w:rPr>
          <w:rFonts w:ascii="Calibri" w:eastAsia="Calibri" w:hAnsi="Calibri" w:cs="Calibri"/>
          <w:b/>
          <w:sz w:val="22"/>
          <w:szCs w:val="22"/>
        </w:rPr>
        <w:t>Wesam</w:t>
      </w:r>
      <w:r w:rsidRPr="659376C7">
        <w:rPr>
          <w:rFonts w:ascii="Calibri" w:eastAsia="Calibri" w:hAnsi="Calibri" w:cs="Calibri"/>
          <w:sz w:val="22"/>
          <w:szCs w:val="22"/>
        </w:rPr>
        <w:t xml:space="preserve"> (merge of local policy + SPAQI + UpToDate).</w:t>
      </w:r>
    </w:p>
    <w:p w14:paraId="1E6C337D" w14:textId="6C34F279" w:rsidR="746D994B" w:rsidRPr="00853CE1" w:rsidRDefault="746D994B" w:rsidP="00CC4026">
      <w:pPr>
        <w:pStyle w:val="ListParagraph"/>
        <w:numPr>
          <w:ilvl w:val="0"/>
          <w:numId w:val="98"/>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Where guidance conflicts, show </w:t>
      </w:r>
      <w:r w:rsidRPr="659376C7">
        <w:rPr>
          <w:rFonts w:ascii="Calibri" w:eastAsia="Calibri" w:hAnsi="Calibri" w:cs="Calibri"/>
          <w:b/>
          <w:sz w:val="22"/>
          <w:szCs w:val="22"/>
        </w:rPr>
        <w:t>“Clinician decision required”</w:t>
      </w:r>
      <w:r w:rsidRPr="659376C7">
        <w:rPr>
          <w:rFonts w:ascii="Calibri" w:eastAsia="Calibri" w:hAnsi="Calibri" w:cs="Calibri"/>
          <w:sz w:val="22"/>
          <w:szCs w:val="22"/>
        </w:rPr>
        <w:t xml:space="preserve"> with links; reason required on save.</w:t>
      </w:r>
    </w:p>
    <w:p w14:paraId="498F17D4" w14:textId="1BDB765E"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Export</w:t>
      </w:r>
    </w:p>
    <w:p w14:paraId="0FF43F88" w14:textId="31DC60D9" w:rsidR="746D994B" w:rsidRPr="00853CE1" w:rsidRDefault="746D994B" w:rsidP="00CC4026">
      <w:pPr>
        <w:pStyle w:val="ListParagraph"/>
        <w:numPr>
          <w:ilvl w:val="0"/>
          <w:numId w:val="97"/>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Medication Plan table (Drug/Class, Action, Stop, Resume, Notes).</w:t>
      </w:r>
    </w:p>
    <w:p w14:paraId="3842B952" w14:textId="16FDB93D" w:rsidR="746D994B" w:rsidRPr="00853CE1" w:rsidRDefault="746D994B" w:rsidP="00CC4026">
      <w:pPr>
        <w:pStyle w:val="ListParagraph"/>
        <w:numPr>
          <w:ilvl w:val="0"/>
          <w:numId w:val="97"/>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Footer: </w:t>
      </w:r>
      <w:r w:rsidRPr="659376C7">
        <w:rPr>
          <w:rFonts w:ascii="Calibri" w:eastAsia="Calibri" w:hAnsi="Calibri" w:cs="Calibri"/>
          <w:b/>
          <w:sz w:val="22"/>
          <w:szCs w:val="22"/>
        </w:rPr>
        <w:t xml:space="preserve">Medication Rules </w:t>
      </w:r>
      <w:proofErr w:type="spellStart"/>
      <w:r w:rsidRPr="659376C7">
        <w:rPr>
          <w:rFonts w:ascii="Calibri" w:eastAsia="Calibri" w:hAnsi="Calibri" w:cs="Calibri"/>
          <w:b/>
          <w:sz w:val="22"/>
          <w:szCs w:val="22"/>
        </w:rPr>
        <w:t>vX.</w:t>
      </w:r>
      <w:proofErr w:type="gramStart"/>
      <w:r w:rsidRPr="659376C7">
        <w:rPr>
          <w:rFonts w:ascii="Calibri" w:eastAsia="Calibri" w:hAnsi="Calibri" w:cs="Calibri"/>
          <w:b/>
          <w:sz w:val="22"/>
          <w:szCs w:val="22"/>
        </w:rPr>
        <w:t>Y.Z</w:t>
      </w:r>
      <w:proofErr w:type="spellEnd"/>
      <w:proofErr w:type="gramEnd"/>
      <w:r w:rsidRPr="659376C7">
        <w:rPr>
          <w:rFonts w:ascii="Calibri" w:eastAsia="Calibri" w:hAnsi="Calibri" w:cs="Calibri"/>
          <w:b/>
          <w:sz w:val="22"/>
          <w:szCs w:val="22"/>
        </w:rPr>
        <w:t xml:space="preserve"> (date)</w:t>
      </w:r>
      <w:r w:rsidRPr="659376C7">
        <w:rPr>
          <w:rFonts w:ascii="Calibri" w:eastAsia="Calibri" w:hAnsi="Calibri" w:cs="Calibri"/>
          <w:sz w:val="22"/>
          <w:szCs w:val="22"/>
        </w:rPr>
        <w:t>.</w:t>
      </w:r>
    </w:p>
    <w:p w14:paraId="590A7281" w14:textId="030066C1" w:rsidR="746D994B" w:rsidRPr="00853CE1" w:rsidRDefault="746D994B" w:rsidP="00CC4026">
      <w:pPr>
        <w:pStyle w:val="ListParagraph"/>
        <w:numPr>
          <w:ilvl w:val="0"/>
          <w:numId w:val="97"/>
        </w:numPr>
        <w:spacing w:before="240" w:after="240"/>
        <w:rPr>
          <w:rFonts w:ascii="Calibri" w:eastAsia="Calibri" w:hAnsi="Calibri" w:cs="Calibri"/>
          <w:b/>
          <w:bCs/>
          <w:color w:val="000000" w:themeColor="text1"/>
          <w:sz w:val="22"/>
          <w:szCs w:val="22"/>
        </w:rPr>
      </w:pPr>
      <w:r w:rsidRPr="659376C7">
        <w:rPr>
          <w:rFonts w:ascii="Calibri" w:eastAsia="Calibri" w:hAnsi="Calibri" w:cs="Calibri"/>
          <w:sz w:val="22"/>
          <w:szCs w:val="22"/>
        </w:rPr>
        <w:t xml:space="preserve">Reviewer line: </w:t>
      </w:r>
      <w:r w:rsidRPr="659376C7">
        <w:rPr>
          <w:rFonts w:ascii="Calibri" w:eastAsia="Calibri" w:hAnsi="Calibri" w:cs="Calibri"/>
          <w:b/>
          <w:sz w:val="22"/>
          <w:szCs w:val="22"/>
        </w:rPr>
        <w:t>“Medication plan reviewed by Dr. &lt;name&gt;, &lt;timestamp&gt;.”</w:t>
      </w:r>
    </w:p>
    <w:p w14:paraId="1FA1ECE9" w14:textId="2FC3D734"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Acceptance</w:t>
      </w:r>
    </w:p>
    <w:p w14:paraId="0181862F" w14:textId="36CAF108" w:rsidR="746D994B" w:rsidRPr="00853CE1" w:rsidRDefault="746D994B" w:rsidP="00CC4026">
      <w:pPr>
        <w:pStyle w:val="ListParagraph"/>
        <w:numPr>
          <w:ilvl w:val="0"/>
          <w:numId w:val="96"/>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“Continue” disabled until </w:t>
      </w:r>
      <w:r w:rsidRPr="659376C7">
        <w:rPr>
          <w:rFonts w:ascii="Calibri" w:eastAsia="Calibri" w:hAnsi="Calibri" w:cs="Calibri"/>
          <w:b/>
          <w:sz w:val="22"/>
          <w:szCs w:val="22"/>
        </w:rPr>
        <w:t>all critical rows Reviewed ✓</w:t>
      </w:r>
      <w:r w:rsidRPr="659376C7">
        <w:rPr>
          <w:rFonts w:ascii="Calibri" w:eastAsia="Calibri" w:hAnsi="Calibri" w:cs="Calibri"/>
          <w:sz w:val="22"/>
          <w:szCs w:val="22"/>
        </w:rPr>
        <w:t xml:space="preserve"> </w:t>
      </w:r>
      <w:r w:rsidRPr="659376C7">
        <w:rPr>
          <w:rFonts w:ascii="Calibri" w:eastAsia="Calibri" w:hAnsi="Calibri" w:cs="Calibri"/>
          <w:b/>
          <w:sz w:val="22"/>
          <w:szCs w:val="22"/>
        </w:rPr>
        <w:t>and</w:t>
      </w:r>
      <w:r w:rsidRPr="659376C7">
        <w:rPr>
          <w:rFonts w:ascii="Calibri" w:eastAsia="Calibri" w:hAnsi="Calibri" w:cs="Calibri"/>
          <w:sz w:val="22"/>
          <w:szCs w:val="22"/>
        </w:rPr>
        <w:t xml:space="preserve"> starred antiplatelet/</w:t>
      </w:r>
      <w:proofErr w:type="spellStart"/>
      <w:r w:rsidRPr="659376C7">
        <w:rPr>
          <w:rFonts w:ascii="Calibri" w:eastAsia="Calibri" w:hAnsi="Calibri" w:cs="Calibri"/>
          <w:sz w:val="22"/>
          <w:szCs w:val="22"/>
        </w:rPr>
        <w:t>anticoag</w:t>
      </w:r>
      <w:proofErr w:type="spellEnd"/>
      <w:r w:rsidRPr="659376C7">
        <w:rPr>
          <w:rFonts w:ascii="Calibri" w:eastAsia="Calibri" w:hAnsi="Calibri" w:cs="Calibri"/>
          <w:sz w:val="22"/>
          <w:szCs w:val="22"/>
        </w:rPr>
        <w:t xml:space="preserve"> fields filled.</w:t>
      </w:r>
    </w:p>
    <w:p w14:paraId="6348344B" w14:textId="4E8E08EC" w:rsidR="746D994B" w:rsidRPr="00853CE1" w:rsidRDefault="746D994B" w:rsidP="00CC4026">
      <w:pPr>
        <w:pStyle w:val="ListParagraph"/>
        <w:numPr>
          <w:ilvl w:val="0"/>
          <w:numId w:val="96"/>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Neuraxial ON + apixaban → red warning; acknowledgment required.</w:t>
      </w:r>
    </w:p>
    <w:p w14:paraId="27EEA019" w14:textId="137E7C20" w:rsidR="746D994B" w:rsidRPr="00853CE1" w:rsidRDefault="746D994B" w:rsidP="00CC4026">
      <w:pPr>
        <w:pStyle w:val="ListParagraph"/>
        <w:numPr>
          <w:ilvl w:val="0"/>
          <w:numId w:val="96"/>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NSAIDs show </w:t>
      </w:r>
      <w:r w:rsidRPr="659376C7">
        <w:rPr>
          <w:rFonts w:ascii="Calibri" w:eastAsia="Calibri" w:hAnsi="Calibri" w:cs="Calibri"/>
          <w:b/>
          <w:sz w:val="22"/>
          <w:szCs w:val="22"/>
        </w:rPr>
        <w:t>different</w:t>
      </w:r>
      <w:r w:rsidRPr="659376C7">
        <w:rPr>
          <w:rFonts w:ascii="Calibri" w:eastAsia="Calibri" w:hAnsi="Calibri" w:cs="Calibri"/>
          <w:sz w:val="22"/>
          <w:szCs w:val="22"/>
        </w:rPr>
        <w:t xml:space="preserve"> windows for </w:t>
      </w:r>
      <w:proofErr w:type="gramStart"/>
      <w:r w:rsidRPr="659376C7">
        <w:rPr>
          <w:rFonts w:ascii="Calibri" w:eastAsia="Calibri" w:hAnsi="Calibri" w:cs="Calibri"/>
          <w:sz w:val="22"/>
          <w:szCs w:val="22"/>
        </w:rPr>
        <w:t>meloxicam</w:t>
      </w:r>
      <w:proofErr w:type="gramEnd"/>
      <w:r w:rsidRPr="659376C7">
        <w:rPr>
          <w:rFonts w:ascii="Calibri" w:eastAsia="Calibri" w:hAnsi="Calibri" w:cs="Calibri"/>
          <w:sz w:val="22"/>
          <w:szCs w:val="22"/>
        </w:rPr>
        <w:t xml:space="preserve"> vs ibuprofen.</w:t>
      </w:r>
    </w:p>
    <w:p w14:paraId="73C36770" w14:textId="684699F9" w:rsidR="746D994B" w:rsidRPr="00853CE1" w:rsidRDefault="746D994B" w:rsidP="00CC4026">
      <w:pPr>
        <w:pStyle w:val="ListParagraph"/>
        <w:numPr>
          <w:ilvl w:val="0"/>
          <w:numId w:val="96"/>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If </w:t>
      </w:r>
      <w:r w:rsidRPr="659376C7">
        <w:rPr>
          <w:rFonts w:ascii="Calibri" w:eastAsia="Calibri" w:hAnsi="Calibri" w:cs="Calibri"/>
          <w:b/>
          <w:sz w:val="22"/>
          <w:szCs w:val="22"/>
        </w:rPr>
        <w:t>hold</w:t>
      </w:r>
      <w:r w:rsidRPr="659376C7">
        <w:rPr>
          <w:rFonts w:ascii="Calibri" w:eastAsia="Calibri" w:hAnsi="Calibri" w:cs="Calibri"/>
          <w:sz w:val="22"/>
          <w:szCs w:val="22"/>
        </w:rPr>
        <w:t xml:space="preserve"> selected on warfarin/DOAC → </w:t>
      </w:r>
      <w:proofErr w:type="gramStart"/>
      <w:r w:rsidRPr="659376C7">
        <w:rPr>
          <w:rFonts w:ascii="Calibri" w:eastAsia="Calibri" w:hAnsi="Calibri" w:cs="Calibri"/>
          <w:b/>
          <w:sz w:val="22"/>
          <w:szCs w:val="22"/>
        </w:rPr>
        <w:t>Bridging?</w:t>
      </w:r>
      <w:r w:rsidRPr="659376C7">
        <w:rPr>
          <w:rFonts w:ascii="Calibri" w:eastAsia="Calibri" w:hAnsi="Calibri" w:cs="Calibri"/>
          <w:sz w:val="22"/>
          <w:szCs w:val="22"/>
        </w:rPr>
        <w:t>*</w:t>
      </w:r>
      <w:proofErr w:type="gramEnd"/>
      <w:r w:rsidRPr="659376C7">
        <w:rPr>
          <w:rFonts w:ascii="Calibri" w:eastAsia="Calibri" w:hAnsi="Calibri" w:cs="Calibri"/>
          <w:sz w:val="22"/>
          <w:szCs w:val="22"/>
        </w:rPr>
        <w:t xml:space="preserve"> prompt appears; saving </w:t>
      </w:r>
      <w:r w:rsidRPr="659376C7">
        <w:rPr>
          <w:rFonts w:ascii="Calibri" w:eastAsia="Calibri" w:hAnsi="Calibri" w:cs="Calibri"/>
          <w:b/>
          <w:sz w:val="22"/>
          <w:szCs w:val="22"/>
        </w:rPr>
        <w:t>Yes</w:t>
      </w:r>
      <w:r w:rsidRPr="659376C7">
        <w:rPr>
          <w:rFonts w:ascii="Calibri" w:eastAsia="Calibri" w:hAnsi="Calibri" w:cs="Calibri"/>
          <w:sz w:val="22"/>
          <w:szCs w:val="22"/>
        </w:rPr>
        <w:t xml:space="preserve"> without agent/timing is blocked.</w:t>
      </w:r>
    </w:p>
    <w:p w14:paraId="1C3452F4" w14:textId="7D9DDD67" w:rsidR="746D994B" w:rsidRPr="00853CE1" w:rsidRDefault="746D994B"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3.4 Disease-specific guidance (auto-insert A/P blocks)</w:t>
      </w:r>
      <w:commentRangeStart w:id="5"/>
      <w:commentRangeEnd w:id="5"/>
      <w:r>
        <w:rPr>
          <w:rStyle w:val="CommentReference"/>
        </w:rPr>
        <w:commentReference w:id="5"/>
      </w:r>
    </w:p>
    <w:p w14:paraId="08A1C937" w14:textId="5208375E"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Blocks included (</w:t>
      </w:r>
      <w:proofErr w:type="gramStart"/>
      <w:r w:rsidRPr="659376C7">
        <w:rPr>
          <w:rFonts w:ascii="Calibri" w:eastAsia="Calibri" w:hAnsi="Calibri" w:cs="Calibri"/>
          <w:b/>
          <w:sz w:val="22"/>
          <w:szCs w:val="22"/>
        </w:rPr>
        <w:t>v1) —</w:t>
      </w:r>
      <w:proofErr w:type="gramEnd"/>
      <w:r w:rsidRPr="659376C7">
        <w:rPr>
          <w:rFonts w:ascii="Calibri" w:eastAsia="Calibri" w:hAnsi="Calibri" w:cs="Calibri"/>
          <w:b/>
          <w:sz w:val="22"/>
          <w:szCs w:val="22"/>
        </w:rPr>
        <w:t xml:space="preserve"> text from Bashar, versioned</w:t>
      </w:r>
    </w:p>
    <w:p w14:paraId="01E5AD35" w14:textId="16EC80A9" w:rsidR="746D994B" w:rsidRPr="00853CE1" w:rsidRDefault="746D994B" w:rsidP="00CC4026">
      <w:pPr>
        <w:pStyle w:val="ListParagraph"/>
        <w:numPr>
          <w:ilvl w:val="0"/>
          <w:numId w:val="9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OSA</w:t>
      </w:r>
      <w:r w:rsidRPr="659376C7">
        <w:rPr>
          <w:rFonts w:ascii="Calibri" w:eastAsia="Calibri" w:hAnsi="Calibri" w:cs="Calibri"/>
          <w:sz w:val="22"/>
          <w:szCs w:val="22"/>
        </w:rPr>
        <w:t xml:space="preserve"> — extubate awake; PACU monitoring; head-of-bed 30°; minimize sedatives; </w:t>
      </w:r>
      <w:r w:rsidRPr="659376C7">
        <w:rPr>
          <w:rFonts w:ascii="Calibri" w:eastAsia="Calibri" w:hAnsi="Calibri" w:cs="Calibri"/>
          <w:b/>
          <w:sz w:val="22"/>
          <w:szCs w:val="22"/>
        </w:rPr>
        <w:t xml:space="preserve">bring </w:t>
      </w:r>
      <w:r w:rsidR="5B995C47" w:rsidRPr="659376C7">
        <w:rPr>
          <w:rFonts w:ascii="Calibri" w:eastAsia="Calibri" w:hAnsi="Calibri" w:cs="Calibri"/>
          <w:b/>
          <w:sz w:val="22"/>
          <w:szCs w:val="22"/>
        </w:rPr>
        <w:t>home</w:t>
      </w:r>
      <w:r w:rsidRPr="659376C7">
        <w:rPr>
          <w:rFonts w:ascii="Calibri" w:eastAsia="Calibri" w:hAnsi="Calibri" w:cs="Calibri"/>
          <w:b/>
          <w:sz w:val="22"/>
          <w:szCs w:val="22"/>
        </w:rPr>
        <w:t xml:space="preserve"> CPAP/BiPAP</w:t>
      </w:r>
      <w:r w:rsidRPr="659376C7">
        <w:rPr>
          <w:rFonts w:ascii="Calibri" w:eastAsia="Calibri" w:hAnsi="Calibri" w:cs="Calibri"/>
          <w:sz w:val="22"/>
          <w:szCs w:val="22"/>
        </w:rPr>
        <w:t>.</w:t>
      </w:r>
    </w:p>
    <w:p w14:paraId="276F4932" w14:textId="2D1225B3" w:rsidR="746D994B" w:rsidRPr="00853CE1" w:rsidRDefault="746D994B" w:rsidP="00CC4026">
      <w:pPr>
        <w:pStyle w:val="ListParagraph"/>
        <w:numPr>
          <w:ilvl w:val="0"/>
          <w:numId w:val="9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CAD/CHF</w:t>
      </w:r>
      <w:r w:rsidRPr="659376C7">
        <w:rPr>
          <w:rFonts w:ascii="Calibri" w:eastAsia="Calibri" w:hAnsi="Calibri" w:cs="Calibri"/>
          <w:sz w:val="22"/>
          <w:szCs w:val="22"/>
        </w:rPr>
        <w:t xml:space="preserve"> — prompt for </w:t>
      </w:r>
      <w:r w:rsidRPr="659376C7">
        <w:rPr>
          <w:rFonts w:ascii="Calibri" w:eastAsia="Calibri" w:hAnsi="Calibri" w:cs="Calibri"/>
          <w:b/>
          <w:sz w:val="22"/>
          <w:szCs w:val="22"/>
        </w:rPr>
        <w:t>Chest pain? SOB?</w:t>
      </w:r>
      <w:r w:rsidRPr="659376C7">
        <w:rPr>
          <w:rFonts w:ascii="Calibri" w:eastAsia="Calibri" w:hAnsi="Calibri" w:cs="Calibri"/>
          <w:sz w:val="22"/>
          <w:szCs w:val="22"/>
        </w:rPr>
        <w:t xml:space="preserve"> (mirrors HPI), </w:t>
      </w:r>
      <w:r w:rsidRPr="659376C7">
        <w:rPr>
          <w:rFonts w:ascii="Calibri" w:eastAsia="Calibri" w:hAnsi="Calibri" w:cs="Calibri"/>
          <w:b/>
          <w:sz w:val="22"/>
          <w:szCs w:val="22"/>
        </w:rPr>
        <w:t>BNP</w:t>
      </w:r>
      <w:r w:rsidRPr="659376C7">
        <w:rPr>
          <w:rFonts w:ascii="Calibri" w:eastAsia="Calibri" w:hAnsi="Calibri" w:cs="Calibri"/>
          <w:sz w:val="22"/>
          <w:szCs w:val="22"/>
        </w:rPr>
        <w:t xml:space="preserve">, </w:t>
      </w:r>
      <w:r w:rsidRPr="659376C7">
        <w:rPr>
          <w:rFonts w:ascii="Calibri" w:eastAsia="Calibri" w:hAnsi="Calibri" w:cs="Calibri"/>
          <w:b/>
          <w:sz w:val="22"/>
          <w:szCs w:val="22"/>
        </w:rPr>
        <w:t>EKG</w:t>
      </w:r>
      <w:r w:rsidRPr="659376C7">
        <w:rPr>
          <w:rFonts w:ascii="Calibri" w:eastAsia="Calibri" w:hAnsi="Calibri" w:cs="Calibri"/>
          <w:sz w:val="22"/>
          <w:szCs w:val="22"/>
        </w:rPr>
        <w:t xml:space="preserve">, </w:t>
      </w:r>
      <w:r w:rsidRPr="659376C7">
        <w:rPr>
          <w:rFonts w:ascii="Calibri" w:eastAsia="Calibri" w:hAnsi="Calibri" w:cs="Calibri"/>
          <w:b/>
          <w:sz w:val="22"/>
          <w:szCs w:val="22"/>
        </w:rPr>
        <w:t>last Echo</w:t>
      </w:r>
      <w:r w:rsidRPr="659376C7">
        <w:rPr>
          <w:rFonts w:ascii="Calibri" w:eastAsia="Calibri" w:hAnsi="Calibri" w:cs="Calibri"/>
          <w:sz w:val="22"/>
          <w:szCs w:val="22"/>
        </w:rPr>
        <w:t xml:space="preserve">; consider telemetry, electrolytes, cautious fluids; if desaturation → CXR; low threshold for </w:t>
      </w:r>
      <w:r w:rsidRPr="659376C7">
        <w:rPr>
          <w:rFonts w:ascii="Calibri" w:eastAsia="Calibri" w:hAnsi="Calibri" w:cs="Calibri"/>
          <w:b/>
          <w:sz w:val="22"/>
          <w:szCs w:val="22"/>
        </w:rPr>
        <w:t>cardiology</w:t>
      </w:r>
      <w:r w:rsidRPr="659376C7">
        <w:rPr>
          <w:rFonts w:ascii="Calibri" w:eastAsia="Calibri" w:hAnsi="Calibri" w:cs="Calibri"/>
          <w:sz w:val="22"/>
          <w:szCs w:val="22"/>
        </w:rPr>
        <w:t xml:space="preserve"> if decompensation.</w:t>
      </w:r>
    </w:p>
    <w:p w14:paraId="747CE412" w14:textId="0EF79517" w:rsidR="01E8729B" w:rsidRDefault="01E8729B" w:rsidP="2995DC16">
      <w:pPr>
        <w:pStyle w:val="ListParagraph"/>
        <w:numPr>
          <w:ilvl w:val="0"/>
          <w:numId w:val="95"/>
        </w:numPr>
        <w:spacing w:before="240" w:after="240"/>
        <w:rPr>
          <w:rFonts w:ascii="Calibri" w:eastAsia="Calibri" w:hAnsi="Calibri" w:cs="Calibri"/>
          <w:color w:val="000000" w:themeColor="text1"/>
          <w:sz w:val="22"/>
          <w:szCs w:val="22"/>
        </w:rPr>
      </w:pPr>
      <w:commentRangeStart w:id="6"/>
      <w:r w:rsidRPr="2995DC16">
        <w:rPr>
          <w:rFonts w:ascii="Calibri" w:eastAsia="Calibri" w:hAnsi="Calibri" w:cs="Calibri"/>
          <w:color w:val="000000" w:themeColor="text1"/>
          <w:sz w:val="22"/>
          <w:szCs w:val="22"/>
        </w:rPr>
        <w:t xml:space="preserve">If recent CAD or cardiac stent please consider EKG, electrolytes monitoring, Telemetry monitoring while admitted. Consider Cardiology </w:t>
      </w:r>
      <w:proofErr w:type="gramStart"/>
      <w:r w:rsidRPr="2995DC16">
        <w:rPr>
          <w:rFonts w:ascii="Calibri" w:eastAsia="Calibri" w:hAnsi="Calibri" w:cs="Calibri"/>
          <w:color w:val="000000" w:themeColor="text1"/>
          <w:sz w:val="22"/>
          <w:szCs w:val="22"/>
        </w:rPr>
        <w:t>consult</w:t>
      </w:r>
      <w:proofErr w:type="gramEnd"/>
      <w:r w:rsidRPr="2995DC16">
        <w:rPr>
          <w:rFonts w:ascii="Calibri" w:eastAsia="Calibri" w:hAnsi="Calibri" w:cs="Calibri"/>
          <w:color w:val="000000" w:themeColor="text1"/>
          <w:sz w:val="22"/>
          <w:szCs w:val="22"/>
        </w:rPr>
        <w:t xml:space="preserve">. </w:t>
      </w:r>
      <w:commentRangeEnd w:id="6"/>
      <w:r>
        <w:rPr>
          <w:rStyle w:val="CommentReference"/>
        </w:rPr>
        <w:commentReference w:id="6"/>
      </w:r>
    </w:p>
    <w:p w14:paraId="7F09B0DA" w14:textId="76EB4449" w:rsidR="746D994B" w:rsidRPr="00853CE1" w:rsidRDefault="746D994B" w:rsidP="00CC4026">
      <w:pPr>
        <w:pStyle w:val="ListParagraph"/>
        <w:numPr>
          <w:ilvl w:val="0"/>
          <w:numId w:val="9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Atrial Fibrillation</w:t>
      </w:r>
      <w:r w:rsidRPr="659376C7">
        <w:rPr>
          <w:rFonts w:ascii="Calibri" w:eastAsia="Calibri" w:hAnsi="Calibri" w:cs="Calibri"/>
          <w:sz w:val="22"/>
          <w:szCs w:val="22"/>
        </w:rPr>
        <w:t xml:space="preserve"> — telemetry &amp; electrolytes; </w:t>
      </w:r>
      <w:r w:rsidRPr="659376C7">
        <w:rPr>
          <w:rFonts w:ascii="Calibri" w:eastAsia="Calibri" w:hAnsi="Calibri" w:cs="Calibri"/>
          <w:b/>
          <w:sz w:val="22"/>
          <w:szCs w:val="22"/>
        </w:rPr>
        <w:t>continue beta-blockers</w:t>
      </w:r>
      <w:r w:rsidRPr="659376C7">
        <w:rPr>
          <w:rFonts w:ascii="Calibri" w:eastAsia="Calibri" w:hAnsi="Calibri" w:cs="Calibri"/>
          <w:sz w:val="22"/>
          <w:szCs w:val="22"/>
        </w:rPr>
        <w:t>; Anticoagulation hold? *** Resume when safe ***; include EKG line.</w:t>
      </w:r>
    </w:p>
    <w:p w14:paraId="0FD2D9A6" w14:textId="3F1F6454" w:rsidR="746D994B" w:rsidRPr="00853CE1" w:rsidRDefault="746D994B" w:rsidP="00CC4026">
      <w:pPr>
        <w:pStyle w:val="ListParagraph"/>
        <w:numPr>
          <w:ilvl w:val="0"/>
          <w:numId w:val="9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Obesity</w:t>
      </w:r>
      <w:r w:rsidRPr="659376C7">
        <w:rPr>
          <w:rFonts w:ascii="Calibri" w:eastAsia="Calibri" w:hAnsi="Calibri" w:cs="Calibri"/>
          <w:sz w:val="22"/>
          <w:szCs w:val="22"/>
        </w:rPr>
        <w:t xml:space="preserve"> — narcotic caution; apnea risk; hypoxia/hypoventilation escalation: head-up + O₂ → CPAP/NIV → </w:t>
      </w:r>
      <w:r w:rsidRPr="659376C7">
        <w:rPr>
          <w:rFonts w:ascii="Calibri" w:eastAsia="Calibri" w:hAnsi="Calibri" w:cs="Calibri"/>
          <w:b/>
          <w:sz w:val="22"/>
          <w:szCs w:val="22"/>
        </w:rPr>
        <w:t>re-intubation</w:t>
      </w:r>
      <w:r w:rsidRPr="659376C7">
        <w:rPr>
          <w:rFonts w:ascii="Calibri" w:eastAsia="Calibri" w:hAnsi="Calibri" w:cs="Calibri"/>
          <w:sz w:val="22"/>
          <w:szCs w:val="22"/>
        </w:rPr>
        <w:t xml:space="preserve"> if refractory; consider </w:t>
      </w:r>
      <w:r w:rsidRPr="659376C7">
        <w:rPr>
          <w:rFonts w:ascii="Calibri" w:eastAsia="Calibri" w:hAnsi="Calibri" w:cs="Calibri"/>
          <w:b/>
          <w:sz w:val="22"/>
          <w:szCs w:val="22"/>
        </w:rPr>
        <w:t>dietician</w:t>
      </w:r>
      <w:r w:rsidRPr="659376C7">
        <w:rPr>
          <w:rFonts w:ascii="Calibri" w:eastAsia="Calibri" w:hAnsi="Calibri" w:cs="Calibri"/>
          <w:sz w:val="22"/>
          <w:szCs w:val="22"/>
        </w:rPr>
        <w:t xml:space="preserve"> postop.</w:t>
      </w:r>
    </w:p>
    <w:p w14:paraId="79E269C7" w14:textId="638D59AE" w:rsidR="746D994B" w:rsidRPr="00853CE1" w:rsidRDefault="746D994B" w:rsidP="00CC4026">
      <w:pPr>
        <w:pStyle w:val="ListParagraph"/>
        <w:numPr>
          <w:ilvl w:val="0"/>
          <w:numId w:val="9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PE/DVT history</w:t>
      </w:r>
      <w:r w:rsidRPr="659376C7">
        <w:rPr>
          <w:rFonts w:ascii="Calibri" w:eastAsia="Calibri" w:hAnsi="Calibri" w:cs="Calibri"/>
          <w:sz w:val="22"/>
          <w:szCs w:val="22"/>
        </w:rPr>
        <w:t xml:space="preserve"> — elective surgery ideally </w:t>
      </w:r>
      <w:proofErr w:type="gramStart"/>
      <w:r w:rsidRPr="659376C7">
        <w:rPr>
          <w:rFonts w:ascii="Calibri" w:eastAsia="Calibri" w:hAnsi="Calibri" w:cs="Calibri"/>
          <w:b/>
          <w:sz w:val="22"/>
          <w:szCs w:val="22"/>
        </w:rPr>
        <w:t>delay</w:t>
      </w:r>
      <w:proofErr w:type="gramEnd"/>
      <w:r w:rsidRPr="659376C7">
        <w:rPr>
          <w:rFonts w:ascii="Calibri" w:eastAsia="Calibri" w:hAnsi="Calibri" w:cs="Calibri"/>
          <w:b/>
          <w:sz w:val="22"/>
          <w:szCs w:val="22"/>
        </w:rPr>
        <w:t xml:space="preserve"> 2–4 weeks</w:t>
      </w:r>
      <w:r w:rsidRPr="659376C7">
        <w:rPr>
          <w:rFonts w:ascii="Calibri" w:eastAsia="Calibri" w:hAnsi="Calibri" w:cs="Calibri"/>
          <w:sz w:val="22"/>
          <w:szCs w:val="22"/>
        </w:rPr>
        <w:t xml:space="preserve"> after acute PE; if &lt;2 weeks consider </w:t>
      </w:r>
      <w:r w:rsidRPr="659376C7">
        <w:rPr>
          <w:rFonts w:ascii="Calibri" w:eastAsia="Calibri" w:hAnsi="Calibri" w:cs="Calibri"/>
          <w:b/>
          <w:sz w:val="22"/>
          <w:szCs w:val="22"/>
        </w:rPr>
        <w:t>IVC filter</w:t>
      </w:r>
      <w:r w:rsidRPr="659376C7">
        <w:rPr>
          <w:rFonts w:ascii="Calibri" w:eastAsia="Calibri" w:hAnsi="Calibri" w:cs="Calibri"/>
          <w:sz w:val="22"/>
          <w:szCs w:val="22"/>
        </w:rPr>
        <w:t xml:space="preserve">; document </w:t>
      </w:r>
      <w:r w:rsidRPr="659376C7">
        <w:rPr>
          <w:rFonts w:ascii="Calibri" w:eastAsia="Calibri" w:hAnsi="Calibri" w:cs="Calibri"/>
          <w:b/>
          <w:sz w:val="22"/>
          <w:szCs w:val="22"/>
        </w:rPr>
        <w:t>AC plan</w:t>
      </w:r>
      <w:r w:rsidRPr="659376C7">
        <w:rPr>
          <w:rFonts w:ascii="Calibri" w:eastAsia="Calibri" w:hAnsi="Calibri" w:cs="Calibri"/>
          <w:sz w:val="22"/>
          <w:szCs w:val="22"/>
        </w:rPr>
        <w:t xml:space="preserve">* and </w:t>
      </w:r>
      <w:proofErr w:type="gramStart"/>
      <w:r w:rsidRPr="659376C7">
        <w:rPr>
          <w:rFonts w:ascii="Calibri" w:eastAsia="Calibri" w:hAnsi="Calibri" w:cs="Calibri"/>
          <w:b/>
          <w:sz w:val="22"/>
          <w:szCs w:val="22"/>
        </w:rPr>
        <w:t>Bridging?</w:t>
      </w:r>
      <w:r w:rsidRPr="659376C7">
        <w:rPr>
          <w:rFonts w:ascii="Calibri" w:eastAsia="Calibri" w:hAnsi="Calibri" w:cs="Calibri"/>
          <w:sz w:val="22"/>
          <w:szCs w:val="22"/>
        </w:rPr>
        <w:t>*</w:t>
      </w:r>
      <w:proofErr w:type="gramEnd"/>
      <w:r w:rsidRPr="659376C7">
        <w:rPr>
          <w:rFonts w:ascii="Calibri" w:eastAsia="Calibri" w:hAnsi="Calibri" w:cs="Calibri"/>
          <w:sz w:val="22"/>
          <w:szCs w:val="22"/>
        </w:rPr>
        <w:t>; ensure DVT prophylaxis, early ambulation, SCDs.</w:t>
      </w:r>
    </w:p>
    <w:p w14:paraId="14CA9F4C" w14:textId="538FA832" w:rsidR="746D994B" w:rsidRPr="00853CE1" w:rsidRDefault="746D994B" w:rsidP="00CC4026">
      <w:pPr>
        <w:pStyle w:val="ListParagraph"/>
        <w:numPr>
          <w:ilvl w:val="0"/>
          <w:numId w:val="9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lastRenderedPageBreak/>
        <w:t>Tobacco use</w:t>
      </w:r>
      <w:r w:rsidRPr="659376C7">
        <w:rPr>
          <w:rFonts w:ascii="Calibri" w:eastAsia="Calibri" w:hAnsi="Calibri" w:cs="Calibri"/>
          <w:sz w:val="22"/>
          <w:szCs w:val="22"/>
        </w:rPr>
        <w:t xml:space="preserve"> — increased pulmonary/wound risks; </w:t>
      </w:r>
      <w:proofErr w:type="gramStart"/>
      <w:r w:rsidRPr="659376C7">
        <w:rPr>
          <w:rFonts w:ascii="Calibri" w:eastAsia="Calibri" w:hAnsi="Calibri" w:cs="Calibri"/>
          <w:sz w:val="22"/>
          <w:szCs w:val="22"/>
        </w:rPr>
        <w:t>encourage</w:t>
      </w:r>
      <w:proofErr w:type="gramEnd"/>
      <w:r w:rsidRPr="659376C7">
        <w:rPr>
          <w:rFonts w:ascii="Calibri" w:eastAsia="Calibri" w:hAnsi="Calibri" w:cs="Calibri"/>
          <w:sz w:val="22"/>
          <w:szCs w:val="22"/>
        </w:rPr>
        <w:t xml:space="preserve"> pulmonary hygiene; </w:t>
      </w:r>
      <w:r w:rsidRPr="659376C7">
        <w:rPr>
          <w:rFonts w:ascii="Calibri" w:eastAsia="Calibri" w:hAnsi="Calibri" w:cs="Calibri"/>
          <w:b/>
          <w:sz w:val="22"/>
          <w:szCs w:val="22"/>
        </w:rPr>
        <w:t>stop ≥4 weeks</w:t>
      </w:r>
      <w:r w:rsidRPr="659376C7">
        <w:rPr>
          <w:rFonts w:ascii="Calibri" w:eastAsia="Calibri" w:hAnsi="Calibri" w:cs="Calibri"/>
          <w:sz w:val="22"/>
          <w:szCs w:val="22"/>
        </w:rPr>
        <w:t xml:space="preserve"> pre-op.</w:t>
      </w:r>
    </w:p>
    <w:p w14:paraId="19F5BC78" w14:textId="56C3FD3A" w:rsidR="746D994B" w:rsidRPr="00853CE1" w:rsidRDefault="746D994B" w:rsidP="00CC4026">
      <w:pPr>
        <w:pStyle w:val="ListParagraph"/>
        <w:numPr>
          <w:ilvl w:val="0"/>
          <w:numId w:val="9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CKD</w:t>
      </w:r>
      <w:r w:rsidRPr="659376C7">
        <w:rPr>
          <w:rFonts w:ascii="Calibri" w:eastAsia="Calibri" w:hAnsi="Calibri" w:cs="Calibri"/>
          <w:sz w:val="22"/>
          <w:szCs w:val="22"/>
        </w:rPr>
        <w:t xml:space="preserve"> — cautious fluids; avoid nephrotoxins/contrast; optimize hemodynamics; monitor electrolytes &amp; urine output.</w:t>
      </w:r>
    </w:p>
    <w:p w14:paraId="55E7AC8B" w14:textId="4F01D8DD" w:rsidR="746D994B" w:rsidRPr="00853CE1" w:rsidRDefault="746D994B" w:rsidP="00CC4026">
      <w:pPr>
        <w:pStyle w:val="ListParagraph"/>
        <w:numPr>
          <w:ilvl w:val="0"/>
          <w:numId w:val="9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Diabetes</w:t>
      </w:r>
      <w:r w:rsidRPr="659376C7">
        <w:rPr>
          <w:rFonts w:ascii="Calibri" w:eastAsia="Calibri" w:hAnsi="Calibri" w:cs="Calibri"/>
          <w:sz w:val="22"/>
          <w:szCs w:val="22"/>
        </w:rPr>
        <w:t xml:space="preserve"> — insert </w:t>
      </w:r>
      <w:r w:rsidRPr="659376C7">
        <w:rPr>
          <w:rFonts w:ascii="Calibri" w:eastAsia="Calibri" w:hAnsi="Calibri" w:cs="Calibri"/>
          <w:b/>
          <w:sz w:val="22"/>
          <w:szCs w:val="22"/>
        </w:rPr>
        <w:t>A1c</w:t>
      </w:r>
      <w:r w:rsidRPr="659376C7">
        <w:rPr>
          <w:rFonts w:ascii="Calibri" w:eastAsia="Calibri" w:hAnsi="Calibri" w:cs="Calibri"/>
          <w:sz w:val="22"/>
          <w:szCs w:val="22"/>
        </w:rPr>
        <w:t xml:space="preserve">; attest no </w:t>
      </w:r>
      <w:r w:rsidRPr="659376C7">
        <w:rPr>
          <w:rFonts w:ascii="Calibri" w:eastAsia="Calibri" w:hAnsi="Calibri" w:cs="Calibri"/>
          <w:b/>
          <w:sz w:val="22"/>
          <w:szCs w:val="22"/>
        </w:rPr>
        <w:t>hypoglycemia</w:t>
      </w:r>
      <w:r w:rsidRPr="659376C7">
        <w:rPr>
          <w:rFonts w:ascii="Calibri" w:eastAsia="Calibri" w:hAnsi="Calibri" w:cs="Calibri"/>
          <w:sz w:val="22"/>
          <w:szCs w:val="22"/>
        </w:rPr>
        <w:t xml:space="preserve">* / no </w:t>
      </w:r>
      <w:r w:rsidRPr="659376C7">
        <w:rPr>
          <w:rFonts w:ascii="Calibri" w:eastAsia="Calibri" w:hAnsi="Calibri" w:cs="Calibri"/>
          <w:b/>
          <w:sz w:val="22"/>
          <w:szCs w:val="22"/>
        </w:rPr>
        <w:t>DKA</w:t>
      </w:r>
      <w:r w:rsidRPr="659376C7">
        <w:rPr>
          <w:rFonts w:ascii="Calibri" w:eastAsia="Calibri" w:hAnsi="Calibri" w:cs="Calibri"/>
          <w:sz w:val="22"/>
          <w:szCs w:val="22"/>
        </w:rPr>
        <w:t xml:space="preserve">* admissions; frequent peri-op checks; Endo consult PRN; insulin/oral guidance from Med drawer; </w:t>
      </w:r>
      <w:r w:rsidRPr="659376C7">
        <w:rPr>
          <w:rFonts w:ascii="Calibri" w:eastAsia="Calibri" w:hAnsi="Calibri" w:cs="Calibri"/>
          <w:b/>
          <w:sz w:val="22"/>
          <w:szCs w:val="22"/>
        </w:rPr>
        <w:t>SGLT2 hold 3d</w:t>
      </w:r>
      <w:r w:rsidRPr="659376C7">
        <w:rPr>
          <w:rFonts w:ascii="Calibri" w:eastAsia="Calibri" w:hAnsi="Calibri" w:cs="Calibri"/>
          <w:sz w:val="22"/>
          <w:szCs w:val="22"/>
        </w:rPr>
        <w:t>.</w:t>
      </w:r>
    </w:p>
    <w:p w14:paraId="66194B01" w14:textId="58AF347B" w:rsidR="746D994B" w:rsidRPr="00853CE1" w:rsidRDefault="746D994B" w:rsidP="00CC4026">
      <w:pPr>
        <w:pStyle w:val="ListParagraph"/>
        <w:numPr>
          <w:ilvl w:val="0"/>
          <w:numId w:val="9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COPD/Asthma</w:t>
      </w:r>
      <w:r w:rsidRPr="659376C7">
        <w:rPr>
          <w:rFonts w:ascii="Calibri" w:eastAsia="Calibri" w:hAnsi="Calibri" w:cs="Calibri"/>
          <w:sz w:val="22"/>
          <w:szCs w:val="22"/>
        </w:rPr>
        <w:t xml:space="preserve"> — continuous oximetry postop; resume inhalers; consider nebs; </w:t>
      </w:r>
      <w:r w:rsidRPr="659376C7">
        <w:rPr>
          <w:rFonts w:ascii="Calibri" w:eastAsia="Calibri" w:hAnsi="Calibri" w:cs="Calibri"/>
          <w:b/>
          <w:sz w:val="22"/>
          <w:szCs w:val="22"/>
        </w:rPr>
        <w:t>incentive spirometry q15min while awake</w:t>
      </w:r>
      <w:r w:rsidRPr="659376C7">
        <w:rPr>
          <w:rFonts w:ascii="Calibri" w:eastAsia="Calibri" w:hAnsi="Calibri" w:cs="Calibri"/>
          <w:sz w:val="22"/>
          <w:szCs w:val="22"/>
        </w:rPr>
        <w:t>; early ambulation; DVT prophylaxis; narcotic-sparing.</w:t>
      </w:r>
    </w:p>
    <w:p w14:paraId="4E112499" w14:textId="353516F2" w:rsidR="746D994B" w:rsidRPr="00853CE1" w:rsidRDefault="746D994B" w:rsidP="00CC4026">
      <w:pPr>
        <w:pStyle w:val="ListParagraph"/>
        <w:numPr>
          <w:ilvl w:val="0"/>
          <w:numId w:val="9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Cirrhosis/Liver</w:t>
      </w:r>
      <w:r w:rsidRPr="659376C7">
        <w:rPr>
          <w:rFonts w:ascii="Calibri" w:eastAsia="Calibri" w:hAnsi="Calibri" w:cs="Calibri"/>
          <w:sz w:val="22"/>
          <w:szCs w:val="22"/>
        </w:rPr>
        <w:t xml:space="preserve"> — prefer liver-friendly anesthesia</w:t>
      </w:r>
      <w:r w:rsidR="1CF36C3A" w:rsidRPr="659376C7">
        <w:rPr>
          <w:rFonts w:ascii="Calibri" w:eastAsia="Calibri" w:hAnsi="Calibri" w:cs="Calibri"/>
          <w:sz w:val="22"/>
          <w:szCs w:val="22"/>
        </w:rPr>
        <w:t xml:space="preserve"> medications</w:t>
      </w:r>
      <w:r w:rsidRPr="659376C7">
        <w:rPr>
          <w:rFonts w:ascii="Calibri" w:eastAsia="Calibri" w:hAnsi="Calibri" w:cs="Calibri"/>
          <w:sz w:val="22"/>
          <w:szCs w:val="22"/>
        </w:rPr>
        <w:t xml:space="preserve">; </w:t>
      </w:r>
      <w:r w:rsidRPr="659376C7">
        <w:rPr>
          <w:rFonts w:ascii="Calibri" w:eastAsia="Calibri" w:hAnsi="Calibri" w:cs="Calibri"/>
          <w:b/>
          <w:sz w:val="22"/>
          <w:szCs w:val="22"/>
        </w:rPr>
        <w:t>INR</w:t>
      </w:r>
      <w:r w:rsidRPr="659376C7">
        <w:rPr>
          <w:rFonts w:ascii="Calibri" w:eastAsia="Calibri" w:hAnsi="Calibri" w:cs="Calibri"/>
          <w:sz w:val="22"/>
          <w:szCs w:val="22"/>
        </w:rPr>
        <w:t xml:space="preserve">*, </w:t>
      </w:r>
      <w:r w:rsidRPr="659376C7">
        <w:rPr>
          <w:rFonts w:ascii="Calibri" w:eastAsia="Calibri" w:hAnsi="Calibri" w:cs="Calibri"/>
          <w:b/>
          <w:sz w:val="22"/>
          <w:szCs w:val="22"/>
        </w:rPr>
        <w:t>Platelets</w:t>
      </w:r>
      <w:commentRangeStart w:id="7"/>
      <w:r w:rsidRPr="659376C7">
        <w:rPr>
          <w:rFonts w:ascii="Calibri" w:eastAsia="Calibri" w:hAnsi="Calibri" w:cs="Calibri"/>
          <w:sz w:val="22"/>
          <w:szCs w:val="22"/>
        </w:rPr>
        <w:t xml:space="preserve">; </w:t>
      </w:r>
      <w:commentRangeEnd w:id="7"/>
      <w:r>
        <w:rPr>
          <w:rStyle w:val="CommentReference"/>
        </w:rPr>
        <w:commentReference w:id="7"/>
      </w:r>
      <w:r w:rsidRPr="659376C7">
        <w:rPr>
          <w:rFonts w:ascii="Calibri" w:eastAsia="Calibri" w:hAnsi="Calibri" w:cs="Calibri"/>
          <w:sz w:val="22"/>
          <w:szCs w:val="22"/>
        </w:rPr>
        <w:t xml:space="preserve">narcotic/hypnotic caution; monitor for encephalopathy (bowel regimen; ABG/VBG; ammonia PRN); avoid hepatotoxins; CBC/electrolytes </w:t>
      </w:r>
      <w:proofErr w:type="gramStart"/>
      <w:r w:rsidRPr="659376C7">
        <w:rPr>
          <w:rFonts w:ascii="Calibri" w:eastAsia="Calibri" w:hAnsi="Calibri" w:cs="Calibri"/>
          <w:sz w:val="22"/>
          <w:szCs w:val="22"/>
        </w:rPr>
        <w:t>checks</w:t>
      </w:r>
      <w:proofErr w:type="gramEnd"/>
      <w:r w:rsidRPr="659376C7">
        <w:rPr>
          <w:rFonts w:ascii="Calibri" w:eastAsia="Calibri" w:hAnsi="Calibri" w:cs="Calibri"/>
          <w:sz w:val="22"/>
          <w:szCs w:val="22"/>
        </w:rPr>
        <w:t>.</w:t>
      </w:r>
      <w:commentRangeStart w:id="8"/>
      <w:commentRangeEnd w:id="8"/>
      <w:r>
        <w:rPr>
          <w:rStyle w:val="CommentReference"/>
        </w:rPr>
        <w:commentReference w:id="8"/>
      </w:r>
    </w:p>
    <w:p w14:paraId="59FFADAB" w14:textId="6951CEFC" w:rsidR="746D994B" w:rsidRPr="00853CE1" w:rsidRDefault="746D994B" w:rsidP="00CC4026">
      <w:pPr>
        <w:pStyle w:val="ListParagraph"/>
        <w:numPr>
          <w:ilvl w:val="0"/>
          <w:numId w:val="9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Generic Post-Op Care</w:t>
      </w:r>
      <w:r w:rsidRPr="659376C7">
        <w:rPr>
          <w:rFonts w:ascii="Calibri" w:eastAsia="Calibri" w:hAnsi="Calibri" w:cs="Calibri"/>
          <w:sz w:val="22"/>
          <w:szCs w:val="22"/>
        </w:rPr>
        <w:t xml:space="preserve"> — DVT prophylaxis (if cleared by surgery), early ambulation, incentive spirometry.</w:t>
      </w:r>
      <w:commentRangeStart w:id="9"/>
      <w:commentRangeEnd w:id="9"/>
      <w:r>
        <w:rPr>
          <w:rStyle w:val="CommentReference"/>
        </w:rPr>
        <w:commentReference w:id="9"/>
      </w:r>
    </w:p>
    <w:p w14:paraId="67267732" w14:textId="2C9923FC"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Structure &amp; behavior</w:t>
      </w:r>
    </w:p>
    <w:p w14:paraId="6695C9A9" w14:textId="1130706F" w:rsidR="746D994B" w:rsidRPr="00853CE1" w:rsidRDefault="746D994B" w:rsidP="00CC4026">
      <w:pPr>
        <w:pStyle w:val="ListParagraph"/>
        <w:numPr>
          <w:ilvl w:val="0"/>
          <w:numId w:val="94"/>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Each block: </w:t>
      </w:r>
      <w:r w:rsidRPr="659376C7">
        <w:rPr>
          <w:rFonts w:ascii="Calibri" w:eastAsia="Calibri" w:hAnsi="Calibri" w:cs="Calibri"/>
          <w:b/>
          <w:sz w:val="22"/>
          <w:szCs w:val="22"/>
        </w:rPr>
        <w:t>Why → What to check → What to do (pre/intra/post) → Calculators → Anesthesia heads-up → Reference</w:t>
      </w:r>
      <w:r w:rsidRPr="659376C7">
        <w:rPr>
          <w:rFonts w:ascii="Calibri" w:eastAsia="Calibri" w:hAnsi="Calibri" w:cs="Calibri"/>
          <w:sz w:val="22"/>
          <w:szCs w:val="22"/>
        </w:rPr>
        <w:t xml:space="preserve">; </w:t>
      </w:r>
      <w:r w:rsidRPr="659376C7">
        <w:rPr>
          <w:rFonts w:ascii="Calibri" w:eastAsia="Calibri" w:hAnsi="Calibri" w:cs="Calibri"/>
          <w:b/>
          <w:sz w:val="22"/>
          <w:szCs w:val="22"/>
        </w:rPr>
        <w:t>120–160 words</w:t>
      </w:r>
      <w:r w:rsidRPr="659376C7">
        <w:rPr>
          <w:rFonts w:ascii="Calibri" w:eastAsia="Calibri" w:hAnsi="Calibri" w:cs="Calibri"/>
          <w:sz w:val="22"/>
          <w:szCs w:val="22"/>
        </w:rPr>
        <w:t>.</w:t>
      </w:r>
    </w:p>
    <w:p w14:paraId="19D0D701" w14:textId="1FE124CD" w:rsidR="746D994B" w:rsidRPr="00853CE1" w:rsidRDefault="746D994B" w:rsidP="00CC4026">
      <w:pPr>
        <w:pStyle w:val="ListParagraph"/>
        <w:numPr>
          <w:ilvl w:val="0"/>
          <w:numId w:val="94"/>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Owner: </w:t>
      </w:r>
      <w:r w:rsidRPr="659376C7">
        <w:rPr>
          <w:rFonts w:ascii="Calibri" w:eastAsia="Calibri" w:hAnsi="Calibri" w:cs="Calibri"/>
          <w:b/>
          <w:sz w:val="22"/>
          <w:szCs w:val="22"/>
        </w:rPr>
        <w:t>Bashar</w:t>
      </w:r>
      <w:r w:rsidRPr="659376C7">
        <w:rPr>
          <w:rFonts w:ascii="Calibri" w:eastAsia="Calibri" w:hAnsi="Calibri" w:cs="Calibri"/>
          <w:sz w:val="22"/>
          <w:szCs w:val="22"/>
        </w:rPr>
        <w:t xml:space="preserve">; Reviewers: </w:t>
      </w:r>
      <w:r w:rsidRPr="659376C7">
        <w:rPr>
          <w:rFonts w:ascii="Calibri" w:eastAsia="Calibri" w:hAnsi="Calibri" w:cs="Calibri"/>
          <w:b/>
          <w:sz w:val="22"/>
          <w:szCs w:val="22"/>
        </w:rPr>
        <w:t>Alaa/Khalid</w:t>
      </w:r>
      <w:r w:rsidRPr="659376C7">
        <w:rPr>
          <w:rFonts w:ascii="Calibri" w:eastAsia="Calibri" w:hAnsi="Calibri" w:cs="Calibri"/>
          <w:sz w:val="22"/>
          <w:szCs w:val="22"/>
        </w:rPr>
        <w:t xml:space="preserve">; show </w:t>
      </w:r>
      <w:r w:rsidRPr="659376C7">
        <w:rPr>
          <w:rFonts w:ascii="Calibri" w:eastAsia="Calibri" w:hAnsi="Calibri" w:cs="Calibri"/>
          <w:b/>
          <w:sz w:val="22"/>
          <w:szCs w:val="22"/>
        </w:rPr>
        <w:t>Owner/Reviewer/Version/Date</w:t>
      </w:r>
      <w:r w:rsidRPr="659376C7">
        <w:rPr>
          <w:rFonts w:ascii="Calibri" w:eastAsia="Calibri" w:hAnsi="Calibri" w:cs="Calibri"/>
          <w:sz w:val="22"/>
          <w:szCs w:val="22"/>
        </w:rPr>
        <w:t xml:space="preserve"> in compact footer.</w:t>
      </w:r>
    </w:p>
    <w:p w14:paraId="79285740" w14:textId="187BD6E6" w:rsidR="746D994B" w:rsidRPr="00853CE1" w:rsidRDefault="746D994B" w:rsidP="00CC4026">
      <w:pPr>
        <w:pStyle w:val="ListParagraph"/>
        <w:numPr>
          <w:ilvl w:val="0"/>
          <w:numId w:val="9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Triggers:</w:t>
      </w:r>
      <w:r w:rsidRPr="659376C7">
        <w:rPr>
          <w:rFonts w:ascii="Calibri" w:eastAsia="Calibri" w:hAnsi="Calibri" w:cs="Calibri"/>
          <w:sz w:val="22"/>
          <w:szCs w:val="22"/>
        </w:rPr>
        <w:t xml:space="preserve"> problem list codes, med proxies (e.g., levetiracetam → AED), labs (e.g., Hgb threshold → Anemia), devices (CPAP → OSA line).</w:t>
      </w:r>
    </w:p>
    <w:p w14:paraId="051C4EED" w14:textId="622D0D42" w:rsidR="746D994B" w:rsidRPr="00853CE1" w:rsidRDefault="746D994B" w:rsidP="00CC4026">
      <w:pPr>
        <w:pStyle w:val="ListParagraph"/>
        <w:numPr>
          <w:ilvl w:val="0"/>
          <w:numId w:val="9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De-dup:</w:t>
      </w:r>
      <w:r w:rsidRPr="659376C7">
        <w:rPr>
          <w:rFonts w:ascii="Calibri" w:eastAsia="Calibri" w:hAnsi="Calibri" w:cs="Calibri"/>
          <w:sz w:val="22"/>
          <w:szCs w:val="22"/>
        </w:rPr>
        <w:t xml:space="preserve"> identical action lines are merged; references preserved in “[Also relevant: …]”.</w:t>
      </w:r>
    </w:p>
    <w:p w14:paraId="2003883E" w14:textId="370DC661"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Acceptance</w:t>
      </w:r>
    </w:p>
    <w:p w14:paraId="387FFCC3" w14:textId="4EF51F9C" w:rsidR="746D994B" w:rsidRPr="00853CE1" w:rsidRDefault="746D994B" w:rsidP="00CC4026">
      <w:pPr>
        <w:pStyle w:val="ListParagraph"/>
        <w:numPr>
          <w:ilvl w:val="0"/>
          <w:numId w:val="93"/>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With AF + CKD, blocks appear with required starred fields (AC hold? resume?); shared lines de-duped; each block shows versioned footer.</w:t>
      </w:r>
    </w:p>
    <w:p w14:paraId="70AB3C01" w14:textId="64CE59B5" w:rsidR="356B8739" w:rsidRPr="00853CE1" w:rsidRDefault="356B8739" w:rsidP="356B8739">
      <w:pPr>
        <w:rPr>
          <w:rFonts w:ascii="Calibri" w:eastAsia="Calibri" w:hAnsi="Calibri" w:cs="Calibri"/>
        </w:rPr>
      </w:pPr>
    </w:p>
    <w:p w14:paraId="2678EE05" w14:textId="64F33601" w:rsidR="746D994B" w:rsidRPr="00853CE1" w:rsidRDefault="746D994B"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3.5 Patient instructions (printable appendix)</w:t>
      </w:r>
    </w:p>
    <w:p w14:paraId="24B0A8FB" w14:textId="2D37C372" w:rsidR="746D994B" w:rsidRPr="00853CE1" w:rsidRDefault="746D994B" w:rsidP="00CC4026">
      <w:pPr>
        <w:pStyle w:val="ListParagraph"/>
        <w:numPr>
          <w:ilvl w:val="0"/>
          <w:numId w:val="92"/>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Include the provided </w:t>
      </w:r>
      <w:r w:rsidRPr="659376C7">
        <w:rPr>
          <w:rFonts w:ascii="Calibri" w:eastAsia="Calibri" w:hAnsi="Calibri" w:cs="Calibri"/>
          <w:b/>
          <w:sz w:val="22"/>
          <w:szCs w:val="22"/>
        </w:rPr>
        <w:t>Adult Pre-Procedure Instructions</w:t>
      </w:r>
      <w:r w:rsidRPr="659376C7">
        <w:rPr>
          <w:rFonts w:ascii="Calibri" w:eastAsia="Calibri" w:hAnsi="Calibri" w:cs="Calibri"/>
          <w:sz w:val="22"/>
          <w:szCs w:val="22"/>
        </w:rPr>
        <w:t xml:space="preserve"> (meds/NPO windows/what to bring/contacts/when to call).</w:t>
      </w:r>
    </w:p>
    <w:p w14:paraId="1439F69F" w14:textId="23C22352" w:rsidR="746D994B" w:rsidRPr="00853CE1" w:rsidRDefault="746D994B" w:rsidP="00CC4026">
      <w:pPr>
        <w:pStyle w:val="ListParagraph"/>
        <w:numPr>
          <w:ilvl w:val="0"/>
          <w:numId w:val="92"/>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Site-config placeholders for </w:t>
      </w:r>
      <w:r w:rsidRPr="659376C7">
        <w:rPr>
          <w:rFonts w:ascii="Calibri" w:eastAsia="Calibri" w:hAnsi="Calibri" w:cs="Calibri"/>
          <w:b/>
          <w:sz w:val="22"/>
          <w:szCs w:val="22"/>
        </w:rPr>
        <w:t>phone numbers, fax, clinic names</w:t>
      </w:r>
      <w:r w:rsidRPr="659376C7">
        <w:rPr>
          <w:rFonts w:ascii="Calibri" w:eastAsia="Calibri" w:hAnsi="Calibri" w:cs="Calibri"/>
          <w:sz w:val="22"/>
          <w:szCs w:val="22"/>
        </w:rPr>
        <w:t>.</w:t>
      </w:r>
    </w:p>
    <w:p w14:paraId="7B0F894E" w14:textId="24CA72FA" w:rsidR="746D994B" w:rsidRPr="00853CE1" w:rsidRDefault="746D994B" w:rsidP="00CC4026">
      <w:pPr>
        <w:pStyle w:val="ListParagraph"/>
        <w:numPr>
          <w:ilvl w:val="0"/>
          <w:numId w:val="92"/>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Toggle </w:t>
      </w:r>
      <w:r w:rsidRPr="659376C7">
        <w:rPr>
          <w:rFonts w:ascii="Calibri" w:eastAsia="Calibri" w:hAnsi="Calibri" w:cs="Calibri"/>
          <w:b/>
          <w:sz w:val="22"/>
          <w:szCs w:val="22"/>
        </w:rPr>
        <w:t>Include for patient</w:t>
      </w:r>
      <w:r w:rsidRPr="659376C7">
        <w:rPr>
          <w:rFonts w:ascii="Calibri" w:eastAsia="Calibri" w:hAnsi="Calibri" w:cs="Calibri"/>
          <w:sz w:val="22"/>
          <w:szCs w:val="22"/>
        </w:rPr>
        <w:t xml:space="preserve"> at export; prints cleanly.</w:t>
      </w:r>
    </w:p>
    <w:p w14:paraId="57C7B2EB" w14:textId="2873CA3D"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Acceptance</w:t>
      </w:r>
    </w:p>
    <w:p w14:paraId="119C51E0" w14:textId="6EB6ED48" w:rsidR="746D994B" w:rsidRPr="00853CE1" w:rsidRDefault="746D994B" w:rsidP="00CC4026">
      <w:pPr>
        <w:pStyle w:val="ListParagraph"/>
        <w:numPr>
          <w:ilvl w:val="0"/>
          <w:numId w:val="91"/>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When toggled, instructions append after clinician A/P; all placeholders render from site config; no PHI leaks.</w:t>
      </w:r>
    </w:p>
    <w:p w14:paraId="2A675CD4" w14:textId="5A329CA4" w:rsidR="746D994B" w:rsidRPr="00853CE1" w:rsidRDefault="746D994B"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lastRenderedPageBreak/>
        <w:t>3.6 Edge cases &amp; special guards</w:t>
      </w:r>
    </w:p>
    <w:p w14:paraId="1B8377FE" w14:textId="7B6D54F1" w:rsidR="746D994B" w:rsidRPr="00853CE1" w:rsidRDefault="746D994B" w:rsidP="00CC4026">
      <w:pPr>
        <w:pStyle w:val="ListParagraph"/>
        <w:numPr>
          <w:ilvl w:val="0"/>
          <w:numId w:val="9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Pregnancy = Yes</w:t>
      </w:r>
      <w:r w:rsidRPr="659376C7">
        <w:rPr>
          <w:rFonts w:ascii="Calibri" w:eastAsia="Calibri" w:hAnsi="Calibri" w:cs="Calibri"/>
          <w:sz w:val="22"/>
          <w:szCs w:val="22"/>
        </w:rPr>
        <w:t xml:space="preserve"> → </w:t>
      </w:r>
      <w:r w:rsidRPr="659376C7">
        <w:rPr>
          <w:rFonts w:ascii="Calibri" w:eastAsia="Calibri" w:hAnsi="Calibri" w:cs="Calibri"/>
          <w:b/>
          <w:sz w:val="22"/>
          <w:szCs w:val="22"/>
        </w:rPr>
        <w:t>export disabled</w:t>
      </w:r>
      <w:r w:rsidRPr="659376C7">
        <w:rPr>
          <w:rFonts w:ascii="Calibri" w:eastAsia="Calibri" w:hAnsi="Calibri" w:cs="Calibri"/>
          <w:sz w:val="22"/>
          <w:szCs w:val="22"/>
        </w:rPr>
        <w:t>; show “Use obstetric anesthesia pathway” with site link.</w:t>
      </w:r>
    </w:p>
    <w:p w14:paraId="6937D5E4" w14:textId="14B0585B" w:rsidR="746D994B" w:rsidRPr="00853CE1" w:rsidRDefault="746D994B" w:rsidP="00CC4026">
      <w:pPr>
        <w:pStyle w:val="ListParagraph"/>
        <w:numPr>
          <w:ilvl w:val="0"/>
          <w:numId w:val="9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CKD ≥3 + planned contrast</w:t>
      </w:r>
      <w:r w:rsidRPr="659376C7">
        <w:rPr>
          <w:rFonts w:ascii="Calibri" w:eastAsia="Calibri" w:hAnsi="Calibri" w:cs="Calibri"/>
          <w:sz w:val="22"/>
          <w:szCs w:val="22"/>
        </w:rPr>
        <w:t xml:space="preserve"> → show </w:t>
      </w:r>
      <w:proofErr w:type="gramStart"/>
      <w:r w:rsidRPr="659376C7">
        <w:rPr>
          <w:rFonts w:ascii="Calibri" w:eastAsia="Calibri" w:hAnsi="Calibri" w:cs="Calibri"/>
          <w:sz w:val="22"/>
          <w:szCs w:val="22"/>
        </w:rPr>
        <w:t>renal-protection</w:t>
      </w:r>
      <w:proofErr w:type="gramEnd"/>
      <w:r w:rsidRPr="659376C7">
        <w:rPr>
          <w:rFonts w:ascii="Calibri" w:eastAsia="Calibri" w:hAnsi="Calibri" w:cs="Calibri"/>
          <w:sz w:val="22"/>
          <w:szCs w:val="22"/>
        </w:rPr>
        <w:t xml:space="preserve"> </w:t>
      </w:r>
      <w:proofErr w:type="gramStart"/>
      <w:r w:rsidRPr="659376C7">
        <w:rPr>
          <w:rFonts w:ascii="Calibri" w:eastAsia="Calibri" w:hAnsi="Calibri" w:cs="Calibri"/>
          <w:sz w:val="22"/>
          <w:szCs w:val="22"/>
        </w:rPr>
        <w:t>checklist;</w:t>
      </w:r>
      <w:proofErr w:type="gramEnd"/>
      <w:r w:rsidRPr="659376C7">
        <w:rPr>
          <w:rFonts w:ascii="Calibri" w:eastAsia="Calibri" w:hAnsi="Calibri" w:cs="Calibri"/>
          <w:sz w:val="22"/>
          <w:szCs w:val="22"/>
        </w:rPr>
        <w:t xml:space="preserve"> lab timing note.</w:t>
      </w:r>
    </w:p>
    <w:p w14:paraId="129DD0BB" w14:textId="71341019" w:rsidR="746D994B" w:rsidRPr="00853CE1" w:rsidRDefault="746D994B" w:rsidP="00CC4026">
      <w:pPr>
        <w:pStyle w:val="ListParagraph"/>
        <w:numPr>
          <w:ilvl w:val="0"/>
          <w:numId w:val="9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OSA + home CPAP</w:t>
      </w:r>
      <w:r w:rsidRPr="659376C7">
        <w:rPr>
          <w:rFonts w:ascii="Calibri" w:eastAsia="Calibri" w:hAnsi="Calibri" w:cs="Calibri"/>
          <w:sz w:val="22"/>
          <w:szCs w:val="22"/>
        </w:rPr>
        <w:t xml:space="preserve"> → add “Bring device” + monitoring line.</w:t>
      </w:r>
    </w:p>
    <w:p w14:paraId="66FBAB74" w14:textId="07AD8E9F" w:rsidR="746D994B" w:rsidRPr="00853CE1" w:rsidRDefault="746D994B" w:rsidP="00CC4026">
      <w:pPr>
        <w:pStyle w:val="ListParagraph"/>
        <w:numPr>
          <w:ilvl w:val="0"/>
          <w:numId w:val="9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 xml:space="preserve">Multiple </w:t>
      </w:r>
      <w:proofErr w:type="spellStart"/>
      <w:r w:rsidRPr="659376C7">
        <w:rPr>
          <w:rFonts w:ascii="Calibri" w:eastAsia="Calibri" w:hAnsi="Calibri" w:cs="Calibri"/>
          <w:b/>
          <w:sz w:val="22"/>
          <w:szCs w:val="22"/>
        </w:rPr>
        <w:t>antithrombotics</w:t>
      </w:r>
      <w:proofErr w:type="spellEnd"/>
      <w:r w:rsidRPr="659376C7">
        <w:rPr>
          <w:rFonts w:ascii="Calibri" w:eastAsia="Calibri" w:hAnsi="Calibri" w:cs="Calibri"/>
          <w:sz w:val="22"/>
          <w:szCs w:val="22"/>
        </w:rPr>
        <w:t xml:space="preserve"> → highlight conflicts and neuraxial </w:t>
      </w:r>
      <w:proofErr w:type="gramStart"/>
      <w:r w:rsidRPr="659376C7">
        <w:rPr>
          <w:rFonts w:ascii="Calibri" w:eastAsia="Calibri" w:hAnsi="Calibri" w:cs="Calibri"/>
          <w:sz w:val="22"/>
          <w:szCs w:val="22"/>
        </w:rPr>
        <w:t>constraints;</w:t>
      </w:r>
      <w:proofErr w:type="gramEnd"/>
      <w:r w:rsidRPr="659376C7">
        <w:rPr>
          <w:rFonts w:ascii="Calibri" w:eastAsia="Calibri" w:hAnsi="Calibri" w:cs="Calibri"/>
          <w:sz w:val="22"/>
          <w:szCs w:val="22"/>
        </w:rPr>
        <w:t xml:space="preserve"> require acknowledgment.</w:t>
      </w:r>
    </w:p>
    <w:p w14:paraId="4640E0F9" w14:textId="062295C7" w:rsidR="746D994B" w:rsidRPr="00853CE1" w:rsidRDefault="746D994B" w:rsidP="00CC4026">
      <w:pPr>
        <w:pStyle w:val="ListParagraph"/>
        <w:numPr>
          <w:ilvl w:val="0"/>
          <w:numId w:val="9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Urgent (not emergent)</w:t>
      </w:r>
      <w:r w:rsidRPr="659376C7">
        <w:rPr>
          <w:rFonts w:ascii="Calibri" w:eastAsia="Calibri" w:hAnsi="Calibri" w:cs="Calibri"/>
          <w:sz w:val="22"/>
          <w:szCs w:val="22"/>
        </w:rPr>
        <w:t xml:space="preserve"> → add “Urgent—optimize what’s feasible” tag to A/P.</w:t>
      </w:r>
    </w:p>
    <w:p w14:paraId="6F8EDCF3" w14:textId="44902891"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Acceptance</w:t>
      </w:r>
    </w:p>
    <w:p w14:paraId="5BF4DA87" w14:textId="271BE0AB" w:rsidR="746D994B" w:rsidRPr="00853CE1" w:rsidRDefault="746D994B" w:rsidP="00CC4026">
      <w:pPr>
        <w:pStyle w:val="ListParagraph"/>
        <w:numPr>
          <w:ilvl w:val="0"/>
          <w:numId w:val="89"/>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Toggling each edge condition surfaces the correct lines and gating.</w:t>
      </w:r>
    </w:p>
    <w:p w14:paraId="15640790" w14:textId="0F94B77C" w:rsidR="356B8739" w:rsidRPr="00853CE1" w:rsidRDefault="356B8739" w:rsidP="356B8739">
      <w:pPr>
        <w:rPr>
          <w:rFonts w:ascii="Calibri" w:eastAsia="Calibri" w:hAnsi="Calibri" w:cs="Calibri"/>
        </w:rPr>
      </w:pPr>
    </w:p>
    <w:p w14:paraId="45BFDFA6" w14:textId="36112DC2" w:rsidR="746D994B" w:rsidRPr="00853CE1" w:rsidRDefault="746D994B"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3.7 What appears in the exported note (clinical)</w:t>
      </w:r>
    </w:p>
    <w:p w14:paraId="785869B3" w14:textId="2EF6175E" w:rsidR="746D994B" w:rsidRPr="00853CE1" w:rsidRDefault="746D994B" w:rsidP="356B8739">
      <w:p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Order (fixed):</w:t>
      </w:r>
    </w:p>
    <w:p w14:paraId="70347151" w14:textId="087FFBF1" w:rsidR="746D994B" w:rsidRPr="00853CE1" w:rsidRDefault="746D994B" w:rsidP="00CC4026">
      <w:pPr>
        <w:pStyle w:val="ListParagraph"/>
        <w:numPr>
          <w:ilvl w:val="0"/>
          <w:numId w:val="8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HPI</w:t>
      </w:r>
      <w:r w:rsidRPr="659376C7">
        <w:rPr>
          <w:rFonts w:ascii="Calibri" w:eastAsia="Calibri" w:hAnsi="Calibri" w:cs="Calibri"/>
          <w:sz w:val="22"/>
          <w:szCs w:val="22"/>
        </w:rPr>
        <w:t xml:space="preserve"> (</w:t>
      </w:r>
      <w:proofErr w:type="gramStart"/>
      <w:r w:rsidRPr="659376C7">
        <w:rPr>
          <w:rFonts w:ascii="Calibri" w:eastAsia="Calibri" w:hAnsi="Calibri" w:cs="Calibri"/>
          <w:sz w:val="22"/>
          <w:szCs w:val="22"/>
        </w:rPr>
        <w:t>includes</w:t>
      </w:r>
      <w:proofErr w:type="gramEnd"/>
      <w:r w:rsidRPr="659376C7">
        <w:rPr>
          <w:rFonts w:ascii="Calibri" w:eastAsia="Calibri" w:hAnsi="Calibri" w:cs="Calibri"/>
          <w:sz w:val="22"/>
          <w:szCs w:val="22"/>
        </w:rPr>
        <w:t xml:space="preserve"> CP/SOB flags).</w:t>
      </w:r>
    </w:p>
    <w:p w14:paraId="113B5302" w14:textId="5E61EF93" w:rsidR="746D994B" w:rsidRPr="00853CE1" w:rsidRDefault="746D994B" w:rsidP="00CC4026">
      <w:pPr>
        <w:pStyle w:val="ListParagraph"/>
        <w:numPr>
          <w:ilvl w:val="0"/>
          <w:numId w:val="8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Risk Summary</w:t>
      </w:r>
      <w:r w:rsidRPr="659376C7">
        <w:rPr>
          <w:rFonts w:ascii="Calibri" w:eastAsia="Calibri" w:hAnsi="Calibri" w:cs="Calibri"/>
          <w:sz w:val="22"/>
          <w:szCs w:val="22"/>
        </w:rPr>
        <w:t xml:space="preserve"> — DASI (checklist + Points + METs + threshold), RCRI, NSQIP table, AUB-HAS-2, ± ARISCAT, ± VOCAL-Penn</w:t>
      </w:r>
      <w:r w:rsidR="5911995D" w:rsidRPr="659376C7">
        <w:rPr>
          <w:rFonts w:ascii="Calibri" w:eastAsia="Calibri" w:hAnsi="Calibri" w:cs="Calibri"/>
          <w:sz w:val="22"/>
          <w:szCs w:val="22"/>
        </w:rPr>
        <w:t xml:space="preserve"> if indicated</w:t>
      </w:r>
      <w:r w:rsidRPr="659376C7">
        <w:rPr>
          <w:rFonts w:ascii="Calibri" w:eastAsia="Calibri" w:hAnsi="Calibri" w:cs="Calibri"/>
          <w:sz w:val="22"/>
          <w:szCs w:val="22"/>
        </w:rPr>
        <w:t>.</w:t>
      </w:r>
    </w:p>
    <w:p w14:paraId="6995C6CB" w14:textId="5D6B8299" w:rsidR="746D994B" w:rsidRPr="00853CE1" w:rsidRDefault="746D994B" w:rsidP="00CC4026">
      <w:pPr>
        <w:pStyle w:val="ListParagraph"/>
        <w:numPr>
          <w:ilvl w:val="0"/>
          <w:numId w:val="8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Comorbidity Guidance</w:t>
      </w:r>
      <w:r w:rsidRPr="659376C7">
        <w:rPr>
          <w:rFonts w:ascii="Calibri" w:eastAsia="Calibri" w:hAnsi="Calibri" w:cs="Calibri"/>
          <w:sz w:val="22"/>
          <w:szCs w:val="22"/>
        </w:rPr>
        <w:t xml:space="preserve"> (as triggered).</w:t>
      </w:r>
    </w:p>
    <w:p w14:paraId="69BB55D5" w14:textId="775A4281" w:rsidR="746D994B" w:rsidRPr="00853CE1" w:rsidRDefault="746D994B" w:rsidP="00CC4026">
      <w:pPr>
        <w:pStyle w:val="ListParagraph"/>
        <w:numPr>
          <w:ilvl w:val="0"/>
          <w:numId w:val="8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Medication Plan</w:t>
      </w:r>
      <w:r w:rsidRPr="659376C7">
        <w:rPr>
          <w:rFonts w:ascii="Calibri" w:eastAsia="Calibri" w:hAnsi="Calibri" w:cs="Calibri"/>
          <w:sz w:val="22"/>
          <w:szCs w:val="22"/>
        </w:rPr>
        <w:t xml:space="preserve"> (final actions/timing; bridging lines if applicable).</w:t>
      </w:r>
    </w:p>
    <w:p w14:paraId="1C30ABF5" w14:textId="6A2E250D" w:rsidR="746D994B" w:rsidRPr="00853CE1" w:rsidRDefault="746D994B" w:rsidP="00CC4026">
      <w:pPr>
        <w:pStyle w:val="ListParagraph"/>
        <w:numPr>
          <w:ilvl w:val="0"/>
          <w:numId w:val="8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Provenance</w:t>
      </w:r>
      <w:r w:rsidRPr="659376C7">
        <w:rPr>
          <w:rFonts w:ascii="Calibri" w:eastAsia="Calibri" w:hAnsi="Calibri" w:cs="Calibri"/>
          <w:sz w:val="22"/>
          <w:szCs w:val="22"/>
        </w:rPr>
        <w:t xml:space="preserve"> (calculator versions, content version, med-rules version).</w:t>
      </w:r>
    </w:p>
    <w:p w14:paraId="03DE745C" w14:textId="175E0894" w:rsidR="746D994B" w:rsidRPr="00853CE1" w:rsidRDefault="746D994B" w:rsidP="00CC4026">
      <w:pPr>
        <w:pStyle w:val="ListParagraph"/>
        <w:numPr>
          <w:ilvl w:val="0"/>
          <w:numId w:val="8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Reviewer line</w:t>
      </w:r>
      <w:r w:rsidRPr="659376C7">
        <w:rPr>
          <w:rFonts w:ascii="Calibri" w:eastAsia="Calibri" w:hAnsi="Calibri" w:cs="Calibri"/>
          <w:sz w:val="22"/>
          <w:szCs w:val="22"/>
        </w:rPr>
        <w:t xml:space="preserve"> (Medication plan reviewed by Dr…).</w:t>
      </w:r>
    </w:p>
    <w:p w14:paraId="6DA2CCE1" w14:textId="25A1DEBF" w:rsidR="356B8739" w:rsidRPr="00853CE1" w:rsidRDefault="356B8739" w:rsidP="356B8739">
      <w:pPr>
        <w:rPr>
          <w:rFonts w:ascii="Calibri" w:eastAsia="Calibri" w:hAnsi="Calibri" w:cs="Calibri"/>
        </w:rPr>
      </w:pPr>
    </w:p>
    <w:p w14:paraId="7CB4E2C8" w14:textId="624EFAD1" w:rsidR="746D994B" w:rsidRPr="00853CE1" w:rsidRDefault="746D994B" w:rsidP="356B8739">
      <w:p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 xml:space="preserve">My take and </w:t>
      </w:r>
      <w:proofErr w:type="gramStart"/>
      <w:r w:rsidRPr="659376C7">
        <w:rPr>
          <w:rFonts w:ascii="Calibri" w:eastAsia="Calibri" w:hAnsi="Calibri" w:cs="Calibri"/>
          <w:b/>
          <w:sz w:val="22"/>
          <w:szCs w:val="22"/>
        </w:rPr>
        <w:t>objective :</w:t>
      </w:r>
      <w:proofErr w:type="gramEnd"/>
      <w:r w:rsidRPr="659376C7">
        <w:rPr>
          <w:rFonts w:ascii="Calibri" w:eastAsia="Calibri" w:hAnsi="Calibri" w:cs="Calibri"/>
          <w:sz w:val="22"/>
          <w:szCs w:val="22"/>
        </w:rPr>
        <w:t xml:space="preserve"> the only judgment calls left are (a) insulin day-before/day-of percentages (let’s use site defaults in a small drawer), and (b) the exact NSQIP columns—let’s lock a default set and make it site-configurable.</w:t>
      </w:r>
    </w:p>
    <w:p w14:paraId="0BC3B62B" w14:textId="5336F361" w:rsidR="53CDAD1E" w:rsidRPr="00853CE1" w:rsidRDefault="53CDAD1E" w:rsidP="356B8739">
      <w:pPr>
        <w:pStyle w:val="Heading1"/>
        <w:spacing w:before="322" w:after="322"/>
        <w:rPr>
          <w:rFonts w:ascii="Calibri" w:eastAsia="Calibri" w:hAnsi="Calibri" w:cs="Calibri"/>
          <w:b/>
          <w:bCs/>
          <w:color w:val="000000" w:themeColor="text1"/>
          <w:sz w:val="48"/>
          <w:szCs w:val="48"/>
        </w:rPr>
      </w:pPr>
      <w:r w:rsidRPr="659376C7">
        <w:rPr>
          <w:rFonts w:ascii="Calibri" w:eastAsia="Calibri" w:hAnsi="Calibri" w:cs="Calibri"/>
          <w:b/>
          <w:color w:val="auto"/>
          <w:sz w:val="48"/>
          <w:szCs w:val="48"/>
        </w:rPr>
        <w:lastRenderedPageBreak/>
        <w:t>4) Clinical Requirements — Upgrades to be “game-changer”</w:t>
      </w:r>
    </w:p>
    <w:p w14:paraId="1550D6AC" w14:textId="5DABBEF7" w:rsidR="53CDAD1E" w:rsidRPr="00853CE1" w:rsidRDefault="53CDAD1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4.1 Functional capacity (beyond basic DASI)</w:t>
      </w:r>
    </w:p>
    <w:p w14:paraId="3985623C" w14:textId="3B0F3880" w:rsidR="53CDAD1E" w:rsidRPr="00853CE1" w:rsidRDefault="53CDAD1E" w:rsidP="00CC4026">
      <w:pPr>
        <w:pStyle w:val="ListParagraph"/>
        <w:numPr>
          <w:ilvl w:val="0"/>
          <w:numId w:val="8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Pre-visit DASI capture</w:t>
      </w:r>
      <w:r w:rsidRPr="659376C7">
        <w:rPr>
          <w:rFonts w:ascii="Calibri" w:eastAsia="Calibri" w:hAnsi="Calibri" w:cs="Calibri"/>
          <w:sz w:val="22"/>
          <w:szCs w:val="22"/>
        </w:rPr>
        <w:t xml:space="preserve"> (nurse/tech/patient portal) with clinician attest.</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DASI can be entered before the visit; card shows </w:t>
      </w:r>
      <w:r w:rsidRPr="659376C7">
        <w:rPr>
          <w:rFonts w:ascii="Calibri" w:eastAsia="Calibri" w:hAnsi="Calibri" w:cs="Calibri"/>
          <w:b/>
          <w:sz w:val="22"/>
          <w:szCs w:val="22"/>
        </w:rPr>
        <w:t>responder role + timestamp</w:t>
      </w:r>
      <w:r w:rsidRPr="659376C7">
        <w:rPr>
          <w:rFonts w:ascii="Calibri" w:eastAsia="Calibri" w:hAnsi="Calibri" w:cs="Calibri"/>
          <w:sz w:val="22"/>
          <w:szCs w:val="22"/>
        </w:rPr>
        <w:t>.</w:t>
      </w:r>
    </w:p>
    <w:p w14:paraId="7A34D8A5" w14:textId="468558C3" w:rsidR="53CDAD1E" w:rsidRPr="00853CE1" w:rsidRDefault="53CDAD1E" w:rsidP="00CC4026">
      <w:pPr>
        <w:pStyle w:val="ListParagraph"/>
        <w:numPr>
          <w:ilvl w:val="0"/>
          <w:numId w:val="8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DASI delta simulator</w:t>
      </w:r>
      <w:r w:rsidRPr="659376C7">
        <w:rPr>
          <w:rFonts w:ascii="Calibri" w:eastAsia="Calibri" w:hAnsi="Calibri" w:cs="Calibri"/>
          <w:sz w:val="22"/>
          <w:szCs w:val="22"/>
        </w:rPr>
        <w:t>: “What if patient can’t climb stairs?” → recalculates Points/METs instantly and stamps the change (not exported, for decision support).</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simulator </w:t>
      </w:r>
      <w:proofErr w:type="spellStart"/>
      <w:r w:rsidRPr="659376C7">
        <w:rPr>
          <w:rFonts w:ascii="Calibri" w:eastAsia="Calibri" w:hAnsi="Calibri" w:cs="Calibri"/>
          <w:sz w:val="22"/>
          <w:szCs w:val="22"/>
        </w:rPr>
        <w:t>recalcs</w:t>
      </w:r>
      <w:proofErr w:type="spellEnd"/>
      <w:r w:rsidRPr="659376C7">
        <w:rPr>
          <w:rFonts w:ascii="Calibri" w:eastAsia="Calibri" w:hAnsi="Calibri" w:cs="Calibri"/>
          <w:sz w:val="22"/>
          <w:szCs w:val="22"/>
        </w:rPr>
        <w:t xml:space="preserve"> without altering the saved result.</w:t>
      </w:r>
    </w:p>
    <w:p w14:paraId="5774B875" w14:textId="2C264235" w:rsidR="53CDAD1E" w:rsidRPr="00853CE1" w:rsidRDefault="53CDAD1E" w:rsidP="00CC4026">
      <w:pPr>
        <w:pStyle w:val="ListParagraph"/>
        <w:numPr>
          <w:ilvl w:val="0"/>
          <w:numId w:val="8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6-minute walk / gait speed (optional fields)</w:t>
      </w:r>
      <w:r w:rsidRPr="659376C7">
        <w:rPr>
          <w:rFonts w:ascii="Calibri" w:eastAsia="Calibri" w:hAnsi="Calibri" w:cs="Calibri"/>
          <w:sz w:val="22"/>
          <w:szCs w:val="22"/>
        </w:rPr>
        <w:t xml:space="preserve"> appear if present in EHR; note includes them under DASI.</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displays if available; no blocking.</w:t>
      </w:r>
    </w:p>
    <w:p w14:paraId="03D145B4" w14:textId="4633F9A3" w:rsidR="53CDAD1E" w:rsidRPr="00853CE1" w:rsidRDefault="53CDAD1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4.2 Risk triangulation &amp; disagreements</w:t>
      </w:r>
    </w:p>
    <w:p w14:paraId="5D71CB2C" w14:textId="4BCF318B" w:rsidR="53CDAD1E" w:rsidRPr="00853CE1" w:rsidRDefault="53CDAD1E" w:rsidP="00CC4026">
      <w:pPr>
        <w:pStyle w:val="ListParagraph"/>
        <w:numPr>
          <w:ilvl w:val="0"/>
          <w:numId w:val="8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Consensus badge</w:t>
      </w:r>
      <w:r w:rsidRPr="659376C7">
        <w:rPr>
          <w:rFonts w:ascii="Calibri" w:eastAsia="Calibri" w:hAnsi="Calibri" w:cs="Calibri"/>
          <w:sz w:val="22"/>
          <w:szCs w:val="22"/>
        </w:rPr>
        <w:t>: when DASI/RCRI/NSQIP/AUB-HAS-2 point the same way (e.g., all low/mod), show “Convergent risk.”</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badge appears when ≥3 align.</w:t>
      </w:r>
    </w:p>
    <w:p w14:paraId="26DD8457" w14:textId="7AB57EAE" w:rsidR="53CDAD1E" w:rsidRPr="00853CE1" w:rsidRDefault="53CDAD1E" w:rsidP="00CC4026">
      <w:pPr>
        <w:pStyle w:val="ListParagraph"/>
        <w:numPr>
          <w:ilvl w:val="0"/>
          <w:numId w:val="8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Outlier detector</w:t>
      </w:r>
      <w:r w:rsidRPr="659376C7">
        <w:rPr>
          <w:rFonts w:ascii="Calibri" w:eastAsia="Calibri" w:hAnsi="Calibri" w:cs="Calibri"/>
          <w:sz w:val="22"/>
          <w:szCs w:val="22"/>
        </w:rPr>
        <w:t xml:space="preserve">: if one calculator is ≥2 categories apart (e.g., NSQIP high vs others low), surface a </w:t>
      </w:r>
      <w:r w:rsidRPr="659376C7">
        <w:rPr>
          <w:rFonts w:ascii="Calibri" w:eastAsia="Calibri" w:hAnsi="Calibri" w:cs="Calibri"/>
          <w:b/>
          <w:sz w:val="22"/>
          <w:szCs w:val="22"/>
        </w:rPr>
        <w:t>yellow banner</w:t>
      </w:r>
      <w:r w:rsidRPr="659376C7">
        <w:rPr>
          <w:rFonts w:ascii="Calibri" w:eastAsia="Calibri" w:hAnsi="Calibri" w:cs="Calibri"/>
          <w:sz w:val="22"/>
          <w:szCs w:val="22"/>
        </w:rPr>
        <w:t>: “Risk models disagree—review inputs.”</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banner triggers on pre-set divergence rules.</w:t>
      </w:r>
    </w:p>
    <w:p w14:paraId="7C9FDD0F" w14:textId="4E751BB4" w:rsidR="53CDAD1E" w:rsidRPr="00853CE1" w:rsidRDefault="53CDAD1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4.3 Red-Flag Center (expanded)</w:t>
      </w:r>
    </w:p>
    <w:p w14:paraId="44AFC6AC" w14:textId="51948ED6" w:rsidR="53CDAD1E" w:rsidRPr="00853CE1" w:rsidRDefault="53CDAD1E" w:rsidP="00CC4026">
      <w:pPr>
        <w:pStyle w:val="ListParagraph"/>
        <w:numPr>
          <w:ilvl w:val="0"/>
          <w:numId w:val="85"/>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Add optional flags: </w:t>
      </w:r>
      <w:r w:rsidRPr="659376C7">
        <w:rPr>
          <w:rFonts w:ascii="Calibri" w:eastAsia="Calibri" w:hAnsi="Calibri" w:cs="Calibri"/>
          <w:b/>
          <w:sz w:val="22"/>
          <w:szCs w:val="22"/>
        </w:rPr>
        <w:t>syncope</w:t>
      </w:r>
      <w:r w:rsidRPr="659376C7">
        <w:rPr>
          <w:rFonts w:ascii="Calibri" w:eastAsia="Calibri" w:hAnsi="Calibri" w:cs="Calibri"/>
          <w:sz w:val="22"/>
          <w:szCs w:val="22"/>
        </w:rPr>
        <w:t xml:space="preserve">, </w:t>
      </w:r>
      <w:r w:rsidRPr="659376C7">
        <w:rPr>
          <w:rFonts w:ascii="Calibri" w:eastAsia="Calibri" w:hAnsi="Calibri" w:cs="Calibri"/>
          <w:b/>
          <w:sz w:val="22"/>
          <w:szCs w:val="22"/>
        </w:rPr>
        <w:t>fever/infection</w:t>
      </w:r>
      <w:r w:rsidRPr="659376C7">
        <w:rPr>
          <w:rFonts w:ascii="Calibri" w:eastAsia="Calibri" w:hAnsi="Calibri" w:cs="Calibri"/>
          <w:sz w:val="22"/>
          <w:szCs w:val="22"/>
        </w:rPr>
        <w:t xml:space="preserve">, </w:t>
      </w:r>
      <w:r w:rsidRPr="659376C7">
        <w:rPr>
          <w:rFonts w:ascii="Calibri" w:eastAsia="Calibri" w:hAnsi="Calibri" w:cs="Calibri"/>
          <w:b/>
          <w:sz w:val="22"/>
          <w:szCs w:val="22"/>
        </w:rPr>
        <w:t>decompensated HF</w:t>
      </w:r>
      <w:r w:rsidRPr="659376C7">
        <w:rPr>
          <w:rFonts w:ascii="Calibri" w:eastAsia="Calibri" w:hAnsi="Calibri" w:cs="Calibri"/>
          <w:sz w:val="22"/>
          <w:szCs w:val="22"/>
        </w:rPr>
        <w:t xml:space="preserve">, </w:t>
      </w:r>
      <w:r w:rsidRPr="659376C7">
        <w:rPr>
          <w:rFonts w:ascii="Calibri" w:eastAsia="Calibri" w:hAnsi="Calibri" w:cs="Calibri"/>
          <w:b/>
          <w:sz w:val="22"/>
          <w:szCs w:val="22"/>
        </w:rPr>
        <w:t>unstable arrhythmia</w:t>
      </w:r>
      <w:r w:rsidRPr="659376C7">
        <w:rPr>
          <w:rFonts w:ascii="Calibri" w:eastAsia="Calibri" w:hAnsi="Calibri" w:cs="Calibri"/>
          <w:sz w:val="22"/>
          <w:szCs w:val="22"/>
        </w:rPr>
        <w:t xml:space="preserve">, </w:t>
      </w:r>
      <w:r w:rsidRPr="659376C7">
        <w:rPr>
          <w:rFonts w:ascii="Calibri" w:eastAsia="Calibri" w:hAnsi="Calibri" w:cs="Calibri"/>
          <w:b/>
          <w:sz w:val="22"/>
          <w:szCs w:val="22"/>
        </w:rPr>
        <w:t>hypertensive urgency</w:t>
      </w:r>
      <w:r w:rsidRPr="659376C7">
        <w:rPr>
          <w:rFonts w:ascii="Calibri" w:eastAsia="Calibri" w:hAnsi="Calibri" w:cs="Calibri"/>
          <w:sz w:val="22"/>
          <w:szCs w:val="22"/>
        </w:rPr>
        <w:t xml:space="preserve">, </w:t>
      </w:r>
      <w:r w:rsidRPr="659376C7">
        <w:rPr>
          <w:rFonts w:ascii="Calibri" w:eastAsia="Calibri" w:hAnsi="Calibri" w:cs="Calibri"/>
          <w:b/>
          <w:sz w:val="22"/>
          <w:szCs w:val="22"/>
        </w:rPr>
        <w:t>active GI bleed</w:t>
      </w:r>
      <w:r w:rsidRPr="659376C7">
        <w:rPr>
          <w:rFonts w:ascii="Calibri" w:eastAsia="Calibri" w:hAnsi="Calibri" w:cs="Calibri"/>
          <w:sz w:val="22"/>
          <w:szCs w:val="22"/>
        </w:rPr>
        <w:t>.</w:t>
      </w:r>
      <w:commentRangeStart w:id="10"/>
      <w:r>
        <w:br/>
      </w:r>
      <w:commentRangeEnd w:id="10"/>
      <w:r>
        <w:rPr>
          <w:rStyle w:val="CommentReference"/>
        </w:rPr>
        <w:commentReference w:id="10"/>
      </w:r>
      <w:r w:rsidRPr="659376C7">
        <w:rPr>
          <w:rFonts w:ascii="Calibri" w:eastAsia="Calibri" w:hAnsi="Calibri" w:cs="Calibri"/>
          <w:i/>
          <w:sz w:val="22"/>
          <w:szCs w:val="22"/>
        </w:rPr>
        <w:t>Accept:</w:t>
      </w:r>
      <w:r w:rsidRPr="659376C7">
        <w:rPr>
          <w:rFonts w:ascii="Calibri" w:eastAsia="Calibri" w:hAnsi="Calibri" w:cs="Calibri"/>
          <w:sz w:val="22"/>
          <w:szCs w:val="22"/>
        </w:rPr>
        <w:t xml:space="preserve"> any ON → red banner + acknowledgment before export (site-config to hard-block).</w:t>
      </w:r>
    </w:p>
    <w:p w14:paraId="778FF3E9" w14:textId="3F70393C" w:rsidR="53CDAD1E" w:rsidRPr="00853CE1" w:rsidRDefault="53CDAD1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4.4 Procedure–Risk Matrix (make it work for you)</w:t>
      </w:r>
    </w:p>
    <w:p w14:paraId="2B766E59" w14:textId="67C3D004" w:rsidR="53CDAD1E" w:rsidRPr="00853CE1" w:rsidRDefault="53CDAD1E" w:rsidP="00CC4026">
      <w:pPr>
        <w:pStyle w:val="ListParagraph"/>
        <w:numPr>
          <w:ilvl w:val="0"/>
          <w:numId w:val="8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Mandatory chips</w:t>
      </w:r>
      <w:r w:rsidRPr="659376C7">
        <w:rPr>
          <w:rFonts w:ascii="Calibri" w:eastAsia="Calibri" w:hAnsi="Calibri" w:cs="Calibri"/>
          <w:sz w:val="22"/>
          <w:szCs w:val="22"/>
        </w:rPr>
        <w:t xml:space="preserve"> per planned procedure: </w:t>
      </w:r>
      <w:r w:rsidRPr="659376C7">
        <w:rPr>
          <w:rFonts w:ascii="Calibri" w:eastAsia="Calibri" w:hAnsi="Calibri" w:cs="Calibri"/>
          <w:b/>
          <w:sz w:val="22"/>
          <w:szCs w:val="22"/>
        </w:rPr>
        <w:t>Bleeding (Low/Int/High)</w:t>
      </w:r>
      <w:r w:rsidRPr="659376C7">
        <w:rPr>
          <w:rFonts w:ascii="Calibri" w:eastAsia="Calibri" w:hAnsi="Calibri" w:cs="Calibri"/>
          <w:sz w:val="22"/>
          <w:szCs w:val="22"/>
        </w:rPr>
        <w:t xml:space="preserve"> · </w:t>
      </w:r>
      <w:r w:rsidRPr="659376C7">
        <w:rPr>
          <w:rFonts w:ascii="Calibri" w:eastAsia="Calibri" w:hAnsi="Calibri" w:cs="Calibri"/>
          <w:b/>
          <w:sz w:val="22"/>
          <w:szCs w:val="22"/>
        </w:rPr>
        <w:t>Cardiac (Low/Int/High)</w:t>
      </w:r>
      <w:r w:rsidRPr="659376C7">
        <w:rPr>
          <w:rFonts w:ascii="Calibri" w:eastAsia="Calibri" w:hAnsi="Calibri" w:cs="Calibri"/>
          <w:sz w:val="22"/>
          <w:szCs w:val="22"/>
        </w:rPr>
        <w:t xml:space="preserve"> · </w:t>
      </w:r>
      <w:r w:rsidRPr="659376C7">
        <w:rPr>
          <w:rFonts w:ascii="Calibri" w:eastAsia="Calibri" w:hAnsi="Calibri" w:cs="Calibri"/>
          <w:b/>
          <w:sz w:val="22"/>
          <w:szCs w:val="22"/>
        </w:rPr>
        <w:t>Major: Yes/No</w:t>
      </w:r>
      <w:r w:rsidRPr="659376C7">
        <w:rPr>
          <w:rFonts w:ascii="Calibri" w:eastAsia="Calibri" w:hAnsi="Calibri" w:cs="Calibri"/>
          <w:sz w:val="22"/>
          <w:szCs w:val="22"/>
        </w:rPr>
        <w:t xml:space="preserve">· </w:t>
      </w:r>
      <w:r w:rsidRPr="659376C7">
        <w:rPr>
          <w:rFonts w:ascii="Calibri" w:eastAsia="Calibri" w:hAnsi="Calibri" w:cs="Calibri"/>
          <w:b/>
          <w:sz w:val="22"/>
          <w:szCs w:val="22"/>
        </w:rPr>
        <w:t>Neuraxial allowed: Yes/No</w:t>
      </w:r>
      <w:r w:rsidRPr="659376C7">
        <w:rPr>
          <w:rFonts w:ascii="Calibri" w:eastAsia="Calibri" w:hAnsi="Calibri" w:cs="Calibri"/>
          <w:sz w:val="22"/>
          <w:szCs w:val="22"/>
        </w:rPr>
        <w:t>.</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selecting procedure applies chips in ≤100 </w:t>
      </w:r>
      <w:proofErr w:type="spellStart"/>
      <w:r w:rsidRPr="659376C7">
        <w:rPr>
          <w:rFonts w:ascii="Calibri" w:eastAsia="Calibri" w:hAnsi="Calibri" w:cs="Calibri"/>
          <w:sz w:val="22"/>
          <w:szCs w:val="22"/>
        </w:rPr>
        <w:t>ms</w:t>
      </w:r>
      <w:proofErr w:type="spellEnd"/>
      <w:r w:rsidRPr="659376C7">
        <w:rPr>
          <w:rFonts w:ascii="Calibri" w:eastAsia="Calibri" w:hAnsi="Calibri" w:cs="Calibri"/>
          <w:sz w:val="22"/>
          <w:szCs w:val="22"/>
        </w:rPr>
        <w:t>; Risk &amp; Med engines re-evaluate.</w:t>
      </w:r>
    </w:p>
    <w:p w14:paraId="4101AB31" w14:textId="0FB85CF9" w:rsidR="53CDAD1E" w:rsidRPr="00853CE1" w:rsidRDefault="53CDAD1E" w:rsidP="00CC4026">
      <w:pPr>
        <w:pStyle w:val="ListParagraph"/>
        <w:numPr>
          <w:ilvl w:val="0"/>
          <w:numId w:val="8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Site overrides visible</w:t>
      </w:r>
      <w:r w:rsidRPr="659376C7">
        <w:rPr>
          <w:rFonts w:ascii="Calibri" w:eastAsia="Calibri" w:hAnsi="Calibri" w:cs="Calibri"/>
          <w:sz w:val="22"/>
          <w:szCs w:val="22"/>
        </w:rPr>
        <w:t xml:space="preserve"> (“Site policy applied · ID #123”).</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tag shows when override row exists.</w:t>
      </w:r>
    </w:p>
    <w:p w14:paraId="56631FFC" w14:textId="7C0E05A4" w:rsidR="53CDAD1E" w:rsidRPr="00853CE1" w:rsidRDefault="53CDAD1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lastRenderedPageBreak/>
        <w:t>4.5 Frailty &amp; delirium prevention</w:t>
      </w:r>
    </w:p>
    <w:p w14:paraId="2A124D79" w14:textId="4CD3BB9B" w:rsidR="53CDAD1E" w:rsidRPr="00853CE1" w:rsidRDefault="53CDAD1E" w:rsidP="00CC4026">
      <w:pPr>
        <w:pStyle w:val="ListParagraph"/>
        <w:numPr>
          <w:ilvl w:val="0"/>
          <w:numId w:val="8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Frailty</w:t>
      </w:r>
      <w:r w:rsidRPr="659376C7">
        <w:rPr>
          <w:rFonts w:ascii="Calibri" w:eastAsia="Calibri" w:hAnsi="Calibri" w:cs="Calibri"/>
          <w:sz w:val="22"/>
          <w:szCs w:val="22"/>
        </w:rPr>
        <w:t xml:space="preserve"> (Clinical Frailty Scale 1–9 or simple walk/ADL proxy); show in Risk Summary.</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capture + render; no score blocks export.</w:t>
      </w:r>
    </w:p>
    <w:p w14:paraId="144FABF4" w14:textId="48C53B1A" w:rsidR="53CDAD1E" w:rsidRPr="00853CE1" w:rsidRDefault="53CDAD1E" w:rsidP="00CC4026">
      <w:pPr>
        <w:pStyle w:val="ListParagraph"/>
        <w:numPr>
          <w:ilvl w:val="0"/>
          <w:numId w:val="8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Delirium risk prompt</w:t>
      </w:r>
      <w:r w:rsidRPr="659376C7">
        <w:rPr>
          <w:rFonts w:ascii="Calibri" w:eastAsia="Calibri" w:hAnsi="Calibri" w:cs="Calibri"/>
          <w:sz w:val="22"/>
          <w:szCs w:val="22"/>
        </w:rPr>
        <w:t xml:space="preserve"> (age ≥65 + frailty or dementia): insert brief prevention pack (sleep, glasses/hearing aids, early mobilization, opiate-sparing).</w:t>
      </w:r>
      <w:commentRangeStart w:id="11"/>
      <w:r>
        <w:br/>
      </w:r>
      <w:commentRangeEnd w:id="11"/>
      <w:r>
        <w:rPr>
          <w:rStyle w:val="CommentReference"/>
        </w:rPr>
        <w:commentReference w:id="11"/>
      </w:r>
      <w:r w:rsidRPr="659376C7">
        <w:rPr>
          <w:rFonts w:ascii="Calibri" w:eastAsia="Calibri" w:hAnsi="Calibri" w:cs="Calibri"/>
          <w:i/>
          <w:sz w:val="22"/>
          <w:szCs w:val="22"/>
        </w:rPr>
        <w:t>Accept:</w:t>
      </w:r>
      <w:r w:rsidRPr="659376C7">
        <w:rPr>
          <w:rFonts w:ascii="Calibri" w:eastAsia="Calibri" w:hAnsi="Calibri" w:cs="Calibri"/>
          <w:sz w:val="22"/>
          <w:szCs w:val="22"/>
        </w:rPr>
        <w:t xml:space="preserve"> block appears when trigger hits.</w:t>
      </w:r>
    </w:p>
    <w:p w14:paraId="5CB1504F" w14:textId="5AD317E5" w:rsidR="53CDAD1E" w:rsidRPr="00853CE1" w:rsidRDefault="53CDAD1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4.6 Anemia &amp; blood management</w:t>
      </w:r>
    </w:p>
    <w:p w14:paraId="095469A9" w14:textId="4B13F64F" w:rsidR="53CDAD1E" w:rsidRPr="00853CE1" w:rsidRDefault="53CDAD1E" w:rsidP="00CC4026">
      <w:pPr>
        <w:pStyle w:val="ListParagraph"/>
        <w:numPr>
          <w:ilvl w:val="0"/>
          <w:numId w:val="82"/>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Trigger if </w:t>
      </w:r>
      <w:r w:rsidRPr="659376C7">
        <w:rPr>
          <w:rFonts w:ascii="Calibri" w:eastAsia="Calibri" w:hAnsi="Calibri" w:cs="Calibri"/>
          <w:b/>
          <w:sz w:val="22"/>
          <w:szCs w:val="22"/>
        </w:rPr>
        <w:t>Hgb &lt; site threshold</w:t>
      </w:r>
      <w:r w:rsidRPr="659376C7">
        <w:rPr>
          <w:rFonts w:ascii="Calibri" w:eastAsia="Calibri" w:hAnsi="Calibri" w:cs="Calibri"/>
          <w:sz w:val="22"/>
          <w:szCs w:val="22"/>
        </w:rPr>
        <w:t xml:space="preserve"> or </w:t>
      </w:r>
      <w:r w:rsidRPr="659376C7">
        <w:rPr>
          <w:rFonts w:ascii="Calibri" w:eastAsia="Calibri" w:hAnsi="Calibri" w:cs="Calibri"/>
          <w:b/>
          <w:sz w:val="22"/>
          <w:szCs w:val="22"/>
        </w:rPr>
        <w:t>iron deficiency</w:t>
      </w:r>
      <w:r w:rsidRPr="659376C7">
        <w:rPr>
          <w:rFonts w:ascii="Calibri" w:eastAsia="Calibri" w:hAnsi="Calibri" w:cs="Calibri"/>
          <w:sz w:val="22"/>
          <w:szCs w:val="22"/>
        </w:rPr>
        <w:t xml:space="preserve"> labs: show pre-op optimization lines (iron ± EPO windows), crossmatch note for high-bleed procedures, TXA “consider” (site policy).</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block renders; export adds concise anemia plan.</w:t>
      </w:r>
    </w:p>
    <w:p w14:paraId="1AFE862A" w14:textId="619349A5" w:rsidR="53CDAD1E" w:rsidRPr="00853CE1" w:rsidRDefault="53CDAD1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4.7 Device &amp; prophylaxis prompts</w:t>
      </w:r>
    </w:p>
    <w:p w14:paraId="7A9ADEA9" w14:textId="19A8470C" w:rsidR="53CDAD1E" w:rsidRPr="00853CE1" w:rsidRDefault="53CDAD1E" w:rsidP="00CC4026">
      <w:pPr>
        <w:pStyle w:val="ListParagraph"/>
        <w:numPr>
          <w:ilvl w:val="0"/>
          <w:numId w:val="81"/>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Pacemaker/ICD</w:t>
      </w:r>
      <w:r w:rsidRPr="659376C7">
        <w:rPr>
          <w:rFonts w:ascii="Calibri" w:eastAsia="Calibri" w:hAnsi="Calibri" w:cs="Calibri"/>
          <w:sz w:val="22"/>
          <w:szCs w:val="22"/>
        </w:rPr>
        <w:t xml:space="preserve"> detected → management line (magnet/rep check, cautery mode) + responsible service to notify.</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device line appears when device code present.</w:t>
      </w:r>
    </w:p>
    <w:p w14:paraId="3E7727E3" w14:textId="45D079EA" w:rsidR="53CDAD1E" w:rsidRPr="00853CE1" w:rsidRDefault="53CDAD1E" w:rsidP="00CC4026">
      <w:pPr>
        <w:pStyle w:val="ListParagraph"/>
        <w:numPr>
          <w:ilvl w:val="0"/>
          <w:numId w:val="81"/>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Endocarditis prophylaxis policy</w:t>
      </w:r>
      <w:r w:rsidRPr="659376C7">
        <w:rPr>
          <w:rFonts w:ascii="Calibri" w:eastAsia="Calibri" w:hAnsi="Calibri" w:cs="Calibri"/>
          <w:sz w:val="22"/>
          <w:szCs w:val="22"/>
        </w:rPr>
        <w:t xml:space="preserve"> (for indicated procedures) → compact yes/no line with reference.</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appears only when indication met.</w:t>
      </w:r>
    </w:p>
    <w:p w14:paraId="2F29BBA1" w14:textId="55F3D9F2" w:rsidR="53CDAD1E" w:rsidRPr="00853CE1" w:rsidRDefault="53CDAD1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4.8 Diabetes micro-plan (clarity that saves pages)</w:t>
      </w:r>
    </w:p>
    <w:p w14:paraId="29CC21E0" w14:textId="14946E9B" w:rsidR="53CDAD1E" w:rsidRPr="00853CE1" w:rsidRDefault="53CDAD1E" w:rsidP="00CC4026">
      <w:pPr>
        <w:pStyle w:val="ListParagraph"/>
        <w:numPr>
          <w:ilvl w:val="0"/>
          <w:numId w:val="8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Day-Before / Day-Of / NPO</w:t>
      </w:r>
      <w:r w:rsidRPr="659376C7">
        <w:rPr>
          <w:rFonts w:ascii="Calibri" w:eastAsia="Calibri" w:hAnsi="Calibri" w:cs="Calibri"/>
          <w:sz w:val="22"/>
          <w:szCs w:val="22"/>
        </w:rPr>
        <w:t xml:space="preserve"> mini-tables driven by regimen (basal/bolus/pump) and </w:t>
      </w:r>
      <w:r w:rsidRPr="659376C7">
        <w:rPr>
          <w:rFonts w:ascii="Calibri" w:eastAsia="Calibri" w:hAnsi="Calibri" w:cs="Calibri"/>
          <w:b/>
          <w:sz w:val="22"/>
          <w:szCs w:val="22"/>
        </w:rPr>
        <w:t>AM vs PM surgery</w:t>
      </w:r>
      <w:r w:rsidRPr="659376C7">
        <w:rPr>
          <w:rFonts w:ascii="Calibri" w:eastAsia="Calibri" w:hAnsi="Calibri" w:cs="Calibri"/>
          <w:sz w:val="22"/>
          <w:szCs w:val="22"/>
        </w:rPr>
        <w:t>.</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changing surgery time recomputes tables instantly.</w:t>
      </w:r>
    </w:p>
    <w:p w14:paraId="0731A31C" w14:textId="3D88D4A1" w:rsidR="53CDAD1E" w:rsidRPr="00853CE1" w:rsidRDefault="53CDAD1E" w:rsidP="00CC4026">
      <w:pPr>
        <w:pStyle w:val="ListParagraph"/>
        <w:numPr>
          <w:ilvl w:val="0"/>
          <w:numId w:val="8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CGM/insulin pump</w:t>
      </w:r>
      <w:r w:rsidRPr="659376C7">
        <w:rPr>
          <w:rFonts w:ascii="Calibri" w:eastAsia="Calibri" w:hAnsi="Calibri" w:cs="Calibri"/>
          <w:sz w:val="22"/>
          <w:szCs w:val="22"/>
        </w:rPr>
        <w:t xml:space="preserve"> note if present (keep on vs disconnect per site).</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device-specific line appears when equipment listed.</w:t>
      </w:r>
    </w:p>
    <w:p w14:paraId="050F7EB8" w14:textId="593B437B" w:rsidR="53CDAD1E" w:rsidRPr="00853CE1" w:rsidRDefault="53CDAD1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4.9 Anticoagulation “bridge” wizard (safe but simple)</w:t>
      </w:r>
    </w:p>
    <w:p w14:paraId="7200D8A9" w14:textId="39E52658" w:rsidR="53CDAD1E" w:rsidRPr="00853CE1" w:rsidRDefault="53CDAD1E" w:rsidP="00CC4026">
      <w:pPr>
        <w:pStyle w:val="ListParagraph"/>
        <w:numPr>
          <w:ilvl w:val="0"/>
          <w:numId w:val="79"/>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If </w:t>
      </w:r>
      <w:r w:rsidRPr="659376C7">
        <w:rPr>
          <w:rFonts w:ascii="Calibri" w:eastAsia="Calibri" w:hAnsi="Calibri" w:cs="Calibri"/>
          <w:b/>
          <w:sz w:val="22"/>
          <w:szCs w:val="22"/>
        </w:rPr>
        <w:t>warfarin hold</w:t>
      </w:r>
      <w:r w:rsidRPr="659376C7">
        <w:rPr>
          <w:rFonts w:ascii="Calibri" w:eastAsia="Calibri" w:hAnsi="Calibri" w:cs="Calibri"/>
          <w:sz w:val="22"/>
          <w:szCs w:val="22"/>
        </w:rPr>
        <w:t xml:space="preserve"> → show </w:t>
      </w:r>
      <w:r w:rsidRPr="659376C7">
        <w:rPr>
          <w:rFonts w:ascii="Calibri" w:eastAsia="Calibri" w:hAnsi="Calibri" w:cs="Calibri"/>
          <w:b/>
          <w:sz w:val="22"/>
          <w:szCs w:val="22"/>
        </w:rPr>
        <w:t>Bridge? (Y/</w:t>
      </w:r>
      <w:proofErr w:type="gramStart"/>
      <w:r w:rsidRPr="659376C7">
        <w:rPr>
          <w:rFonts w:ascii="Calibri" w:eastAsia="Calibri" w:hAnsi="Calibri" w:cs="Calibri"/>
          <w:b/>
          <w:sz w:val="22"/>
          <w:szCs w:val="22"/>
        </w:rPr>
        <w:t>N)</w:t>
      </w:r>
      <w:r w:rsidRPr="659376C7">
        <w:rPr>
          <w:rFonts w:ascii="Calibri" w:eastAsia="Calibri" w:hAnsi="Calibri" w:cs="Calibri"/>
          <w:sz w:val="22"/>
          <w:szCs w:val="22"/>
        </w:rPr>
        <w:t>*</w:t>
      </w:r>
      <w:proofErr w:type="gramEnd"/>
      <w:r w:rsidRPr="659376C7">
        <w:rPr>
          <w:rFonts w:ascii="Calibri" w:eastAsia="Calibri" w:hAnsi="Calibri" w:cs="Calibri"/>
          <w:sz w:val="22"/>
          <w:szCs w:val="22"/>
        </w:rPr>
        <w:t xml:space="preserve"> with </w:t>
      </w:r>
      <w:r w:rsidRPr="659376C7">
        <w:rPr>
          <w:rFonts w:ascii="Calibri" w:eastAsia="Calibri" w:hAnsi="Calibri" w:cs="Calibri"/>
          <w:b/>
          <w:sz w:val="22"/>
          <w:szCs w:val="22"/>
        </w:rPr>
        <w:t>agent + last-dose timing</w:t>
      </w:r>
      <w:r w:rsidRPr="659376C7">
        <w:rPr>
          <w:rFonts w:ascii="Calibri" w:eastAsia="Calibri" w:hAnsi="Calibri" w:cs="Calibri"/>
          <w:sz w:val="22"/>
          <w:szCs w:val="22"/>
        </w:rPr>
        <w:t>* fields (required if Y).</w:t>
      </w:r>
    </w:p>
    <w:p w14:paraId="579C00B8" w14:textId="58BAAACD" w:rsidR="53CDAD1E" w:rsidRPr="00853CE1" w:rsidRDefault="53CDAD1E" w:rsidP="00CC4026">
      <w:pPr>
        <w:pStyle w:val="ListParagraph"/>
        <w:numPr>
          <w:ilvl w:val="1"/>
          <w:numId w:val="79"/>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DOACs</w:t>
      </w:r>
      <w:r w:rsidRPr="659376C7">
        <w:rPr>
          <w:rFonts w:ascii="Calibri" w:eastAsia="Calibri" w:hAnsi="Calibri" w:cs="Calibri"/>
          <w:sz w:val="22"/>
          <w:szCs w:val="22"/>
        </w:rPr>
        <w:t>: default “No bridge”; show renal-band timing info.</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cannot save “Bridge=Yes” without agent/timing.</w:t>
      </w:r>
    </w:p>
    <w:p w14:paraId="5854A5F2" w14:textId="2847172B" w:rsidR="53CDAD1E" w:rsidRPr="00853CE1" w:rsidRDefault="53CDAD1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lastRenderedPageBreak/>
        <w:t>4.10 NSAIDs &amp; “look-alike” meds</w:t>
      </w:r>
    </w:p>
    <w:p w14:paraId="029FBB2F" w14:textId="32E60B68" w:rsidR="53CDAD1E" w:rsidRPr="00853CE1" w:rsidRDefault="53CDAD1E" w:rsidP="00CC4026">
      <w:pPr>
        <w:pStyle w:val="ListParagraph"/>
        <w:numPr>
          <w:ilvl w:val="0"/>
          <w:numId w:val="7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Per-drug NSAID windows</w:t>
      </w:r>
      <w:r w:rsidRPr="659376C7">
        <w:rPr>
          <w:rFonts w:ascii="Calibri" w:eastAsia="Calibri" w:hAnsi="Calibri" w:cs="Calibri"/>
          <w:sz w:val="22"/>
          <w:szCs w:val="22"/>
        </w:rPr>
        <w:t xml:space="preserve"> (already planned) + </w:t>
      </w:r>
      <w:r w:rsidRPr="659376C7">
        <w:rPr>
          <w:rFonts w:ascii="Calibri" w:eastAsia="Calibri" w:hAnsi="Calibri" w:cs="Calibri"/>
          <w:b/>
          <w:sz w:val="22"/>
          <w:szCs w:val="22"/>
        </w:rPr>
        <w:t>look-alike alerts</w:t>
      </w:r>
      <w:r w:rsidRPr="659376C7">
        <w:rPr>
          <w:rFonts w:ascii="Calibri" w:eastAsia="Calibri" w:hAnsi="Calibri" w:cs="Calibri"/>
          <w:sz w:val="22"/>
          <w:szCs w:val="22"/>
        </w:rPr>
        <w:t xml:space="preserve"> (e.g., diclofenac topical vs oral; celecoxib vs non-selective) to avoid over-holding.</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alert pill displays when a topical/selective variant is detected.</w:t>
      </w:r>
    </w:p>
    <w:p w14:paraId="05321B6D" w14:textId="0120D57D" w:rsidR="53CDAD1E" w:rsidRPr="00853CE1" w:rsidRDefault="53CDAD1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4.11 Herbals &amp; OTC (bulk safety)</w:t>
      </w:r>
    </w:p>
    <w:p w14:paraId="3254CDD3" w14:textId="34213C06" w:rsidR="53CDAD1E" w:rsidRPr="00853CE1" w:rsidRDefault="53CDAD1E" w:rsidP="00CC4026">
      <w:pPr>
        <w:pStyle w:val="ListParagraph"/>
        <w:numPr>
          <w:ilvl w:val="0"/>
          <w:numId w:val="77"/>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Group supplements (ginkgo, ginseng, St. John’s wort, garlic, fish oil, vitamin E, etc.) → </w:t>
      </w:r>
      <w:r w:rsidRPr="659376C7">
        <w:rPr>
          <w:rFonts w:ascii="Calibri" w:eastAsia="Calibri" w:hAnsi="Calibri" w:cs="Calibri"/>
          <w:b/>
          <w:sz w:val="22"/>
          <w:szCs w:val="22"/>
        </w:rPr>
        <w:t>bulk “Apply site defaults”</w:t>
      </w:r>
      <w:r w:rsidRPr="659376C7">
        <w:rPr>
          <w:rFonts w:ascii="Calibri" w:eastAsia="Calibri" w:hAnsi="Calibri" w:cs="Calibri"/>
          <w:sz w:val="22"/>
          <w:szCs w:val="22"/>
        </w:rPr>
        <w:t xml:space="preserve"> and one </w:t>
      </w:r>
      <w:r w:rsidRPr="659376C7">
        <w:rPr>
          <w:rFonts w:ascii="Calibri" w:eastAsia="Calibri" w:hAnsi="Calibri" w:cs="Calibri"/>
          <w:b/>
          <w:sz w:val="22"/>
          <w:szCs w:val="22"/>
        </w:rPr>
        <w:t>Reviewed ✓</w:t>
      </w:r>
      <w:r w:rsidRPr="659376C7">
        <w:rPr>
          <w:rFonts w:ascii="Calibri" w:eastAsia="Calibri" w:hAnsi="Calibri" w:cs="Calibri"/>
          <w:sz w:val="22"/>
          <w:szCs w:val="22"/>
        </w:rPr>
        <w:t xml:space="preserve"> for the whole group.</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one-click applies defaults; single review records items.</w:t>
      </w:r>
    </w:p>
    <w:p w14:paraId="0D79BC4B" w14:textId="1565953B" w:rsidR="53CDAD1E" w:rsidRPr="00853CE1" w:rsidRDefault="53CDAD1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4.12 COPD/OSA respiratory bundle</w:t>
      </w:r>
    </w:p>
    <w:p w14:paraId="4D328B95" w14:textId="7C6DBE66" w:rsidR="53CDAD1E" w:rsidRPr="00853CE1" w:rsidRDefault="53CDAD1E" w:rsidP="00CC4026">
      <w:pPr>
        <w:pStyle w:val="ListParagraph"/>
        <w:numPr>
          <w:ilvl w:val="0"/>
          <w:numId w:val="76"/>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For COPD/OSA triggers, add a </w:t>
      </w:r>
      <w:r w:rsidRPr="659376C7">
        <w:rPr>
          <w:rFonts w:ascii="Calibri" w:eastAsia="Calibri" w:hAnsi="Calibri" w:cs="Calibri"/>
          <w:b/>
          <w:sz w:val="22"/>
          <w:szCs w:val="22"/>
        </w:rPr>
        <w:t>peri-op respiratory checklist</w:t>
      </w:r>
      <w:r w:rsidRPr="659376C7">
        <w:rPr>
          <w:rFonts w:ascii="Calibri" w:eastAsia="Calibri" w:hAnsi="Calibri" w:cs="Calibri"/>
          <w:sz w:val="22"/>
          <w:szCs w:val="22"/>
        </w:rPr>
        <w:t xml:space="preserve"> (incentive spirometry schedule, early ambulation, CPAP in PACU, opioid-sparing).</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checklist prints within the note.</w:t>
      </w:r>
    </w:p>
    <w:p w14:paraId="059868EE" w14:textId="389F64B2" w:rsidR="53CDAD1E" w:rsidRPr="00853CE1" w:rsidRDefault="53CDAD1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4.13 VTE prophylaxis sanity line</w:t>
      </w:r>
    </w:p>
    <w:p w14:paraId="125DE095" w14:textId="54DA9478" w:rsidR="53CDAD1E" w:rsidRPr="00853CE1" w:rsidRDefault="53CDAD1E" w:rsidP="00CC4026">
      <w:pPr>
        <w:pStyle w:val="ListParagraph"/>
        <w:numPr>
          <w:ilvl w:val="0"/>
          <w:numId w:val="75"/>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Add concise </w:t>
      </w:r>
      <w:r w:rsidRPr="659376C7">
        <w:rPr>
          <w:rFonts w:ascii="Calibri" w:eastAsia="Calibri" w:hAnsi="Calibri" w:cs="Calibri"/>
          <w:b/>
          <w:sz w:val="22"/>
          <w:szCs w:val="22"/>
        </w:rPr>
        <w:t>VTE prophylaxis</w:t>
      </w:r>
      <w:r w:rsidRPr="659376C7">
        <w:rPr>
          <w:rFonts w:ascii="Calibri" w:eastAsia="Calibri" w:hAnsi="Calibri" w:cs="Calibri"/>
          <w:sz w:val="22"/>
          <w:szCs w:val="22"/>
        </w:rPr>
        <w:t xml:space="preserve"> line (mechanical/chemical per site policy) without placing orders.</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line shows with site link; surgeon can see intent.</w:t>
      </w:r>
    </w:p>
    <w:p w14:paraId="16A2BC45" w14:textId="25A18D42" w:rsidR="53CDAD1E" w:rsidRPr="00853CE1" w:rsidRDefault="53CDAD1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4.14 Labs &amp; testing “only if indicated”</w:t>
      </w:r>
    </w:p>
    <w:p w14:paraId="6E74CB61" w14:textId="6DADFEDE" w:rsidR="53CDAD1E" w:rsidRPr="00853CE1" w:rsidRDefault="53CDAD1E" w:rsidP="00CC4026">
      <w:pPr>
        <w:pStyle w:val="ListParagraph"/>
        <w:numPr>
          <w:ilvl w:val="0"/>
          <w:numId w:val="74"/>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Small ruleset that suggests </w:t>
      </w:r>
      <w:r w:rsidRPr="659376C7">
        <w:rPr>
          <w:rFonts w:ascii="Calibri" w:eastAsia="Calibri" w:hAnsi="Calibri" w:cs="Calibri"/>
          <w:b/>
          <w:sz w:val="22"/>
          <w:szCs w:val="22"/>
        </w:rPr>
        <w:t xml:space="preserve">what’s </w:t>
      </w:r>
      <w:proofErr w:type="gramStart"/>
      <w:r w:rsidRPr="659376C7">
        <w:rPr>
          <w:rFonts w:ascii="Calibri" w:eastAsia="Calibri" w:hAnsi="Calibri" w:cs="Calibri"/>
          <w:b/>
          <w:sz w:val="22"/>
          <w:szCs w:val="22"/>
        </w:rPr>
        <w:t>actually needed</w:t>
      </w:r>
      <w:proofErr w:type="gramEnd"/>
      <w:r w:rsidRPr="659376C7">
        <w:rPr>
          <w:rFonts w:ascii="Calibri" w:eastAsia="Calibri" w:hAnsi="Calibri" w:cs="Calibri"/>
          <w:sz w:val="22"/>
          <w:szCs w:val="22"/>
        </w:rPr>
        <w:t xml:space="preserve"> (vs blanket labs) based on comorbidities/procedure. Each suggestion has “Why” tooltip.</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shows a bounded list; never hard-blocks.</w:t>
      </w:r>
    </w:p>
    <w:p w14:paraId="19BBE081" w14:textId="267655EF" w:rsidR="53CDAD1E" w:rsidRPr="00853CE1" w:rsidRDefault="53CDAD1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4.15 Explainability in-line (why this line exists)</w:t>
      </w:r>
    </w:p>
    <w:p w14:paraId="532935D9" w14:textId="52D65EC5" w:rsidR="53CDAD1E" w:rsidRPr="00853CE1" w:rsidRDefault="53CDAD1E" w:rsidP="00CC4026">
      <w:pPr>
        <w:pStyle w:val="ListParagraph"/>
        <w:numPr>
          <w:ilvl w:val="0"/>
          <w:numId w:val="73"/>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Every recommendation exposes a </w:t>
      </w:r>
      <w:r w:rsidRPr="659376C7">
        <w:rPr>
          <w:rFonts w:ascii="Calibri" w:eastAsia="Calibri" w:hAnsi="Calibri" w:cs="Calibri"/>
          <w:b/>
          <w:sz w:val="22"/>
          <w:szCs w:val="22"/>
        </w:rPr>
        <w:t>Why</w:t>
      </w:r>
      <w:r w:rsidRPr="659376C7">
        <w:rPr>
          <w:rFonts w:ascii="Calibri" w:eastAsia="Calibri" w:hAnsi="Calibri" w:cs="Calibri"/>
          <w:sz w:val="22"/>
          <w:szCs w:val="22"/>
        </w:rPr>
        <w:t xml:space="preserve"> link (one-liner + references used); export keeps an abbreviated reference tag (e.g., “[SPAQI 2023; Site v1]”).</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tooltips work; references print compactly.</w:t>
      </w:r>
    </w:p>
    <w:p w14:paraId="60BCC59D" w14:textId="294D20D3" w:rsidR="53CDAD1E" w:rsidRPr="00853CE1" w:rsidRDefault="53CDAD1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lastRenderedPageBreak/>
        <w:t>4.16 Patient-specific hold/resume calendar math</w:t>
      </w:r>
    </w:p>
    <w:p w14:paraId="56E7570D" w14:textId="468ABDD9" w:rsidR="53CDAD1E" w:rsidRPr="00853CE1" w:rsidRDefault="53CDAD1E" w:rsidP="00CC4026">
      <w:pPr>
        <w:pStyle w:val="ListParagraph"/>
        <w:numPr>
          <w:ilvl w:val="0"/>
          <w:numId w:val="72"/>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When clinician sets </w:t>
      </w:r>
      <w:r w:rsidRPr="659376C7">
        <w:rPr>
          <w:rFonts w:ascii="Calibri" w:eastAsia="Calibri" w:hAnsi="Calibri" w:cs="Calibri"/>
          <w:b/>
          <w:sz w:val="22"/>
          <w:szCs w:val="22"/>
        </w:rPr>
        <w:t>surgery date/time</w:t>
      </w:r>
      <w:r w:rsidRPr="659376C7">
        <w:rPr>
          <w:rFonts w:ascii="Calibri" w:eastAsia="Calibri" w:hAnsi="Calibri" w:cs="Calibri"/>
          <w:sz w:val="22"/>
          <w:szCs w:val="22"/>
        </w:rPr>
        <w:t xml:space="preserve">, the note shows </w:t>
      </w:r>
      <w:r w:rsidRPr="659376C7">
        <w:rPr>
          <w:rFonts w:ascii="Calibri" w:eastAsia="Calibri" w:hAnsi="Calibri" w:cs="Calibri"/>
          <w:b/>
          <w:sz w:val="22"/>
          <w:szCs w:val="22"/>
        </w:rPr>
        <w:t>actual calendar dates</w:t>
      </w:r>
      <w:r w:rsidRPr="659376C7">
        <w:rPr>
          <w:rFonts w:ascii="Calibri" w:eastAsia="Calibri" w:hAnsi="Calibri" w:cs="Calibri"/>
          <w:sz w:val="22"/>
          <w:szCs w:val="22"/>
        </w:rPr>
        <w:t xml:space="preserve"> for holds/resumes (not just “3 days”).</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displays exact dates (local time) in Medication Plan.</w:t>
      </w:r>
    </w:p>
    <w:p w14:paraId="1A4923FF" w14:textId="40D3F3CC" w:rsidR="53CDAD1E" w:rsidRPr="00853CE1" w:rsidRDefault="53CDAD1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4.17 Quality guardrails (close the loop)</w:t>
      </w:r>
    </w:p>
    <w:p w14:paraId="3ED319D4" w14:textId="0C629B88" w:rsidR="53CDAD1E" w:rsidRPr="00853CE1" w:rsidRDefault="53CDAD1E" w:rsidP="00CC4026">
      <w:pPr>
        <w:pStyle w:val="ListParagraph"/>
        <w:numPr>
          <w:ilvl w:val="0"/>
          <w:numId w:val="71"/>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Override heatmap</w:t>
      </w:r>
      <w:r w:rsidRPr="659376C7">
        <w:rPr>
          <w:rFonts w:ascii="Calibri" w:eastAsia="Calibri" w:hAnsi="Calibri" w:cs="Calibri"/>
          <w:sz w:val="22"/>
          <w:szCs w:val="22"/>
        </w:rPr>
        <w:t xml:space="preserve"> in background (no UI here) flags any rule with </w:t>
      </w:r>
      <w:r w:rsidRPr="659376C7">
        <w:rPr>
          <w:rFonts w:ascii="Calibri" w:eastAsia="Calibri" w:hAnsi="Calibri" w:cs="Calibri"/>
          <w:b/>
          <w:sz w:val="22"/>
          <w:szCs w:val="22"/>
        </w:rPr>
        <w:t>&gt;30% override</w:t>
      </w:r>
      <w:r w:rsidRPr="659376C7">
        <w:rPr>
          <w:rFonts w:ascii="Calibri" w:eastAsia="Calibri" w:hAnsi="Calibri" w:cs="Calibri"/>
          <w:sz w:val="22"/>
          <w:szCs w:val="22"/>
        </w:rPr>
        <w:t xml:space="preserve"> across </w:t>
      </w:r>
      <w:r w:rsidRPr="659376C7">
        <w:rPr>
          <w:rFonts w:ascii="Calibri" w:eastAsia="Calibri" w:hAnsi="Calibri" w:cs="Calibri"/>
          <w:b/>
          <w:sz w:val="22"/>
          <w:szCs w:val="22"/>
        </w:rPr>
        <w:t>≥20 cases</w:t>
      </w:r>
      <w:r w:rsidRPr="659376C7">
        <w:rPr>
          <w:rFonts w:ascii="Calibri" w:eastAsia="Calibri" w:hAnsi="Calibri" w:cs="Calibri"/>
          <w:sz w:val="22"/>
          <w:szCs w:val="22"/>
        </w:rPr>
        <w:t xml:space="preserve"> for review.</w:t>
      </w:r>
      <w:r>
        <w:br/>
      </w:r>
      <w:r w:rsidRPr="659376C7">
        <w:rPr>
          <w:rFonts w:ascii="Calibri" w:eastAsia="Calibri" w:hAnsi="Calibri" w:cs="Calibri"/>
          <w:i/>
          <w:sz w:val="22"/>
          <w:szCs w:val="22"/>
        </w:rPr>
        <w:t>Accept:</w:t>
      </w:r>
      <w:r w:rsidRPr="659376C7">
        <w:rPr>
          <w:rFonts w:ascii="Calibri" w:eastAsia="Calibri" w:hAnsi="Calibri" w:cs="Calibri"/>
          <w:sz w:val="22"/>
          <w:szCs w:val="22"/>
        </w:rPr>
        <w:t xml:space="preserve"> admin backend shows flag; not part of clinician flow.</w:t>
      </w:r>
    </w:p>
    <w:p w14:paraId="1F17D2FC" w14:textId="49F11EB5" w:rsidR="356B8739" w:rsidRPr="00853CE1" w:rsidRDefault="356B8739" w:rsidP="356B8739">
      <w:pPr>
        <w:rPr>
          <w:rFonts w:ascii="Calibri" w:eastAsia="Calibri" w:hAnsi="Calibri" w:cs="Calibri"/>
        </w:rPr>
      </w:pPr>
    </w:p>
    <w:p w14:paraId="18853364" w14:textId="382401E5" w:rsidR="53CDAD1E" w:rsidRPr="00853CE1" w:rsidRDefault="53CDAD1E" w:rsidP="356B8739">
      <w:pPr>
        <w:pStyle w:val="Heading3"/>
        <w:spacing w:before="281" w:after="281"/>
        <w:rPr>
          <w:rFonts w:ascii="Calibri" w:eastAsia="Calibri" w:hAnsi="Calibri" w:cs="Calibri"/>
          <w:color w:val="000000" w:themeColor="text1"/>
          <w:sz w:val="22"/>
          <w:szCs w:val="22"/>
        </w:rPr>
      </w:pPr>
      <w:r w:rsidRPr="659376C7">
        <w:rPr>
          <w:rFonts w:ascii="Calibri" w:eastAsia="Calibri" w:hAnsi="Calibri" w:cs="Calibri"/>
          <w:b/>
          <w:color w:val="auto"/>
        </w:rPr>
        <w:t xml:space="preserve">My take and objective: </w:t>
      </w:r>
      <w:r w:rsidRPr="659376C7">
        <w:rPr>
          <w:rFonts w:ascii="Calibri" w:eastAsia="Calibri" w:hAnsi="Calibri" w:cs="Calibri"/>
          <w:color w:val="auto"/>
          <w:sz w:val="22"/>
          <w:szCs w:val="22"/>
        </w:rPr>
        <w:t xml:space="preserve">The big wins are </w:t>
      </w:r>
      <w:r w:rsidRPr="659376C7">
        <w:rPr>
          <w:rFonts w:ascii="Calibri" w:eastAsia="Calibri" w:hAnsi="Calibri" w:cs="Calibri"/>
          <w:b/>
          <w:color w:val="auto"/>
          <w:sz w:val="22"/>
          <w:szCs w:val="22"/>
        </w:rPr>
        <w:t>triangulation/disagreement handling</w:t>
      </w:r>
      <w:r w:rsidRPr="659376C7">
        <w:rPr>
          <w:rFonts w:ascii="Calibri" w:eastAsia="Calibri" w:hAnsi="Calibri" w:cs="Calibri"/>
          <w:color w:val="auto"/>
          <w:sz w:val="22"/>
          <w:szCs w:val="22"/>
        </w:rPr>
        <w:t xml:space="preserve">, </w:t>
      </w:r>
      <w:r w:rsidRPr="659376C7">
        <w:rPr>
          <w:rFonts w:ascii="Calibri" w:eastAsia="Calibri" w:hAnsi="Calibri" w:cs="Calibri"/>
          <w:b/>
          <w:color w:val="auto"/>
          <w:sz w:val="22"/>
          <w:szCs w:val="22"/>
        </w:rPr>
        <w:t>frailty/delirium &amp; anemia optimization</w:t>
      </w:r>
      <w:r w:rsidRPr="659376C7">
        <w:rPr>
          <w:rFonts w:ascii="Calibri" w:eastAsia="Calibri" w:hAnsi="Calibri" w:cs="Calibri"/>
          <w:color w:val="auto"/>
          <w:sz w:val="22"/>
          <w:szCs w:val="22"/>
        </w:rPr>
        <w:t xml:space="preserve">, </w:t>
      </w:r>
      <w:r w:rsidRPr="659376C7">
        <w:rPr>
          <w:rFonts w:ascii="Calibri" w:eastAsia="Calibri" w:hAnsi="Calibri" w:cs="Calibri"/>
          <w:b/>
          <w:color w:val="auto"/>
          <w:sz w:val="22"/>
          <w:szCs w:val="22"/>
        </w:rPr>
        <w:t>bridge wizard</w:t>
      </w:r>
      <w:r w:rsidRPr="659376C7">
        <w:rPr>
          <w:rFonts w:ascii="Calibri" w:eastAsia="Calibri" w:hAnsi="Calibri" w:cs="Calibri"/>
          <w:color w:val="auto"/>
          <w:sz w:val="22"/>
          <w:szCs w:val="22"/>
        </w:rPr>
        <w:t xml:space="preserve">, and </w:t>
      </w:r>
      <w:r w:rsidRPr="659376C7">
        <w:rPr>
          <w:rFonts w:ascii="Calibri" w:eastAsia="Calibri" w:hAnsi="Calibri" w:cs="Calibri"/>
          <w:b/>
          <w:color w:val="auto"/>
          <w:sz w:val="22"/>
          <w:szCs w:val="22"/>
        </w:rPr>
        <w:t>date-real math</w:t>
      </w:r>
      <w:r w:rsidRPr="659376C7">
        <w:rPr>
          <w:rFonts w:ascii="Calibri" w:eastAsia="Calibri" w:hAnsi="Calibri" w:cs="Calibri"/>
          <w:color w:val="auto"/>
          <w:sz w:val="22"/>
          <w:szCs w:val="22"/>
        </w:rPr>
        <w:t xml:space="preserve"> for holds/resumes. These change the </w:t>
      </w:r>
      <w:r w:rsidRPr="659376C7">
        <w:rPr>
          <w:rFonts w:ascii="Calibri" w:eastAsia="Calibri" w:hAnsi="Calibri" w:cs="Calibri"/>
          <w:i/>
          <w:color w:val="auto"/>
          <w:sz w:val="22"/>
          <w:szCs w:val="22"/>
        </w:rPr>
        <w:t>quality</w:t>
      </w:r>
      <w:r w:rsidRPr="659376C7">
        <w:rPr>
          <w:rFonts w:ascii="Calibri" w:eastAsia="Calibri" w:hAnsi="Calibri" w:cs="Calibri"/>
          <w:color w:val="auto"/>
          <w:sz w:val="22"/>
          <w:szCs w:val="22"/>
        </w:rPr>
        <w:t xml:space="preserve"> of decisions, not just speed.</w:t>
      </w:r>
    </w:p>
    <w:p w14:paraId="75251CB3" w14:textId="66AAE88A" w:rsidR="4805A7EE" w:rsidRPr="00853CE1" w:rsidRDefault="4805A7EE" w:rsidP="356B8739">
      <w:pPr>
        <w:pStyle w:val="Heading1"/>
        <w:spacing w:before="322" w:after="322"/>
        <w:rPr>
          <w:rFonts w:ascii="Calibri" w:eastAsia="Calibri" w:hAnsi="Calibri" w:cs="Calibri"/>
          <w:b/>
          <w:bCs/>
          <w:color w:val="000000" w:themeColor="text1"/>
          <w:sz w:val="48"/>
          <w:szCs w:val="48"/>
          <w:u w:val="single"/>
        </w:rPr>
      </w:pPr>
      <w:r w:rsidRPr="659376C7">
        <w:rPr>
          <w:rFonts w:ascii="Calibri" w:eastAsia="Calibri" w:hAnsi="Calibri" w:cs="Calibri"/>
          <w:b/>
          <w:color w:val="auto"/>
          <w:sz w:val="48"/>
          <w:szCs w:val="48"/>
          <w:u w:val="single"/>
        </w:rPr>
        <w:t>Barnabus “Wow” — Clinical &amp; Agentic Upgrades</w:t>
      </w:r>
    </w:p>
    <w:p w14:paraId="152879AE" w14:textId="6B5F927F" w:rsidR="4805A7EE" w:rsidRPr="00853CE1" w:rsidRDefault="4805A7E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A) Agent behaviors (proactive, helpful, explainable)</w:t>
      </w:r>
    </w:p>
    <w:p w14:paraId="320571E2" w14:textId="4A37C5A2" w:rsidR="4805A7EE" w:rsidRPr="00853CE1" w:rsidRDefault="4805A7EE" w:rsidP="00CC4026">
      <w:pPr>
        <w:pStyle w:val="ListParagraph"/>
        <w:numPr>
          <w:ilvl w:val="0"/>
          <w:numId w:val="70"/>
        </w:numPr>
        <w:spacing w:before="240" w:after="240"/>
        <w:rPr>
          <w:rFonts w:ascii="Calibri" w:eastAsia="Calibri" w:hAnsi="Calibri" w:cs="Calibri"/>
          <w:b/>
          <w:bCs/>
          <w:color w:val="000000" w:themeColor="text1"/>
        </w:rPr>
      </w:pPr>
      <w:r w:rsidRPr="659376C7">
        <w:rPr>
          <w:rFonts w:ascii="Calibri" w:eastAsia="Calibri" w:hAnsi="Calibri" w:cs="Calibri"/>
          <w:b/>
        </w:rPr>
        <w:t>Consensus / Dissent badge (risk triangulation)</w:t>
      </w:r>
    </w:p>
    <w:p w14:paraId="4088BBD7" w14:textId="08F38D59" w:rsidR="4805A7EE" w:rsidRPr="00853CE1" w:rsidRDefault="4805A7EE" w:rsidP="00CC4026">
      <w:pPr>
        <w:pStyle w:val="ListParagraph"/>
        <w:numPr>
          <w:ilvl w:val="1"/>
          <w:numId w:val="70"/>
        </w:numPr>
        <w:spacing w:before="240" w:after="240"/>
        <w:rPr>
          <w:rFonts w:ascii="Calibri" w:eastAsia="Calibri" w:hAnsi="Calibri" w:cs="Calibri"/>
          <w:color w:val="000000" w:themeColor="text1"/>
        </w:rPr>
      </w:pPr>
      <w:r w:rsidRPr="659376C7">
        <w:rPr>
          <w:rFonts w:ascii="Calibri" w:eastAsia="Calibri" w:hAnsi="Calibri" w:cs="Calibri"/>
        </w:rPr>
        <w:t xml:space="preserve">Shows </w:t>
      </w:r>
      <w:r w:rsidRPr="659376C7">
        <w:rPr>
          <w:rFonts w:ascii="Calibri" w:eastAsia="Calibri" w:hAnsi="Calibri" w:cs="Calibri"/>
          <w:b/>
        </w:rPr>
        <w:t>Convergent risk</w:t>
      </w:r>
      <w:r w:rsidRPr="659376C7">
        <w:rPr>
          <w:rFonts w:ascii="Calibri" w:eastAsia="Calibri" w:hAnsi="Calibri" w:cs="Calibri"/>
        </w:rPr>
        <w:t xml:space="preserve"> when ≥3 of DASI/RCRI/NSQIP/AUB-HAS-2 agree; </w:t>
      </w:r>
      <w:r w:rsidRPr="659376C7">
        <w:rPr>
          <w:rFonts w:ascii="Calibri" w:eastAsia="Calibri" w:hAnsi="Calibri" w:cs="Calibri"/>
          <w:b/>
        </w:rPr>
        <w:t>Models disagree</w:t>
      </w:r>
      <w:r w:rsidRPr="659376C7">
        <w:rPr>
          <w:rFonts w:ascii="Calibri" w:eastAsia="Calibri" w:hAnsi="Calibri" w:cs="Calibri"/>
        </w:rPr>
        <w:t xml:space="preserve"> when one is ≥2 classes off.</w:t>
      </w:r>
    </w:p>
    <w:p w14:paraId="4E043D7B" w14:textId="40BD05A4" w:rsidR="4805A7EE" w:rsidRPr="00853CE1" w:rsidRDefault="4805A7EE" w:rsidP="00CC4026">
      <w:pPr>
        <w:pStyle w:val="ListParagraph"/>
        <w:numPr>
          <w:ilvl w:val="1"/>
          <w:numId w:val="70"/>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Badges render correctly; clicking “disagree” opens inputs side-by-side to fix data.</w:t>
      </w:r>
    </w:p>
    <w:p w14:paraId="2FA959BA" w14:textId="027B48CD" w:rsidR="4805A7EE" w:rsidRPr="00853CE1" w:rsidRDefault="4805A7EE" w:rsidP="00CC4026">
      <w:pPr>
        <w:pStyle w:val="ListParagraph"/>
        <w:numPr>
          <w:ilvl w:val="0"/>
          <w:numId w:val="70"/>
        </w:numPr>
        <w:spacing w:before="240" w:after="240"/>
        <w:rPr>
          <w:rFonts w:ascii="Calibri" w:eastAsia="Calibri" w:hAnsi="Calibri" w:cs="Calibri"/>
          <w:b/>
          <w:bCs/>
          <w:color w:val="000000" w:themeColor="text1"/>
        </w:rPr>
      </w:pPr>
      <w:r w:rsidRPr="659376C7">
        <w:rPr>
          <w:rFonts w:ascii="Calibri" w:eastAsia="Calibri" w:hAnsi="Calibri" w:cs="Calibri"/>
          <w:b/>
        </w:rPr>
        <w:t>Hold/Resume date math (patient-specific)</w:t>
      </w:r>
    </w:p>
    <w:p w14:paraId="2FA4BCAF" w14:textId="7D464376" w:rsidR="4805A7EE" w:rsidRPr="00853CE1" w:rsidRDefault="4805A7EE" w:rsidP="00CC4026">
      <w:pPr>
        <w:pStyle w:val="ListParagraph"/>
        <w:numPr>
          <w:ilvl w:val="1"/>
          <w:numId w:val="70"/>
        </w:numPr>
        <w:spacing w:before="240" w:after="240"/>
        <w:rPr>
          <w:rFonts w:ascii="Calibri" w:eastAsia="Calibri" w:hAnsi="Calibri" w:cs="Calibri"/>
          <w:color w:val="000000" w:themeColor="text1"/>
        </w:rPr>
      </w:pPr>
      <w:r w:rsidRPr="659376C7">
        <w:rPr>
          <w:rFonts w:ascii="Calibri" w:eastAsia="Calibri" w:hAnsi="Calibri" w:cs="Calibri"/>
        </w:rPr>
        <w:t xml:space="preserve">Converts “hold 3 days” into </w:t>
      </w:r>
      <w:r w:rsidRPr="659376C7">
        <w:rPr>
          <w:rFonts w:ascii="Calibri" w:eastAsia="Calibri" w:hAnsi="Calibri" w:cs="Calibri"/>
          <w:b/>
        </w:rPr>
        <w:t>exact dates &amp; times</w:t>
      </w:r>
      <w:r w:rsidRPr="659376C7">
        <w:rPr>
          <w:rFonts w:ascii="Calibri" w:eastAsia="Calibri" w:hAnsi="Calibri" w:cs="Calibri"/>
        </w:rPr>
        <w:t xml:space="preserve"> using surgery timestamp and local </w:t>
      </w:r>
      <w:proofErr w:type="spellStart"/>
      <w:r w:rsidRPr="659376C7">
        <w:rPr>
          <w:rFonts w:ascii="Calibri" w:eastAsia="Calibri" w:hAnsi="Calibri" w:cs="Calibri"/>
        </w:rPr>
        <w:t>timezone</w:t>
      </w:r>
      <w:proofErr w:type="spellEnd"/>
      <w:r w:rsidRPr="659376C7">
        <w:rPr>
          <w:rFonts w:ascii="Calibri" w:eastAsia="Calibri" w:hAnsi="Calibri" w:cs="Calibri"/>
        </w:rPr>
        <w:t>; adjusts for renal band when relevant (e.g., DOACs).</w:t>
      </w:r>
    </w:p>
    <w:p w14:paraId="7E4F2E5C" w14:textId="50995AF2" w:rsidR="4805A7EE" w:rsidRPr="00853CE1" w:rsidRDefault="4805A7EE" w:rsidP="00CC4026">
      <w:pPr>
        <w:pStyle w:val="ListParagraph"/>
        <w:numPr>
          <w:ilvl w:val="1"/>
          <w:numId w:val="70"/>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Dates appear in Medication Plan and update instantly if surgery time changes.</w:t>
      </w:r>
    </w:p>
    <w:p w14:paraId="19AD1750" w14:textId="32A08E94" w:rsidR="4805A7EE" w:rsidRPr="00853CE1" w:rsidRDefault="4805A7EE" w:rsidP="00CC4026">
      <w:pPr>
        <w:pStyle w:val="ListParagraph"/>
        <w:numPr>
          <w:ilvl w:val="0"/>
          <w:numId w:val="70"/>
        </w:numPr>
        <w:spacing w:before="240" w:after="240"/>
        <w:rPr>
          <w:rFonts w:ascii="Calibri" w:eastAsia="Calibri" w:hAnsi="Calibri" w:cs="Calibri"/>
          <w:b/>
          <w:bCs/>
          <w:color w:val="000000" w:themeColor="text1"/>
        </w:rPr>
      </w:pPr>
      <w:r w:rsidRPr="659376C7">
        <w:rPr>
          <w:rFonts w:ascii="Calibri" w:eastAsia="Calibri" w:hAnsi="Calibri" w:cs="Calibri"/>
          <w:b/>
        </w:rPr>
        <w:t>Neuraxial interval helper</w:t>
      </w:r>
    </w:p>
    <w:p w14:paraId="33807D3A" w14:textId="68610D5F" w:rsidR="4805A7EE" w:rsidRPr="00853CE1" w:rsidRDefault="4805A7EE" w:rsidP="00CC4026">
      <w:pPr>
        <w:pStyle w:val="ListParagraph"/>
        <w:numPr>
          <w:ilvl w:val="1"/>
          <w:numId w:val="70"/>
        </w:numPr>
        <w:spacing w:before="240" w:after="240"/>
        <w:rPr>
          <w:rFonts w:ascii="Calibri" w:eastAsia="Calibri" w:hAnsi="Calibri" w:cs="Calibri"/>
          <w:color w:val="000000" w:themeColor="text1"/>
        </w:rPr>
      </w:pPr>
      <w:r w:rsidRPr="659376C7">
        <w:rPr>
          <w:rFonts w:ascii="Calibri" w:eastAsia="Calibri" w:hAnsi="Calibri" w:cs="Calibri"/>
        </w:rPr>
        <w:t xml:space="preserve">Given last dose + agent + renal band, shows </w:t>
      </w:r>
      <w:r w:rsidRPr="659376C7">
        <w:rPr>
          <w:rFonts w:ascii="Calibri" w:eastAsia="Calibri" w:hAnsi="Calibri" w:cs="Calibri"/>
          <w:b/>
        </w:rPr>
        <w:t>earliest safe neuraxial window</w:t>
      </w:r>
      <w:r w:rsidRPr="659376C7">
        <w:rPr>
          <w:rFonts w:ascii="Calibri" w:eastAsia="Calibri" w:hAnsi="Calibri" w:cs="Calibri"/>
        </w:rPr>
        <w:t xml:space="preserve"> and </w:t>
      </w:r>
      <w:r w:rsidRPr="659376C7">
        <w:rPr>
          <w:rFonts w:ascii="Calibri" w:eastAsia="Calibri" w:hAnsi="Calibri" w:cs="Calibri"/>
          <w:b/>
        </w:rPr>
        <w:t xml:space="preserve">post-pull </w:t>
      </w:r>
      <w:proofErr w:type="spellStart"/>
      <w:r w:rsidRPr="659376C7">
        <w:rPr>
          <w:rFonts w:ascii="Calibri" w:eastAsia="Calibri" w:hAnsi="Calibri" w:cs="Calibri"/>
          <w:b/>
        </w:rPr>
        <w:t>restart</w:t>
      </w:r>
      <w:r w:rsidRPr="659376C7">
        <w:rPr>
          <w:rFonts w:ascii="Calibri" w:eastAsia="Calibri" w:hAnsi="Calibri" w:cs="Calibri"/>
        </w:rPr>
        <w:t>window</w:t>
      </w:r>
      <w:proofErr w:type="spellEnd"/>
      <w:r w:rsidRPr="659376C7">
        <w:rPr>
          <w:rFonts w:ascii="Calibri" w:eastAsia="Calibri" w:hAnsi="Calibri" w:cs="Calibri"/>
        </w:rPr>
        <w:t xml:space="preserve"> with policy link.</w:t>
      </w:r>
    </w:p>
    <w:p w14:paraId="14CD6E39" w14:textId="140AFFF8" w:rsidR="4805A7EE" w:rsidRPr="00853CE1" w:rsidRDefault="4805A7EE" w:rsidP="00CC4026">
      <w:pPr>
        <w:pStyle w:val="ListParagraph"/>
        <w:numPr>
          <w:ilvl w:val="1"/>
          <w:numId w:val="70"/>
        </w:numPr>
        <w:spacing w:before="240" w:after="240"/>
        <w:rPr>
          <w:rFonts w:ascii="Calibri" w:eastAsia="Calibri" w:hAnsi="Calibri" w:cs="Calibri"/>
          <w:color w:val="000000" w:themeColor="text1"/>
        </w:rPr>
      </w:pPr>
      <w:r w:rsidRPr="659376C7">
        <w:rPr>
          <w:rFonts w:ascii="Calibri" w:eastAsia="Calibri" w:hAnsi="Calibri" w:cs="Calibri"/>
          <w:i/>
        </w:rPr>
        <w:lastRenderedPageBreak/>
        <w:t>Accept:</w:t>
      </w:r>
      <w:r w:rsidRPr="659376C7">
        <w:rPr>
          <w:rFonts w:ascii="Calibri" w:eastAsia="Calibri" w:hAnsi="Calibri" w:cs="Calibri"/>
        </w:rPr>
        <w:t xml:space="preserve"> Warning renders; cannot mark Reviewed ✓ until acknowledged.</w:t>
      </w:r>
    </w:p>
    <w:p w14:paraId="1691B1DC" w14:textId="09300E84" w:rsidR="4805A7EE" w:rsidRPr="00853CE1" w:rsidRDefault="4805A7EE" w:rsidP="00CC4026">
      <w:pPr>
        <w:pStyle w:val="ListParagraph"/>
        <w:numPr>
          <w:ilvl w:val="0"/>
          <w:numId w:val="70"/>
        </w:numPr>
        <w:spacing w:before="240" w:after="240"/>
        <w:rPr>
          <w:rFonts w:ascii="Calibri" w:eastAsia="Calibri" w:hAnsi="Calibri" w:cs="Calibri"/>
          <w:b/>
          <w:bCs/>
          <w:color w:val="000000" w:themeColor="text1"/>
        </w:rPr>
      </w:pPr>
      <w:r w:rsidRPr="659376C7">
        <w:rPr>
          <w:rFonts w:ascii="Calibri" w:eastAsia="Calibri" w:hAnsi="Calibri" w:cs="Calibri"/>
          <w:b/>
        </w:rPr>
        <w:t xml:space="preserve">Bridge </w:t>
      </w:r>
      <w:proofErr w:type="gramStart"/>
      <w:r w:rsidRPr="659376C7">
        <w:rPr>
          <w:rFonts w:ascii="Calibri" w:eastAsia="Calibri" w:hAnsi="Calibri" w:cs="Calibri"/>
          <w:b/>
        </w:rPr>
        <w:t>mini-wizard</w:t>
      </w:r>
      <w:proofErr w:type="gramEnd"/>
      <w:r w:rsidRPr="659376C7">
        <w:rPr>
          <w:rFonts w:ascii="Calibri" w:eastAsia="Calibri" w:hAnsi="Calibri" w:cs="Calibri"/>
          <w:b/>
        </w:rPr>
        <w:t xml:space="preserve"> (safe but simple)</w:t>
      </w:r>
    </w:p>
    <w:p w14:paraId="73093A64" w14:textId="2EE4F916" w:rsidR="4805A7EE" w:rsidRPr="00853CE1" w:rsidRDefault="4805A7EE" w:rsidP="00CC4026">
      <w:pPr>
        <w:pStyle w:val="ListParagraph"/>
        <w:numPr>
          <w:ilvl w:val="1"/>
          <w:numId w:val="70"/>
        </w:numPr>
        <w:spacing w:before="240" w:after="240"/>
        <w:rPr>
          <w:rFonts w:ascii="Calibri" w:eastAsia="Calibri" w:hAnsi="Calibri" w:cs="Calibri"/>
          <w:color w:val="000000" w:themeColor="text1"/>
        </w:rPr>
      </w:pPr>
      <w:r w:rsidRPr="659376C7">
        <w:rPr>
          <w:rFonts w:ascii="Calibri" w:eastAsia="Calibri" w:hAnsi="Calibri" w:cs="Calibri"/>
        </w:rPr>
        <w:t xml:space="preserve">If warfarin is held: prompts </w:t>
      </w:r>
      <w:r w:rsidRPr="659376C7">
        <w:rPr>
          <w:rFonts w:ascii="Calibri" w:eastAsia="Calibri" w:hAnsi="Calibri" w:cs="Calibri"/>
          <w:b/>
        </w:rPr>
        <w:t>Bridge? (Y/</w:t>
      </w:r>
      <w:proofErr w:type="gramStart"/>
      <w:r w:rsidRPr="659376C7">
        <w:rPr>
          <w:rFonts w:ascii="Calibri" w:eastAsia="Calibri" w:hAnsi="Calibri" w:cs="Calibri"/>
          <w:b/>
        </w:rPr>
        <w:t>N)</w:t>
      </w:r>
      <w:r w:rsidRPr="659376C7">
        <w:rPr>
          <w:rFonts w:ascii="Calibri" w:eastAsia="Calibri" w:hAnsi="Calibri" w:cs="Calibri"/>
        </w:rPr>
        <w:t>*</w:t>
      </w:r>
      <w:proofErr w:type="gramEnd"/>
      <w:r w:rsidRPr="659376C7">
        <w:rPr>
          <w:rFonts w:ascii="Calibri" w:eastAsia="Calibri" w:hAnsi="Calibri" w:cs="Calibri"/>
        </w:rPr>
        <w:t xml:space="preserve"> → if </w:t>
      </w:r>
      <w:proofErr w:type="gramStart"/>
      <w:r w:rsidRPr="659376C7">
        <w:rPr>
          <w:rFonts w:ascii="Calibri" w:eastAsia="Calibri" w:hAnsi="Calibri" w:cs="Calibri"/>
        </w:rPr>
        <w:t>Yes</w:t>
      </w:r>
      <w:proofErr w:type="gramEnd"/>
      <w:r w:rsidRPr="659376C7">
        <w:rPr>
          <w:rFonts w:ascii="Calibri" w:eastAsia="Calibri" w:hAnsi="Calibri" w:cs="Calibri"/>
        </w:rPr>
        <w:t xml:space="preserve">, requires </w:t>
      </w:r>
      <w:r w:rsidRPr="659376C7">
        <w:rPr>
          <w:rFonts w:ascii="Calibri" w:eastAsia="Calibri" w:hAnsi="Calibri" w:cs="Calibri"/>
          <w:b/>
        </w:rPr>
        <w:t>agent</w:t>
      </w:r>
      <w:r w:rsidRPr="659376C7">
        <w:rPr>
          <w:rFonts w:ascii="Calibri" w:eastAsia="Calibri" w:hAnsi="Calibri" w:cs="Calibri"/>
        </w:rPr>
        <w:t xml:space="preserve"> &amp; </w:t>
      </w:r>
      <w:r w:rsidRPr="659376C7">
        <w:rPr>
          <w:rFonts w:ascii="Calibri" w:eastAsia="Calibri" w:hAnsi="Calibri" w:cs="Calibri"/>
          <w:b/>
        </w:rPr>
        <w:t>last-dose timing</w:t>
      </w:r>
      <w:r w:rsidRPr="659376C7">
        <w:rPr>
          <w:rFonts w:ascii="Calibri" w:eastAsia="Calibri" w:hAnsi="Calibri" w:cs="Calibri"/>
        </w:rPr>
        <w:t>*; DOACs default “No bridge”.</w:t>
      </w:r>
    </w:p>
    <w:p w14:paraId="6C5EF48D" w14:textId="380B219E" w:rsidR="4805A7EE" w:rsidRPr="00853CE1" w:rsidRDefault="4805A7EE" w:rsidP="00CC4026">
      <w:pPr>
        <w:pStyle w:val="ListParagraph"/>
        <w:numPr>
          <w:ilvl w:val="1"/>
          <w:numId w:val="70"/>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Saving Bridge=Yes without agent/timing is blocked.</w:t>
      </w:r>
    </w:p>
    <w:p w14:paraId="36BD9889" w14:textId="125651D9" w:rsidR="4805A7EE" w:rsidRPr="00853CE1" w:rsidRDefault="4805A7EE" w:rsidP="00CC4026">
      <w:pPr>
        <w:pStyle w:val="ListParagraph"/>
        <w:numPr>
          <w:ilvl w:val="0"/>
          <w:numId w:val="70"/>
        </w:numPr>
        <w:spacing w:before="240" w:after="240"/>
        <w:rPr>
          <w:rFonts w:ascii="Calibri" w:eastAsia="Calibri" w:hAnsi="Calibri" w:cs="Calibri"/>
          <w:b/>
          <w:bCs/>
          <w:color w:val="000000" w:themeColor="text1"/>
        </w:rPr>
      </w:pPr>
      <w:r w:rsidRPr="659376C7">
        <w:rPr>
          <w:rFonts w:ascii="Calibri" w:eastAsia="Calibri" w:hAnsi="Calibri" w:cs="Calibri"/>
          <w:b/>
        </w:rPr>
        <w:t>Out-loud “Why” everywhere (1-line reasons)</w:t>
      </w:r>
    </w:p>
    <w:p w14:paraId="45909641" w14:textId="399877D0" w:rsidR="4805A7EE" w:rsidRPr="00853CE1" w:rsidRDefault="4805A7EE" w:rsidP="00CC4026">
      <w:pPr>
        <w:pStyle w:val="ListParagraph"/>
        <w:numPr>
          <w:ilvl w:val="1"/>
          <w:numId w:val="70"/>
        </w:numPr>
        <w:spacing w:before="240" w:after="240"/>
        <w:rPr>
          <w:rFonts w:ascii="Calibri" w:eastAsia="Calibri" w:hAnsi="Calibri" w:cs="Calibri"/>
          <w:color w:val="000000" w:themeColor="text1"/>
        </w:rPr>
      </w:pPr>
      <w:r w:rsidRPr="659376C7">
        <w:rPr>
          <w:rFonts w:ascii="Calibri" w:eastAsia="Calibri" w:hAnsi="Calibri" w:cs="Calibri"/>
        </w:rPr>
        <w:t xml:space="preserve">Every suggestion has a </w:t>
      </w:r>
      <w:r w:rsidRPr="659376C7">
        <w:rPr>
          <w:rFonts w:ascii="Calibri" w:eastAsia="Calibri" w:hAnsi="Calibri" w:cs="Calibri"/>
          <w:b/>
        </w:rPr>
        <w:t>Why</w:t>
      </w:r>
      <w:r w:rsidRPr="659376C7">
        <w:rPr>
          <w:rFonts w:ascii="Calibri" w:eastAsia="Calibri" w:hAnsi="Calibri" w:cs="Calibri"/>
        </w:rPr>
        <w:t xml:space="preserve"> link (one liner + reference tags like “[SPAQI 2023; Site v1]”).</w:t>
      </w:r>
    </w:p>
    <w:p w14:paraId="5652A6AC" w14:textId="301E56C2" w:rsidR="4805A7EE" w:rsidRPr="00853CE1" w:rsidRDefault="4805A7EE" w:rsidP="00CC4026">
      <w:pPr>
        <w:pStyle w:val="ListParagraph"/>
        <w:numPr>
          <w:ilvl w:val="1"/>
          <w:numId w:val="70"/>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Tooltips show; note prints compact references.</w:t>
      </w:r>
    </w:p>
    <w:p w14:paraId="220573E4" w14:textId="0A6D8D3A" w:rsidR="4805A7EE" w:rsidRPr="00853CE1" w:rsidRDefault="4805A7EE" w:rsidP="00CC4026">
      <w:pPr>
        <w:pStyle w:val="ListParagraph"/>
        <w:numPr>
          <w:ilvl w:val="0"/>
          <w:numId w:val="70"/>
        </w:numPr>
        <w:spacing w:before="240" w:after="240"/>
        <w:rPr>
          <w:rFonts w:ascii="Calibri" w:eastAsia="Calibri" w:hAnsi="Calibri" w:cs="Calibri"/>
          <w:b/>
          <w:bCs/>
          <w:color w:val="000000" w:themeColor="text1"/>
        </w:rPr>
      </w:pPr>
      <w:r w:rsidRPr="659376C7">
        <w:rPr>
          <w:rFonts w:ascii="Calibri" w:eastAsia="Calibri" w:hAnsi="Calibri" w:cs="Calibri"/>
          <w:b/>
        </w:rPr>
        <w:t>Smart duplicate &amp; look-alike catches</w:t>
      </w:r>
    </w:p>
    <w:p w14:paraId="19CD569C" w14:textId="512C79E0" w:rsidR="4805A7EE" w:rsidRPr="00853CE1" w:rsidRDefault="4805A7EE" w:rsidP="00CC4026">
      <w:pPr>
        <w:pStyle w:val="ListParagraph"/>
        <w:numPr>
          <w:ilvl w:val="1"/>
          <w:numId w:val="70"/>
        </w:numPr>
        <w:spacing w:before="240" w:after="240"/>
        <w:rPr>
          <w:rFonts w:ascii="Calibri" w:eastAsia="Calibri" w:hAnsi="Calibri" w:cs="Calibri"/>
          <w:color w:val="000000" w:themeColor="text1"/>
        </w:rPr>
      </w:pPr>
      <w:r w:rsidRPr="659376C7">
        <w:rPr>
          <w:rFonts w:ascii="Calibri" w:eastAsia="Calibri" w:hAnsi="Calibri" w:cs="Calibri"/>
        </w:rPr>
        <w:t xml:space="preserve">Flags duplicate </w:t>
      </w:r>
      <w:proofErr w:type="spellStart"/>
      <w:r w:rsidRPr="659376C7">
        <w:rPr>
          <w:rFonts w:ascii="Calibri" w:eastAsia="Calibri" w:hAnsi="Calibri" w:cs="Calibri"/>
        </w:rPr>
        <w:t>antithrombotics</w:t>
      </w:r>
      <w:proofErr w:type="spellEnd"/>
      <w:r w:rsidRPr="659376C7">
        <w:rPr>
          <w:rFonts w:ascii="Calibri" w:eastAsia="Calibri" w:hAnsi="Calibri" w:cs="Calibri"/>
        </w:rPr>
        <w:t xml:space="preserve"> (</w:t>
      </w:r>
      <w:proofErr w:type="spellStart"/>
      <w:r w:rsidRPr="659376C7">
        <w:rPr>
          <w:rFonts w:ascii="Calibri" w:eastAsia="Calibri" w:hAnsi="Calibri" w:cs="Calibri"/>
        </w:rPr>
        <w:t>brand+generic</w:t>
      </w:r>
      <w:proofErr w:type="spellEnd"/>
      <w:r w:rsidRPr="659376C7">
        <w:rPr>
          <w:rFonts w:ascii="Calibri" w:eastAsia="Calibri" w:hAnsi="Calibri" w:cs="Calibri"/>
        </w:rPr>
        <w:t xml:space="preserve">) and </w:t>
      </w:r>
      <w:r w:rsidRPr="659376C7">
        <w:rPr>
          <w:rFonts w:ascii="Calibri" w:eastAsia="Calibri" w:hAnsi="Calibri" w:cs="Calibri"/>
          <w:b/>
        </w:rPr>
        <w:t>look-alike</w:t>
      </w:r>
      <w:r w:rsidRPr="659376C7">
        <w:rPr>
          <w:rFonts w:ascii="Calibri" w:eastAsia="Calibri" w:hAnsi="Calibri" w:cs="Calibri"/>
        </w:rPr>
        <w:t xml:space="preserve"> NSAIDs (topical vs oral; COX-2 vs nonselective).</w:t>
      </w:r>
    </w:p>
    <w:p w14:paraId="29524893" w14:textId="5F38514A" w:rsidR="4805A7EE" w:rsidRPr="00853CE1" w:rsidRDefault="4805A7EE" w:rsidP="00CC4026">
      <w:pPr>
        <w:pStyle w:val="ListParagraph"/>
        <w:numPr>
          <w:ilvl w:val="1"/>
          <w:numId w:val="70"/>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Pill label appears; de-dupe keeps both sources in audit.</w:t>
      </w:r>
    </w:p>
    <w:p w14:paraId="22C0D317" w14:textId="510FAE2B" w:rsidR="4805A7EE" w:rsidRPr="00853CE1" w:rsidRDefault="4805A7EE" w:rsidP="00CC4026">
      <w:pPr>
        <w:pStyle w:val="ListParagraph"/>
        <w:numPr>
          <w:ilvl w:val="0"/>
          <w:numId w:val="70"/>
        </w:numPr>
        <w:spacing w:before="240" w:after="240"/>
        <w:rPr>
          <w:rFonts w:ascii="Calibri" w:eastAsia="Calibri" w:hAnsi="Calibri" w:cs="Calibri"/>
          <w:b/>
          <w:bCs/>
          <w:color w:val="000000" w:themeColor="text1"/>
        </w:rPr>
      </w:pPr>
      <w:r w:rsidRPr="659376C7">
        <w:rPr>
          <w:rFonts w:ascii="Calibri" w:eastAsia="Calibri" w:hAnsi="Calibri" w:cs="Calibri"/>
          <w:b/>
        </w:rPr>
        <w:t>Live watchers</w:t>
      </w:r>
    </w:p>
    <w:p w14:paraId="058888F6" w14:textId="7193DF90" w:rsidR="4805A7EE" w:rsidRPr="00853CE1" w:rsidRDefault="4805A7EE" w:rsidP="00CC4026">
      <w:pPr>
        <w:pStyle w:val="ListParagraph"/>
        <w:numPr>
          <w:ilvl w:val="1"/>
          <w:numId w:val="70"/>
        </w:numPr>
        <w:spacing w:before="240" w:after="240"/>
        <w:rPr>
          <w:rFonts w:ascii="Calibri" w:eastAsia="Calibri" w:hAnsi="Calibri" w:cs="Calibri"/>
          <w:color w:val="000000" w:themeColor="text1"/>
        </w:rPr>
      </w:pPr>
      <w:r w:rsidRPr="659376C7">
        <w:rPr>
          <w:rFonts w:ascii="Calibri" w:eastAsia="Calibri" w:hAnsi="Calibri" w:cs="Calibri"/>
        </w:rPr>
        <w:t xml:space="preserve">If new lab/EKG data lands mid-session, recalculates risk and shows </w:t>
      </w:r>
      <w:r w:rsidRPr="659376C7">
        <w:rPr>
          <w:rFonts w:ascii="Calibri" w:eastAsia="Calibri" w:hAnsi="Calibri" w:cs="Calibri"/>
          <w:b/>
        </w:rPr>
        <w:t>“Risk changed (+/−X%)”</w:t>
      </w:r>
      <w:r w:rsidRPr="659376C7">
        <w:rPr>
          <w:rFonts w:ascii="Calibri" w:eastAsia="Calibri" w:hAnsi="Calibri" w:cs="Calibri"/>
        </w:rPr>
        <w:t xml:space="preserve"> </w:t>
      </w:r>
      <w:proofErr w:type="gramStart"/>
      <w:r w:rsidRPr="659376C7">
        <w:rPr>
          <w:rFonts w:ascii="Calibri" w:eastAsia="Calibri" w:hAnsi="Calibri" w:cs="Calibri"/>
        </w:rPr>
        <w:t>toast;</w:t>
      </w:r>
      <w:proofErr w:type="gramEnd"/>
      <w:r w:rsidRPr="659376C7">
        <w:rPr>
          <w:rFonts w:ascii="Calibri" w:eastAsia="Calibri" w:hAnsi="Calibri" w:cs="Calibri"/>
        </w:rPr>
        <w:t xml:space="preserve"> logs delta.</w:t>
      </w:r>
    </w:p>
    <w:p w14:paraId="6ECA34C3" w14:textId="0B00EAAA" w:rsidR="4805A7EE" w:rsidRPr="00853CE1" w:rsidRDefault="4805A7EE" w:rsidP="00CC4026">
      <w:pPr>
        <w:pStyle w:val="ListParagraph"/>
        <w:numPr>
          <w:ilvl w:val="1"/>
          <w:numId w:val="70"/>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Toast fires; audit stores pre/post.</w:t>
      </w:r>
    </w:p>
    <w:p w14:paraId="1934F917" w14:textId="5102415F" w:rsidR="4805A7EE" w:rsidRPr="00853CE1" w:rsidRDefault="4805A7EE" w:rsidP="00CC4026">
      <w:pPr>
        <w:pStyle w:val="ListParagraph"/>
        <w:numPr>
          <w:ilvl w:val="0"/>
          <w:numId w:val="70"/>
        </w:numPr>
        <w:spacing w:before="240" w:after="240"/>
        <w:rPr>
          <w:rFonts w:ascii="Calibri" w:eastAsia="Calibri" w:hAnsi="Calibri" w:cs="Calibri"/>
          <w:b/>
          <w:bCs/>
          <w:color w:val="000000" w:themeColor="text1"/>
        </w:rPr>
      </w:pPr>
      <w:r w:rsidRPr="659376C7">
        <w:rPr>
          <w:rFonts w:ascii="Calibri" w:eastAsia="Calibri" w:hAnsi="Calibri" w:cs="Calibri"/>
          <w:b/>
        </w:rPr>
        <w:t>Pre-visit capture (DASI &amp; meds)</w:t>
      </w:r>
    </w:p>
    <w:p w14:paraId="485A5FC7" w14:textId="2430B5BE" w:rsidR="4805A7EE" w:rsidRPr="00853CE1" w:rsidRDefault="4805A7EE" w:rsidP="00CC4026">
      <w:pPr>
        <w:pStyle w:val="ListParagraph"/>
        <w:numPr>
          <w:ilvl w:val="1"/>
          <w:numId w:val="70"/>
        </w:numPr>
        <w:spacing w:before="240" w:after="240"/>
        <w:rPr>
          <w:rFonts w:ascii="Calibri" w:eastAsia="Calibri" w:hAnsi="Calibri" w:cs="Calibri"/>
          <w:color w:val="000000" w:themeColor="text1"/>
        </w:rPr>
      </w:pPr>
      <w:r w:rsidRPr="659376C7">
        <w:rPr>
          <w:rFonts w:ascii="Calibri" w:eastAsia="Calibri" w:hAnsi="Calibri" w:cs="Calibri"/>
        </w:rPr>
        <w:t xml:space="preserve">QR or link for nurse/tech/patient intake (no PHI leaves site) → flows into the case with </w:t>
      </w:r>
      <w:r w:rsidRPr="659376C7">
        <w:rPr>
          <w:rFonts w:ascii="Calibri" w:eastAsia="Calibri" w:hAnsi="Calibri" w:cs="Calibri"/>
          <w:b/>
        </w:rPr>
        <w:t xml:space="preserve">responder </w:t>
      </w:r>
      <w:proofErr w:type="spellStart"/>
      <w:r w:rsidRPr="659376C7">
        <w:rPr>
          <w:rFonts w:ascii="Calibri" w:eastAsia="Calibri" w:hAnsi="Calibri" w:cs="Calibri"/>
          <w:b/>
        </w:rPr>
        <w:t>role</w:t>
      </w:r>
      <w:r w:rsidRPr="659376C7">
        <w:rPr>
          <w:rFonts w:ascii="Calibri" w:eastAsia="Calibri" w:hAnsi="Calibri" w:cs="Calibri"/>
        </w:rPr>
        <w:t>stamped</w:t>
      </w:r>
      <w:proofErr w:type="spellEnd"/>
      <w:r w:rsidRPr="659376C7">
        <w:rPr>
          <w:rFonts w:ascii="Calibri" w:eastAsia="Calibri" w:hAnsi="Calibri" w:cs="Calibri"/>
        </w:rPr>
        <w:t>.</w:t>
      </w:r>
    </w:p>
    <w:p w14:paraId="52B497B9" w14:textId="35448738" w:rsidR="4805A7EE" w:rsidRPr="00853CE1" w:rsidRDefault="4805A7EE" w:rsidP="00CC4026">
      <w:pPr>
        <w:pStyle w:val="ListParagraph"/>
        <w:numPr>
          <w:ilvl w:val="1"/>
          <w:numId w:val="70"/>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DASI shows “Entered by: Nurse” with timestamp.</w:t>
      </w:r>
    </w:p>
    <w:p w14:paraId="4AF62941" w14:textId="7BF4BC9B" w:rsidR="4805A7EE" w:rsidRPr="00853CE1" w:rsidRDefault="4805A7E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 xml:space="preserve">B) Safety nets (red-flag center that </w:t>
      </w:r>
      <w:proofErr w:type="gramStart"/>
      <w:r w:rsidRPr="659376C7">
        <w:rPr>
          <w:rFonts w:ascii="Calibri" w:eastAsia="Calibri" w:hAnsi="Calibri" w:cs="Calibri"/>
          <w:b/>
          <w:color w:val="auto"/>
          <w:sz w:val="36"/>
          <w:szCs w:val="36"/>
        </w:rPr>
        <w:t>actually helps</w:t>
      </w:r>
      <w:proofErr w:type="gramEnd"/>
      <w:r w:rsidRPr="659376C7">
        <w:rPr>
          <w:rFonts w:ascii="Calibri" w:eastAsia="Calibri" w:hAnsi="Calibri" w:cs="Calibri"/>
          <w:b/>
          <w:color w:val="auto"/>
          <w:sz w:val="36"/>
          <w:szCs w:val="36"/>
        </w:rPr>
        <w:t>)</w:t>
      </w:r>
    </w:p>
    <w:p w14:paraId="546F927A" w14:textId="6D5F5D26" w:rsidR="4805A7EE" w:rsidRPr="00853CE1" w:rsidRDefault="4805A7EE" w:rsidP="00CC4026">
      <w:pPr>
        <w:pStyle w:val="ListParagraph"/>
        <w:numPr>
          <w:ilvl w:val="0"/>
          <w:numId w:val="69"/>
        </w:numPr>
        <w:spacing w:before="240" w:after="240"/>
        <w:rPr>
          <w:rFonts w:ascii="Calibri" w:eastAsia="Calibri" w:hAnsi="Calibri" w:cs="Calibri"/>
          <w:b/>
          <w:bCs/>
          <w:color w:val="000000" w:themeColor="text1"/>
        </w:rPr>
      </w:pPr>
      <w:r w:rsidRPr="659376C7">
        <w:rPr>
          <w:rFonts w:ascii="Calibri" w:eastAsia="Calibri" w:hAnsi="Calibri" w:cs="Calibri"/>
          <w:b/>
        </w:rPr>
        <w:t xml:space="preserve">Expanded </w:t>
      </w:r>
      <w:proofErr w:type="gramStart"/>
      <w:r w:rsidRPr="659376C7">
        <w:rPr>
          <w:rFonts w:ascii="Calibri" w:eastAsia="Calibri" w:hAnsi="Calibri" w:cs="Calibri"/>
          <w:b/>
        </w:rPr>
        <w:t>red-flags</w:t>
      </w:r>
      <w:proofErr w:type="gramEnd"/>
    </w:p>
    <w:p w14:paraId="7A19973E" w14:textId="5CB0D964" w:rsidR="4805A7EE" w:rsidRPr="00853CE1" w:rsidRDefault="4805A7EE" w:rsidP="00CC4026">
      <w:pPr>
        <w:pStyle w:val="ListParagraph"/>
        <w:numPr>
          <w:ilvl w:val="1"/>
          <w:numId w:val="69"/>
        </w:numPr>
        <w:spacing w:before="240" w:after="240"/>
        <w:rPr>
          <w:rFonts w:ascii="Calibri" w:eastAsia="Calibri" w:hAnsi="Calibri" w:cs="Calibri"/>
          <w:color w:val="000000" w:themeColor="text1"/>
        </w:rPr>
      </w:pPr>
      <w:r w:rsidRPr="659376C7">
        <w:rPr>
          <w:rFonts w:ascii="Calibri" w:eastAsia="Calibri" w:hAnsi="Calibri" w:cs="Calibri"/>
        </w:rPr>
        <w:t xml:space="preserve">Add </w:t>
      </w:r>
      <w:r w:rsidRPr="659376C7">
        <w:rPr>
          <w:rFonts w:ascii="Calibri" w:eastAsia="Calibri" w:hAnsi="Calibri" w:cs="Calibri"/>
          <w:b/>
        </w:rPr>
        <w:t>syncope</w:t>
      </w:r>
      <w:r w:rsidRPr="659376C7">
        <w:rPr>
          <w:rFonts w:ascii="Calibri" w:eastAsia="Calibri" w:hAnsi="Calibri" w:cs="Calibri"/>
        </w:rPr>
        <w:t xml:space="preserve">, </w:t>
      </w:r>
      <w:r w:rsidRPr="659376C7">
        <w:rPr>
          <w:rFonts w:ascii="Calibri" w:eastAsia="Calibri" w:hAnsi="Calibri" w:cs="Calibri"/>
          <w:b/>
        </w:rPr>
        <w:t>fever/infection</w:t>
      </w:r>
      <w:r w:rsidRPr="659376C7">
        <w:rPr>
          <w:rFonts w:ascii="Calibri" w:eastAsia="Calibri" w:hAnsi="Calibri" w:cs="Calibri"/>
        </w:rPr>
        <w:t xml:space="preserve">, </w:t>
      </w:r>
      <w:r w:rsidRPr="659376C7">
        <w:rPr>
          <w:rFonts w:ascii="Calibri" w:eastAsia="Calibri" w:hAnsi="Calibri" w:cs="Calibri"/>
          <w:b/>
        </w:rPr>
        <w:t>decompensated HF</w:t>
      </w:r>
      <w:r w:rsidRPr="659376C7">
        <w:rPr>
          <w:rFonts w:ascii="Calibri" w:eastAsia="Calibri" w:hAnsi="Calibri" w:cs="Calibri"/>
        </w:rPr>
        <w:t xml:space="preserve">, </w:t>
      </w:r>
      <w:r w:rsidRPr="659376C7">
        <w:rPr>
          <w:rFonts w:ascii="Calibri" w:eastAsia="Calibri" w:hAnsi="Calibri" w:cs="Calibri"/>
          <w:b/>
        </w:rPr>
        <w:t>unstable arrhythmia</w:t>
      </w:r>
      <w:r w:rsidRPr="659376C7">
        <w:rPr>
          <w:rFonts w:ascii="Calibri" w:eastAsia="Calibri" w:hAnsi="Calibri" w:cs="Calibri"/>
        </w:rPr>
        <w:t xml:space="preserve">, </w:t>
      </w:r>
      <w:r w:rsidRPr="659376C7">
        <w:rPr>
          <w:rFonts w:ascii="Calibri" w:eastAsia="Calibri" w:hAnsi="Calibri" w:cs="Calibri"/>
          <w:b/>
        </w:rPr>
        <w:t>hypertensive urgency</w:t>
      </w:r>
      <w:r w:rsidRPr="659376C7">
        <w:rPr>
          <w:rFonts w:ascii="Calibri" w:eastAsia="Calibri" w:hAnsi="Calibri" w:cs="Calibri"/>
        </w:rPr>
        <w:t xml:space="preserve">, </w:t>
      </w:r>
      <w:r w:rsidRPr="659376C7">
        <w:rPr>
          <w:rFonts w:ascii="Calibri" w:eastAsia="Calibri" w:hAnsi="Calibri" w:cs="Calibri"/>
          <w:b/>
        </w:rPr>
        <w:t>active GI bleed</w:t>
      </w:r>
      <w:r w:rsidRPr="659376C7">
        <w:rPr>
          <w:rFonts w:ascii="Calibri" w:eastAsia="Calibri" w:hAnsi="Calibri" w:cs="Calibri"/>
        </w:rPr>
        <w:t>.</w:t>
      </w:r>
    </w:p>
    <w:p w14:paraId="4A4F4208" w14:textId="35082A34" w:rsidR="4805A7EE" w:rsidRPr="00853CE1" w:rsidRDefault="4805A7EE" w:rsidP="00CC4026">
      <w:pPr>
        <w:pStyle w:val="ListParagraph"/>
        <w:numPr>
          <w:ilvl w:val="1"/>
          <w:numId w:val="69"/>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Any ON → red banner + required acknowledgment before export (site can make it a hard stop).</w:t>
      </w:r>
    </w:p>
    <w:p w14:paraId="6C160D34" w14:textId="23F1D232" w:rsidR="4805A7EE" w:rsidRPr="00853CE1" w:rsidRDefault="4805A7EE" w:rsidP="00CC4026">
      <w:pPr>
        <w:pStyle w:val="ListParagraph"/>
        <w:numPr>
          <w:ilvl w:val="0"/>
          <w:numId w:val="69"/>
        </w:numPr>
        <w:spacing w:before="240" w:after="240"/>
        <w:rPr>
          <w:rFonts w:ascii="Calibri" w:eastAsia="Calibri" w:hAnsi="Calibri" w:cs="Calibri"/>
          <w:b/>
          <w:bCs/>
          <w:color w:val="000000" w:themeColor="text1"/>
        </w:rPr>
      </w:pPr>
      <w:r w:rsidRPr="659376C7">
        <w:rPr>
          <w:rFonts w:ascii="Calibri" w:eastAsia="Calibri" w:hAnsi="Calibri" w:cs="Calibri"/>
          <w:b/>
        </w:rPr>
        <w:t>Device prompts (pacemaker/ICD)</w:t>
      </w:r>
    </w:p>
    <w:p w14:paraId="6FBE9221" w14:textId="4C6A7F76" w:rsidR="4805A7EE" w:rsidRPr="00853CE1" w:rsidRDefault="4805A7EE" w:rsidP="00CC4026">
      <w:pPr>
        <w:pStyle w:val="ListParagraph"/>
        <w:numPr>
          <w:ilvl w:val="0"/>
          <w:numId w:val="68"/>
        </w:numPr>
        <w:spacing w:before="240" w:after="240"/>
        <w:rPr>
          <w:rFonts w:ascii="Calibri" w:eastAsia="Calibri" w:hAnsi="Calibri" w:cs="Calibri"/>
          <w:color w:val="000000" w:themeColor="text1"/>
        </w:rPr>
      </w:pPr>
      <w:r w:rsidRPr="659376C7">
        <w:rPr>
          <w:rFonts w:ascii="Calibri" w:eastAsia="Calibri" w:hAnsi="Calibri" w:cs="Calibri"/>
        </w:rPr>
        <w:t xml:space="preserve">If a device is detected, inject line: </w:t>
      </w:r>
      <w:r w:rsidRPr="659376C7">
        <w:rPr>
          <w:rFonts w:ascii="Calibri" w:eastAsia="Calibri" w:hAnsi="Calibri" w:cs="Calibri"/>
          <w:b/>
        </w:rPr>
        <w:t>magnet/rep check</w:t>
      </w:r>
      <w:r w:rsidRPr="659376C7">
        <w:rPr>
          <w:rFonts w:ascii="Calibri" w:eastAsia="Calibri" w:hAnsi="Calibri" w:cs="Calibri"/>
        </w:rPr>
        <w:t xml:space="preserve">, cautery mode, who </w:t>
      </w:r>
      <w:proofErr w:type="gramStart"/>
      <w:r w:rsidRPr="659376C7">
        <w:rPr>
          <w:rFonts w:ascii="Calibri" w:eastAsia="Calibri" w:hAnsi="Calibri" w:cs="Calibri"/>
        </w:rPr>
        <w:t>to notify</w:t>
      </w:r>
      <w:proofErr w:type="gramEnd"/>
      <w:r w:rsidRPr="659376C7">
        <w:rPr>
          <w:rFonts w:ascii="Calibri" w:eastAsia="Calibri" w:hAnsi="Calibri" w:cs="Calibri"/>
        </w:rPr>
        <w:t>.</w:t>
      </w:r>
    </w:p>
    <w:p w14:paraId="06ECB024" w14:textId="3DDFE4F7" w:rsidR="4805A7EE" w:rsidRPr="00853CE1" w:rsidRDefault="4805A7EE" w:rsidP="00CC4026">
      <w:pPr>
        <w:pStyle w:val="ListParagraph"/>
        <w:numPr>
          <w:ilvl w:val="0"/>
          <w:numId w:val="68"/>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Line appears when device code present.</w:t>
      </w:r>
    </w:p>
    <w:p w14:paraId="2B302385" w14:textId="15CED3AB" w:rsidR="4805A7EE" w:rsidRPr="00853CE1" w:rsidRDefault="4805A7EE" w:rsidP="00CC4026">
      <w:pPr>
        <w:pStyle w:val="ListParagraph"/>
        <w:numPr>
          <w:ilvl w:val="0"/>
          <w:numId w:val="67"/>
        </w:numPr>
        <w:spacing w:before="240" w:after="240"/>
        <w:rPr>
          <w:rFonts w:ascii="Calibri" w:eastAsia="Calibri" w:hAnsi="Calibri" w:cs="Calibri"/>
          <w:b/>
          <w:bCs/>
          <w:color w:val="000000" w:themeColor="text1"/>
        </w:rPr>
      </w:pPr>
      <w:r w:rsidRPr="659376C7">
        <w:rPr>
          <w:rFonts w:ascii="Calibri" w:eastAsia="Calibri" w:hAnsi="Calibri" w:cs="Calibri"/>
          <w:b/>
        </w:rPr>
        <w:t>Endocarditis prophylaxis cue</w:t>
      </w:r>
    </w:p>
    <w:p w14:paraId="586FD811" w14:textId="3F940F7B" w:rsidR="4805A7EE" w:rsidRPr="00853CE1" w:rsidRDefault="4805A7EE" w:rsidP="00CC4026">
      <w:pPr>
        <w:pStyle w:val="ListParagraph"/>
        <w:numPr>
          <w:ilvl w:val="0"/>
          <w:numId w:val="66"/>
        </w:numPr>
        <w:spacing w:before="240" w:after="240"/>
        <w:rPr>
          <w:rFonts w:ascii="Calibri" w:eastAsia="Calibri" w:hAnsi="Calibri" w:cs="Calibri"/>
          <w:color w:val="000000" w:themeColor="text1"/>
        </w:rPr>
      </w:pPr>
      <w:r w:rsidRPr="659376C7">
        <w:rPr>
          <w:rFonts w:ascii="Calibri" w:eastAsia="Calibri" w:hAnsi="Calibri" w:cs="Calibri"/>
        </w:rPr>
        <w:t>For qualifying procedures/conditions, inject compact yes/no line + reference.</w:t>
      </w:r>
    </w:p>
    <w:p w14:paraId="2EF0B5C2" w14:textId="34E3DB1A" w:rsidR="4805A7EE" w:rsidRPr="00853CE1" w:rsidRDefault="4805A7EE" w:rsidP="00CC4026">
      <w:pPr>
        <w:pStyle w:val="ListParagraph"/>
        <w:numPr>
          <w:ilvl w:val="0"/>
          <w:numId w:val="66"/>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Only shows when indications met.</w:t>
      </w:r>
    </w:p>
    <w:p w14:paraId="7ADA9B00" w14:textId="245A75B8" w:rsidR="4805A7EE" w:rsidRPr="00853CE1" w:rsidRDefault="4805A7EE" w:rsidP="00CC4026">
      <w:pPr>
        <w:pStyle w:val="ListParagraph"/>
        <w:numPr>
          <w:ilvl w:val="0"/>
          <w:numId w:val="65"/>
        </w:numPr>
        <w:spacing w:before="240" w:after="240"/>
        <w:rPr>
          <w:rFonts w:ascii="Calibri" w:eastAsia="Calibri" w:hAnsi="Calibri" w:cs="Calibri"/>
          <w:b/>
          <w:bCs/>
          <w:color w:val="000000" w:themeColor="text1"/>
        </w:rPr>
      </w:pPr>
      <w:r w:rsidRPr="659376C7">
        <w:rPr>
          <w:rFonts w:ascii="Calibri" w:eastAsia="Calibri" w:hAnsi="Calibri" w:cs="Calibri"/>
          <w:b/>
        </w:rPr>
        <w:t>Anemia &amp; blood-management nudge</w:t>
      </w:r>
    </w:p>
    <w:p w14:paraId="2637DCE8" w14:textId="45F82BAE" w:rsidR="4805A7EE" w:rsidRPr="00853CE1" w:rsidRDefault="4805A7EE" w:rsidP="00CC4026">
      <w:pPr>
        <w:pStyle w:val="ListParagraph"/>
        <w:numPr>
          <w:ilvl w:val="0"/>
          <w:numId w:val="64"/>
        </w:numPr>
        <w:spacing w:before="240" w:after="240"/>
        <w:rPr>
          <w:rFonts w:ascii="Calibri" w:eastAsia="Calibri" w:hAnsi="Calibri" w:cs="Calibri"/>
          <w:color w:val="000000" w:themeColor="text1"/>
        </w:rPr>
      </w:pPr>
      <w:r w:rsidRPr="659376C7">
        <w:rPr>
          <w:rFonts w:ascii="Calibri" w:eastAsia="Calibri" w:hAnsi="Calibri" w:cs="Calibri"/>
        </w:rPr>
        <w:lastRenderedPageBreak/>
        <w:t>If Hgb &lt; threshold or IDA labs → insert optimization plan snippet (iron ± EPO window) + crossmatch note for high-bleed cases.</w:t>
      </w:r>
    </w:p>
    <w:p w14:paraId="68C8F987" w14:textId="6E240D55" w:rsidR="4805A7EE" w:rsidRPr="00853CE1" w:rsidRDefault="4805A7EE" w:rsidP="00CC4026">
      <w:pPr>
        <w:pStyle w:val="ListParagraph"/>
        <w:numPr>
          <w:ilvl w:val="0"/>
          <w:numId w:val="64"/>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Renders with threshold stated.</w:t>
      </w:r>
    </w:p>
    <w:p w14:paraId="19532229" w14:textId="46D71E15" w:rsidR="4805A7EE" w:rsidRPr="00853CE1" w:rsidRDefault="4805A7EE" w:rsidP="00CC4026">
      <w:pPr>
        <w:pStyle w:val="ListParagraph"/>
        <w:numPr>
          <w:ilvl w:val="0"/>
          <w:numId w:val="63"/>
        </w:numPr>
        <w:spacing w:before="240" w:after="240"/>
        <w:rPr>
          <w:rFonts w:ascii="Calibri" w:eastAsia="Calibri" w:hAnsi="Calibri" w:cs="Calibri"/>
          <w:b/>
          <w:bCs/>
          <w:color w:val="000000" w:themeColor="text1"/>
        </w:rPr>
      </w:pPr>
      <w:r w:rsidRPr="659376C7">
        <w:rPr>
          <w:rFonts w:ascii="Calibri" w:eastAsia="Calibri" w:hAnsi="Calibri" w:cs="Calibri"/>
          <w:b/>
        </w:rPr>
        <w:t>Delirium prevention pack (age ≥65 + frailty/dementia)</w:t>
      </w:r>
    </w:p>
    <w:p w14:paraId="5ADA05BF" w14:textId="38B0E818" w:rsidR="4805A7EE" w:rsidRPr="00853CE1" w:rsidRDefault="4805A7EE" w:rsidP="00CC4026">
      <w:pPr>
        <w:pStyle w:val="ListParagraph"/>
        <w:numPr>
          <w:ilvl w:val="0"/>
          <w:numId w:val="62"/>
        </w:numPr>
        <w:spacing w:before="240" w:after="240"/>
        <w:rPr>
          <w:rFonts w:ascii="Calibri" w:eastAsia="Calibri" w:hAnsi="Calibri" w:cs="Calibri"/>
          <w:color w:val="000000" w:themeColor="text1"/>
        </w:rPr>
      </w:pPr>
      <w:r w:rsidRPr="659376C7">
        <w:rPr>
          <w:rFonts w:ascii="Calibri" w:eastAsia="Calibri" w:hAnsi="Calibri" w:cs="Calibri"/>
        </w:rPr>
        <w:t>Mini checklist: sleep, glasses/hearing aids, early mobilization, opiate-sparing.</w:t>
      </w:r>
    </w:p>
    <w:p w14:paraId="0CC8C14C" w14:textId="7E6A50DB" w:rsidR="4805A7EE" w:rsidRPr="00853CE1" w:rsidRDefault="4805A7EE" w:rsidP="00CC4026">
      <w:pPr>
        <w:pStyle w:val="ListParagraph"/>
        <w:numPr>
          <w:ilvl w:val="0"/>
          <w:numId w:val="62"/>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Appears when trigger hits; prints in A/P.</w:t>
      </w:r>
    </w:p>
    <w:p w14:paraId="5ADA4722" w14:textId="5C5A3CF2" w:rsidR="356B8739" w:rsidRPr="00853CE1" w:rsidRDefault="356B8739" w:rsidP="356B8739">
      <w:pPr>
        <w:rPr>
          <w:rFonts w:ascii="Calibri" w:eastAsia="Calibri" w:hAnsi="Calibri" w:cs="Calibri"/>
        </w:rPr>
      </w:pPr>
    </w:p>
    <w:p w14:paraId="76F999D1" w14:textId="78F238EB" w:rsidR="4805A7EE" w:rsidRPr="00853CE1" w:rsidRDefault="4805A7E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C) Diabetes clarity (zero confusion on NPO)</w:t>
      </w:r>
    </w:p>
    <w:p w14:paraId="3E036616" w14:textId="70A70103" w:rsidR="4805A7EE" w:rsidRPr="00853CE1" w:rsidRDefault="4805A7EE" w:rsidP="00CC4026">
      <w:pPr>
        <w:pStyle w:val="ListParagraph"/>
        <w:numPr>
          <w:ilvl w:val="0"/>
          <w:numId w:val="61"/>
        </w:numPr>
        <w:spacing w:before="240" w:after="240"/>
        <w:rPr>
          <w:rFonts w:ascii="Calibri" w:eastAsia="Calibri" w:hAnsi="Calibri" w:cs="Calibri"/>
          <w:b/>
          <w:bCs/>
          <w:color w:val="000000" w:themeColor="text1"/>
        </w:rPr>
      </w:pPr>
      <w:r w:rsidRPr="659376C7">
        <w:rPr>
          <w:rFonts w:ascii="Calibri" w:eastAsia="Calibri" w:hAnsi="Calibri" w:cs="Calibri"/>
          <w:b/>
        </w:rPr>
        <w:t>Day-Before / Day-Of / NPO mini-tables</w:t>
      </w:r>
    </w:p>
    <w:p w14:paraId="3AC886C6" w14:textId="756A34E6" w:rsidR="4805A7EE" w:rsidRPr="00853CE1" w:rsidRDefault="4805A7EE" w:rsidP="00CC4026">
      <w:pPr>
        <w:pStyle w:val="ListParagraph"/>
        <w:numPr>
          <w:ilvl w:val="0"/>
          <w:numId w:val="60"/>
        </w:numPr>
        <w:spacing w:before="240" w:after="240"/>
        <w:rPr>
          <w:rFonts w:ascii="Calibri" w:eastAsia="Calibri" w:hAnsi="Calibri" w:cs="Calibri"/>
          <w:color w:val="000000" w:themeColor="text1"/>
        </w:rPr>
      </w:pPr>
      <w:r w:rsidRPr="659376C7">
        <w:rPr>
          <w:rFonts w:ascii="Calibri" w:eastAsia="Calibri" w:hAnsi="Calibri" w:cs="Calibri"/>
        </w:rPr>
        <w:t xml:space="preserve">Regimen-aware (basal/bolus/pump), </w:t>
      </w:r>
      <w:r w:rsidRPr="659376C7">
        <w:rPr>
          <w:rFonts w:ascii="Calibri" w:eastAsia="Calibri" w:hAnsi="Calibri" w:cs="Calibri"/>
          <w:b/>
        </w:rPr>
        <w:t>AM vs PM surgery</w:t>
      </w:r>
      <w:r w:rsidRPr="659376C7">
        <w:rPr>
          <w:rFonts w:ascii="Calibri" w:eastAsia="Calibri" w:hAnsi="Calibri" w:cs="Calibri"/>
        </w:rPr>
        <w:t xml:space="preserve"> toggles; SGLT2 3-day hold folded in.</w:t>
      </w:r>
    </w:p>
    <w:p w14:paraId="123C20E8" w14:textId="2C750183" w:rsidR="4805A7EE" w:rsidRPr="00853CE1" w:rsidRDefault="4805A7EE" w:rsidP="00CC4026">
      <w:pPr>
        <w:pStyle w:val="ListParagraph"/>
        <w:numPr>
          <w:ilvl w:val="0"/>
          <w:numId w:val="60"/>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Changing surgery time flips the tables instantly.</w:t>
      </w:r>
    </w:p>
    <w:p w14:paraId="0C050B98" w14:textId="75EF2E72" w:rsidR="4805A7EE" w:rsidRPr="00853CE1" w:rsidRDefault="4805A7EE" w:rsidP="00CC4026">
      <w:pPr>
        <w:pStyle w:val="ListParagraph"/>
        <w:numPr>
          <w:ilvl w:val="0"/>
          <w:numId w:val="59"/>
        </w:numPr>
        <w:spacing w:before="240" w:after="240"/>
        <w:rPr>
          <w:rFonts w:ascii="Calibri" w:eastAsia="Calibri" w:hAnsi="Calibri" w:cs="Calibri"/>
          <w:b/>
          <w:bCs/>
          <w:color w:val="000000" w:themeColor="text1"/>
        </w:rPr>
      </w:pPr>
      <w:r w:rsidRPr="659376C7">
        <w:rPr>
          <w:rFonts w:ascii="Calibri" w:eastAsia="Calibri" w:hAnsi="Calibri" w:cs="Calibri"/>
          <w:b/>
        </w:rPr>
        <w:t>CGM/pump line</w:t>
      </w:r>
    </w:p>
    <w:p w14:paraId="5C384197" w14:textId="77C2CB80" w:rsidR="4805A7EE" w:rsidRPr="00853CE1" w:rsidRDefault="4805A7EE" w:rsidP="00CC4026">
      <w:pPr>
        <w:pStyle w:val="ListParagraph"/>
        <w:numPr>
          <w:ilvl w:val="0"/>
          <w:numId w:val="58"/>
        </w:numPr>
        <w:spacing w:before="240" w:after="240"/>
        <w:rPr>
          <w:rFonts w:ascii="Calibri" w:eastAsia="Calibri" w:hAnsi="Calibri" w:cs="Calibri"/>
          <w:color w:val="000000" w:themeColor="text1"/>
        </w:rPr>
      </w:pPr>
      <w:r w:rsidRPr="659376C7">
        <w:rPr>
          <w:rFonts w:ascii="Calibri" w:eastAsia="Calibri" w:hAnsi="Calibri" w:cs="Calibri"/>
        </w:rPr>
        <w:t>If device in EHR: include keep-on vs disconnect guidance (site policy).</w:t>
      </w:r>
    </w:p>
    <w:p w14:paraId="72EF1391" w14:textId="18BED8FE" w:rsidR="4805A7EE" w:rsidRPr="00853CE1" w:rsidRDefault="4805A7EE" w:rsidP="00CC4026">
      <w:pPr>
        <w:pStyle w:val="ListParagraph"/>
        <w:numPr>
          <w:ilvl w:val="0"/>
          <w:numId w:val="58"/>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Device-specific text shows only when device present.</w:t>
      </w:r>
    </w:p>
    <w:p w14:paraId="6AE78E64" w14:textId="4E29DB64" w:rsidR="4805A7EE" w:rsidRPr="00853CE1" w:rsidRDefault="4805A7E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D) Procedure-aware UX (instant context)</w:t>
      </w:r>
    </w:p>
    <w:p w14:paraId="35CEB17C" w14:textId="6BFF1DED" w:rsidR="4805A7EE" w:rsidRPr="00853CE1" w:rsidRDefault="4805A7EE" w:rsidP="00CC4026">
      <w:pPr>
        <w:pStyle w:val="ListParagraph"/>
        <w:numPr>
          <w:ilvl w:val="0"/>
          <w:numId w:val="57"/>
        </w:numPr>
        <w:spacing w:before="240" w:after="240"/>
        <w:rPr>
          <w:rFonts w:ascii="Calibri" w:eastAsia="Calibri" w:hAnsi="Calibri" w:cs="Calibri"/>
          <w:b/>
          <w:bCs/>
          <w:color w:val="000000" w:themeColor="text1"/>
        </w:rPr>
      </w:pPr>
      <w:r w:rsidRPr="659376C7">
        <w:rPr>
          <w:rFonts w:ascii="Calibri" w:eastAsia="Calibri" w:hAnsi="Calibri" w:cs="Calibri"/>
          <w:b/>
        </w:rPr>
        <w:t>Procedure chips with site overrides</w:t>
      </w:r>
    </w:p>
    <w:p w14:paraId="4AF5883E" w14:textId="22133045" w:rsidR="4805A7EE" w:rsidRPr="00853CE1" w:rsidRDefault="4805A7EE" w:rsidP="00CC4026">
      <w:pPr>
        <w:pStyle w:val="ListParagraph"/>
        <w:numPr>
          <w:ilvl w:val="0"/>
          <w:numId w:val="56"/>
        </w:numPr>
        <w:spacing w:before="240" w:after="240"/>
        <w:rPr>
          <w:rFonts w:ascii="Calibri" w:eastAsia="Calibri" w:hAnsi="Calibri" w:cs="Calibri"/>
          <w:color w:val="000000" w:themeColor="text1"/>
        </w:rPr>
      </w:pPr>
      <w:r w:rsidRPr="659376C7">
        <w:rPr>
          <w:rFonts w:ascii="Calibri" w:eastAsia="Calibri" w:hAnsi="Calibri" w:cs="Calibri"/>
        </w:rPr>
        <w:t>Bleeding (Low/Int/</w:t>
      </w:r>
      <w:proofErr w:type="gramStart"/>
      <w:r w:rsidRPr="659376C7">
        <w:rPr>
          <w:rFonts w:ascii="Calibri" w:eastAsia="Calibri" w:hAnsi="Calibri" w:cs="Calibri"/>
        </w:rPr>
        <w:t>High) ·</w:t>
      </w:r>
      <w:proofErr w:type="gramEnd"/>
      <w:r w:rsidRPr="659376C7">
        <w:rPr>
          <w:rFonts w:ascii="Calibri" w:eastAsia="Calibri" w:hAnsi="Calibri" w:cs="Calibri"/>
        </w:rPr>
        <w:t xml:space="preserve"> Cardiac (Low/Int/</w:t>
      </w:r>
      <w:proofErr w:type="gramStart"/>
      <w:r w:rsidRPr="659376C7">
        <w:rPr>
          <w:rFonts w:ascii="Calibri" w:eastAsia="Calibri" w:hAnsi="Calibri" w:cs="Calibri"/>
        </w:rPr>
        <w:t>High) ·</w:t>
      </w:r>
      <w:proofErr w:type="gramEnd"/>
      <w:r w:rsidRPr="659376C7">
        <w:rPr>
          <w:rFonts w:ascii="Calibri" w:eastAsia="Calibri" w:hAnsi="Calibri" w:cs="Calibri"/>
        </w:rPr>
        <w:t xml:space="preserve"> Major (Yes/</w:t>
      </w:r>
      <w:proofErr w:type="gramStart"/>
      <w:r w:rsidRPr="659376C7">
        <w:rPr>
          <w:rFonts w:ascii="Calibri" w:eastAsia="Calibri" w:hAnsi="Calibri" w:cs="Calibri"/>
        </w:rPr>
        <w:t>No) ·</w:t>
      </w:r>
      <w:proofErr w:type="gramEnd"/>
      <w:r w:rsidRPr="659376C7">
        <w:rPr>
          <w:rFonts w:ascii="Calibri" w:eastAsia="Calibri" w:hAnsi="Calibri" w:cs="Calibri"/>
        </w:rPr>
        <w:t xml:space="preserve"> Neuraxial allowed (Yes/No).</w:t>
      </w:r>
    </w:p>
    <w:p w14:paraId="6FA4815E" w14:textId="7198769A" w:rsidR="4805A7EE" w:rsidRPr="00853CE1" w:rsidRDefault="4805A7EE" w:rsidP="00CC4026">
      <w:pPr>
        <w:pStyle w:val="ListParagraph"/>
        <w:numPr>
          <w:ilvl w:val="0"/>
          <w:numId w:val="56"/>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Selecting a procedure applies chips in ≤100 </w:t>
      </w:r>
      <w:proofErr w:type="spellStart"/>
      <w:r w:rsidRPr="659376C7">
        <w:rPr>
          <w:rFonts w:ascii="Calibri" w:eastAsia="Calibri" w:hAnsi="Calibri" w:cs="Calibri"/>
        </w:rPr>
        <w:t>ms</w:t>
      </w:r>
      <w:proofErr w:type="spellEnd"/>
      <w:r w:rsidRPr="659376C7">
        <w:rPr>
          <w:rFonts w:ascii="Calibri" w:eastAsia="Calibri" w:hAnsi="Calibri" w:cs="Calibri"/>
        </w:rPr>
        <w:t>; engines re-evaluate; “Site policy applied · ID#” tag shows when overridden.</w:t>
      </w:r>
    </w:p>
    <w:p w14:paraId="0CA58D7D" w14:textId="5803FD6F" w:rsidR="4805A7EE" w:rsidRPr="00853CE1" w:rsidRDefault="4805A7EE" w:rsidP="00CC4026">
      <w:pPr>
        <w:pStyle w:val="ListParagraph"/>
        <w:numPr>
          <w:ilvl w:val="0"/>
          <w:numId w:val="55"/>
        </w:numPr>
        <w:spacing w:before="240" w:after="240"/>
        <w:rPr>
          <w:rFonts w:ascii="Calibri" w:eastAsia="Calibri" w:hAnsi="Calibri" w:cs="Calibri"/>
          <w:b/>
          <w:bCs/>
          <w:color w:val="000000" w:themeColor="text1"/>
        </w:rPr>
      </w:pPr>
      <w:r w:rsidRPr="659376C7">
        <w:rPr>
          <w:rFonts w:ascii="Calibri" w:eastAsia="Calibri" w:hAnsi="Calibri" w:cs="Calibri"/>
          <w:b/>
        </w:rPr>
        <w:t>Surgeon packet preview</w:t>
      </w:r>
    </w:p>
    <w:p w14:paraId="77A863E7" w14:textId="4FC7F986" w:rsidR="4805A7EE" w:rsidRPr="00853CE1" w:rsidRDefault="4805A7EE" w:rsidP="00CC4026">
      <w:pPr>
        <w:pStyle w:val="ListParagraph"/>
        <w:numPr>
          <w:ilvl w:val="0"/>
          <w:numId w:val="54"/>
        </w:numPr>
        <w:spacing w:before="240" w:after="240"/>
        <w:rPr>
          <w:rFonts w:ascii="Calibri" w:eastAsia="Calibri" w:hAnsi="Calibri" w:cs="Calibri"/>
          <w:color w:val="000000" w:themeColor="text1"/>
        </w:rPr>
      </w:pPr>
      <w:r w:rsidRPr="659376C7">
        <w:rPr>
          <w:rFonts w:ascii="Calibri" w:eastAsia="Calibri" w:hAnsi="Calibri" w:cs="Calibri"/>
        </w:rPr>
        <w:t>One-click “What the surgeon cares about”: risk bullets, red-flags, med plan deltas, and day-of holds/resumes on one page.</w:t>
      </w:r>
    </w:p>
    <w:p w14:paraId="3444291C" w14:textId="5E0BA0A2" w:rsidR="4805A7EE" w:rsidRPr="00853CE1" w:rsidRDefault="4805A7EE" w:rsidP="00CC4026">
      <w:pPr>
        <w:pStyle w:val="ListParagraph"/>
        <w:numPr>
          <w:ilvl w:val="0"/>
          <w:numId w:val="54"/>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Exports as a trimmed note variant without losing </w:t>
      </w:r>
      <w:proofErr w:type="gramStart"/>
      <w:r w:rsidRPr="659376C7">
        <w:rPr>
          <w:rFonts w:ascii="Calibri" w:eastAsia="Calibri" w:hAnsi="Calibri" w:cs="Calibri"/>
        </w:rPr>
        <w:t>provenance</w:t>
      </w:r>
      <w:proofErr w:type="gramEnd"/>
      <w:r w:rsidRPr="659376C7">
        <w:rPr>
          <w:rFonts w:ascii="Calibri" w:eastAsia="Calibri" w:hAnsi="Calibri" w:cs="Calibri"/>
        </w:rPr>
        <w:t>.</w:t>
      </w:r>
    </w:p>
    <w:p w14:paraId="30B85281" w14:textId="3F182484" w:rsidR="4805A7EE" w:rsidRPr="00853CE1" w:rsidRDefault="4805A7E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E) Demo polish that lands with clinicians</w:t>
      </w:r>
    </w:p>
    <w:p w14:paraId="09F3D96C" w14:textId="04648363" w:rsidR="4805A7EE" w:rsidRPr="00853CE1" w:rsidRDefault="4805A7EE" w:rsidP="00CC4026">
      <w:pPr>
        <w:pStyle w:val="ListParagraph"/>
        <w:numPr>
          <w:ilvl w:val="0"/>
          <w:numId w:val="53"/>
        </w:numPr>
        <w:spacing w:before="240" w:after="240"/>
        <w:rPr>
          <w:rFonts w:ascii="Calibri" w:eastAsia="Calibri" w:hAnsi="Calibri" w:cs="Calibri"/>
          <w:b/>
          <w:bCs/>
          <w:color w:val="000000" w:themeColor="text1"/>
        </w:rPr>
      </w:pPr>
      <w:r w:rsidRPr="659376C7">
        <w:rPr>
          <w:rFonts w:ascii="Calibri" w:eastAsia="Calibri" w:hAnsi="Calibri" w:cs="Calibri"/>
          <w:b/>
        </w:rPr>
        <w:t>Readiness gauge</w:t>
      </w:r>
    </w:p>
    <w:p w14:paraId="66667738" w14:textId="5923F464" w:rsidR="4805A7EE" w:rsidRPr="00853CE1" w:rsidRDefault="4805A7EE" w:rsidP="00CC4026">
      <w:pPr>
        <w:pStyle w:val="ListParagraph"/>
        <w:numPr>
          <w:ilvl w:val="0"/>
          <w:numId w:val="52"/>
        </w:numPr>
        <w:spacing w:before="240" w:after="240"/>
        <w:rPr>
          <w:rFonts w:ascii="Calibri" w:eastAsia="Calibri" w:hAnsi="Calibri" w:cs="Calibri"/>
          <w:color w:val="000000" w:themeColor="text1"/>
        </w:rPr>
      </w:pPr>
      <w:r w:rsidRPr="659376C7">
        <w:rPr>
          <w:rFonts w:ascii="Calibri" w:eastAsia="Calibri" w:hAnsi="Calibri" w:cs="Calibri"/>
        </w:rPr>
        <w:t>Simple scorecard: Calculators ✔ / Med Gate ✔ / Red-flags ✔ / Patient instructions ✔.</w:t>
      </w:r>
    </w:p>
    <w:p w14:paraId="1E1551F0" w14:textId="353E31EC" w:rsidR="4805A7EE" w:rsidRPr="00853CE1" w:rsidRDefault="4805A7EE" w:rsidP="00CC4026">
      <w:pPr>
        <w:pStyle w:val="ListParagraph"/>
        <w:numPr>
          <w:ilvl w:val="0"/>
          <w:numId w:val="52"/>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Gauge reaches 100% only when </w:t>
      </w:r>
      <w:proofErr w:type="gramStart"/>
      <w:r w:rsidRPr="659376C7">
        <w:rPr>
          <w:rFonts w:ascii="Calibri" w:eastAsia="Calibri" w:hAnsi="Calibri" w:cs="Calibri"/>
        </w:rPr>
        <w:t>export is</w:t>
      </w:r>
      <w:proofErr w:type="gramEnd"/>
      <w:r w:rsidRPr="659376C7">
        <w:rPr>
          <w:rFonts w:ascii="Calibri" w:eastAsia="Calibri" w:hAnsi="Calibri" w:cs="Calibri"/>
        </w:rPr>
        <w:t xml:space="preserve"> </w:t>
      </w:r>
      <w:proofErr w:type="gramStart"/>
      <w:r w:rsidRPr="659376C7">
        <w:rPr>
          <w:rFonts w:ascii="Calibri" w:eastAsia="Calibri" w:hAnsi="Calibri" w:cs="Calibri"/>
        </w:rPr>
        <w:t>actually unblocked</w:t>
      </w:r>
      <w:proofErr w:type="gramEnd"/>
      <w:r w:rsidRPr="659376C7">
        <w:rPr>
          <w:rFonts w:ascii="Calibri" w:eastAsia="Calibri" w:hAnsi="Calibri" w:cs="Calibri"/>
        </w:rPr>
        <w:t>.</w:t>
      </w:r>
    </w:p>
    <w:p w14:paraId="0538BE76" w14:textId="69EF61E4" w:rsidR="4805A7EE" w:rsidRPr="00853CE1" w:rsidRDefault="4805A7EE" w:rsidP="00CC4026">
      <w:pPr>
        <w:pStyle w:val="ListParagraph"/>
        <w:numPr>
          <w:ilvl w:val="0"/>
          <w:numId w:val="51"/>
        </w:numPr>
        <w:spacing w:before="240" w:after="240"/>
        <w:rPr>
          <w:rFonts w:ascii="Calibri" w:eastAsia="Calibri" w:hAnsi="Calibri" w:cs="Calibri"/>
          <w:b/>
          <w:bCs/>
          <w:color w:val="000000" w:themeColor="text1"/>
        </w:rPr>
      </w:pPr>
      <w:r w:rsidRPr="659376C7">
        <w:rPr>
          <w:rFonts w:ascii="Calibri" w:eastAsia="Calibri" w:hAnsi="Calibri" w:cs="Calibri"/>
          <w:b/>
        </w:rPr>
        <w:t>Side-by-side “Before vs Barnabus”</w:t>
      </w:r>
    </w:p>
    <w:p w14:paraId="657DE121" w14:textId="5D86CC53" w:rsidR="4805A7EE" w:rsidRPr="00853CE1" w:rsidRDefault="4805A7EE" w:rsidP="00CC4026">
      <w:pPr>
        <w:pStyle w:val="ListParagraph"/>
        <w:numPr>
          <w:ilvl w:val="0"/>
          <w:numId w:val="50"/>
        </w:numPr>
        <w:spacing w:before="240" w:after="240"/>
        <w:rPr>
          <w:rFonts w:ascii="Calibri" w:eastAsia="Calibri" w:hAnsi="Calibri" w:cs="Calibri"/>
          <w:color w:val="000000" w:themeColor="text1"/>
        </w:rPr>
      </w:pPr>
      <w:r w:rsidRPr="659376C7">
        <w:rPr>
          <w:rFonts w:ascii="Calibri" w:eastAsia="Calibri" w:hAnsi="Calibri" w:cs="Calibri"/>
        </w:rPr>
        <w:lastRenderedPageBreak/>
        <w:t>Compare a typical EPIC note to the Barnabus note; highlight time saved and missing elements filled.</w:t>
      </w:r>
    </w:p>
    <w:p w14:paraId="6FCA59A0" w14:textId="320DFA45" w:rsidR="4805A7EE" w:rsidRPr="00853CE1" w:rsidRDefault="4805A7EE" w:rsidP="00CC4026">
      <w:pPr>
        <w:pStyle w:val="ListParagraph"/>
        <w:numPr>
          <w:ilvl w:val="0"/>
          <w:numId w:val="50"/>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Demo case shows delta with timestamps.</w:t>
      </w:r>
    </w:p>
    <w:p w14:paraId="4EBC4397" w14:textId="76095967" w:rsidR="4805A7EE" w:rsidRPr="00853CE1" w:rsidRDefault="4805A7EE" w:rsidP="00CC4026">
      <w:pPr>
        <w:pStyle w:val="ListParagraph"/>
        <w:numPr>
          <w:ilvl w:val="0"/>
          <w:numId w:val="49"/>
        </w:numPr>
        <w:spacing w:before="240" w:after="240"/>
        <w:rPr>
          <w:rFonts w:ascii="Calibri" w:eastAsia="Calibri" w:hAnsi="Calibri" w:cs="Calibri"/>
          <w:b/>
          <w:bCs/>
          <w:color w:val="000000" w:themeColor="text1"/>
        </w:rPr>
      </w:pPr>
      <w:r w:rsidRPr="659376C7">
        <w:rPr>
          <w:rFonts w:ascii="Calibri" w:eastAsia="Calibri" w:hAnsi="Calibri" w:cs="Calibri"/>
          <w:b/>
        </w:rPr>
        <w:t>Exact-dates banner for meds</w:t>
      </w:r>
    </w:p>
    <w:p w14:paraId="1E1C51ED" w14:textId="7EE0C6DF" w:rsidR="4805A7EE" w:rsidRPr="00853CE1" w:rsidRDefault="4805A7EE" w:rsidP="00CC4026">
      <w:pPr>
        <w:pStyle w:val="ListParagraph"/>
        <w:numPr>
          <w:ilvl w:val="0"/>
          <w:numId w:val="48"/>
        </w:numPr>
        <w:spacing w:before="240" w:after="240"/>
        <w:rPr>
          <w:rFonts w:ascii="Calibri" w:eastAsia="Calibri" w:hAnsi="Calibri" w:cs="Calibri"/>
          <w:color w:val="000000" w:themeColor="text1"/>
        </w:rPr>
      </w:pPr>
      <w:r w:rsidRPr="659376C7">
        <w:rPr>
          <w:rFonts w:ascii="Calibri" w:eastAsia="Calibri" w:hAnsi="Calibri" w:cs="Calibri"/>
        </w:rPr>
        <w:t xml:space="preserve">A compact banner: “You will stop </w:t>
      </w:r>
      <w:r w:rsidRPr="659376C7">
        <w:rPr>
          <w:rFonts w:ascii="Calibri" w:eastAsia="Calibri" w:hAnsi="Calibri" w:cs="Calibri"/>
          <w:b/>
        </w:rPr>
        <w:t>empagliflozin</w:t>
      </w:r>
      <w:r w:rsidRPr="659376C7">
        <w:rPr>
          <w:rFonts w:ascii="Calibri" w:eastAsia="Calibri" w:hAnsi="Calibri" w:cs="Calibri"/>
        </w:rPr>
        <w:t xml:space="preserve"> on </w:t>
      </w:r>
      <w:r w:rsidRPr="659376C7">
        <w:rPr>
          <w:rFonts w:ascii="Calibri" w:eastAsia="Calibri" w:hAnsi="Calibri" w:cs="Calibri"/>
          <w:b/>
        </w:rPr>
        <w:t>Oct 2, 07:00</w:t>
      </w:r>
      <w:r w:rsidRPr="659376C7">
        <w:rPr>
          <w:rFonts w:ascii="Calibri" w:eastAsia="Calibri" w:hAnsi="Calibri" w:cs="Calibri"/>
        </w:rPr>
        <w:t xml:space="preserve"> and resume </w:t>
      </w:r>
      <w:r w:rsidRPr="659376C7">
        <w:rPr>
          <w:rFonts w:ascii="Calibri" w:eastAsia="Calibri" w:hAnsi="Calibri" w:cs="Calibri"/>
          <w:b/>
        </w:rPr>
        <w:t>Oct 5, 08:00</w:t>
      </w:r>
      <w:r w:rsidRPr="659376C7">
        <w:rPr>
          <w:rFonts w:ascii="Calibri" w:eastAsia="Calibri" w:hAnsi="Calibri" w:cs="Calibri"/>
        </w:rPr>
        <w:t xml:space="preserve"> (if hemostasis).”</w:t>
      </w:r>
    </w:p>
    <w:p w14:paraId="5A0BA222" w14:textId="39ACDC48" w:rsidR="4805A7EE" w:rsidRPr="00853CE1" w:rsidRDefault="4805A7EE" w:rsidP="00CC4026">
      <w:pPr>
        <w:pStyle w:val="ListParagraph"/>
        <w:numPr>
          <w:ilvl w:val="0"/>
          <w:numId w:val="48"/>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Updates with time changes; prints in </w:t>
      </w:r>
      <w:proofErr w:type="gramStart"/>
      <w:r w:rsidRPr="659376C7">
        <w:rPr>
          <w:rFonts w:ascii="Calibri" w:eastAsia="Calibri" w:hAnsi="Calibri" w:cs="Calibri"/>
        </w:rPr>
        <w:t>note</w:t>
      </w:r>
      <w:proofErr w:type="gramEnd"/>
      <w:r w:rsidRPr="659376C7">
        <w:rPr>
          <w:rFonts w:ascii="Calibri" w:eastAsia="Calibri" w:hAnsi="Calibri" w:cs="Calibri"/>
        </w:rPr>
        <w:t>.</w:t>
      </w:r>
    </w:p>
    <w:p w14:paraId="541374D6" w14:textId="7FB4C167" w:rsidR="4805A7EE" w:rsidRPr="00853CE1" w:rsidRDefault="4805A7E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 xml:space="preserve">F) Governance &amp; trust (why hospitals </w:t>
      </w:r>
      <w:proofErr w:type="gramStart"/>
      <w:r w:rsidRPr="659376C7">
        <w:rPr>
          <w:rFonts w:ascii="Calibri" w:eastAsia="Calibri" w:hAnsi="Calibri" w:cs="Calibri"/>
          <w:b/>
          <w:color w:val="auto"/>
          <w:sz w:val="36"/>
          <w:szCs w:val="36"/>
        </w:rPr>
        <w:t>will say</w:t>
      </w:r>
      <w:proofErr w:type="gramEnd"/>
      <w:r w:rsidRPr="659376C7">
        <w:rPr>
          <w:rFonts w:ascii="Calibri" w:eastAsia="Calibri" w:hAnsi="Calibri" w:cs="Calibri"/>
          <w:b/>
          <w:color w:val="auto"/>
          <w:sz w:val="36"/>
          <w:szCs w:val="36"/>
        </w:rPr>
        <w:t xml:space="preserve"> yes)</w:t>
      </w:r>
    </w:p>
    <w:p w14:paraId="4E6A69AA" w14:textId="38154D0F" w:rsidR="4805A7EE" w:rsidRPr="00853CE1" w:rsidRDefault="4805A7EE" w:rsidP="00CC4026">
      <w:pPr>
        <w:pStyle w:val="ListParagraph"/>
        <w:numPr>
          <w:ilvl w:val="0"/>
          <w:numId w:val="47"/>
        </w:numPr>
        <w:spacing w:before="240" w:after="240"/>
        <w:rPr>
          <w:rFonts w:ascii="Calibri" w:eastAsia="Calibri" w:hAnsi="Calibri" w:cs="Calibri"/>
          <w:b/>
          <w:bCs/>
          <w:color w:val="000000" w:themeColor="text1"/>
        </w:rPr>
      </w:pPr>
      <w:r w:rsidRPr="659376C7">
        <w:rPr>
          <w:rFonts w:ascii="Calibri" w:eastAsia="Calibri" w:hAnsi="Calibri" w:cs="Calibri"/>
          <w:b/>
        </w:rPr>
        <w:t>Policy diff viewer</w:t>
      </w:r>
    </w:p>
    <w:p w14:paraId="6D109769" w14:textId="4F8210AA" w:rsidR="4805A7EE" w:rsidRPr="00853CE1" w:rsidRDefault="4805A7EE" w:rsidP="00CC4026">
      <w:pPr>
        <w:pStyle w:val="ListParagraph"/>
        <w:numPr>
          <w:ilvl w:val="0"/>
          <w:numId w:val="46"/>
        </w:numPr>
        <w:spacing w:before="240" w:after="240"/>
        <w:rPr>
          <w:rFonts w:ascii="Calibri" w:eastAsia="Calibri" w:hAnsi="Calibri" w:cs="Calibri"/>
          <w:color w:val="000000" w:themeColor="text1"/>
        </w:rPr>
      </w:pPr>
      <w:r w:rsidRPr="659376C7">
        <w:rPr>
          <w:rFonts w:ascii="Calibri" w:eastAsia="Calibri" w:hAnsi="Calibri" w:cs="Calibri"/>
        </w:rPr>
        <w:t xml:space="preserve">When local policy differs from SPAQI/UpToDate, show “This site differs on X → Y” with link; recommendation switches to </w:t>
      </w:r>
      <w:r w:rsidRPr="659376C7">
        <w:rPr>
          <w:rFonts w:ascii="Calibri" w:eastAsia="Calibri" w:hAnsi="Calibri" w:cs="Calibri"/>
          <w:b/>
        </w:rPr>
        <w:t>Clinician decision required</w:t>
      </w:r>
      <w:r w:rsidRPr="659376C7">
        <w:rPr>
          <w:rFonts w:ascii="Calibri" w:eastAsia="Calibri" w:hAnsi="Calibri" w:cs="Calibri"/>
        </w:rPr>
        <w:t>.</w:t>
      </w:r>
    </w:p>
    <w:p w14:paraId="14ABBEF0" w14:textId="34092AE7" w:rsidR="4805A7EE" w:rsidRPr="00853CE1" w:rsidRDefault="4805A7EE" w:rsidP="00CC4026">
      <w:pPr>
        <w:pStyle w:val="ListParagraph"/>
        <w:numPr>
          <w:ilvl w:val="0"/>
          <w:numId w:val="46"/>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Diff renders on all conflicting rows; choice is required.</w:t>
      </w:r>
    </w:p>
    <w:p w14:paraId="289B70FD" w14:textId="68FF921C" w:rsidR="4805A7EE" w:rsidRPr="00853CE1" w:rsidRDefault="4805A7EE" w:rsidP="00CC4026">
      <w:pPr>
        <w:pStyle w:val="ListParagraph"/>
        <w:numPr>
          <w:ilvl w:val="0"/>
          <w:numId w:val="45"/>
        </w:numPr>
        <w:spacing w:before="240" w:after="240"/>
        <w:rPr>
          <w:rFonts w:ascii="Calibri" w:eastAsia="Calibri" w:hAnsi="Calibri" w:cs="Calibri"/>
          <w:b/>
          <w:bCs/>
          <w:color w:val="000000" w:themeColor="text1"/>
        </w:rPr>
      </w:pPr>
      <w:r w:rsidRPr="659376C7">
        <w:rPr>
          <w:rFonts w:ascii="Calibri" w:eastAsia="Calibri" w:hAnsi="Calibri" w:cs="Calibri"/>
          <w:b/>
        </w:rPr>
        <w:t>Override quality guard</w:t>
      </w:r>
    </w:p>
    <w:p w14:paraId="69C44603" w14:textId="2F12DB7C" w:rsidR="4805A7EE" w:rsidRPr="00853CE1" w:rsidRDefault="4805A7EE" w:rsidP="00CC4026">
      <w:pPr>
        <w:pStyle w:val="ListParagraph"/>
        <w:numPr>
          <w:ilvl w:val="0"/>
          <w:numId w:val="44"/>
        </w:numPr>
        <w:spacing w:before="240" w:after="240"/>
        <w:rPr>
          <w:rFonts w:ascii="Calibri" w:eastAsia="Calibri" w:hAnsi="Calibri" w:cs="Calibri"/>
          <w:color w:val="000000" w:themeColor="text1"/>
        </w:rPr>
      </w:pPr>
      <w:r w:rsidRPr="659376C7">
        <w:rPr>
          <w:rFonts w:ascii="Calibri" w:eastAsia="Calibri" w:hAnsi="Calibri" w:cs="Calibri"/>
        </w:rPr>
        <w:t xml:space="preserve">Background flag when any rule has </w:t>
      </w:r>
      <w:r w:rsidRPr="659376C7">
        <w:rPr>
          <w:rFonts w:ascii="Calibri" w:eastAsia="Calibri" w:hAnsi="Calibri" w:cs="Calibri"/>
          <w:b/>
        </w:rPr>
        <w:t>&gt;30% overrides across ≥20 cases</w:t>
      </w:r>
      <w:r w:rsidRPr="659376C7">
        <w:rPr>
          <w:rFonts w:ascii="Calibri" w:eastAsia="Calibri" w:hAnsi="Calibri" w:cs="Calibri"/>
        </w:rPr>
        <w:t>; admins get a badge to review.</w:t>
      </w:r>
    </w:p>
    <w:p w14:paraId="4C4D2724" w14:textId="56120E70" w:rsidR="4805A7EE" w:rsidRPr="00853CE1" w:rsidRDefault="4805A7EE" w:rsidP="00CC4026">
      <w:pPr>
        <w:pStyle w:val="ListParagraph"/>
        <w:numPr>
          <w:ilvl w:val="0"/>
          <w:numId w:val="44"/>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Flag appears in admin; not in clinician flow.</w:t>
      </w:r>
    </w:p>
    <w:p w14:paraId="032F0281" w14:textId="324E36E8" w:rsidR="4805A7EE" w:rsidRPr="00853CE1" w:rsidRDefault="4805A7EE" w:rsidP="00CC4026">
      <w:pPr>
        <w:pStyle w:val="ListParagraph"/>
        <w:numPr>
          <w:ilvl w:val="0"/>
          <w:numId w:val="43"/>
        </w:numPr>
        <w:spacing w:before="240" w:after="240"/>
        <w:rPr>
          <w:rFonts w:ascii="Calibri" w:eastAsia="Calibri" w:hAnsi="Calibri" w:cs="Calibri"/>
          <w:b/>
          <w:bCs/>
          <w:color w:val="000000" w:themeColor="text1"/>
        </w:rPr>
      </w:pPr>
      <w:r w:rsidRPr="659376C7">
        <w:rPr>
          <w:rFonts w:ascii="Calibri" w:eastAsia="Calibri" w:hAnsi="Calibri" w:cs="Calibri"/>
          <w:b/>
        </w:rPr>
        <w:t>Provenance drawer everyone understands</w:t>
      </w:r>
    </w:p>
    <w:p w14:paraId="7B35D67F" w14:textId="41043328" w:rsidR="4805A7EE" w:rsidRPr="00853CE1" w:rsidRDefault="4805A7EE" w:rsidP="00CC4026">
      <w:pPr>
        <w:pStyle w:val="ListParagraph"/>
        <w:numPr>
          <w:ilvl w:val="0"/>
          <w:numId w:val="42"/>
        </w:numPr>
        <w:spacing w:before="240" w:after="240"/>
        <w:rPr>
          <w:rFonts w:ascii="Calibri" w:eastAsia="Calibri" w:hAnsi="Calibri" w:cs="Calibri"/>
          <w:color w:val="000000" w:themeColor="text1"/>
        </w:rPr>
      </w:pPr>
      <w:r w:rsidRPr="659376C7">
        <w:rPr>
          <w:rFonts w:ascii="Calibri" w:eastAsia="Calibri" w:hAnsi="Calibri" w:cs="Calibri"/>
        </w:rPr>
        <w:t>“Who/what/when” timeline for case: calculator versions, content version, med-rules version, edits, exports.</w:t>
      </w:r>
    </w:p>
    <w:p w14:paraId="0560BED5" w14:textId="30DED1B9" w:rsidR="4805A7EE" w:rsidRPr="00853CE1" w:rsidRDefault="4805A7EE" w:rsidP="00CC4026">
      <w:pPr>
        <w:pStyle w:val="ListParagraph"/>
        <w:numPr>
          <w:ilvl w:val="0"/>
          <w:numId w:val="42"/>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Drawer loads in &lt;300 </w:t>
      </w:r>
      <w:proofErr w:type="spellStart"/>
      <w:r w:rsidRPr="659376C7">
        <w:rPr>
          <w:rFonts w:ascii="Calibri" w:eastAsia="Calibri" w:hAnsi="Calibri" w:cs="Calibri"/>
        </w:rPr>
        <w:t>ms</w:t>
      </w:r>
      <w:proofErr w:type="spellEnd"/>
      <w:r w:rsidRPr="659376C7">
        <w:rPr>
          <w:rFonts w:ascii="Calibri" w:eastAsia="Calibri" w:hAnsi="Calibri" w:cs="Calibri"/>
        </w:rPr>
        <w:t xml:space="preserve"> and copies as a mini appendix.</w:t>
      </w:r>
    </w:p>
    <w:p w14:paraId="3F8DF35E" w14:textId="2FE1E7EB" w:rsidR="4805A7EE" w:rsidRPr="00853CE1" w:rsidRDefault="4805A7EE" w:rsidP="356B8739">
      <w:pPr>
        <w:pStyle w:val="Heading2"/>
        <w:spacing w:before="299" w:after="299"/>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G) Optional power-ups (flagged for phase-2 if time permits)</w:t>
      </w:r>
    </w:p>
    <w:p w14:paraId="1DDB2791" w14:textId="089DA8A7" w:rsidR="4805A7EE" w:rsidRPr="00853CE1" w:rsidRDefault="4805A7EE" w:rsidP="00CC4026">
      <w:pPr>
        <w:pStyle w:val="ListParagraph"/>
        <w:numPr>
          <w:ilvl w:val="0"/>
          <w:numId w:val="41"/>
        </w:numPr>
        <w:spacing w:before="240" w:after="240"/>
        <w:rPr>
          <w:rFonts w:ascii="Calibri" w:eastAsia="Calibri" w:hAnsi="Calibri" w:cs="Calibri"/>
          <w:b/>
          <w:bCs/>
          <w:color w:val="000000" w:themeColor="text1"/>
        </w:rPr>
      </w:pPr>
      <w:r w:rsidRPr="659376C7">
        <w:rPr>
          <w:rFonts w:ascii="Calibri" w:eastAsia="Calibri" w:hAnsi="Calibri" w:cs="Calibri"/>
          <w:b/>
        </w:rPr>
        <w:t>Labs/testing “only if indicated”</w:t>
      </w:r>
    </w:p>
    <w:p w14:paraId="07D3836F" w14:textId="518E6EC8" w:rsidR="4805A7EE" w:rsidRPr="00853CE1" w:rsidRDefault="4805A7EE" w:rsidP="00CC4026">
      <w:pPr>
        <w:pStyle w:val="ListParagraph"/>
        <w:numPr>
          <w:ilvl w:val="0"/>
          <w:numId w:val="40"/>
        </w:numPr>
        <w:spacing w:before="240" w:after="240"/>
        <w:rPr>
          <w:rFonts w:ascii="Calibri" w:eastAsia="Calibri" w:hAnsi="Calibri" w:cs="Calibri"/>
          <w:color w:val="000000" w:themeColor="text1"/>
        </w:rPr>
      </w:pPr>
      <w:r w:rsidRPr="659376C7">
        <w:rPr>
          <w:rFonts w:ascii="Calibri" w:eastAsia="Calibri" w:hAnsi="Calibri" w:cs="Calibri"/>
        </w:rPr>
        <w:t xml:space="preserve">Small </w:t>
      </w:r>
      <w:proofErr w:type="spellStart"/>
      <w:r w:rsidRPr="659376C7">
        <w:rPr>
          <w:rFonts w:ascii="Calibri" w:eastAsia="Calibri" w:hAnsi="Calibri" w:cs="Calibri"/>
        </w:rPr>
        <w:t>suggestor</w:t>
      </w:r>
      <w:proofErr w:type="spellEnd"/>
      <w:r w:rsidRPr="659376C7">
        <w:rPr>
          <w:rFonts w:ascii="Calibri" w:eastAsia="Calibri" w:hAnsi="Calibri" w:cs="Calibri"/>
        </w:rPr>
        <w:t xml:space="preserve"> lists </w:t>
      </w:r>
      <w:r w:rsidRPr="659376C7">
        <w:rPr>
          <w:rFonts w:ascii="Calibri" w:eastAsia="Calibri" w:hAnsi="Calibri" w:cs="Calibri"/>
          <w:i/>
        </w:rPr>
        <w:t>only</w:t>
      </w:r>
      <w:r w:rsidRPr="659376C7">
        <w:rPr>
          <w:rFonts w:ascii="Calibri" w:eastAsia="Calibri" w:hAnsi="Calibri" w:cs="Calibri"/>
        </w:rPr>
        <w:t xml:space="preserve"> indicated tests with “Why” tooltip; never hard-blocks.</w:t>
      </w:r>
    </w:p>
    <w:p w14:paraId="5E60718D" w14:textId="38D3FF88" w:rsidR="4805A7EE" w:rsidRPr="00853CE1" w:rsidRDefault="4805A7EE" w:rsidP="00CC4026">
      <w:pPr>
        <w:pStyle w:val="ListParagraph"/>
        <w:numPr>
          <w:ilvl w:val="0"/>
          <w:numId w:val="40"/>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Suggestions change with comorbidities &amp; procedure.</w:t>
      </w:r>
    </w:p>
    <w:p w14:paraId="65151ADF" w14:textId="621D7AF5" w:rsidR="4805A7EE" w:rsidRPr="00853CE1" w:rsidRDefault="4805A7EE" w:rsidP="00CC4026">
      <w:pPr>
        <w:pStyle w:val="ListParagraph"/>
        <w:numPr>
          <w:ilvl w:val="0"/>
          <w:numId w:val="39"/>
        </w:numPr>
        <w:spacing w:before="240" w:after="240"/>
        <w:rPr>
          <w:rFonts w:ascii="Calibri" w:eastAsia="Calibri" w:hAnsi="Calibri" w:cs="Calibri"/>
          <w:b/>
          <w:bCs/>
          <w:color w:val="000000" w:themeColor="text1"/>
        </w:rPr>
      </w:pPr>
      <w:r w:rsidRPr="659376C7">
        <w:rPr>
          <w:rFonts w:ascii="Calibri" w:eastAsia="Calibri" w:hAnsi="Calibri" w:cs="Calibri"/>
          <w:b/>
        </w:rPr>
        <w:t>Risk simulation switches</w:t>
      </w:r>
    </w:p>
    <w:p w14:paraId="4EE24DFB" w14:textId="1D500A69" w:rsidR="4805A7EE" w:rsidRPr="00853CE1" w:rsidRDefault="4805A7EE" w:rsidP="00CC4026">
      <w:pPr>
        <w:pStyle w:val="ListParagraph"/>
        <w:numPr>
          <w:ilvl w:val="0"/>
          <w:numId w:val="38"/>
        </w:numPr>
        <w:spacing w:before="240" w:after="240"/>
        <w:rPr>
          <w:rFonts w:ascii="Calibri" w:eastAsia="Calibri" w:hAnsi="Calibri" w:cs="Calibri"/>
          <w:color w:val="000000" w:themeColor="text1"/>
        </w:rPr>
      </w:pPr>
      <w:r w:rsidRPr="659376C7">
        <w:rPr>
          <w:rFonts w:ascii="Calibri" w:eastAsia="Calibri" w:hAnsi="Calibri" w:cs="Calibri"/>
        </w:rPr>
        <w:t>Toggle “neuraxial OFF/ON”, “bridge YES/NO”, “stop NSAID earlier” → see risk/note deltas without committing.</w:t>
      </w:r>
    </w:p>
    <w:p w14:paraId="0379A190" w14:textId="5F1E685C" w:rsidR="4805A7EE" w:rsidRPr="00853CE1" w:rsidRDefault="4805A7EE" w:rsidP="00CC4026">
      <w:pPr>
        <w:pStyle w:val="ListParagraph"/>
        <w:numPr>
          <w:ilvl w:val="0"/>
          <w:numId w:val="38"/>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Sim doesn’t alter </w:t>
      </w:r>
      <w:proofErr w:type="gramStart"/>
      <w:r w:rsidRPr="659376C7">
        <w:rPr>
          <w:rFonts w:ascii="Calibri" w:eastAsia="Calibri" w:hAnsi="Calibri" w:cs="Calibri"/>
        </w:rPr>
        <w:t>saved state</w:t>
      </w:r>
      <w:proofErr w:type="gramEnd"/>
      <w:r w:rsidRPr="659376C7">
        <w:rPr>
          <w:rFonts w:ascii="Calibri" w:eastAsia="Calibri" w:hAnsi="Calibri" w:cs="Calibri"/>
        </w:rPr>
        <w:t xml:space="preserve"> unless applied.</w:t>
      </w:r>
    </w:p>
    <w:p w14:paraId="2FE67B23" w14:textId="6EDEB020" w:rsidR="4805A7EE" w:rsidRPr="00853CE1" w:rsidRDefault="4805A7EE" w:rsidP="00CC4026">
      <w:pPr>
        <w:pStyle w:val="ListParagraph"/>
        <w:numPr>
          <w:ilvl w:val="0"/>
          <w:numId w:val="37"/>
        </w:numPr>
        <w:spacing w:before="240" w:after="240"/>
        <w:rPr>
          <w:rFonts w:ascii="Calibri" w:eastAsia="Calibri" w:hAnsi="Calibri" w:cs="Calibri"/>
          <w:b/>
          <w:bCs/>
          <w:color w:val="000000" w:themeColor="text1"/>
        </w:rPr>
      </w:pPr>
      <w:r w:rsidRPr="659376C7">
        <w:rPr>
          <w:rFonts w:ascii="Calibri" w:eastAsia="Calibri" w:hAnsi="Calibri" w:cs="Calibri"/>
          <w:b/>
        </w:rPr>
        <w:t>Bilingual patient instructions</w:t>
      </w:r>
    </w:p>
    <w:p w14:paraId="3C79C88B" w14:textId="0715F4F4" w:rsidR="4805A7EE" w:rsidRPr="00853CE1" w:rsidRDefault="4805A7EE" w:rsidP="00CC4026">
      <w:pPr>
        <w:pStyle w:val="ListParagraph"/>
        <w:numPr>
          <w:ilvl w:val="0"/>
          <w:numId w:val="36"/>
        </w:numPr>
        <w:spacing w:before="240" w:after="240"/>
        <w:rPr>
          <w:rFonts w:ascii="Calibri" w:eastAsia="Calibri" w:hAnsi="Calibri" w:cs="Calibri"/>
          <w:color w:val="000000" w:themeColor="text1"/>
        </w:rPr>
      </w:pPr>
      <w:r w:rsidRPr="659376C7">
        <w:rPr>
          <w:rFonts w:ascii="Calibri" w:eastAsia="Calibri" w:hAnsi="Calibri" w:cs="Calibri"/>
        </w:rPr>
        <w:t>Support a second language for the printable appendix (site default).</w:t>
      </w:r>
    </w:p>
    <w:p w14:paraId="6A84C685" w14:textId="3378532F" w:rsidR="4805A7EE" w:rsidRPr="00853CE1" w:rsidRDefault="4805A7EE" w:rsidP="00CC4026">
      <w:pPr>
        <w:pStyle w:val="ListParagraph"/>
        <w:numPr>
          <w:ilvl w:val="0"/>
          <w:numId w:val="36"/>
        </w:numPr>
        <w:spacing w:before="240" w:after="240"/>
        <w:rPr>
          <w:rFonts w:ascii="Calibri" w:eastAsia="Calibri" w:hAnsi="Calibri" w:cs="Calibri"/>
          <w:color w:val="000000" w:themeColor="text1"/>
        </w:rPr>
      </w:pPr>
      <w:r w:rsidRPr="659376C7">
        <w:rPr>
          <w:rFonts w:ascii="Calibri" w:eastAsia="Calibri" w:hAnsi="Calibri" w:cs="Calibri"/>
          <w:i/>
        </w:rPr>
        <w:t>Accept:</w:t>
      </w:r>
      <w:r w:rsidRPr="659376C7">
        <w:rPr>
          <w:rFonts w:ascii="Calibri" w:eastAsia="Calibri" w:hAnsi="Calibri" w:cs="Calibri"/>
        </w:rPr>
        <w:t xml:space="preserve"> Toggle language; placeholders fill </w:t>
      </w:r>
      <w:proofErr w:type="gramStart"/>
      <w:r w:rsidRPr="659376C7">
        <w:rPr>
          <w:rFonts w:ascii="Calibri" w:eastAsia="Calibri" w:hAnsi="Calibri" w:cs="Calibri"/>
        </w:rPr>
        <w:t>from</w:t>
      </w:r>
      <w:proofErr w:type="gramEnd"/>
      <w:r w:rsidRPr="659376C7">
        <w:rPr>
          <w:rFonts w:ascii="Calibri" w:eastAsia="Calibri" w:hAnsi="Calibri" w:cs="Calibri"/>
        </w:rPr>
        <w:t xml:space="preserve"> site config.</w:t>
      </w:r>
    </w:p>
    <w:p w14:paraId="3DC72657" w14:textId="52B421B8" w:rsidR="356B8739" w:rsidRPr="00853CE1" w:rsidRDefault="356B8739" w:rsidP="356B8739">
      <w:pPr>
        <w:rPr>
          <w:rFonts w:ascii="Calibri" w:eastAsia="Calibri" w:hAnsi="Calibri" w:cs="Calibri"/>
        </w:rPr>
      </w:pPr>
    </w:p>
    <w:p w14:paraId="2F0C93E4" w14:textId="77D16E37" w:rsidR="356B8739" w:rsidRPr="00853CE1" w:rsidRDefault="356B8739" w:rsidP="356B8739">
      <w:pPr>
        <w:rPr>
          <w:rFonts w:ascii="Calibri" w:eastAsia="Calibri" w:hAnsi="Calibri" w:cs="Calibri"/>
        </w:rPr>
      </w:pPr>
    </w:p>
    <w:p w14:paraId="53129ED0" w14:textId="789BC454" w:rsidR="06E22526" w:rsidRPr="00853CE1" w:rsidRDefault="06E22526" w:rsidP="356B8739">
      <w:pPr>
        <w:pStyle w:val="Heading1"/>
        <w:spacing w:before="322" w:after="322"/>
        <w:rPr>
          <w:rFonts w:ascii="Calibri" w:eastAsia="Calibri" w:hAnsi="Calibri" w:cs="Calibri"/>
          <w:color w:val="auto"/>
        </w:rPr>
      </w:pPr>
      <w:proofErr w:type="gramStart"/>
      <w:r w:rsidRPr="659376C7">
        <w:rPr>
          <w:rFonts w:ascii="Calibri" w:eastAsia="Calibri" w:hAnsi="Calibri" w:cs="Calibri"/>
          <w:b/>
          <w:color w:val="auto"/>
          <w:sz w:val="48"/>
          <w:szCs w:val="48"/>
        </w:rPr>
        <w:t>Clinical  Add</w:t>
      </w:r>
      <w:proofErr w:type="gramEnd"/>
      <w:r w:rsidRPr="659376C7">
        <w:rPr>
          <w:rFonts w:ascii="Calibri" w:eastAsia="Calibri" w:hAnsi="Calibri" w:cs="Calibri"/>
          <w:b/>
          <w:color w:val="auto"/>
          <w:sz w:val="48"/>
          <w:szCs w:val="48"/>
        </w:rPr>
        <w:t>-Ons (agentic, demo-ready)</w:t>
      </w:r>
    </w:p>
    <w:p w14:paraId="075B49B8" w14:textId="66B4F2AD" w:rsidR="06E22526" w:rsidRPr="00853CE1" w:rsidRDefault="06E22526"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t>A) More signal (scores &amp; summaries)</w:t>
      </w:r>
    </w:p>
    <w:p w14:paraId="368513E3" w14:textId="0EF12590" w:rsidR="06E22526" w:rsidRPr="00853CE1" w:rsidRDefault="06E22526" w:rsidP="00CC4026">
      <w:pPr>
        <w:pStyle w:val="ListParagraph"/>
        <w:numPr>
          <w:ilvl w:val="0"/>
          <w:numId w:val="3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STOP-BANG (OSA screen)</w:t>
      </w:r>
      <w:r>
        <w:br/>
      </w:r>
      <w:r w:rsidRPr="659376C7">
        <w:rPr>
          <w:rFonts w:ascii="Calibri" w:eastAsia="Calibri" w:hAnsi="Calibri" w:cs="Calibri"/>
          <w:sz w:val="22"/>
          <w:szCs w:val="22"/>
        </w:rPr>
        <w:t>Adds a quick OSA risk score next to DASI; feeds OSA block.</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Score renders; if high, OSA block auto-appears.</w:t>
      </w:r>
    </w:p>
    <w:p w14:paraId="2DB93D14" w14:textId="1AF92B4F" w:rsidR="06E22526" w:rsidRPr="00853CE1" w:rsidRDefault="06E22526" w:rsidP="00CC4026">
      <w:pPr>
        <w:pStyle w:val="ListParagraph"/>
        <w:numPr>
          <w:ilvl w:val="0"/>
          <w:numId w:val="3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Gupta MICA (cardiac event)</w:t>
      </w:r>
      <w:r>
        <w:br/>
      </w:r>
      <w:r w:rsidRPr="659376C7">
        <w:rPr>
          <w:rFonts w:ascii="Calibri" w:eastAsia="Calibri" w:hAnsi="Calibri" w:cs="Calibri"/>
          <w:sz w:val="22"/>
          <w:szCs w:val="22"/>
        </w:rPr>
        <w:t>A second cardiac calculator for triangulation with RCRI/AUB-HAS-2.</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Card shows score/class; consensus/dissent badge updates.</w:t>
      </w:r>
    </w:p>
    <w:p w14:paraId="339C6DC2" w14:textId="54A9CAA5" w:rsidR="06E22526" w:rsidRPr="00853CE1" w:rsidRDefault="06E22526" w:rsidP="00CC4026">
      <w:pPr>
        <w:pStyle w:val="ListParagraph"/>
        <w:numPr>
          <w:ilvl w:val="0"/>
          <w:numId w:val="3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Caprini (VTE risk for surgical patients)</w:t>
      </w:r>
      <w:r>
        <w:br/>
      </w:r>
      <w:r w:rsidRPr="659376C7">
        <w:rPr>
          <w:rFonts w:ascii="Calibri" w:eastAsia="Calibri" w:hAnsi="Calibri" w:cs="Calibri"/>
          <w:sz w:val="22"/>
          <w:szCs w:val="22"/>
        </w:rPr>
        <w:t>Shows thrombosis risk tier; nudges prophylaxis line (no orders).</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Tier displayed; VTE line adds site link.</w:t>
      </w:r>
    </w:p>
    <w:p w14:paraId="3602179D" w14:textId="6AD9603B" w:rsidR="06E22526" w:rsidRPr="00853CE1" w:rsidRDefault="06E22526" w:rsidP="00CC4026">
      <w:pPr>
        <w:pStyle w:val="ListParagraph"/>
        <w:numPr>
          <w:ilvl w:val="0"/>
          <w:numId w:val="3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Child-Pugh + MELD-Na summary</w:t>
      </w:r>
      <w:r>
        <w:br/>
      </w:r>
      <w:r w:rsidRPr="659376C7">
        <w:rPr>
          <w:rFonts w:ascii="Calibri" w:eastAsia="Calibri" w:hAnsi="Calibri" w:cs="Calibri"/>
          <w:sz w:val="22"/>
          <w:szCs w:val="22"/>
        </w:rPr>
        <w:t>Quick liver severity panel under VOCAL-Penn.</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Both scores fill if labs available; no blocking.</w:t>
      </w:r>
    </w:p>
    <w:p w14:paraId="57DA7EB7" w14:textId="097B7EF3" w:rsidR="06E22526" w:rsidRPr="00853CE1" w:rsidRDefault="06E22526"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t>B) Smarter red flags &amp; safety bundles</w:t>
      </w:r>
    </w:p>
    <w:p w14:paraId="56ECD54D" w14:textId="109EDF80" w:rsidR="06E22526" w:rsidRPr="00853CE1" w:rsidRDefault="06E22526" w:rsidP="00CC4026">
      <w:pPr>
        <w:pStyle w:val="ListParagraph"/>
        <w:numPr>
          <w:ilvl w:val="0"/>
          <w:numId w:val="3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QTc risk guard</w:t>
      </w:r>
      <w:r>
        <w:br/>
      </w:r>
      <w:r w:rsidRPr="659376C7">
        <w:rPr>
          <w:rFonts w:ascii="Calibri" w:eastAsia="Calibri" w:hAnsi="Calibri" w:cs="Calibri"/>
          <w:sz w:val="22"/>
          <w:szCs w:val="22"/>
        </w:rPr>
        <w:t xml:space="preserve">If EKG QTc ≥500 </w:t>
      </w:r>
      <w:r w:rsidRPr="659376C7">
        <w:rPr>
          <w:rFonts w:ascii="Calibri" w:eastAsia="Calibri" w:hAnsi="Calibri" w:cs="Calibri"/>
          <w:b/>
          <w:sz w:val="22"/>
          <w:szCs w:val="22"/>
        </w:rPr>
        <w:t>or</w:t>
      </w:r>
      <w:r w:rsidRPr="659376C7">
        <w:rPr>
          <w:rFonts w:ascii="Calibri" w:eastAsia="Calibri" w:hAnsi="Calibri" w:cs="Calibri"/>
          <w:sz w:val="22"/>
          <w:szCs w:val="22"/>
        </w:rPr>
        <w:t xml:space="preserve"> QT-prolonging meds → banner with “avoid QT-prolongers” hint.</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Banner appears; acknowledgment required to export.</w:t>
      </w:r>
    </w:p>
    <w:p w14:paraId="5F969C77" w14:textId="0A00D0A7" w:rsidR="06E22526" w:rsidRPr="00853CE1" w:rsidRDefault="06E22526" w:rsidP="00CC4026">
      <w:pPr>
        <w:pStyle w:val="ListParagraph"/>
        <w:numPr>
          <w:ilvl w:val="0"/>
          <w:numId w:val="3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Syncope/fever/unstable arrhythmia/active bleed</w:t>
      </w:r>
      <w:r w:rsidRPr="659376C7">
        <w:rPr>
          <w:rFonts w:ascii="Calibri" w:eastAsia="Calibri" w:hAnsi="Calibri" w:cs="Calibri"/>
          <w:sz w:val="22"/>
          <w:szCs w:val="22"/>
        </w:rPr>
        <w:t xml:space="preserve"> flags</w:t>
      </w:r>
      <w:r>
        <w:br/>
      </w:r>
      <w:r w:rsidRPr="659376C7">
        <w:rPr>
          <w:rFonts w:ascii="Calibri" w:eastAsia="Calibri" w:hAnsi="Calibri" w:cs="Calibri"/>
          <w:sz w:val="22"/>
          <w:szCs w:val="22"/>
        </w:rPr>
        <w:t>Expanded HPI red flags (toggleable by site).</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Any ON → red banner + required acknowledgment.</w:t>
      </w:r>
    </w:p>
    <w:p w14:paraId="183409C9" w14:textId="26E3FCCB" w:rsidR="06E22526" w:rsidRPr="00853CE1" w:rsidRDefault="06E22526" w:rsidP="00CC4026">
      <w:pPr>
        <w:pStyle w:val="ListParagraph"/>
        <w:numPr>
          <w:ilvl w:val="0"/>
          <w:numId w:val="3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Device check (Pacemaker/ICD)</w:t>
      </w:r>
      <w:r>
        <w:br/>
      </w:r>
      <w:r w:rsidRPr="659376C7">
        <w:rPr>
          <w:rFonts w:ascii="Calibri" w:eastAsia="Calibri" w:hAnsi="Calibri" w:cs="Calibri"/>
          <w:sz w:val="22"/>
          <w:szCs w:val="22"/>
        </w:rPr>
        <w:t>Injects magnet/rep/cautery note when a device code is present.</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Device line renders only when device detected.</w:t>
      </w:r>
    </w:p>
    <w:p w14:paraId="2781CB2A" w14:textId="4CDE3F8F" w:rsidR="06E22526" w:rsidRPr="00853CE1" w:rsidRDefault="06E22526" w:rsidP="00CC4026">
      <w:pPr>
        <w:pStyle w:val="ListParagraph"/>
        <w:numPr>
          <w:ilvl w:val="0"/>
          <w:numId w:val="3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Endocarditis prophylaxis cue</w:t>
      </w:r>
      <w:r>
        <w:br/>
      </w:r>
      <w:r w:rsidRPr="659376C7">
        <w:rPr>
          <w:rFonts w:ascii="Calibri" w:eastAsia="Calibri" w:hAnsi="Calibri" w:cs="Calibri"/>
          <w:sz w:val="22"/>
          <w:szCs w:val="22"/>
        </w:rPr>
        <w:t>Shows compact “Indicated? Y/N” with guideline tag when criteria met.</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Appears only when indication satisfied.</w:t>
      </w:r>
    </w:p>
    <w:p w14:paraId="19CD049F" w14:textId="7A5E5C86" w:rsidR="06E22526" w:rsidRPr="00853CE1" w:rsidRDefault="06E22526" w:rsidP="00CC4026">
      <w:pPr>
        <w:pStyle w:val="ListParagraph"/>
        <w:numPr>
          <w:ilvl w:val="0"/>
          <w:numId w:val="3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Anemia optimization</w:t>
      </w:r>
      <w:r>
        <w:br/>
      </w:r>
      <w:r w:rsidRPr="659376C7">
        <w:rPr>
          <w:rFonts w:ascii="Calibri" w:eastAsia="Calibri" w:hAnsi="Calibri" w:cs="Calibri"/>
          <w:sz w:val="22"/>
          <w:szCs w:val="22"/>
        </w:rPr>
        <w:t>If Hgb &lt; threshold or IDA labs → iron/±EPO window + crossmatch note.</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Block renders with stated threshold.</w:t>
      </w:r>
    </w:p>
    <w:p w14:paraId="6A94CDC0" w14:textId="717FBC10" w:rsidR="06E22526" w:rsidRPr="00853CE1" w:rsidRDefault="06E22526" w:rsidP="00CC4026">
      <w:pPr>
        <w:pStyle w:val="ListParagraph"/>
        <w:numPr>
          <w:ilvl w:val="0"/>
          <w:numId w:val="3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Delirium prevention mini-pack (≥65 + frailty/dementia)</w:t>
      </w:r>
      <w:r>
        <w:br/>
      </w:r>
      <w:r w:rsidRPr="659376C7">
        <w:rPr>
          <w:rFonts w:ascii="Calibri" w:eastAsia="Calibri" w:hAnsi="Calibri" w:cs="Calibri"/>
          <w:sz w:val="22"/>
          <w:szCs w:val="22"/>
        </w:rPr>
        <w:t>Sleep/eyes/ears/mobilize/opioid-sparing checklist.</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Auto-appears when trigger hits; prints in A/P.</w:t>
      </w:r>
    </w:p>
    <w:p w14:paraId="5D065C0D" w14:textId="26BE3237" w:rsidR="06E22526" w:rsidRPr="00853CE1" w:rsidRDefault="06E22526"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lastRenderedPageBreak/>
        <w:t>C) Diabetes clarity that wins trust</w:t>
      </w:r>
    </w:p>
    <w:p w14:paraId="38F18D3A" w14:textId="41BB08D1" w:rsidR="06E22526" w:rsidRPr="00853CE1" w:rsidRDefault="06E22526" w:rsidP="00CC4026">
      <w:pPr>
        <w:pStyle w:val="ListParagraph"/>
        <w:numPr>
          <w:ilvl w:val="0"/>
          <w:numId w:val="3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Day-Before / Day-Of / NPO tables (AM vs PM)</w:t>
      </w:r>
      <w:r>
        <w:br/>
      </w:r>
      <w:r w:rsidRPr="659376C7">
        <w:rPr>
          <w:rFonts w:ascii="Calibri" w:eastAsia="Calibri" w:hAnsi="Calibri" w:cs="Calibri"/>
          <w:sz w:val="22"/>
          <w:szCs w:val="22"/>
        </w:rPr>
        <w:t>Regimen-aware (basal/bolus/pump) with site defaults.</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Changing surgery time recomputes tables instantly.</w:t>
      </w:r>
    </w:p>
    <w:p w14:paraId="17E1FC21" w14:textId="5B028FAF" w:rsidR="06E22526" w:rsidRPr="00853CE1" w:rsidRDefault="06E22526" w:rsidP="00CC4026">
      <w:pPr>
        <w:pStyle w:val="ListParagraph"/>
        <w:numPr>
          <w:ilvl w:val="0"/>
          <w:numId w:val="3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CGM/insulin pump line</w:t>
      </w:r>
      <w:r>
        <w:br/>
      </w:r>
      <w:r w:rsidRPr="659376C7">
        <w:rPr>
          <w:rFonts w:ascii="Calibri" w:eastAsia="Calibri" w:hAnsi="Calibri" w:cs="Calibri"/>
          <w:sz w:val="22"/>
          <w:szCs w:val="22"/>
        </w:rPr>
        <w:t xml:space="preserve">Keep-on vs </w:t>
      </w:r>
      <w:proofErr w:type="gramStart"/>
      <w:r w:rsidRPr="659376C7">
        <w:rPr>
          <w:rFonts w:ascii="Calibri" w:eastAsia="Calibri" w:hAnsi="Calibri" w:cs="Calibri"/>
          <w:sz w:val="22"/>
          <w:szCs w:val="22"/>
        </w:rPr>
        <w:t>disconnect</w:t>
      </w:r>
      <w:proofErr w:type="gramEnd"/>
      <w:r w:rsidRPr="659376C7">
        <w:rPr>
          <w:rFonts w:ascii="Calibri" w:eastAsia="Calibri" w:hAnsi="Calibri" w:cs="Calibri"/>
          <w:sz w:val="22"/>
          <w:szCs w:val="22"/>
        </w:rPr>
        <w:t xml:space="preserve"> per site policy if device present.</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Shows only when device detected.</w:t>
      </w:r>
    </w:p>
    <w:p w14:paraId="60414D07" w14:textId="2A26F348" w:rsidR="06E22526" w:rsidRPr="00853CE1" w:rsidRDefault="06E22526"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t>D) Medication plan intelligence (agentic helpers)</w:t>
      </w:r>
    </w:p>
    <w:p w14:paraId="715F5BB7" w14:textId="6721B9EB" w:rsidR="06E22526" w:rsidRPr="00853CE1" w:rsidRDefault="06E22526" w:rsidP="00CC4026">
      <w:pPr>
        <w:pStyle w:val="ListParagraph"/>
        <w:numPr>
          <w:ilvl w:val="0"/>
          <w:numId w:val="32"/>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Exact hold/resume date-time math</w:t>
      </w:r>
      <w:r>
        <w:br/>
      </w:r>
      <w:r w:rsidRPr="659376C7">
        <w:rPr>
          <w:rFonts w:ascii="Calibri" w:eastAsia="Calibri" w:hAnsi="Calibri" w:cs="Calibri"/>
          <w:sz w:val="22"/>
          <w:szCs w:val="22"/>
        </w:rPr>
        <w:t xml:space="preserve">Turns “hold 3 days” into concrete local </w:t>
      </w:r>
      <w:r w:rsidRPr="659376C7">
        <w:rPr>
          <w:rFonts w:ascii="Calibri" w:eastAsia="Calibri" w:hAnsi="Calibri" w:cs="Calibri"/>
          <w:b/>
          <w:sz w:val="22"/>
          <w:szCs w:val="22"/>
        </w:rPr>
        <w:t>dates/times</w:t>
      </w:r>
      <w:r w:rsidRPr="659376C7">
        <w:rPr>
          <w:rFonts w:ascii="Calibri" w:eastAsia="Calibri" w:hAnsi="Calibri" w:cs="Calibri"/>
          <w:sz w:val="22"/>
          <w:szCs w:val="22"/>
        </w:rPr>
        <w:t>.</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Dates update when surgery time changes.</w:t>
      </w:r>
    </w:p>
    <w:p w14:paraId="2509437C" w14:textId="4839C128" w:rsidR="06E22526" w:rsidRPr="00853CE1" w:rsidRDefault="06E22526" w:rsidP="00CC4026">
      <w:pPr>
        <w:pStyle w:val="ListParagraph"/>
        <w:numPr>
          <w:ilvl w:val="0"/>
          <w:numId w:val="32"/>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Neuraxial interval helper</w:t>
      </w:r>
      <w:r>
        <w:br/>
      </w:r>
      <w:r w:rsidRPr="659376C7">
        <w:rPr>
          <w:rFonts w:ascii="Calibri" w:eastAsia="Calibri" w:hAnsi="Calibri" w:cs="Calibri"/>
          <w:sz w:val="22"/>
          <w:szCs w:val="22"/>
        </w:rPr>
        <w:t>Given last dose + agent + renal band → earliest safe window + restart guidance.</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Warning/interval shows; acknowledgment required.</w:t>
      </w:r>
    </w:p>
    <w:p w14:paraId="189090ED" w14:textId="1AB5AEF9" w:rsidR="06E22526" w:rsidRPr="00853CE1" w:rsidRDefault="06E22526" w:rsidP="00CC4026">
      <w:pPr>
        <w:pStyle w:val="ListParagraph"/>
        <w:numPr>
          <w:ilvl w:val="0"/>
          <w:numId w:val="32"/>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 xml:space="preserve">Bridge </w:t>
      </w:r>
      <w:proofErr w:type="gramStart"/>
      <w:r w:rsidRPr="659376C7">
        <w:rPr>
          <w:rFonts w:ascii="Calibri" w:eastAsia="Calibri" w:hAnsi="Calibri" w:cs="Calibri"/>
          <w:b/>
          <w:sz w:val="22"/>
          <w:szCs w:val="22"/>
        </w:rPr>
        <w:t>mini-wizard</w:t>
      </w:r>
      <w:proofErr w:type="gramEnd"/>
      <w:r w:rsidRPr="659376C7">
        <w:rPr>
          <w:rFonts w:ascii="Calibri" w:eastAsia="Calibri" w:hAnsi="Calibri" w:cs="Calibri"/>
          <w:b/>
          <w:sz w:val="22"/>
          <w:szCs w:val="22"/>
        </w:rPr>
        <w:t xml:space="preserve"> (warfarin/DOAC)</w:t>
      </w:r>
      <w:r>
        <w:br/>
      </w:r>
      <w:r w:rsidRPr="659376C7">
        <w:rPr>
          <w:rFonts w:ascii="Calibri" w:eastAsia="Calibri" w:hAnsi="Calibri" w:cs="Calibri"/>
          <w:sz w:val="22"/>
          <w:szCs w:val="22"/>
        </w:rPr>
        <w:t xml:space="preserve">If </w:t>
      </w:r>
      <w:proofErr w:type="gramStart"/>
      <w:r w:rsidRPr="659376C7">
        <w:rPr>
          <w:rFonts w:ascii="Calibri" w:eastAsia="Calibri" w:hAnsi="Calibri" w:cs="Calibri"/>
          <w:sz w:val="22"/>
          <w:szCs w:val="22"/>
        </w:rPr>
        <w:t>hold</w:t>
      </w:r>
      <w:proofErr w:type="gramEnd"/>
      <w:r w:rsidRPr="659376C7">
        <w:rPr>
          <w:rFonts w:ascii="Calibri" w:eastAsia="Calibri" w:hAnsi="Calibri" w:cs="Calibri"/>
          <w:sz w:val="22"/>
          <w:szCs w:val="22"/>
        </w:rPr>
        <w:t xml:space="preserve"> selected: </w:t>
      </w:r>
      <w:r w:rsidRPr="659376C7">
        <w:rPr>
          <w:rFonts w:ascii="Calibri" w:eastAsia="Calibri" w:hAnsi="Calibri" w:cs="Calibri"/>
          <w:b/>
          <w:sz w:val="22"/>
          <w:szCs w:val="22"/>
        </w:rPr>
        <w:t>Bridge? (Y/N)</w:t>
      </w:r>
      <w:r w:rsidRPr="659376C7">
        <w:rPr>
          <w:rFonts w:ascii="Calibri" w:eastAsia="Calibri" w:hAnsi="Calibri" w:cs="Calibri"/>
          <w:sz w:val="22"/>
          <w:szCs w:val="22"/>
        </w:rPr>
        <w:t xml:space="preserve"> with </w:t>
      </w:r>
      <w:r w:rsidRPr="659376C7">
        <w:rPr>
          <w:rFonts w:ascii="Calibri" w:eastAsia="Calibri" w:hAnsi="Calibri" w:cs="Calibri"/>
          <w:b/>
          <w:sz w:val="22"/>
          <w:szCs w:val="22"/>
        </w:rPr>
        <w:t xml:space="preserve">agent + </w:t>
      </w:r>
      <w:proofErr w:type="gramStart"/>
      <w:r w:rsidRPr="659376C7">
        <w:rPr>
          <w:rFonts w:ascii="Calibri" w:eastAsia="Calibri" w:hAnsi="Calibri" w:cs="Calibri"/>
          <w:b/>
          <w:sz w:val="22"/>
          <w:szCs w:val="22"/>
        </w:rPr>
        <w:t>last-dose</w:t>
      </w:r>
      <w:proofErr w:type="gramEnd"/>
      <w:r w:rsidRPr="659376C7">
        <w:rPr>
          <w:rFonts w:ascii="Calibri" w:eastAsia="Calibri" w:hAnsi="Calibri" w:cs="Calibri"/>
          <w:sz w:val="22"/>
          <w:szCs w:val="22"/>
        </w:rPr>
        <w:t xml:space="preserve"> (required if Y). DOACs default to “No bridge”.</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Cannot save Bridge=Yes without agent/timing.</w:t>
      </w:r>
    </w:p>
    <w:p w14:paraId="413A406A" w14:textId="0A9F84B5" w:rsidR="06E22526" w:rsidRPr="00853CE1" w:rsidRDefault="06E22526" w:rsidP="00CC4026">
      <w:pPr>
        <w:pStyle w:val="ListParagraph"/>
        <w:numPr>
          <w:ilvl w:val="0"/>
          <w:numId w:val="32"/>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NSAID look-alike guard</w:t>
      </w:r>
      <w:r>
        <w:br/>
      </w:r>
      <w:r w:rsidRPr="659376C7">
        <w:rPr>
          <w:rFonts w:ascii="Calibri" w:eastAsia="Calibri" w:hAnsi="Calibri" w:cs="Calibri"/>
          <w:sz w:val="22"/>
          <w:szCs w:val="22"/>
        </w:rPr>
        <w:t>Flags topical vs oral, and COX-2 vs nonselective to avoid over-holding.</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Alert pill appears when variant detected.</w:t>
      </w:r>
    </w:p>
    <w:p w14:paraId="787ADA3B" w14:textId="3165DD1D" w:rsidR="06E22526" w:rsidRPr="00853CE1" w:rsidRDefault="06E22526" w:rsidP="00CC4026">
      <w:pPr>
        <w:pStyle w:val="ListParagraph"/>
        <w:numPr>
          <w:ilvl w:val="0"/>
          <w:numId w:val="32"/>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MAOI/linezolid cautions</w:t>
      </w:r>
      <w:r>
        <w:br/>
      </w:r>
      <w:r w:rsidRPr="659376C7">
        <w:rPr>
          <w:rFonts w:ascii="Calibri" w:eastAsia="Calibri" w:hAnsi="Calibri" w:cs="Calibri"/>
          <w:sz w:val="22"/>
          <w:szCs w:val="22"/>
        </w:rPr>
        <w:t>If present, show “avoid meperidine/tramadol/serotonergic” caution.</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Line shows only when those meds detected.</w:t>
      </w:r>
    </w:p>
    <w:p w14:paraId="317E2E6C" w14:textId="4A6DB2F8" w:rsidR="06E22526" w:rsidRPr="00853CE1" w:rsidRDefault="06E22526"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t>E) Procedure-aware UX (instant context)</w:t>
      </w:r>
    </w:p>
    <w:p w14:paraId="3F526152" w14:textId="6798CA25" w:rsidR="06E22526" w:rsidRPr="00853CE1" w:rsidRDefault="06E22526" w:rsidP="00CC4026">
      <w:pPr>
        <w:pStyle w:val="ListParagraph"/>
        <w:numPr>
          <w:ilvl w:val="0"/>
          <w:numId w:val="31"/>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Procedure chips + site overrides (hard demo win)</w:t>
      </w:r>
      <w:r>
        <w:br/>
      </w:r>
      <w:r w:rsidRPr="659376C7">
        <w:rPr>
          <w:rFonts w:ascii="Calibri" w:eastAsia="Calibri" w:hAnsi="Calibri" w:cs="Calibri"/>
          <w:sz w:val="22"/>
          <w:szCs w:val="22"/>
        </w:rPr>
        <w:t xml:space="preserve">Bleeding/Cardiac/Major/Neuraxial chips apply in </w:t>
      </w:r>
      <w:r w:rsidRPr="659376C7">
        <w:rPr>
          <w:rFonts w:ascii="Calibri" w:eastAsia="Calibri" w:hAnsi="Calibri" w:cs="Calibri"/>
          <w:b/>
          <w:sz w:val="22"/>
          <w:szCs w:val="22"/>
        </w:rPr>
        <w:t xml:space="preserve">≤100 </w:t>
      </w:r>
      <w:proofErr w:type="spellStart"/>
      <w:r w:rsidRPr="659376C7">
        <w:rPr>
          <w:rFonts w:ascii="Calibri" w:eastAsia="Calibri" w:hAnsi="Calibri" w:cs="Calibri"/>
          <w:b/>
          <w:sz w:val="22"/>
          <w:szCs w:val="22"/>
        </w:rPr>
        <w:t>ms</w:t>
      </w:r>
      <w:proofErr w:type="spellEnd"/>
      <w:r w:rsidRPr="659376C7">
        <w:rPr>
          <w:rFonts w:ascii="Calibri" w:eastAsia="Calibri" w:hAnsi="Calibri" w:cs="Calibri"/>
          <w:sz w:val="22"/>
          <w:szCs w:val="22"/>
        </w:rPr>
        <w:t xml:space="preserve"> and re-run engines; show “Site policy applied · ID#”.</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Chips display &amp; re-evaluate immediately.</w:t>
      </w:r>
    </w:p>
    <w:p w14:paraId="2F4248D8" w14:textId="1349AB3D" w:rsidR="06E22526" w:rsidRPr="00853CE1" w:rsidRDefault="06E22526" w:rsidP="00CC4026">
      <w:pPr>
        <w:pStyle w:val="ListParagraph"/>
        <w:numPr>
          <w:ilvl w:val="0"/>
          <w:numId w:val="31"/>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Surgeon packet preview</w:t>
      </w:r>
      <w:r>
        <w:br/>
      </w:r>
      <w:r w:rsidRPr="659376C7">
        <w:rPr>
          <w:rFonts w:ascii="Calibri" w:eastAsia="Calibri" w:hAnsi="Calibri" w:cs="Calibri"/>
          <w:sz w:val="22"/>
          <w:szCs w:val="22"/>
        </w:rPr>
        <w:t>One-click trimmed view: risks, red flags, med plan deltas, exact hold/resume dates.</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Exports without losing provenance footer.</w:t>
      </w:r>
    </w:p>
    <w:p w14:paraId="04BD9F25" w14:textId="5BB572DE" w:rsidR="06E22526" w:rsidRPr="00853CE1" w:rsidRDefault="06E22526"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lastRenderedPageBreak/>
        <w:t>F) Trust &amp; governance (why hospitals nod)</w:t>
      </w:r>
    </w:p>
    <w:p w14:paraId="6A7AC64E" w14:textId="33DD6D19" w:rsidR="06E22526" w:rsidRPr="00853CE1" w:rsidRDefault="06E22526" w:rsidP="00CC4026">
      <w:pPr>
        <w:pStyle w:val="ListParagraph"/>
        <w:numPr>
          <w:ilvl w:val="0"/>
          <w:numId w:val="3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Policy diff viewer</w:t>
      </w:r>
      <w:r>
        <w:br/>
      </w:r>
      <w:r w:rsidRPr="659376C7">
        <w:rPr>
          <w:rFonts w:ascii="Calibri" w:eastAsia="Calibri" w:hAnsi="Calibri" w:cs="Calibri"/>
          <w:sz w:val="22"/>
          <w:szCs w:val="22"/>
        </w:rPr>
        <w:t xml:space="preserve">If site policy ≠ SPAQI/UpToDate, show the diff and flip recommendation to </w:t>
      </w:r>
      <w:r w:rsidRPr="659376C7">
        <w:rPr>
          <w:rFonts w:ascii="Calibri" w:eastAsia="Calibri" w:hAnsi="Calibri" w:cs="Calibri"/>
          <w:b/>
          <w:sz w:val="22"/>
          <w:szCs w:val="22"/>
        </w:rPr>
        <w:t>“Clinician decision required.”</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Diff panel shows sources; choice is required.</w:t>
      </w:r>
    </w:p>
    <w:p w14:paraId="4E54D385" w14:textId="173E1DA0" w:rsidR="06E22526" w:rsidRPr="00853CE1" w:rsidRDefault="06E22526" w:rsidP="00CC4026">
      <w:pPr>
        <w:pStyle w:val="ListParagraph"/>
        <w:numPr>
          <w:ilvl w:val="0"/>
          <w:numId w:val="3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Override heatmap (quality guard)</w:t>
      </w:r>
      <w:r>
        <w:br/>
      </w:r>
      <w:r w:rsidRPr="659376C7">
        <w:rPr>
          <w:rFonts w:ascii="Calibri" w:eastAsia="Calibri" w:hAnsi="Calibri" w:cs="Calibri"/>
          <w:sz w:val="22"/>
          <w:szCs w:val="22"/>
        </w:rPr>
        <w:t xml:space="preserve">Background flag when any rule has </w:t>
      </w:r>
      <w:r w:rsidRPr="659376C7">
        <w:rPr>
          <w:rFonts w:ascii="Calibri" w:eastAsia="Calibri" w:hAnsi="Calibri" w:cs="Calibri"/>
          <w:b/>
          <w:sz w:val="22"/>
          <w:szCs w:val="22"/>
        </w:rPr>
        <w:t>&gt;30% overrides across ≥20 cases</w:t>
      </w:r>
      <w:r w:rsidRPr="659376C7">
        <w:rPr>
          <w:rFonts w:ascii="Calibri" w:eastAsia="Calibri" w:hAnsi="Calibri" w:cs="Calibri"/>
          <w:sz w:val="22"/>
          <w:szCs w:val="22"/>
        </w:rPr>
        <w:t>.</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Admin sees flag; not in clinician flow.</w:t>
      </w:r>
    </w:p>
    <w:p w14:paraId="5BED117B" w14:textId="525FFBB5" w:rsidR="06E22526" w:rsidRPr="00853CE1" w:rsidRDefault="06E22526" w:rsidP="00CC4026">
      <w:pPr>
        <w:pStyle w:val="ListParagraph"/>
        <w:numPr>
          <w:ilvl w:val="0"/>
          <w:numId w:val="3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Provenance timeline drawer</w:t>
      </w:r>
      <w:r>
        <w:br/>
      </w:r>
      <w:r w:rsidRPr="659376C7">
        <w:rPr>
          <w:rFonts w:ascii="Calibri" w:eastAsia="Calibri" w:hAnsi="Calibri" w:cs="Calibri"/>
          <w:sz w:val="22"/>
          <w:szCs w:val="22"/>
        </w:rPr>
        <w:t>Human-readable “who/what/when” trail; copyable appendix.</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Loads &lt;300 </w:t>
      </w:r>
      <w:proofErr w:type="spellStart"/>
      <w:r w:rsidRPr="659376C7">
        <w:rPr>
          <w:rFonts w:ascii="Calibri" w:eastAsia="Calibri" w:hAnsi="Calibri" w:cs="Calibri"/>
          <w:sz w:val="22"/>
          <w:szCs w:val="22"/>
        </w:rPr>
        <w:t>ms</w:t>
      </w:r>
      <w:proofErr w:type="spellEnd"/>
      <w:r w:rsidRPr="659376C7">
        <w:rPr>
          <w:rFonts w:ascii="Calibri" w:eastAsia="Calibri" w:hAnsi="Calibri" w:cs="Calibri"/>
          <w:sz w:val="22"/>
          <w:szCs w:val="22"/>
        </w:rPr>
        <w:t>; copies cleanly.</w:t>
      </w:r>
    </w:p>
    <w:p w14:paraId="2C6A1A20" w14:textId="35540ACC" w:rsidR="06E22526" w:rsidRPr="00853CE1" w:rsidRDefault="06E22526"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t>G) Workflow accelerators (demo sparkle, low risk)</w:t>
      </w:r>
    </w:p>
    <w:p w14:paraId="39FD4197" w14:textId="2BA3CFB0" w:rsidR="06E22526" w:rsidRPr="00853CE1" w:rsidRDefault="06E22526" w:rsidP="00CC4026">
      <w:pPr>
        <w:pStyle w:val="ListParagraph"/>
        <w:numPr>
          <w:ilvl w:val="0"/>
          <w:numId w:val="29"/>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Pre-visit capture</w:t>
      </w:r>
      <w:r>
        <w:br/>
      </w:r>
      <w:r w:rsidRPr="659376C7">
        <w:rPr>
          <w:rFonts w:ascii="Calibri" w:eastAsia="Calibri" w:hAnsi="Calibri" w:cs="Calibri"/>
          <w:sz w:val="22"/>
          <w:szCs w:val="22"/>
        </w:rPr>
        <w:t xml:space="preserve">Nurse/tech/patient link for DASI + med list with </w:t>
      </w:r>
      <w:r w:rsidRPr="659376C7">
        <w:rPr>
          <w:rFonts w:ascii="Calibri" w:eastAsia="Calibri" w:hAnsi="Calibri" w:cs="Calibri"/>
          <w:b/>
          <w:sz w:val="22"/>
          <w:szCs w:val="22"/>
        </w:rPr>
        <w:t>responder role</w:t>
      </w:r>
      <w:r w:rsidRPr="659376C7">
        <w:rPr>
          <w:rFonts w:ascii="Calibri" w:eastAsia="Calibri" w:hAnsi="Calibri" w:cs="Calibri"/>
          <w:sz w:val="22"/>
          <w:szCs w:val="22"/>
        </w:rPr>
        <w:t xml:space="preserve"> stamped.</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Card shows “Entered by Nurse/Tech” with timestamp.</w:t>
      </w:r>
    </w:p>
    <w:p w14:paraId="785B13FF" w14:textId="2AD5A4DC" w:rsidR="06E22526" w:rsidRPr="00853CE1" w:rsidRDefault="06E22526" w:rsidP="00CC4026">
      <w:pPr>
        <w:pStyle w:val="ListParagraph"/>
        <w:numPr>
          <w:ilvl w:val="0"/>
          <w:numId w:val="29"/>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Live watchers</w:t>
      </w:r>
      <w:r>
        <w:br/>
      </w:r>
      <w:r w:rsidRPr="659376C7">
        <w:rPr>
          <w:rFonts w:ascii="Calibri" w:eastAsia="Calibri" w:hAnsi="Calibri" w:cs="Calibri"/>
          <w:sz w:val="22"/>
          <w:szCs w:val="22"/>
        </w:rPr>
        <w:t xml:space="preserve">If a new lab/EKG lands, show </w:t>
      </w:r>
      <w:r w:rsidRPr="659376C7">
        <w:rPr>
          <w:rFonts w:ascii="Calibri" w:eastAsia="Calibri" w:hAnsi="Calibri" w:cs="Calibri"/>
          <w:b/>
          <w:sz w:val="22"/>
          <w:szCs w:val="22"/>
        </w:rPr>
        <w:t>“Risk changed (+/−X%)”</w:t>
      </w:r>
      <w:r w:rsidRPr="659376C7">
        <w:rPr>
          <w:rFonts w:ascii="Calibri" w:eastAsia="Calibri" w:hAnsi="Calibri" w:cs="Calibri"/>
          <w:sz w:val="22"/>
          <w:szCs w:val="22"/>
        </w:rPr>
        <w:t xml:space="preserve"> toast; log delta.</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Toast fires; audit keeps before/after.</w:t>
      </w:r>
    </w:p>
    <w:p w14:paraId="24D4B655" w14:textId="20B7C8CF" w:rsidR="06E22526" w:rsidRPr="00853CE1" w:rsidRDefault="06E22526" w:rsidP="00CC4026">
      <w:pPr>
        <w:pStyle w:val="ListParagraph"/>
        <w:numPr>
          <w:ilvl w:val="0"/>
          <w:numId w:val="29"/>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Next-best action chip</w:t>
      </w:r>
      <w:r>
        <w:br/>
      </w:r>
      <w:r w:rsidRPr="659376C7">
        <w:rPr>
          <w:rFonts w:ascii="Calibri" w:eastAsia="Calibri" w:hAnsi="Calibri" w:cs="Calibri"/>
          <w:sz w:val="22"/>
          <w:szCs w:val="22"/>
        </w:rPr>
        <w:t>One chip at top (“Finish Med Gate”, “Ack red flags”, “Add A1c”), always leading to export.</w:t>
      </w:r>
      <w:r>
        <w:br/>
      </w:r>
      <w:r w:rsidRPr="659376C7">
        <w:rPr>
          <w:rFonts w:ascii="Calibri" w:eastAsia="Calibri" w:hAnsi="Calibri" w:cs="Calibri"/>
          <w:b/>
          <w:sz w:val="22"/>
          <w:szCs w:val="22"/>
        </w:rPr>
        <w:t>Accept:</w:t>
      </w:r>
      <w:r w:rsidRPr="659376C7">
        <w:rPr>
          <w:rFonts w:ascii="Calibri" w:eastAsia="Calibri" w:hAnsi="Calibri" w:cs="Calibri"/>
          <w:sz w:val="22"/>
          <w:szCs w:val="22"/>
        </w:rPr>
        <w:t xml:space="preserve"> Chip updates as tasks complete.</w:t>
      </w:r>
    </w:p>
    <w:p w14:paraId="7DE1F258" w14:textId="73A8449E" w:rsidR="4BD11CFC" w:rsidRPr="00853CE1" w:rsidRDefault="4BD11CFC"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t>4) UI &amp; Workflow (Clinician)</w:t>
      </w:r>
    </w:p>
    <w:p w14:paraId="0D794D51" w14:textId="3BE0F865" w:rsidR="4BD11CFC" w:rsidRPr="00853CE1" w:rsidRDefault="4BD11CFC"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4.1 Screen inventory</w:t>
      </w:r>
    </w:p>
    <w:p w14:paraId="0985A519" w14:textId="0F7B4A4C" w:rsidR="4BD11CFC" w:rsidRPr="00853CE1" w:rsidRDefault="4BD11CFC" w:rsidP="00CC4026">
      <w:pPr>
        <w:pStyle w:val="ListParagraph"/>
        <w:numPr>
          <w:ilvl w:val="0"/>
          <w:numId w:val="2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Case List</w:t>
      </w:r>
      <w:r w:rsidRPr="659376C7">
        <w:rPr>
          <w:rFonts w:ascii="Calibri" w:eastAsia="Calibri" w:hAnsi="Calibri" w:cs="Calibri"/>
          <w:sz w:val="22"/>
          <w:szCs w:val="22"/>
        </w:rPr>
        <w:t xml:space="preserve"> → search/filter, recent cases, demo fixtures A–F.</w:t>
      </w:r>
    </w:p>
    <w:p w14:paraId="38E644EB" w14:textId="76488B30" w:rsidR="4BD11CFC" w:rsidRPr="00853CE1" w:rsidRDefault="4BD11CFC" w:rsidP="00CC4026">
      <w:pPr>
        <w:pStyle w:val="ListParagraph"/>
        <w:numPr>
          <w:ilvl w:val="0"/>
          <w:numId w:val="2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Case Overview</w:t>
      </w:r>
      <w:r w:rsidRPr="659376C7">
        <w:rPr>
          <w:rFonts w:ascii="Calibri" w:eastAsia="Calibri" w:hAnsi="Calibri" w:cs="Calibri"/>
          <w:sz w:val="22"/>
          <w:szCs w:val="22"/>
        </w:rPr>
        <w:t xml:space="preserve"> → demographics, procedure, </w:t>
      </w:r>
      <w:r w:rsidRPr="659376C7">
        <w:rPr>
          <w:rFonts w:ascii="Calibri" w:eastAsia="Calibri" w:hAnsi="Calibri" w:cs="Calibri"/>
          <w:b/>
          <w:sz w:val="22"/>
          <w:szCs w:val="22"/>
        </w:rPr>
        <w:t>procedure chips</w:t>
      </w:r>
      <w:r w:rsidRPr="659376C7">
        <w:rPr>
          <w:rFonts w:ascii="Calibri" w:eastAsia="Calibri" w:hAnsi="Calibri" w:cs="Calibri"/>
          <w:sz w:val="22"/>
          <w:szCs w:val="22"/>
        </w:rPr>
        <w:t xml:space="preserve"> (Bleeding/Cardiac/Major/Neuraxial), ASA (if enabled), </w:t>
      </w:r>
      <w:r w:rsidRPr="659376C7">
        <w:rPr>
          <w:rFonts w:ascii="Calibri" w:eastAsia="Calibri" w:hAnsi="Calibri" w:cs="Calibri"/>
          <w:b/>
          <w:sz w:val="22"/>
          <w:szCs w:val="22"/>
        </w:rPr>
        <w:t>HPI red‑flags</w:t>
      </w:r>
      <w:r w:rsidRPr="659376C7">
        <w:rPr>
          <w:rFonts w:ascii="Calibri" w:eastAsia="Calibri" w:hAnsi="Calibri" w:cs="Calibri"/>
          <w:sz w:val="22"/>
          <w:szCs w:val="22"/>
        </w:rPr>
        <w:t xml:space="preserve"> (Chest pain, SOB, </w:t>
      </w:r>
      <w:r w:rsidRPr="659376C7">
        <w:rPr>
          <w:rFonts w:ascii="Calibri" w:eastAsia="Calibri" w:hAnsi="Calibri" w:cs="Calibri"/>
          <w:b/>
          <w:sz w:val="22"/>
          <w:szCs w:val="22"/>
        </w:rPr>
        <w:t>Syncope, Fever/Infection, Unstable arrhythmia, Active GI bleed</w:t>
      </w:r>
      <w:r w:rsidRPr="659376C7">
        <w:rPr>
          <w:rFonts w:ascii="Calibri" w:eastAsia="Calibri" w:hAnsi="Calibri" w:cs="Calibri"/>
          <w:sz w:val="22"/>
          <w:szCs w:val="22"/>
        </w:rPr>
        <w:t xml:space="preserve">), </w:t>
      </w:r>
      <w:r w:rsidRPr="659376C7">
        <w:rPr>
          <w:rFonts w:ascii="Calibri" w:eastAsia="Calibri" w:hAnsi="Calibri" w:cs="Calibri"/>
          <w:b/>
          <w:sz w:val="22"/>
          <w:szCs w:val="22"/>
        </w:rPr>
        <w:t>QTc guard banner</w:t>
      </w:r>
      <w:r w:rsidRPr="659376C7">
        <w:rPr>
          <w:rFonts w:ascii="Calibri" w:eastAsia="Calibri" w:hAnsi="Calibri" w:cs="Calibri"/>
          <w:sz w:val="22"/>
          <w:szCs w:val="22"/>
        </w:rPr>
        <w:t xml:space="preserve"> when QTc ≥500 or QT‑prolongers present, </w:t>
      </w:r>
      <w:r w:rsidRPr="659376C7">
        <w:rPr>
          <w:rFonts w:ascii="Calibri" w:eastAsia="Calibri" w:hAnsi="Calibri" w:cs="Calibri"/>
          <w:b/>
          <w:sz w:val="22"/>
          <w:szCs w:val="22"/>
        </w:rPr>
        <w:t>Devices</w:t>
      </w:r>
      <w:r w:rsidRPr="659376C7">
        <w:rPr>
          <w:rFonts w:ascii="Calibri" w:eastAsia="Calibri" w:hAnsi="Calibri" w:cs="Calibri"/>
          <w:sz w:val="22"/>
          <w:szCs w:val="22"/>
        </w:rPr>
        <w:t xml:space="preserve"> row (Pacemaker/ICD detection → prompt).</w:t>
      </w:r>
    </w:p>
    <w:p w14:paraId="07DFD6EE" w14:textId="7735019B" w:rsidR="4BD11CFC" w:rsidRPr="00853CE1" w:rsidRDefault="4BD11CFC" w:rsidP="00CC4026">
      <w:pPr>
        <w:pStyle w:val="ListParagraph"/>
        <w:numPr>
          <w:ilvl w:val="0"/>
          <w:numId w:val="2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Risk Panel</w:t>
      </w:r>
      <w:r w:rsidRPr="659376C7">
        <w:rPr>
          <w:rFonts w:ascii="Calibri" w:eastAsia="Calibri" w:hAnsi="Calibri" w:cs="Calibri"/>
          <w:sz w:val="22"/>
          <w:szCs w:val="22"/>
        </w:rPr>
        <w:t xml:space="preserve"> → cards for </w:t>
      </w:r>
      <w:r w:rsidRPr="659376C7">
        <w:rPr>
          <w:rFonts w:ascii="Calibri" w:eastAsia="Calibri" w:hAnsi="Calibri" w:cs="Calibri"/>
          <w:b/>
          <w:sz w:val="22"/>
          <w:szCs w:val="22"/>
        </w:rPr>
        <w:t>DASI</w:t>
      </w:r>
      <w:r w:rsidRPr="659376C7">
        <w:rPr>
          <w:rFonts w:ascii="Calibri" w:eastAsia="Calibri" w:hAnsi="Calibri" w:cs="Calibri"/>
          <w:sz w:val="22"/>
          <w:szCs w:val="22"/>
        </w:rPr>
        <w:t xml:space="preserve">, </w:t>
      </w:r>
      <w:r w:rsidRPr="659376C7">
        <w:rPr>
          <w:rFonts w:ascii="Calibri" w:eastAsia="Calibri" w:hAnsi="Calibri" w:cs="Calibri"/>
          <w:b/>
          <w:sz w:val="22"/>
          <w:szCs w:val="22"/>
        </w:rPr>
        <w:t>STOP‑BANG chip</w:t>
      </w:r>
      <w:r w:rsidRPr="659376C7">
        <w:rPr>
          <w:rFonts w:ascii="Calibri" w:eastAsia="Calibri" w:hAnsi="Calibri" w:cs="Calibri"/>
          <w:sz w:val="22"/>
          <w:szCs w:val="22"/>
        </w:rPr>
        <w:t xml:space="preserve"> (OSA screen), </w:t>
      </w:r>
      <w:r w:rsidRPr="659376C7">
        <w:rPr>
          <w:rFonts w:ascii="Calibri" w:eastAsia="Calibri" w:hAnsi="Calibri" w:cs="Calibri"/>
          <w:b/>
          <w:sz w:val="22"/>
          <w:szCs w:val="22"/>
        </w:rPr>
        <w:t>RCRI</w:t>
      </w:r>
      <w:r w:rsidRPr="659376C7">
        <w:rPr>
          <w:rFonts w:ascii="Calibri" w:eastAsia="Calibri" w:hAnsi="Calibri" w:cs="Calibri"/>
          <w:sz w:val="22"/>
          <w:szCs w:val="22"/>
        </w:rPr>
        <w:t xml:space="preserve">, </w:t>
      </w:r>
      <w:r w:rsidRPr="659376C7">
        <w:rPr>
          <w:rFonts w:ascii="Calibri" w:eastAsia="Calibri" w:hAnsi="Calibri" w:cs="Calibri"/>
          <w:b/>
          <w:sz w:val="22"/>
          <w:szCs w:val="22"/>
        </w:rPr>
        <w:t>NSQIP</w:t>
      </w:r>
      <w:r w:rsidRPr="659376C7">
        <w:rPr>
          <w:rFonts w:ascii="Calibri" w:eastAsia="Calibri" w:hAnsi="Calibri" w:cs="Calibri"/>
          <w:sz w:val="22"/>
          <w:szCs w:val="22"/>
        </w:rPr>
        <w:t xml:space="preserve">, </w:t>
      </w:r>
      <w:r w:rsidRPr="659376C7">
        <w:rPr>
          <w:rFonts w:ascii="Calibri" w:eastAsia="Calibri" w:hAnsi="Calibri" w:cs="Calibri"/>
          <w:b/>
          <w:sz w:val="22"/>
          <w:szCs w:val="22"/>
        </w:rPr>
        <w:t>AUB‑HAS‑2</w:t>
      </w:r>
      <w:r w:rsidRPr="659376C7">
        <w:rPr>
          <w:rFonts w:ascii="Calibri" w:eastAsia="Calibri" w:hAnsi="Calibri" w:cs="Calibri"/>
          <w:sz w:val="22"/>
          <w:szCs w:val="22"/>
        </w:rPr>
        <w:t xml:space="preserve">, </w:t>
      </w:r>
      <w:r w:rsidRPr="659376C7">
        <w:rPr>
          <w:rFonts w:ascii="Calibri" w:eastAsia="Calibri" w:hAnsi="Calibri" w:cs="Calibri"/>
          <w:b/>
          <w:sz w:val="22"/>
          <w:szCs w:val="22"/>
        </w:rPr>
        <w:t xml:space="preserve">Gupta </w:t>
      </w:r>
      <w:proofErr w:type="gramStart"/>
      <w:r w:rsidRPr="659376C7">
        <w:rPr>
          <w:rFonts w:ascii="Calibri" w:eastAsia="Calibri" w:hAnsi="Calibri" w:cs="Calibri"/>
          <w:b/>
          <w:sz w:val="22"/>
          <w:szCs w:val="22"/>
        </w:rPr>
        <w:t>MICA</w:t>
      </w:r>
      <w:r w:rsidRPr="659376C7">
        <w:rPr>
          <w:rFonts w:ascii="Calibri" w:eastAsia="Calibri" w:hAnsi="Calibri" w:cs="Calibri"/>
          <w:sz w:val="22"/>
          <w:szCs w:val="22"/>
        </w:rPr>
        <w:t>(</w:t>
      </w:r>
      <w:proofErr w:type="gramEnd"/>
      <w:r w:rsidRPr="659376C7">
        <w:rPr>
          <w:rFonts w:ascii="Calibri" w:eastAsia="Calibri" w:hAnsi="Calibri" w:cs="Calibri"/>
          <w:sz w:val="22"/>
          <w:szCs w:val="22"/>
        </w:rPr>
        <w:t xml:space="preserve">always); </w:t>
      </w:r>
      <w:r w:rsidRPr="659376C7">
        <w:rPr>
          <w:rFonts w:ascii="Calibri" w:eastAsia="Calibri" w:hAnsi="Calibri" w:cs="Calibri"/>
          <w:b/>
          <w:sz w:val="22"/>
          <w:szCs w:val="22"/>
        </w:rPr>
        <w:t>ARISCAT</w:t>
      </w:r>
      <w:r w:rsidRPr="659376C7">
        <w:rPr>
          <w:rFonts w:ascii="Calibri" w:eastAsia="Calibri" w:hAnsi="Calibri" w:cs="Calibri"/>
          <w:sz w:val="22"/>
          <w:szCs w:val="22"/>
        </w:rPr>
        <w:t>/</w:t>
      </w:r>
      <w:r w:rsidRPr="659376C7">
        <w:rPr>
          <w:rFonts w:ascii="Calibri" w:eastAsia="Calibri" w:hAnsi="Calibri" w:cs="Calibri"/>
          <w:b/>
          <w:sz w:val="22"/>
          <w:szCs w:val="22"/>
        </w:rPr>
        <w:t>VOCAL‑Penn</w:t>
      </w:r>
      <w:r w:rsidRPr="659376C7">
        <w:rPr>
          <w:rFonts w:ascii="Calibri" w:eastAsia="Calibri" w:hAnsi="Calibri" w:cs="Calibri"/>
          <w:sz w:val="22"/>
          <w:szCs w:val="22"/>
        </w:rPr>
        <w:t xml:space="preserve"> (conditional). </w:t>
      </w:r>
      <w:r w:rsidRPr="659376C7">
        <w:rPr>
          <w:rFonts w:ascii="Calibri" w:eastAsia="Calibri" w:hAnsi="Calibri" w:cs="Calibri"/>
          <w:b/>
          <w:sz w:val="22"/>
          <w:szCs w:val="22"/>
        </w:rPr>
        <w:t>VOCAL‑Penn</w:t>
      </w:r>
      <w:r w:rsidRPr="659376C7">
        <w:rPr>
          <w:rFonts w:ascii="Calibri" w:eastAsia="Calibri" w:hAnsi="Calibri" w:cs="Calibri"/>
          <w:sz w:val="22"/>
          <w:szCs w:val="22"/>
        </w:rPr>
        <w:t xml:space="preserve"> contains a </w:t>
      </w:r>
      <w:r w:rsidRPr="659376C7">
        <w:rPr>
          <w:rFonts w:ascii="Calibri" w:eastAsia="Calibri" w:hAnsi="Calibri" w:cs="Calibri"/>
          <w:b/>
          <w:sz w:val="22"/>
          <w:szCs w:val="22"/>
        </w:rPr>
        <w:t>Child‑Pugh + MELD‑</w:t>
      </w:r>
      <w:proofErr w:type="spellStart"/>
      <w:r w:rsidRPr="659376C7">
        <w:rPr>
          <w:rFonts w:ascii="Calibri" w:eastAsia="Calibri" w:hAnsi="Calibri" w:cs="Calibri"/>
          <w:b/>
          <w:sz w:val="22"/>
          <w:szCs w:val="22"/>
        </w:rPr>
        <w:t>Na</w:t>
      </w:r>
      <w:r w:rsidRPr="659376C7">
        <w:rPr>
          <w:rFonts w:ascii="Calibri" w:eastAsia="Calibri" w:hAnsi="Calibri" w:cs="Calibri"/>
          <w:sz w:val="22"/>
          <w:szCs w:val="22"/>
        </w:rPr>
        <w:t>sub</w:t>
      </w:r>
      <w:proofErr w:type="spellEnd"/>
      <w:r w:rsidRPr="659376C7">
        <w:rPr>
          <w:rFonts w:ascii="Calibri" w:eastAsia="Calibri" w:hAnsi="Calibri" w:cs="Calibri"/>
          <w:sz w:val="22"/>
          <w:szCs w:val="22"/>
        </w:rPr>
        <w:t xml:space="preserve">‑panel when labs available. </w:t>
      </w:r>
      <w:r w:rsidRPr="659376C7">
        <w:rPr>
          <w:rFonts w:ascii="Calibri" w:eastAsia="Calibri" w:hAnsi="Calibri" w:cs="Calibri"/>
          <w:b/>
          <w:sz w:val="22"/>
          <w:szCs w:val="22"/>
        </w:rPr>
        <w:t>Caprini (VTE)</w:t>
      </w:r>
      <w:r w:rsidRPr="659376C7">
        <w:rPr>
          <w:rFonts w:ascii="Calibri" w:eastAsia="Calibri" w:hAnsi="Calibri" w:cs="Calibri"/>
          <w:sz w:val="22"/>
          <w:szCs w:val="22"/>
        </w:rPr>
        <w:t xml:space="preserve"> slim card. </w:t>
      </w:r>
      <w:r w:rsidRPr="659376C7">
        <w:rPr>
          <w:rFonts w:ascii="Calibri" w:eastAsia="Calibri" w:hAnsi="Calibri" w:cs="Calibri"/>
          <w:b/>
          <w:sz w:val="22"/>
          <w:szCs w:val="22"/>
        </w:rPr>
        <w:t>Consensus/Dissent</w:t>
      </w:r>
      <w:r w:rsidRPr="659376C7">
        <w:rPr>
          <w:rFonts w:ascii="Calibri" w:eastAsia="Calibri" w:hAnsi="Calibri" w:cs="Calibri"/>
          <w:sz w:val="22"/>
          <w:szCs w:val="22"/>
        </w:rPr>
        <w:t xml:space="preserve"> badge.</w:t>
      </w:r>
    </w:p>
    <w:p w14:paraId="4B7301E3" w14:textId="451F7918" w:rsidR="4BD11CFC" w:rsidRPr="00853CE1" w:rsidRDefault="4BD11CFC" w:rsidP="00CC4026">
      <w:pPr>
        <w:pStyle w:val="ListParagraph"/>
        <w:numPr>
          <w:ilvl w:val="0"/>
          <w:numId w:val="2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DASI Widget</w:t>
      </w:r>
      <w:r w:rsidRPr="659376C7">
        <w:rPr>
          <w:rFonts w:ascii="Calibri" w:eastAsia="Calibri" w:hAnsi="Calibri" w:cs="Calibri"/>
          <w:sz w:val="22"/>
          <w:szCs w:val="22"/>
        </w:rPr>
        <w:t xml:space="preserve"> → checklist (yes/no), </w:t>
      </w:r>
      <w:r w:rsidRPr="659376C7">
        <w:rPr>
          <w:rFonts w:ascii="Calibri" w:eastAsia="Calibri" w:hAnsi="Calibri" w:cs="Calibri"/>
          <w:b/>
          <w:sz w:val="22"/>
          <w:szCs w:val="22"/>
        </w:rPr>
        <w:t>Points &amp; METs</w:t>
      </w:r>
      <w:r w:rsidRPr="659376C7">
        <w:rPr>
          <w:rFonts w:ascii="Calibri" w:eastAsia="Calibri" w:hAnsi="Calibri" w:cs="Calibri"/>
          <w:sz w:val="22"/>
          <w:szCs w:val="22"/>
        </w:rPr>
        <w:t xml:space="preserve"> live, </w:t>
      </w:r>
      <w:r w:rsidRPr="659376C7">
        <w:rPr>
          <w:rFonts w:ascii="Calibri" w:eastAsia="Calibri" w:hAnsi="Calibri" w:cs="Calibri"/>
          <w:b/>
          <w:sz w:val="22"/>
          <w:szCs w:val="22"/>
        </w:rPr>
        <w:t>threshold</w:t>
      </w:r>
      <w:r w:rsidRPr="659376C7">
        <w:rPr>
          <w:rFonts w:ascii="Calibri" w:eastAsia="Calibri" w:hAnsi="Calibri" w:cs="Calibri"/>
          <w:sz w:val="22"/>
          <w:szCs w:val="22"/>
        </w:rPr>
        <w:t xml:space="preserve"> badge, responder role.</w:t>
      </w:r>
    </w:p>
    <w:p w14:paraId="15EC5D0B" w14:textId="304EFD78" w:rsidR="4BD11CFC" w:rsidRPr="00853CE1" w:rsidRDefault="4BD11CFC" w:rsidP="00CC4026">
      <w:pPr>
        <w:pStyle w:val="ListParagraph"/>
        <w:numPr>
          <w:ilvl w:val="0"/>
          <w:numId w:val="2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lastRenderedPageBreak/>
        <w:t>Medication Review Gate</w:t>
      </w:r>
      <w:r w:rsidRPr="659376C7">
        <w:rPr>
          <w:rFonts w:ascii="Calibri" w:eastAsia="Calibri" w:hAnsi="Calibri" w:cs="Calibri"/>
          <w:sz w:val="22"/>
          <w:szCs w:val="22"/>
        </w:rPr>
        <w:t xml:space="preserve"> (modal/drawer) → Critical first; starred antiplatelet/</w:t>
      </w:r>
      <w:proofErr w:type="spellStart"/>
      <w:r w:rsidRPr="659376C7">
        <w:rPr>
          <w:rFonts w:ascii="Calibri" w:eastAsia="Calibri" w:hAnsi="Calibri" w:cs="Calibri"/>
          <w:sz w:val="22"/>
          <w:szCs w:val="22"/>
        </w:rPr>
        <w:t>anticoag</w:t>
      </w:r>
      <w:proofErr w:type="spellEnd"/>
      <w:r w:rsidRPr="659376C7">
        <w:rPr>
          <w:rFonts w:ascii="Calibri" w:eastAsia="Calibri" w:hAnsi="Calibri" w:cs="Calibri"/>
          <w:sz w:val="22"/>
          <w:szCs w:val="22"/>
        </w:rPr>
        <w:t xml:space="preserve"> blanks; </w:t>
      </w:r>
      <w:proofErr w:type="spellStart"/>
      <w:r w:rsidRPr="659376C7">
        <w:rPr>
          <w:rFonts w:ascii="Calibri" w:eastAsia="Calibri" w:hAnsi="Calibri" w:cs="Calibri"/>
          <w:b/>
          <w:sz w:val="22"/>
          <w:szCs w:val="22"/>
        </w:rPr>
        <w:t>neuraxial</w:t>
      </w:r>
      <w:r w:rsidRPr="659376C7">
        <w:rPr>
          <w:rFonts w:ascii="Calibri" w:eastAsia="Calibri" w:hAnsi="Calibri" w:cs="Calibri"/>
          <w:sz w:val="22"/>
          <w:szCs w:val="22"/>
        </w:rPr>
        <w:t>banner</w:t>
      </w:r>
      <w:proofErr w:type="spellEnd"/>
      <w:r w:rsidRPr="659376C7">
        <w:rPr>
          <w:rFonts w:ascii="Calibri" w:eastAsia="Calibri" w:hAnsi="Calibri" w:cs="Calibri"/>
          <w:sz w:val="22"/>
          <w:szCs w:val="22"/>
        </w:rPr>
        <w:t xml:space="preserve">; </w:t>
      </w:r>
      <w:r w:rsidRPr="659376C7">
        <w:rPr>
          <w:rFonts w:ascii="Calibri" w:eastAsia="Calibri" w:hAnsi="Calibri" w:cs="Calibri"/>
          <w:b/>
          <w:sz w:val="22"/>
          <w:szCs w:val="22"/>
        </w:rPr>
        <w:t>PCI &lt;12m</w:t>
      </w:r>
      <w:r w:rsidRPr="659376C7">
        <w:rPr>
          <w:rFonts w:ascii="Calibri" w:eastAsia="Calibri" w:hAnsi="Calibri" w:cs="Calibri"/>
          <w:sz w:val="22"/>
          <w:szCs w:val="22"/>
        </w:rPr>
        <w:t xml:space="preserve"> banner; </w:t>
      </w:r>
      <w:r w:rsidRPr="659376C7">
        <w:rPr>
          <w:rFonts w:ascii="Calibri" w:eastAsia="Calibri" w:hAnsi="Calibri" w:cs="Calibri"/>
          <w:b/>
          <w:sz w:val="22"/>
          <w:szCs w:val="22"/>
        </w:rPr>
        <w:t>bridge mini‑wizard</w:t>
      </w:r>
      <w:r w:rsidRPr="659376C7">
        <w:rPr>
          <w:rFonts w:ascii="Calibri" w:eastAsia="Calibri" w:hAnsi="Calibri" w:cs="Calibri"/>
          <w:sz w:val="22"/>
          <w:szCs w:val="22"/>
        </w:rPr>
        <w:t xml:space="preserve">; </w:t>
      </w:r>
      <w:r w:rsidRPr="659376C7">
        <w:rPr>
          <w:rFonts w:ascii="Calibri" w:eastAsia="Calibri" w:hAnsi="Calibri" w:cs="Calibri"/>
          <w:b/>
          <w:sz w:val="22"/>
          <w:szCs w:val="22"/>
        </w:rPr>
        <w:t>per‑drug NSAID</w:t>
      </w:r>
      <w:r w:rsidRPr="659376C7">
        <w:rPr>
          <w:rFonts w:ascii="Calibri" w:eastAsia="Calibri" w:hAnsi="Calibri" w:cs="Calibri"/>
          <w:sz w:val="22"/>
          <w:szCs w:val="22"/>
        </w:rPr>
        <w:t xml:space="preserve"> table with </w:t>
      </w:r>
      <w:r w:rsidRPr="659376C7">
        <w:rPr>
          <w:rFonts w:ascii="Calibri" w:eastAsia="Calibri" w:hAnsi="Calibri" w:cs="Calibri"/>
          <w:b/>
          <w:sz w:val="22"/>
          <w:szCs w:val="22"/>
        </w:rPr>
        <w:t>look‑alike guard</w:t>
      </w:r>
      <w:r w:rsidRPr="659376C7">
        <w:rPr>
          <w:rFonts w:ascii="Calibri" w:eastAsia="Calibri" w:hAnsi="Calibri" w:cs="Calibri"/>
          <w:sz w:val="22"/>
          <w:szCs w:val="22"/>
        </w:rPr>
        <w:t xml:space="preserve">; </w:t>
      </w:r>
      <w:r w:rsidRPr="659376C7">
        <w:rPr>
          <w:rFonts w:ascii="Calibri" w:eastAsia="Calibri" w:hAnsi="Calibri" w:cs="Calibri"/>
          <w:b/>
          <w:sz w:val="22"/>
          <w:szCs w:val="22"/>
        </w:rPr>
        <w:t>MAOI/linezolid caution</w:t>
      </w:r>
      <w:r w:rsidRPr="659376C7">
        <w:rPr>
          <w:rFonts w:ascii="Calibri" w:eastAsia="Calibri" w:hAnsi="Calibri" w:cs="Calibri"/>
          <w:sz w:val="22"/>
          <w:szCs w:val="22"/>
        </w:rPr>
        <w:t xml:space="preserve"> if present; herbals bulk group.</w:t>
      </w:r>
    </w:p>
    <w:p w14:paraId="66FAE309" w14:textId="07749973" w:rsidR="4BD11CFC" w:rsidRPr="00853CE1" w:rsidRDefault="4BD11CFC" w:rsidP="00CC4026">
      <w:pPr>
        <w:pStyle w:val="ListParagraph"/>
        <w:numPr>
          <w:ilvl w:val="0"/>
          <w:numId w:val="2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A/P Composer</w:t>
      </w:r>
      <w:r w:rsidRPr="659376C7">
        <w:rPr>
          <w:rFonts w:ascii="Calibri" w:eastAsia="Calibri" w:hAnsi="Calibri" w:cs="Calibri"/>
          <w:sz w:val="22"/>
          <w:szCs w:val="22"/>
        </w:rPr>
        <w:t xml:space="preserve"> → Risk Summary → Comorbidity Guidance (includes </w:t>
      </w:r>
      <w:r w:rsidRPr="659376C7">
        <w:rPr>
          <w:rFonts w:ascii="Calibri" w:eastAsia="Calibri" w:hAnsi="Calibri" w:cs="Calibri"/>
          <w:b/>
          <w:sz w:val="22"/>
          <w:szCs w:val="22"/>
        </w:rPr>
        <w:t>Anemia</w:t>
      </w:r>
      <w:r w:rsidRPr="659376C7">
        <w:rPr>
          <w:rFonts w:ascii="Calibri" w:eastAsia="Calibri" w:hAnsi="Calibri" w:cs="Calibri"/>
          <w:sz w:val="22"/>
          <w:szCs w:val="22"/>
        </w:rPr>
        <w:t xml:space="preserve"> &amp; </w:t>
      </w:r>
      <w:r w:rsidRPr="659376C7">
        <w:rPr>
          <w:rFonts w:ascii="Calibri" w:eastAsia="Calibri" w:hAnsi="Calibri" w:cs="Calibri"/>
          <w:b/>
          <w:sz w:val="22"/>
          <w:szCs w:val="22"/>
        </w:rPr>
        <w:t>Delirium prevention</w:t>
      </w:r>
      <w:r w:rsidRPr="659376C7">
        <w:rPr>
          <w:rFonts w:ascii="Calibri" w:eastAsia="Calibri" w:hAnsi="Calibri" w:cs="Calibri"/>
          <w:sz w:val="22"/>
          <w:szCs w:val="22"/>
        </w:rPr>
        <w:t xml:space="preserve"> when triggered) → Medication Plan (</w:t>
      </w:r>
      <w:r w:rsidRPr="659376C7">
        <w:rPr>
          <w:rFonts w:ascii="Calibri" w:eastAsia="Calibri" w:hAnsi="Calibri" w:cs="Calibri"/>
          <w:b/>
          <w:sz w:val="22"/>
          <w:szCs w:val="22"/>
        </w:rPr>
        <w:t>exact hold/resume dates/times</w:t>
      </w:r>
      <w:r w:rsidRPr="659376C7">
        <w:rPr>
          <w:rFonts w:ascii="Calibri" w:eastAsia="Calibri" w:hAnsi="Calibri" w:cs="Calibri"/>
          <w:sz w:val="22"/>
          <w:szCs w:val="22"/>
        </w:rPr>
        <w:t xml:space="preserve">) → Provenance → Reviewer line; </w:t>
      </w:r>
      <w:r w:rsidRPr="659376C7">
        <w:rPr>
          <w:rFonts w:ascii="Calibri" w:eastAsia="Calibri" w:hAnsi="Calibri" w:cs="Calibri"/>
          <w:b/>
          <w:sz w:val="22"/>
          <w:szCs w:val="22"/>
        </w:rPr>
        <w:t>Endocarditis prophylaxis cue</w:t>
      </w:r>
      <w:r w:rsidRPr="659376C7">
        <w:rPr>
          <w:rFonts w:ascii="Calibri" w:eastAsia="Calibri" w:hAnsi="Calibri" w:cs="Calibri"/>
          <w:sz w:val="22"/>
          <w:szCs w:val="22"/>
        </w:rPr>
        <w:t xml:space="preserve"> when indicated; </w:t>
      </w:r>
      <w:r w:rsidRPr="659376C7">
        <w:rPr>
          <w:rFonts w:ascii="Calibri" w:eastAsia="Calibri" w:hAnsi="Calibri" w:cs="Calibri"/>
          <w:b/>
          <w:sz w:val="22"/>
          <w:szCs w:val="22"/>
        </w:rPr>
        <w:t>Patient Instructions</w:t>
      </w:r>
      <w:r w:rsidRPr="659376C7">
        <w:rPr>
          <w:rFonts w:ascii="Calibri" w:eastAsia="Calibri" w:hAnsi="Calibri" w:cs="Calibri"/>
          <w:sz w:val="22"/>
          <w:szCs w:val="22"/>
        </w:rPr>
        <w:t xml:space="preserve"> toggle; </w:t>
      </w:r>
      <w:r w:rsidRPr="659376C7">
        <w:rPr>
          <w:rFonts w:ascii="Calibri" w:eastAsia="Calibri" w:hAnsi="Calibri" w:cs="Calibri"/>
          <w:b/>
          <w:sz w:val="22"/>
          <w:szCs w:val="22"/>
        </w:rPr>
        <w:t>Surgeon packet preview</w:t>
      </w:r>
      <w:r w:rsidRPr="659376C7">
        <w:rPr>
          <w:rFonts w:ascii="Calibri" w:eastAsia="Calibri" w:hAnsi="Calibri" w:cs="Calibri"/>
          <w:sz w:val="22"/>
          <w:szCs w:val="22"/>
        </w:rPr>
        <w:t>.</w:t>
      </w:r>
    </w:p>
    <w:p w14:paraId="5FB86A7A" w14:textId="635C51AE" w:rsidR="4BD11CFC" w:rsidRPr="00853CE1" w:rsidRDefault="4BD11CFC" w:rsidP="00CC4026">
      <w:pPr>
        <w:pStyle w:val="ListParagraph"/>
        <w:numPr>
          <w:ilvl w:val="0"/>
          <w:numId w:val="2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Provenance Drawer</w:t>
      </w:r>
      <w:r w:rsidRPr="659376C7">
        <w:rPr>
          <w:rFonts w:ascii="Calibri" w:eastAsia="Calibri" w:hAnsi="Calibri" w:cs="Calibri"/>
          <w:sz w:val="22"/>
          <w:szCs w:val="22"/>
        </w:rPr>
        <w:t xml:space="preserve"> → versions, owners, timestamps; audit timeline.</w:t>
      </w:r>
    </w:p>
    <w:p w14:paraId="3F82AAE0" w14:textId="71030420" w:rsidR="4BD11CFC" w:rsidRPr="00853CE1" w:rsidRDefault="4BD11CFC" w:rsidP="00CC4026">
      <w:pPr>
        <w:pStyle w:val="ListParagraph"/>
        <w:numPr>
          <w:ilvl w:val="0"/>
          <w:numId w:val="2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Admin/Content</w:t>
      </w:r>
      <w:r w:rsidRPr="659376C7">
        <w:rPr>
          <w:rFonts w:ascii="Calibri" w:eastAsia="Calibri" w:hAnsi="Calibri" w:cs="Calibri"/>
          <w:sz w:val="22"/>
          <w:szCs w:val="22"/>
        </w:rPr>
        <w:t xml:space="preserve"> (separate): rules &amp; content versions; </w:t>
      </w:r>
      <w:r w:rsidRPr="659376C7">
        <w:rPr>
          <w:rFonts w:ascii="Calibri" w:eastAsia="Calibri" w:hAnsi="Calibri" w:cs="Calibri"/>
          <w:b/>
          <w:sz w:val="22"/>
          <w:szCs w:val="22"/>
        </w:rPr>
        <w:t>policy diff viewer</w:t>
      </w:r>
      <w:r w:rsidRPr="659376C7">
        <w:rPr>
          <w:rFonts w:ascii="Calibri" w:eastAsia="Calibri" w:hAnsi="Calibri" w:cs="Calibri"/>
          <w:sz w:val="22"/>
          <w:szCs w:val="22"/>
        </w:rPr>
        <w:t xml:space="preserve">; </w:t>
      </w:r>
      <w:r w:rsidRPr="659376C7">
        <w:rPr>
          <w:rFonts w:ascii="Calibri" w:eastAsia="Calibri" w:hAnsi="Calibri" w:cs="Calibri"/>
          <w:b/>
          <w:sz w:val="22"/>
          <w:szCs w:val="22"/>
        </w:rPr>
        <w:t>override heatmap</w:t>
      </w:r>
      <w:r w:rsidRPr="659376C7">
        <w:rPr>
          <w:rFonts w:ascii="Calibri" w:eastAsia="Calibri" w:hAnsi="Calibri" w:cs="Calibri"/>
          <w:sz w:val="22"/>
          <w:szCs w:val="22"/>
        </w:rPr>
        <w:t>; site policy links.</w:t>
      </w:r>
    </w:p>
    <w:p w14:paraId="0BA95C60" w14:textId="7475F921" w:rsidR="4BD11CFC" w:rsidRPr="00853CE1" w:rsidRDefault="4BD11CFC"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4.2 Primary flow (doctor)</w:t>
      </w:r>
    </w:p>
    <w:p w14:paraId="07FFFFEB" w14:textId="7FA65F50" w:rsidR="4BD11CFC" w:rsidRPr="00853CE1" w:rsidRDefault="4BD11CFC" w:rsidP="00CC4026">
      <w:pPr>
        <w:pStyle w:val="ListParagraph"/>
        <w:numPr>
          <w:ilvl w:val="0"/>
          <w:numId w:val="2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Open case</w:t>
      </w:r>
      <w:r w:rsidRPr="659376C7">
        <w:rPr>
          <w:rFonts w:ascii="Calibri" w:eastAsia="Calibri" w:hAnsi="Calibri" w:cs="Calibri"/>
          <w:sz w:val="22"/>
          <w:szCs w:val="22"/>
        </w:rPr>
        <w:t xml:space="preserve"> → Overview shows procedure chips and expanded </w:t>
      </w:r>
      <w:r w:rsidRPr="659376C7">
        <w:rPr>
          <w:rFonts w:ascii="Calibri" w:eastAsia="Calibri" w:hAnsi="Calibri" w:cs="Calibri"/>
          <w:b/>
          <w:sz w:val="22"/>
          <w:szCs w:val="22"/>
        </w:rPr>
        <w:t>HPI red‑</w:t>
      </w:r>
      <w:proofErr w:type="gramStart"/>
      <w:r w:rsidRPr="659376C7">
        <w:rPr>
          <w:rFonts w:ascii="Calibri" w:eastAsia="Calibri" w:hAnsi="Calibri" w:cs="Calibri"/>
          <w:b/>
          <w:sz w:val="22"/>
          <w:szCs w:val="22"/>
        </w:rPr>
        <w:t>flags</w:t>
      </w:r>
      <w:r w:rsidRPr="659376C7">
        <w:rPr>
          <w:rFonts w:ascii="Calibri" w:eastAsia="Calibri" w:hAnsi="Calibri" w:cs="Calibri"/>
          <w:sz w:val="22"/>
          <w:szCs w:val="22"/>
        </w:rPr>
        <w:t>(</w:t>
      </w:r>
      <w:proofErr w:type="gramEnd"/>
      <w:r w:rsidRPr="659376C7">
        <w:rPr>
          <w:rFonts w:ascii="Calibri" w:eastAsia="Calibri" w:hAnsi="Calibri" w:cs="Calibri"/>
          <w:sz w:val="22"/>
          <w:szCs w:val="22"/>
        </w:rPr>
        <w:t xml:space="preserve">CP/SOB/Syncope/Fever/Arrhythmia/Active bleed). If any are </w:t>
      </w:r>
      <w:r w:rsidRPr="659376C7">
        <w:rPr>
          <w:rFonts w:ascii="Calibri" w:eastAsia="Calibri" w:hAnsi="Calibri" w:cs="Calibri"/>
          <w:b/>
          <w:sz w:val="22"/>
          <w:szCs w:val="22"/>
        </w:rPr>
        <w:t>Yes</w:t>
      </w:r>
      <w:r w:rsidRPr="659376C7">
        <w:rPr>
          <w:rFonts w:ascii="Calibri" w:eastAsia="Calibri" w:hAnsi="Calibri" w:cs="Calibri"/>
          <w:sz w:val="22"/>
          <w:szCs w:val="22"/>
        </w:rPr>
        <w:t xml:space="preserve"> → red banner + quick actions; export requires short acknowledgment (per site policy). If </w:t>
      </w:r>
      <w:r w:rsidRPr="659376C7">
        <w:rPr>
          <w:rFonts w:ascii="Calibri" w:eastAsia="Calibri" w:hAnsi="Calibri" w:cs="Calibri"/>
          <w:b/>
          <w:sz w:val="22"/>
          <w:szCs w:val="22"/>
        </w:rPr>
        <w:t>QTc ≥500</w:t>
      </w:r>
      <w:r w:rsidRPr="659376C7">
        <w:rPr>
          <w:rFonts w:ascii="Calibri" w:eastAsia="Calibri" w:hAnsi="Calibri" w:cs="Calibri"/>
          <w:sz w:val="22"/>
          <w:szCs w:val="22"/>
        </w:rPr>
        <w:t xml:space="preserve"> or QT‑prolongers active → </w:t>
      </w:r>
      <w:r w:rsidRPr="659376C7">
        <w:rPr>
          <w:rFonts w:ascii="Calibri" w:eastAsia="Calibri" w:hAnsi="Calibri" w:cs="Calibri"/>
          <w:b/>
          <w:sz w:val="22"/>
          <w:szCs w:val="22"/>
        </w:rPr>
        <w:t>QTc guard banner</w:t>
      </w:r>
      <w:r w:rsidRPr="659376C7">
        <w:rPr>
          <w:rFonts w:ascii="Calibri" w:eastAsia="Calibri" w:hAnsi="Calibri" w:cs="Calibri"/>
          <w:sz w:val="22"/>
          <w:szCs w:val="22"/>
        </w:rPr>
        <w:t xml:space="preserve"> with caution; acknowledgment required.</w:t>
      </w:r>
    </w:p>
    <w:p w14:paraId="632BD96A" w14:textId="771FDE89" w:rsidR="4BD11CFC" w:rsidRPr="00853CE1" w:rsidRDefault="4BD11CFC" w:rsidP="00CC4026">
      <w:pPr>
        <w:pStyle w:val="ListParagraph"/>
        <w:numPr>
          <w:ilvl w:val="0"/>
          <w:numId w:val="2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Risk Panel auto‑runs</w:t>
      </w:r>
      <w:r w:rsidRPr="659376C7">
        <w:rPr>
          <w:rFonts w:ascii="Calibri" w:eastAsia="Calibri" w:hAnsi="Calibri" w:cs="Calibri"/>
          <w:sz w:val="22"/>
          <w:szCs w:val="22"/>
        </w:rPr>
        <w:t xml:space="preserve"> → DASI/RCRI/NSQIP/AUB‑HAS‑2/</w:t>
      </w:r>
      <w:r w:rsidRPr="659376C7">
        <w:rPr>
          <w:rFonts w:ascii="Calibri" w:eastAsia="Calibri" w:hAnsi="Calibri" w:cs="Calibri"/>
          <w:b/>
          <w:sz w:val="22"/>
          <w:szCs w:val="22"/>
        </w:rPr>
        <w:t>Gupta MICA</w:t>
      </w:r>
      <w:r w:rsidRPr="659376C7">
        <w:rPr>
          <w:rFonts w:ascii="Calibri" w:eastAsia="Calibri" w:hAnsi="Calibri" w:cs="Calibri"/>
          <w:sz w:val="22"/>
          <w:szCs w:val="22"/>
        </w:rPr>
        <w:t xml:space="preserve"> render; </w:t>
      </w:r>
      <w:r w:rsidRPr="659376C7">
        <w:rPr>
          <w:rFonts w:ascii="Calibri" w:eastAsia="Calibri" w:hAnsi="Calibri" w:cs="Calibri"/>
          <w:b/>
          <w:sz w:val="22"/>
          <w:szCs w:val="22"/>
        </w:rPr>
        <w:t>ARISCAT/VOCAL‑Penn</w:t>
      </w:r>
      <w:r w:rsidRPr="659376C7">
        <w:rPr>
          <w:rFonts w:ascii="Calibri" w:eastAsia="Calibri" w:hAnsi="Calibri" w:cs="Calibri"/>
          <w:sz w:val="22"/>
          <w:szCs w:val="22"/>
        </w:rPr>
        <w:t xml:space="preserve"> if triggered; </w:t>
      </w:r>
      <w:r w:rsidRPr="659376C7">
        <w:rPr>
          <w:rFonts w:ascii="Calibri" w:eastAsia="Calibri" w:hAnsi="Calibri" w:cs="Calibri"/>
          <w:b/>
          <w:sz w:val="22"/>
          <w:szCs w:val="22"/>
        </w:rPr>
        <w:t>STOP‑BANG</w:t>
      </w:r>
      <w:r w:rsidRPr="659376C7">
        <w:rPr>
          <w:rFonts w:ascii="Calibri" w:eastAsia="Calibri" w:hAnsi="Calibri" w:cs="Calibri"/>
          <w:sz w:val="22"/>
          <w:szCs w:val="22"/>
        </w:rPr>
        <w:t xml:space="preserve"> chip appears next to DASI; </w:t>
      </w:r>
      <w:r w:rsidRPr="659376C7">
        <w:rPr>
          <w:rFonts w:ascii="Calibri" w:eastAsia="Calibri" w:hAnsi="Calibri" w:cs="Calibri"/>
          <w:b/>
          <w:sz w:val="22"/>
          <w:szCs w:val="22"/>
        </w:rPr>
        <w:t>Caprini VTE</w:t>
      </w:r>
      <w:r w:rsidRPr="659376C7">
        <w:rPr>
          <w:rFonts w:ascii="Calibri" w:eastAsia="Calibri" w:hAnsi="Calibri" w:cs="Calibri"/>
          <w:sz w:val="22"/>
          <w:szCs w:val="22"/>
        </w:rPr>
        <w:t xml:space="preserve"> tier shows when computable; </w:t>
      </w:r>
      <w:r w:rsidRPr="659376C7">
        <w:rPr>
          <w:rFonts w:ascii="Calibri" w:eastAsia="Calibri" w:hAnsi="Calibri" w:cs="Calibri"/>
          <w:b/>
          <w:sz w:val="22"/>
          <w:szCs w:val="22"/>
        </w:rPr>
        <w:t>Child‑Pugh + MELD‑Na</w:t>
      </w:r>
      <w:r w:rsidRPr="659376C7">
        <w:rPr>
          <w:rFonts w:ascii="Calibri" w:eastAsia="Calibri" w:hAnsi="Calibri" w:cs="Calibri"/>
          <w:sz w:val="22"/>
          <w:szCs w:val="22"/>
        </w:rPr>
        <w:t xml:space="preserve"> sub‑panel appears under VOCAL‑Penn when labs available. </w:t>
      </w:r>
      <w:r w:rsidRPr="659376C7">
        <w:rPr>
          <w:rFonts w:ascii="Calibri" w:eastAsia="Calibri" w:hAnsi="Calibri" w:cs="Calibri"/>
          <w:b/>
          <w:sz w:val="22"/>
          <w:szCs w:val="22"/>
        </w:rPr>
        <w:t>Consensus</w:t>
      </w:r>
      <w:r w:rsidRPr="659376C7">
        <w:rPr>
          <w:rFonts w:ascii="Calibri" w:eastAsia="Calibri" w:hAnsi="Calibri" w:cs="Calibri"/>
          <w:sz w:val="22"/>
          <w:szCs w:val="22"/>
        </w:rPr>
        <w:t xml:space="preserve"> badge shows when ≥3 agree; </w:t>
      </w:r>
      <w:r w:rsidRPr="659376C7">
        <w:rPr>
          <w:rFonts w:ascii="Calibri" w:eastAsia="Calibri" w:hAnsi="Calibri" w:cs="Calibri"/>
          <w:b/>
          <w:sz w:val="22"/>
          <w:szCs w:val="22"/>
        </w:rPr>
        <w:t>Dissent</w:t>
      </w:r>
      <w:r w:rsidRPr="659376C7">
        <w:rPr>
          <w:rFonts w:ascii="Calibri" w:eastAsia="Calibri" w:hAnsi="Calibri" w:cs="Calibri"/>
          <w:sz w:val="22"/>
          <w:szCs w:val="22"/>
        </w:rPr>
        <w:t xml:space="preserve"> if one differs by ≥2 classes (click to compare inputs side‑by‑side).</w:t>
      </w:r>
    </w:p>
    <w:p w14:paraId="25634A6B" w14:textId="04A8C666" w:rsidR="4BD11CFC" w:rsidRPr="00853CE1" w:rsidRDefault="4BD11CFC" w:rsidP="00CC4026">
      <w:pPr>
        <w:pStyle w:val="ListParagraph"/>
        <w:numPr>
          <w:ilvl w:val="0"/>
          <w:numId w:val="2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DASI input</w:t>
      </w:r>
      <w:r w:rsidRPr="659376C7">
        <w:rPr>
          <w:rFonts w:ascii="Calibri" w:eastAsia="Calibri" w:hAnsi="Calibri" w:cs="Calibri"/>
          <w:sz w:val="22"/>
          <w:szCs w:val="22"/>
        </w:rPr>
        <w:t xml:space="preserve"> → nurse/tech can prefill; clinician reviews; Points &amp; METs update live. Export will show </w:t>
      </w:r>
      <w:r w:rsidRPr="659376C7">
        <w:rPr>
          <w:rFonts w:ascii="Calibri" w:eastAsia="Calibri" w:hAnsi="Calibri" w:cs="Calibri"/>
          <w:b/>
          <w:sz w:val="22"/>
          <w:szCs w:val="22"/>
        </w:rPr>
        <w:t>checklist + Points + METs + threshold</w:t>
      </w:r>
      <w:r w:rsidRPr="659376C7">
        <w:rPr>
          <w:rFonts w:ascii="Calibri" w:eastAsia="Calibri" w:hAnsi="Calibri" w:cs="Calibri"/>
          <w:sz w:val="22"/>
          <w:szCs w:val="22"/>
        </w:rPr>
        <w:t>.</w:t>
      </w:r>
    </w:p>
    <w:p w14:paraId="4A27B01F" w14:textId="43F678AF" w:rsidR="4BD11CFC" w:rsidRPr="00853CE1" w:rsidRDefault="4BD11CFC" w:rsidP="00CC4026">
      <w:pPr>
        <w:pStyle w:val="ListParagraph"/>
        <w:numPr>
          <w:ilvl w:val="0"/>
          <w:numId w:val="2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Medication Review Gate</w:t>
      </w:r>
      <w:r w:rsidRPr="659376C7">
        <w:rPr>
          <w:rFonts w:ascii="Calibri" w:eastAsia="Calibri" w:hAnsi="Calibri" w:cs="Calibri"/>
          <w:sz w:val="22"/>
          <w:szCs w:val="22"/>
        </w:rPr>
        <w:t xml:space="preserve"> → opens automatically (or via CTA). Critical classes first. </w:t>
      </w:r>
      <w:r w:rsidRPr="659376C7">
        <w:rPr>
          <w:rFonts w:ascii="Calibri" w:eastAsia="Calibri" w:hAnsi="Calibri" w:cs="Calibri"/>
          <w:b/>
          <w:sz w:val="22"/>
          <w:szCs w:val="22"/>
        </w:rPr>
        <w:t>Starred blanks (</w:t>
      </w:r>
      <w:r w:rsidRPr="659376C7">
        <w:rPr>
          <w:rFonts w:ascii="Calibri" w:eastAsia="Calibri" w:hAnsi="Calibri" w:cs="Calibri"/>
          <w:sz w:val="22"/>
          <w:szCs w:val="22"/>
        </w:rPr>
        <w:t>*</w:t>
      </w:r>
      <w:proofErr w:type="gramStart"/>
      <w:r w:rsidRPr="659376C7">
        <w:rPr>
          <w:rFonts w:ascii="Calibri" w:eastAsia="Calibri" w:hAnsi="Calibri" w:cs="Calibri"/>
          <w:sz w:val="22"/>
          <w:szCs w:val="22"/>
        </w:rPr>
        <w:t>):*</w:t>
      </w:r>
      <w:proofErr w:type="gramEnd"/>
      <w:r w:rsidRPr="659376C7">
        <w:rPr>
          <w:rFonts w:ascii="Calibri" w:eastAsia="Calibri" w:hAnsi="Calibri" w:cs="Calibri"/>
          <w:sz w:val="22"/>
          <w:szCs w:val="22"/>
        </w:rPr>
        <w:t>* antiplatelet/</w:t>
      </w:r>
      <w:proofErr w:type="spellStart"/>
      <w:r w:rsidRPr="659376C7">
        <w:rPr>
          <w:rFonts w:ascii="Calibri" w:eastAsia="Calibri" w:hAnsi="Calibri" w:cs="Calibri"/>
          <w:sz w:val="22"/>
          <w:szCs w:val="22"/>
        </w:rPr>
        <w:t>anticoag</w:t>
      </w:r>
      <w:proofErr w:type="spellEnd"/>
      <w:r w:rsidRPr="659376C7">
        <w:rPr>
          <w:rFonts w:ascii="Calibri" w:eastAsia="Calibri" w:hAnsi="Calibri" w:cs="Calibri"/>
          <w:sz w:val="22"/>
          <w:szCs w:val="22"/>
        </w:rPr>
        <w:t xml:space="preserve"> decisions must be filled. </w:t>
      </w:r>
      <w:r w:rsidRPr="659376C7">
        <w:rPr>
          <w:rFonts w:ascii="Calibri" w:eastAsia="Calibri" w:hAnsi="Calibri" w:cs="Calibri"/>
          <w:b/>
          <w:sz w:val="22"/>
          <w:szCs w:val="22"/>
        </w:rPr>
        <w:t>Neuraxial ON</w:t>
      </w:r>
      <w:r w:rsidRPr="659376C7">
        <w:rPr>
          <w:rFonts w:ascii="Calibri" w:eastAsia="Calibri" w:hAnsi="Calibri" w:cs="Calibri"/>
          <w:sz w:val="22"/>
          <w:szCs w:val="22"/>
        </w:rPr>
        <w:t xml:space="preserve"> shows interval helper; </w:t>
      </w:r>
      <w:r w:rsidRPr="659376C7">
        <w:rPr>
          <w:rFonts w:ascii="Calibri" w:eastAsia="Calibri" w:hAnsi="Calibri" w:cs="Calibri"/>
          <w:b/>
          <w:sz w:val="22"/>
          <w:szCs w:val="22"/>
        </w:rPr>
        <w:t>PCI &lt;12m</w:t>
      </w:r>
      <w:r w:rsidRPr="659376C7">
        <w:rPr>
          <w:rFonts w:ascii="Calibri" w:eastAsia="Calibri" w:hAnsi="Calibri" w:cs="Calibri"/>
          <w:sz w:val="22"/>
          <w:szCs w:val="22"/>
        </w:rPr>
        <w:t xml:space="preserve"> shows red banner. </w:t>
      </w:r>
      <w:r w:rsidRPr="659376C7">
        <w:rPr>
          <w:rFonts w:ascii="Calibri" w:eastAsia="Calibri" w:hAnsi="Calibri" w:cs="Calibri"/>
          <w:b/>
          <w:sz w:val="22"/>
          <w:szCs w:val="22"/>
        </w:rPr>
        <w:t>Bridge wizard</w:t>
      </w:r>
      <w:r w:rsidRPr="659376C7">
        <w:rPr>
          <w:rFonts w:ascii="Calibri" w:eastAsia="Calibri" w:hAnsi="Calibri" w:cs="Calibri"/>
          <w:sz w:val="22"/>
          <w:szCs w:val="22"/>
        </w:rPr>
        <w:t xml:space="preserve"> appears if warfarin hold; DOACs default to No bridge. </w:t>
      </w:r>
      <w:r w:rsidRPr="659376C7">
        <w:rPr>
          <w:rFonts w:ascii="Calibri" w:eastAsia="Calibri" w:hAnsi="Calibri" w:cs="Calibri"/>
          <w:b/>
          <w:sz w:val="22"/>
          <w:szCs w:val="22"/>
        </w:rPr>
        <w:t>NSAIDs</w:t>
      </w:r>
      <w:r w:rsidRPr="659376C7">
        <w:rPr>
          <w:rFonts w:ascii="Calibri" w:eastAsia="Calibri" w:hAnsi="Calibri" w:cs="Calibri"/>
          <w:sz w:val="22"/>
          <w:szCs w:val="22"/>
        </w:rPr>
        <w:t xml:space="preserve"> show per‑drug windows with look‑alike guard; </w:t>
      </w:r>
      <w:r w:rsidRPr="659376C7">
        <w:rPr>
          <w:rFonts w:ascii="Calibri" w:eastAsia="Calibri" w:hAnsi="Calibri" w:cs="Calibri"/>
          <w:b/>
          <w:sz w:val="22"/>
          <w:szCs w:val="22"/>
        </w:rPr>
        <w:t>MAOI/linezolid</w:t>
      </w:r>
      <w:r w:rsidRPr="659376C7">
        <w:rPr>
          <w:rFonts w:ascii="Calibri" w:eastAsia="Calibri" w:hAnsi="Calibri" w:cs="Calibri"/>
          <w:sz w:val="22"/>
          <w:szCs w:val="22"/>
        </w:rPr>
        <w:t xml:space="preserve"> rows show anesthesia cautions. Each row must be </w:t>
      </w:r>
      <w:r w:rsidRPr="659376C7">
        <w:rPr>
          <w:rFonts w:ascii="Calibri" w:eastAsia="Calibri" w:hAnsi="Calibri" w:cs="Calibri"/>
          <w:b/>
          <w:sz w:val="22"/>
          <w:szCs w:val="22"/>
        </w:rPr>
        <w:t>Reviewed ✓</w:t>
      </w:r>
      <w:r w:rsidRPr="659376C7">
        <w:rPr>
          <w:rFonts w:ascii="Calibri" w:eastAsia="Calibri" w:hAnsi="Calibri" w:cs="Calibri"/>
          <w:sz w:val="22"/>
          <w:szCs w:val="22"/>
        </w:rPr>
        <w:t>.</w:t>
      </w:r>
    </w:p>
    <w:p w14:paraId="74CC1E6C" w14:textId="13E87BFD" w:rsidR="4BD11CFC" w:rsidRPr="00853CE1" w:rsidRDefault="4BD11CFC" w:rsidP="00CC4026">
      <w:pPr>
        <w:pStyle w:val="ListParagraph"/>
        <w:numPr>
          <w:ilvl w:val="0"/>
          <w:numId w:val="2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Comorbidity Guidance</w:t>
      </w:r>
      <w:r w:rsidRPr="659376C7">
        <w:rPr>
          <w:rFonts w:ascii="Calibri" w:eastAsia="Calibri" w:hAnsi="Calibri" w:cs="Calibri"/>
          <w:sz w:val="22"/>
          <w:szCs w:val="22"/>
        </w:rPr>
        <w:t xml:space="preserve"> → relevant blocks auto‑insert; includes </w:t>
      </w:r>
      <w:r w:rsidRPr="659376C7">
        <w:rPr>
          <w:rFonts w:ascii="Calibri" w:eastAsia="Calibri" w:hAnsi="Calibri" w:cs="Calibri"/>
          <w:b/>
          <w:sz w:val="22"/>
          <w:szCs w:val="22"/>
        </w:rPr>
        <w:t>Anemia optimization</w:t>
      </w:r>
      <w:r w:rsidRPr="659376C7">
        <w:rPr>
          <w:rFonts w:ascii="Calibri" w:eastAsia="Calibri" w:hAnsi="Calibri" w:cs="Calibri"/>
          <w:sz w:val="22"/>
          <w:szCs w:val="22"/>
        </w:rPr>
        <w:t xml:space="preserve"> when Hgb/IDA triggers; </w:t>
      </w:r>
      <w:r w:rsidRPr="659376C7">
        <w:rPr>
          <w:rFonts w:ascii="Calibri" w:eastAsia="Calibri" w:hAnsi="Calibri" w:cs="Calibri"/>
          <w:b/>
          <w:sz w:val="22"/>
          <w:szCs w:val="22"/>
        </w:rPr>
        <w:t>Delirium prevention mini‑pack</w:t>
      </w:r>
      <w:r w:rsidRPr="659376C7">
        <w:rPr>
          <w:rFonts w:ascii="Calibri" w:eastAsia="Calibri" w:hAnsi="Calibri" w:cs="Calibri"/>
          <w:sz w:val="22"/>
          <w:szCs w:val="22"/>
        </w:rPr>
        <w:t xml:space="preserve"> when ≥65 + frailty/dementia. Diabetes drawer shows </w:t>
      </w:r>
      <w:r w:rsidRPr="659376C7">
        <w:rPr>
          <w:rFonts w:ascii="Calibri" w:eastAsia="Calibri" w:hAnsi="Calibri" w:cs="Calibri"/>
          <w:b/>
          <w:sz w:val="22"/>
          <w:szCs w:val="22"/>
        </w:rPr>
        <w:t>Day‑Before/Day‑Of/NPO</w:t>
      </w:r>
      <w:r w:rsidRPr="659376C7">
        <w:rPr>
          <w:rFonts w:ascii="Calibri" w:eastAsia="Calibri" w:hAnsi="Calibri" w:cs="Calibri"/>
          <w:sz w:val="22"/>
          <w:szCs w:val="22"/>
        </w:rPr>
        <w:t xml:space="preserve"> mini‑tables (AM/PM aware) and </w:t>
      </w:r>
      <w:r w:rsidRPr="659376C7">
        <w:rPr>
          <w:rFonts w:ascii="Calibri" w:eastAsia="Calibri" w:hAnsi="Calibri" w:cs="Calibri"/>
          <w:b/>
          <w:sz w:val="22"/>
          <w:szCs w:val="22"/>
        </w:rPr>
        <w:t>CGM/pump</w:t>
      </w:r>
      <w:r w:rsidRPr="659376C7">
        <w:rPr>
          <w:rFonts w:ascii="Calibri" w:eastAsia="Calibri" w:hAnsi="Calibri" w:cs="Calibri"/>
          <w:sz w:val="22"/>
          <w:szCs w:val="22"/>
        </w:rPr>
        <w:t xml:space="preserve"> line when devices present; </w:t>
      </w:r>
      <w:r w:rsidRPr="659376C7">
        <w:rPr>
          <w:rFonts w:ascii="Calibri" w:eastAsia="Calibri" w:hAnsi="Calibri" w:cs="Calibri"/>
          <w:b/>
          <w:sz w:val="22"/>
          <w:szCs w:val="22"/>
        </w:rPr>
        <w:t>Why</w:t>
      </w:r>
      <w:r w:rsidRPr="659376C7">
        <w:rPr>
          <w:rFonts w:ascii="Calibri" w:eastAsia="Calibri" w:hAnsi="Calibri" w:cs="Calibri"/>
          <w:sz w:val="22"/>
          <w:szCs w:val="22"/>
        </w:rPr>
        <w:t xml:space="preserve"> tooltips show rationale + refs.</w:t>
      </w:r>
    </w:p>
    <w:p w14:paraId="3392B17C" w14:textId="72B86370" w:rsidR="4BD11CFC" w:rsidRPr="00853CE1" w:rsidRDefault="4BD11CFC" w:rsidP="00CC4026">
      <w:pPr>
        <w:pStyle w:val="ListParagraph"/>
        <w:numPr>
          <w:ilvl w:val="0"/>
          <w:numId w:val="2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A/P Composer</w:t>
      </w:r>
      <w:r w:rsidRPr="659376C7">
        <w:rPr>
          <w:rFonts w:ascii="Calibri" w:eastAsia="Calibri" w:hAnsi="Calibri" w:cs="Calibri"/>
          <w:sz w:val="22"/>
          <w:szCs w:val="22"/>
        </w:rPr>
        <w:t xml:space="preserve"> → live preview; </w:t>
      </w:r>
      <w:r w:rsidRPr="659376C7">
        <w:rPr>
          <w:rFonts w:ascii="Calibri" w:eastAsia="Calibri" w:hAnsi="Calibri" w:cs="Calibri"/>
          <w:b/>
          <w:sz w:val="22"/>
          <w:szCs w:val="22"/>
        </w:rPr>
        <w:t>Readiness gauge</w:t>
      </w:r>
      <w:r w:rsidRPr="659376C7">
        <w:rPr>
          <w:rFonts w:ascii="Calibri" w:eastAsia="Calibri" w:hAnsi="Calibri" w:cs="Calibri"/>
          <w:sz w:val="22"/>
          <w:szCs w:val="22"/>
        </w:rPr>
        <w:t xml:space="preserve"> shows progress (Calculators ✔ / Med Gate ✔ / Red‑flags ✔ / Patient instructions ✔). </w:t>
      </w:r>
      <w:r w:rsidRPr="659376C7">
        <w:rPr>
          <w:rFonts w:ascii="Calibri" w:eastAsia="Calibri" w:hAnsi="Calibri" w:cs="Calibri"/>
          <w:b/>
          <w:sz w:val="22"/>
          <w:szCs w:val="22"/>
        </w:rPr>
        <w:t>Surgeon packet</w:t>
      </w:r>
      <w:r w:rsidRPr="659376C7">
        <w:rPr>
          <w:rFonts w:ascii="Calibri" w:eastAsia="Calibri" w:hAnsi="Calibri" w:cs="Calibri"/>
          <w:sz w:val="22"/>
          <w:szCs w:val="22"/>
        </w:rPr>
        <w:t xml:space="preserve"> provides trimmed view. </w:t>
      </w:r>
      <w:r w:rsidRPr="659376C7">
        <w:rPr>
          <w:rFonts w:ascii="Calibri" w:eastAsia="Calibri" w:hAnsi="Calibri" w:cs="Calibri"/>
          <w:b/>
          <w:sz w:val="22"/>
          <w:szCs w:val="22"/>
        </w:rPr>
        <w:t>Exact hold/resume dates</w:t>
      </w:r>
      <w:r w:rsidRPr="659376C7">
        <w:rPr>
          <w:rFonts w:ascii="Calibri" w:eastAsia="Calibri" w:hAnsi="Calibri" w:cs="Calibri"/>
          <w:sz w:val="22"/>
          <w:szCs w:val="22"/>
        </w:rPr>
        <w:t xml:space="preserve"> banner renders using surgery time &amp; </w:t>
      </w:r>
      <w:proofErr w:type="spellStart"/>
      <w:r w:rsidRPr="659376C7">
        <w:rPr>
          <w:rFonts w:ascii="Calibri" w:eastAsia="Calibri" w:hAnsi="Calibri" w:cs="Calibri"/>
          <w:sz w:val="22"/>
          <w:szCs w:val="22"/>
        </w:rPr>
        <w:t>timezone</w:t>
      </w:r>
      <w:proofErr w:type="spellEnd"/>
      <w:r w:rsidRPr="659376C7">
        <w:rPr>
          <w:rFonts w:ascii="Calibri" w:eastAsia="Calibri" w:hAnsi="Calibri" w:cs="Calibri"/>
          <w:sz w:val="22"/>
          <w:szCs w:val="22"/>
        </w:rPr>
        <w:t>.</w:t>
      </w:r>
    </w:p>
    <w:p w14:paraId="34DAA14C" w14:textId="43B250C5" w:rsidR="4BD11CFC" w:rsidRPr="00853CE1" w:rsidRDefault="4BD11CFC" w:rsidP="00CC4026">
      <w:pPr>
        <w:pStyle w:val="ListParagraph"/>
        <w:numPr>
          <w:ilvl w:val="0"/>
          <w:numId w:val="2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Export</w:t>
      </w:r>
      <w:r w:rsidRPr="659376C7">
        <w:rPr>
          <w:rFonts w:ascii="Calibri" w:eastAsia="Calibri" w:hAnsi="Calibri" w:cs="Calibri"/>
          <w:sz w:val="22"/>
          <w:szCs w:val="22"/>
        </w:rPr>
        <w:t xml:space="preserve"> → EPIC‑safe text/markdown; includes </w:t>
      </w:r>
      <w:r w:rsidRPr="659376C7">
        <w:rPr>
          <w:rFonts w:ascii="Calibri" w:eastAsia="Calibri" w:hAnsi="Calibri" w:cs="Calibri"/>
          <w:b/>
          <w:sz w:val="22"/>
          <w:szCs w:val="22"/>
        </w:rPr>
        <w:t>Provenance</w:t>
      </w:r>
      <w:r w:rsidRPr="659376C7">
        <w:rPr>
          <w:rFonts w:ascii="Calibri" w:eastAsia="Calibri" w:hAnsi="Calibri" w:cs="Calibri"/>
          <w:sz w:val="22"/>
          <w:szCs w:val="22"/>
        </w:rPr>
        <w:t xml:space="preserve"> footer (calculator versions, content version, med‑rules version) + </w:t>
      </w:r>
      <w:r w:rsidRPr="659376C7">
        <w:rPr>
          <w:rFonts w:ascii="Calibri" w:eastAsia="Calibri" w:hAnsi="Calibri" w:cs="Calibri"/>
          <w:b/>
          <w:sz w:val="22"/>
          <w:szCs w:val="22"/>
        </w:rPr>
        <w:t>Reviewer line</w:t>
      </w:r>
      <w:r w:rsidRPr="659376C7">
        <w:rPr>
          <w:rFonts w:ascii="Calibri" w:eastAsia="Calibri" w:hAnsi="Calibri" w:cs="Calibri"/>
          <w:sz w:val="22"/>
          <w:szCs w:val="22"/>
        </w:rPr>
        <w:t>. Export blocked until Med Gate complete and required acknowledgments entered.</w:t>
      </w:r>
    </w:p>
    <w:p w14:paraId="018C1A5B" w14:textId="727CC060" w:rsidR="4BD11CFC" w:rsidRPr="00853CE1" w:rsidRDefault="4BD11CFC"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lastRenderedPageBreak/>
        <w:t>4.3 Components &amp; behaviors</w:t>
      </w:r>
    </w:p>
    <w:p w14:paraId="50758974" w14:textId="04CE3A0B" w:rsidR="4BD11CFC" w:rsidRPr="00853CE1" w:rsidRDefault="4BD11CFC" w:rsidP="00CC4026">
      <w:pPr>
        <w:pStyle w:val="ListParagraph"/>
        <w:numPr>
          <w:ilvl w:val="0"/>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Risk card</w:t>
      </w:r>
      <w:r w:rsidRPr="659376C7">
        <w:rPr>
          <w:rFonts w:ascii="Calibri" w:eastAsia="Calibri" w:hAnsi="Calibri" w:cs="Calibri"/>
          <w:sz w:val="22"/>
          <w:szCs w:val="22"/>
        </w:rPr>
        <w:t xml:space="preserve">: name • version • score/class • last run • inputs link • hide‑from‑export toggle • Update‑available badge (spec change). Edit inputs → recompute ≤200 </w:t>
      </w:r>
      <w:proofErr w:type="spellStart"/>
      <w:r w:rsidRPr="659376C7">
        <w:rPr>
          <w:rFonts w:ascii="Calibri" w:eastAsia="Calibri" w:hAnsi="Calibri" w:cs="Calibri"/>
          <w:sz w:val="22"/>
          <w:szCs w:val="22"/>
        </w:rPr>
        <w:t>ms.</w:t>
      </w:r>
      <w:proofErr w:type="spellEnd"/>
    </w:p>
    <w:p w14:paraId="5AAE3573" w14:textId="1B818D58" w:rsidR="4BD11CFC" w:rsidRPr="00853CE1" w:rsidRDefault="4BD11CFC" w:rsidP="00CC4026">
      <w:pPr>
        <w:pStyle w:val="ListParagraph"/>
        <w:numPr>
          <w:ilvl w:val="0"/>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Consensus/</w:t>
      </w:r>
      <w:proofErr w:type="gramStart"/>
      <w:r w:rsidRPr="659376C7">
        <w:rPr>
          <w:rFonts w:ascii="Calibri" w:eastAsia="Calibri" w:hAnsi="Calibri" w:cs="Calibri"/>
          <w:b/>
          <w:sz w:val="22"/>
          <w:szCs w:val="22"/>
        </w:rPr>
        <w:t>Dissent</w:t>
      </w:r>
      <w:r w:rsidRPr="659376C7">
        <w:rPr>
          <w:rFonts w:ascii="Calibri" w:eastAsia="Calibri" w:hAnsi="Calibri" w:cs="Calibri"/>
          <w:sz w:val="22"/>
          <w:szCs w:val="22"/>
        </w:rPr>
        <w:t>:</w:t>
      </w:r>
      <w:proofErr w:type="gramEnd"/>
      <w:r w:rsidRPr="659376C7">
        <w:rPr>
          <w:rFonts w:ascii="Calibri" w:eastAsia="Calibri" w:hAnsi="Calibri" w:cs="Calibri"/>
          <w:sz w:val="22"/>
          <w:szCs w:val="22"/>
        </w:rPr>
        <w:t xml:space="preserve"> shows at top of Risk Panel and on the summary. Clicking </w:t>
      </w:r>
      <w:r w:rsidRPr="659376C7">
        <w:rPr>
          <w:rFonts w:ascii="Calibri" w:eastAsia="Calibri" w:hAnsi="Calibri" w:cs="Calibri"/>
          <w:b/>
          <w:sz w:val="22"/>
          <w:szCs w:val="22"/>
        </w:rPr>
        <w:t>Dissent</w:t>
      </w:r>
      <w:r w:rsidRPr="659376C7">
        <w:rPr>
          <w:rFonts w:ascii="Calibri" w:eastAsia="Calibri" w:hAnsi="Calibri" w:cs="Calibri"/>
          <w:sz w:val="22"/>
          <w:szCs w:val="22"/>
        </w:rPr>
        <w:t xml:space="preserve"> opens the differing calculator inputs side‑by‑side.</w:t>
      </w:r>
    </w:p>
    <w:p w14:paraId="0D0BBC4A" w14:textId="5ADAF186" w:rsidR="4BD11CFC" w:rsidRPr="00853CE1" w:rsidRDefault="4BD11CFC" w:rsidP="00CC4026">
      <w:pPr>
        <w:pStyle w:val="ListParagraph"/>
        <w:numPr>
          <w:ilvl w:val="0"/>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DASI widget</w:t>
      </w:r>
      <w:r w:rsidRPr="659376C7">
        <w:rPr>
          <w:rFonts w:ascii="Calibri" w:eastAsia="Calibri" w:hAnsi="Calibri" w:cs="Calibri"/>
          <w:sz w:val="22"/>
          <w:szCs w:val="22"/>
        </w:rPr>
        <w:t>: checklist with sticky footer showing live Points/METs + threshold (Adequate/Reduced) and "Entered by" role/time.</w:t>
      </w:r>
    </w:p>
    <w:p w14:paraId="7077819F" w14:textId="22F857E3" w:rsidR="4BD11CFC" w:rsidRPr="00853CE1" w:rsidRDefault="4BD11CFC" w:rsidP="00CC4026">
      <w:pPr>
        <w:pStyle w:val="ListParagraph"/>
        <w:numPr>
          <w:ilvl w:val="0"/>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STOP‑BANG chip</w:t>
      </w:r>
      <w:r w:rsidRPr="659376C7">
        <w:rPr>
          <w:rFonts w:ascii="Calibri" w:eastAsia="Calibri" w:hAnsi="Calibri" w:cs="Calibri"/>
          <w:sz w:val="22"/>
          <w:szCs w:val="22"/>
        </w:rPr>
        <w:t xml:space="preserve">: compact score + color tag; </w:t>
      </w:r>
      <w:r w:rsidRPr="659376C7">
        <w:rPr>
          <w:rFonts w:ascii="Calibri" w:eastAsia="Calibri" w:hAnsi="Calibri" w:cs="Calibri"/>
          <w:b/>
          <w:sz w:val="22"/>
          <w:szCs w:val="22"/>
        </w:rPr>
        <w:t>High</w:t>
      </w:r>
      <w:r w:rsidRPr="659376C7">
        <w:rPr>
          <w:rFonts w:ascii="Calibri" w:eastAsia="Calibri" w:hAnsi="Calibri" w:cs="Calibri"/>
          <w:sz w:val="22"/>
          <w:szCs w:val="22"/>
        </w:rPr>
        <w:t xml:space="preserve"> auto‑adds OSA block to A/P.</w:t>
      </w:r>
    </w:p>
    <w:p w14:paraId="0EA46095" w14:textId="66BC5EB2" w:rsidR="4BD11CFC" w:rsidRPr="00853CE1" w:rsidRDefault="4BD11CFC" w:rsidP="00CC4026">
      <w:pPr>
        <w:pStyle w:val="ListParagraph"/>
        <w:numPr>
          <w:ilvl w:val="0"/>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Gupta MICA card</w:t>
      </w:r>
      <w:r w:rsidRPr="659376C7">
        <w:rPr>
          <w:rFonts w:ascii="Calibri" w:eastAsia="Calibri" w:hAnsi="Calibri" w:cs="Calibri"/>
          <w:sz w:val="22"/>
          <w:szCs w:val="22"/>
        </w:rPr>
        <w:t>: mirrors RCRI UI; contributes to Consensus/Dissent.</w:t>
      </w:r>
    </w:p>
    <w:p w14:paraId="6CF621CE" w14:textId="491EA022" w:rsidR="4BD11CFC" w:rsidRPr="00853CE1" w:rsidRDefault="4BD11CFC" w:rsidP="00CC4026">
      <w:pPr>
        <w:pStyle w:val="ListParagraph"/>
        <w:numPr>
          <w:ilvl w:val="0"/>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 xml:space="preserve">Caprini </w:t>
      </w:r>
      <w:proofErr w:type="gramStart"/>
      <w:r w:rsidRPr="659376C7">
        <w:rPr>
          <w:rFonts w:ascii="Calibri" w:eastAsia="Calibri" w:hAnsi="Calibri" w:cs="Calibri"/>
          <w:b/>
          <w:sz w:val="22"/>
          <w:szCs w:val="22"/>
        </w:rPr>
        <w:t>card</w:t>
      </w:r>
      <w:r w:rsidRPr="659376C7">
        <w:rPr>
          <w:rFonts w:ascii="Calibri" w:eastAsia="Calibri" w:hAnsi="Calibri" w:cs="Calibri"/>
          <w:sz w:val="22"/>
          <w:szCs w:val="22"/>
        </w:rPr>
        <w:t>:</w:t>
      </w:r>
      <w:proofErr w:type="gramEnd"/>
      <w:r w:rsidRPr="659376C7">
        <w:rPr>
          <w:rFonts w:ascii="Calibri" w:eastAsia="Calibri" w:hAnsi="Calibri" w:cs="Calibri"/>
          <w:sz w:val="22"/>
          <w:szCs w:val="22"/>
        </w:rPr>
        <w:t xml:space="preserve"> shows VTE tier; if ≥ moderate, A/P adds prophylaxis line with site link.</w:t>
      </w:r>
    </w:p>
    <w:p w14:paraId="6F3CB423" w14:textId="42EBD465" w:rsidR="4BD11CFC" w:rsidRPr="00853CE1" w:rsidRDefault="4BD11CFC" w:rsidP="00CC4026">
      <w:pPr>
        <w:pStyle w:val="ListParagraph"/>
        <w:numPr>
          <w:ilvl w:val="0"/>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VOCAL‑Penn sub‑panel</w:t>
      </w:r>
      <w:r w:rsidRPr="659376C7">
        <w:rPr>
          <w:rFonts w:ascii="Calibri" w:eastAsia="Calibri" w:hAnsi="Calibri" w:cs="Calibri"/>
          <w:sz w:val="22"/>
          <w:szCs w:val="22"/>
        </w:rPr>
        <w:t xml:space="preserve">: </w:t>
      </w:r>
      <w:r w:rsidRPr="659376C7">
        <w:rPr>
          <w:rFonts w:ascii="Calibri" w:eastAsia="Calibri" w:hAnsi="Calibri" w:cs="Calibri"/>
          <w:b/>
          <w:sz w:val="22"/>
          <w:szCs w:val="22"/>
        </w:rPr>
        <w:t>Child‑Pugh</w:t>
      </w:r>
      <w:r w:rsidRPr="659376C7">
        <w:rPr>
          <w:rFonts w:ascii="Calibri" w:eastAsia="Calibri" w:hAnsi="Calibri" w:cs="Calibri"/>
          <w:sz w:val="22"/>
          <w:szCs w:val="22"/>
        </w:rPr>
        <w:t xml:space="preserve"> class + </w:t>
      </w:r>
      <w:r w:rsidRPr="659376C7">
        <w:rPr>
          <w:rFonts w:ascii="Calibri" w:eastAsia="Calibri" w:hAnsi="Calibri" w:cs="Calibri"/>
          <w:b/>
          <w:sz w:val="22"/>
          <w:szCs w:val="22"/>
        </w:rPr>
        <w:t>MELD‑Na</w:t>
      </w:r>
      <w:r w:rsidRPr="659376C7">
        <w:rPr>
          <w:rFonts w:ascii="Calibri" w:eastAsia="Calibri" w:hAnsi="Calibri" w:cs="Calibri"/>
          <w:sz w:val="22"/>
          <w:szCs w:val="22"/>
        </w:rPr>
        <w:t xml:space="preserve"> if inputs present.</w:t>
      </w:r>
    </w:p>
    <w:p w14:paraId="0B3E29A9" w14:textId="56066D8B" w:rsidR="4BD11CFC" w:rsidRPr="00853CE1" w:rsidRDefault="4BD11CFC" w:rsidP="00CC4026">
      <w:pPr>
        <w:pStyle w:val="ListParagraph"/>
        <w:numPr>
          <w:ilvl w:val="0"/>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QTc guard banner</w:t>
      </w:r>
      <w:r w:rsidRPr="659376C7">
        <w:rPr>
          <w:rFonts w:ascii="Calibri" w:eastAsia="Calibri" w:hAnsi="Calibri" w:cs="Calibri"/>
          <w:sz w:val="22"/>
          <w:szCs w:val="22"/>
        </w:rPr>
        <w:t>: header banner and Med Gate header when QTc ≥500 or QT‑prolongers on med list; acknowledgment required before export.</w:t>
      </w:r>
    </w:p>
    <w:p w14:paraId="2E12CF2A" w14:textId="5B18896E" w:rsidR="4BD11CFC" w:rsidRPr="00853CE1" w:rsidRDefault="4BD11CFC" w:rsidP="00CC4026">
      <w:pPr>
        <w:pStyle w:val="ListParagraph"/>
        <w:numPr>
          <w:ilvl w:val="0"/>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Med Gate rows</w:t>
      </w:r>
      <w:r w:rsidRPr="659376C7">
        <w:rPr>
          <w:rFonts w:ascii="Calibri" w:eastAsia="Calibri" w:hAnsi="Calibri" w:cs="Calibri"/>
          <w:sz w:val="22"/>
          <w:szCs w:val="22"/>
        </w:rPr>
        <w:t>: Drug/Class • Default • Stop • Resume • Rationale • Reference • [Edit] • [Reviewed ✓].</w:t>
      </w:r>
    </w:p>
    <w:p w14:paraId="06792DBF" w14:textId="4351A1F2" w:rsidR="4BD11CFC" w:rsidRPr="00853CE1" w:rsidRDefault="4BD11CFC" w:rsidP="00CC4026">
      <w:pPr>
        <w:pStyle w:val="ListParagraph"/>
        <w:numPr>
          <w:ilvl w:val="1"/>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Starred blanks</w:t>
      </w:r>
      <w:r w:rsidRPr="659376C7">
        <w:rPr>
          <w:rFonts w:ascii="Calibri" w:eastAsia="Calibri" w:hAnsi="Calibri" w:cs="Calibri"/>
          <w:sz w:val="22"/>
          <w:szCs w:val="22"/>
        </w:rPr>
        <w:t xml:space="preserve"> on antiplatelet/</w:t>
      </w:r>
      <w:proofErr w:type="spellStart"/>
      <w:r w:rsidRPr="659376C7">
        <w:rPr>
          <w:rFonts w:ascii="Calibri" w:eastAsia="Calibri" w:hAnsi="Calibri" w:cs="Calibri"/>
          <w:sz w:val="22"/>
          <w:szCs w:val="22"/>
        </w:rPr>
        <w:t>anticoag</w:t>
      </w:r>
      <w:proofErr w:type="spellEnd"/>
      <w:r w:rsidRPr="659376C7">
        <w:rPr>
          <w:rFonts w:ascii="Calibri" w:eastAsia="Calibri" w:hAnsi="Calibri" w:cs="Calibri"/>
          <w:sz w:val="22"/>
          <w:szCs w:val="22"/>
        </w:rPr>
        <w:t xml:space="preserve"> rows.</w:t>
      </w:r>
    </w:p>
    <w:p w14:paraId="56B2C4B2" w14:textId="1F716193" w:rsidR="4BD11CFC" w:rsidRPr="00853CE1" w:rsidRDefault="4BD11CFC" w:rsidP="00CC4026">
      <w:pPr>
        <w:pStyle w:val="ListParagraph"/>
        <w:numPr>
          <w:ilvl w:val="1"/>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Neuraxial helper</w:t>
      </w:r>
      <w:r w:rsidRPr="659376C7">
        <w:rPr>
          <w:rFonts w:ascii="Calibri" w:eastAsia="Calibri" w:hAnsi="Calibri" w:cs="Calibri"/>
          <w:sz w:val="22"/>
          <w:szCs w:val="22"/>
        </w:rPr>
        <w:t xml:space="preserve"> shows earliest safe window and restart when last dose entered; acknowledgment required.</w:t>
      </w:r>
    </w:p>
    <w:p w14:paraId="1EDE8A3C" w14:textId="13A240AB" w:rsidR="4BD11CFC" w:rsidRPr="00853CE1" w:rsidRDefault="4BD11CFC" w:rsidP="00CC4026">
      <w:pPr>
        <w:pStyle w:val="ListParagraph"/>
        <w:numPr>
          <w:ilvl w:val="1"/>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Bridge wizard</w:t>
      </w:r>
      <w:r w:rsidRPr="659376C7">
        <w:rPr>
          <w:rFonts w:ascii="Calibri" w:eastAsia="Calibri" w:hAnsi="Calibri" w:cs="Calibri"/>
          <w:sz w:val="22"/>
          <w:szCs w:val="22"/>
        </w:rPr>
        <w:t xml:space="preserve">: Bridge? (Y/N) → if </w:t>
      </w:r>
      <w:proofErr w:type="gramStart"/>
      <w:r w:rsidRPr="659376C7">
        <w:rPr>
          <w:rFonts w:ascii="Calibri" w:eastAsia="Calibri" w:hAnsi="Calibri" w:cs="Calibri"/>
          <w:sz w:val="22"/>
          <w:szCs w:val="22"/>
        </w:rPr>
        <w:t>Yes</w:t>
      </w:r>
      <w:proofErr w:type="gramEnd"/>
      <w:r w:rsidRPr="659376C7">
        <w:rPr>
          <w:rFonts w:ascii="Calibri" w:eastAsia="Calibri" w:hAnsi="Calibri" w:cs="Calibri"/>
          <w:sz w:val="22"/>
          <w:szCs w:val="22"/>
        </w:rPr>
        <w:t>, require agent + last‑dose timing.</w:t>
      </w:r>
    </w:p>
    <w:p w14:paraId="0E5EBD24" w14:textId="65F855CB" w:rsidR="4BD11CFC" w:rsidRPr="00853CE1" w:rsidRDefault="4BD11CFC" w:rsidP="00CC4026">
      <w:pPr>
        <w:pStyle w:val="ListParagraph"/>
        <w:numPr>
          <w:ilvl w:val="1"/>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NSAID</w:t>
      </w:r>
      <w:r w:rsidRPr="659376C7">
        <w:rPr>
          <w:rFonts w:ascii="Calibri" w:eastAsia="Calibri" w:hAnsi="Calibri" w:cs="Calibri"/>
          <w:sz w:val="22"/>
          <w:szCs w:val="22"/>
        </w:rPr>
        <w:t xml:space="preserve"> per‑drug window + PK/half‑life info; </w:t>
      </w:r>
      <w:r w:rsidRPr="659376C7">
        <w:rPr>
          <w:rFonts w:ascii="Calibri" w:eastAsia="Calibri" w:hAnsi="Calibri" w:cs="Calibri"/>
          <w:b/>
          <w:sz w:val="22"/>
          <w:szCs w:val="22"/>
        </w:rPr>
        <w:t>look‑alike alerts</w:t>
      </w:r>
      <w:r w:rsidRPr="659376C7">
        <w:rPr>
          <w:rFonts w:ascii="Calibri" w:eastAsia="Calibri" w:hAnsi="Calibri" w:cs="Calibri"/>
          <w:sz w:val="22"/>
          <w:szCs w:val="22"/>
        </w:rPr>
        <w:t xml:space="preserve"> (topical vs oral, COX‑2 vs nonselective).</w:t>
      </w:r>
    </w:p>
    <w:p w14:paraId="1D5176A6" w14:textId="28187770" w:rsidR="4BD11CFC" w:rsidRPr="00853CE1" w:rsidRDefault="4BD11CFC" w:rsidP="00CC4026">
      <w:pPr>
        <w:pStyle w:val="ListParagraph"/>
        <w:numPr>
          <w:ilvl w:val="1"/>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MAOI/linezolid caution</w:t>
      </w:r>
      <w:r w:rsidRPr="659376C7">
        <w:rPr>
          <w:rFonts w:ascii="Calibri" w:eastAsia="Calibri" w:hAnsi="Calibri" w:cs="Calibri"/>
          <w:sz w:val="22"/>
          <w:szCs w:val="22"/>
        </w:rPr>
        <w:t xml:space="preserve"> </w:t>
      </w:r>
      <w:proofErr w:type="gramStart"/>
      <w:r w:rsidRPr="659376C7">
        <w:rPr>
          <w:rFonts w:ascii="Calibri" w:eastAsia="Calibri" w:hAnsi="Calibri" w:cs="Calibri"/>
          <w:sz w:val="22"/>
          <w:szCs w:val="22"/>
        </w:rPr>
        <w:t>pill:</w:t>
      </w:r>
      <w:proofErr w:type="gramEnd"/>
      <w:r w:rsidRPr="659376C7">
        <w:rPr>
          <w:rFonts w:ascii="Calibri" w:eastAsia="Calibri" w:hAnsi="Calibri" w:cs="Calibri"/>
          <w:sz w:val="22"/>
          <w:szCs w:val="22"/>
        </w:rPr>
        <w:t xml:space="preserve"> shows anesthesia/serotonergic warnings; must be </w:t>
      </w:r>
      <w:r w:rsidRPr="659376C7">
        <w:rPr>
          <w:rFonts w:ascii="Calibri" w:eastAsia="Calibri" w:hAnsi="Calibri" w:cs="Calibri"/>
          <w:b/>
          <w:sz w:val="22"/>
          <w:szCs w:val="22"/>
        </w:rPr>
        <w:t>Reviewed ✓</w:t>
      </w:r>
      <w:r w:rsidRPr="659376C7">
        <w:rPr>
          <w:rFonts w:ascii="Calibri" w:eastAsia="Calibri" w:hAnsi="Calibri" w:cs="Calibri"/>
          <w:sz w:val="22"/>
          <w:szCs w:val="22"/>
        </w:rPr>
        <w:t>.</w:t>
      </w:r>
    </w:p>
    <w:p w14:paraId="01BA8889" w14:textId="0A5C2720" w:rsidR="4BD11CFC" w:rsidRPr="00853CE1" w:rsidRDefault="4BD11CFC" w:rsidP="00CC4026">
      <w:pPr>
        <w:pStyle w:val="ListParagraph"/>
        <w:numPr>
          <w:ilvl w:val="0"/>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Comorbidity block</w:t>
      </w:r>
      <w:r w:rsidRPr="659376C7">
        <w:rPr>
          <w:rFonts w:ascii="Calibri" w:eastAsia="Calibri" w:hAnsi="Calibri" w:cs="Calibri"/>
          <w:sz w:val="22"/>
          <w:szCs w:val="22"/>
        </w:rPr>
        <w:t xml:space="preserve">: collapsible; 120–160 words; compact footer: Owner/Reviewer/Version/Date. </w:t>
      </w:r>
      <w:r w:rsidRPr="659376C7">
        <w:rPr>
          <w:rFonts w:ascii="Calibri" w:eastAsia="Calibri" w:hAnsi="Calibri" w:cs="Calibri"/>
          <w:b/>
          <w:sz w:val="22"/>
          <w:szCs w:val="22"/>
        </w:rPr>
        <w:t>Anemia</w:t>
      </w:r>
      <w:r w:rsidRPr="659376C7">
        <w:rPr>
          <w:rFonts w:ascii="Calibri" w:eastAsia="Calibri" w:hAnsi="Calibri" w:cs="Calibri"/>
          <w:sz w:val="22"/>
          <w:szCs w:val="22"/>
        </w:rPr>
        <w:t xml:space="preserve"> and </w:t>
      </w:r>
      <w:r w:rsidRPr="659376C7">
        <w:rPr>
          <w:rFonts w:ascii="Calibri" w:eastAsia="Calibri" w:hAnsi="Calibri" w:cs="Calibri"/>
          <w:b/>
          <w:sz w:val="22"/>
          <w:szCs w:val="22"/>
        </w:rPr>
        <w:t>Delirium</w:t>
      </w:r>
      <w:r w:rsidRPr="659376C7">
        <w:rPr>
          <w:rFonts w:ascii="Calibri" w:eastAsia="Calibri" w:hAnsi="Calibri" w:cs="Calibri"/>
          <w:sz w:val="22"/>
          <w:szCs w:val="22"/>
        </w:rPr>
        <w:t xml:space="preserve"> blocks appear via triggers.</w:t>
      </w:r>
    </w:p>
    <w:p w14:paraId="62A48FC0" w14:textId="4C2FCEE8" w:rsidR="4BD11CFC" w:rsidRPr="00853CE1" w:rsidRDefault="4BD11CFC" w:rsidP="00CC4026">
      <w:pPr>
        <w:pStyle w:val="ListParagraph"/>
        <w:numPr>
          <w:ilvl w:val="0"/>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Devices row</w:t>
      </w:r>
      <w:r w:rsidRPr="659376C7">
        <w:rPr>
          <w:rFonts w:ascii="Calibri" w:eastAsia="Calibri" w:hAnsi="Calibri" w:cs="Calibri"/>
          <w:sz w:val="22"/>
          <w:szCs w:val="22"/>
        </w:rPr>
        <w:t>: if Pacemaker/ICD detected → A/P adds magnet/rep/cautery line.</w:t>
      </w:r>
    </w:p>
    <w:p w14:paraId="63CE4E5D" w14:textId="7B9D26C1" w:rsidR="4BD11CFC" w:rsidRPr="00853CE1" w:rsidRDefault="4BD11CFC" w:rsidP="00CC4026">
      <w:pPr>
        <w:pStyle w:val="ListParagraph"/>
        <w:numPr>
          <w:ilvl w:val="0"/>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Endocarditis prophylaxis cue</w:t>
      </w:r>
      <w:r w:rsidRPr="659376C7">
        <w:rPr>
          <w:rFonts w:ascii="Calibri" w:eastAsia="Calibri" w:hAnsi="Calibri" w:cs="Calibri"/>
          <w:sz w:val="22"/>
          <w:szCs w:val="22"/>
        </w:rPr>
        <w:t>: compact Y/N line with guideline tag when indication met.</w:t>
      </w:r>
    </w:p>
    <w:p w14:paraId="6347B27D" w14:textId="1C8DB59D" w:rsidR="4BD11CFC" w:rsidRPr="00853CE1" w:rsidRDefault="4BD11CFC" w:rsidP="00CC4026">
      <w:pPr>
        <w:pStyle w:val="ListParagraph"/>
        <w:numPr>
          <w:ilvl w:val="0"/>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Readiness gauge</w:t>
      </w:r>
      <w:r w:rsidRPr="659376C7">
        <w:rPr>
          <w:rFonts w:ascii="Calibri" w:eastAsia="Calibri" w:hAnsi="Calibri" w:cs="Calibri"/>
          <w:sz w:val="22"/>
          <w:szCs w:val="22"/>
        </w:rPr>
        <w:t>: 0–100%; all gates must be cleared to hit 100% (mirrors export eligibility).</w:t>
      </w:r>
    </w:p>
    <w:p w14:paraId="56F0145D" w14:textId="04F3B067" w:rsidR="4BD11CFC" w:rsidRPr="00853CE1" w:rsidRDefault="4BD11CFC" w:rsidP="00CC4026">
      <w:pPr>
        <w:pStyle w:val="ListParagraph"/>
        <w:numPr>
          <w:ilvl w:val="0"/>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Surgeon packet</w:t>
      </w:r>
      <w:r w:rsidRPr="659376C7">
        <w:rPr>
          <w:rFonts w:ascii="Calibri" w:eastAsia="Calibri" w:hAnsi="Calibri" w:cs="Calibri"/>
          <w:sz w:val="22"/>
          <w:szCs w:val="22"/>
        </w:rPr>
        <w:t>: single‑page print of risks, red‑flags, med plan with exact dates; retains provenance footer.</w:t>
      </w:r>
    </w:p>
    <w:p w14:paraId="6B4C6143" w14:textId="510DBE19" w:rsidR="4BD11CFC" w:rsidRPr="00853CE1" w:rsidRDefault="4BD11CFC" w:rsidP="00CC4026">
      <w:pPr>
        <w:pStyle w:val="ListParagraph"/>
        <w:numPr>
          <w:ilvl w:val="0"/>
          <w:numId w:val="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Provenance drawer</w:t>
      </w:r>
      <w:r w:rsidRPr="659376C7">
        <w:rPr>
          <w:rFonts w:ascii="Calibri" w:eastAsia="Calibri" w:hAnsi="Calibri" w:cs="Calibri"/>
          <w:sz w:val="22"/>
          <w:szCs w:val="22"/>
        </w:rPr>
        <w:t>: copyable timeline of who/what/when (inputs, runs, reviews, overrides, export).</w:t>
      </w:r>
    </w:p>
    <w:p w14:paraId="34E16A3D" w14:textId="4EC586DF" w:rsidR="4BD11CFC" w:rsidRPr="00853CE1" w:rsidRDefault="4BD11CFC"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4.4 Micro‑interactions</w:t>
      </w:r>
    </w:p>
    <w:p w14:paraId="0FEE9D8B" w14:textId="006B55D6" w:rsidR="4BD11CFC" w:rsidRPr="00853CE1" w:rsidRDefault="4BD11CFC" w:rsidP="00CC4026">
      <w:pPr>
        <w:pStyle w:val="ListParagraph"/>
        <w:numPr>
          <w:ilvl w:val="0"/>
          <w:numId w:val="2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Next‑best action chip</w:t>
      </w:r>
      <w:r w:rsidRPr="659376C7">
        <w:rPr>
          <w:rFonts w:ascii="Calibri" w:eastAsia="Calibri" w:hAnsi="Calibri" w:cs="Calibri"/>
          <w:sz w:val="22"/>
          <w:szCs w:val="22"/>
        </w:rPr>
        <w:t xml:space="preserve"> (top‑right): “Finish Med Gate” / “Ack red flags” / “Add A1c” (click jumps to the right place).</w:t>
      </w:r>
    </w:p>
    <w:p w14:paraId="3D7DB37F" w14:textId="6686F230" w:rsidR="4BD11CFC" w:rsidRPr="00853CE1" w:rsidRDefault="4BD11CFC" w:rsidP="00CC4026">
      <w:pPr>
        <w:pStyle w:val="ListParagraph"/>
        <w:numPr>
          <w:ilvl w:val="0"/>
          <w:numId w:val="2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Live watcher toasts</w:t>
      </w:r>
      <w:r w:rsidRPr="659376C7">
        <w:rPr>
          <w:rFonts w:ascii="Calibri" w:eastAsia="Calibri" w:hAnsi="Calibri" w:cs="Calibri"/>
          <w:sz w:val="22"/>
          <w:szCs w:val="22"/>
        </w:rPr>
        <w:t>: “Risk changed (+0.8%) — new Hgb posted”; clicking reopens Risk Panel diff.</w:t>
      </w:r>
    </w:p>
    <w:p w14:paraId="20AA84B1" w14:textId="02C7712E" w:rsidR="4BD11CFC" w:rsidRPr="00853CE1" w:rsidRDefault="4BD11CFC" w:rsidP="00CC4026">
      <w:pPr>
        <w:pStyle w:val="ListParagraph"/>
        <w:numPr>
          <w:ilvl w:val="0"/>
          <w:numId w:val="2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Why tooltips</w:t>
      </w:r>
      <w:r w:rsidRPr="659376C7">
        <w:rPr>
          <w:rFonts w:ascii="Calibri" w:eastAsia="Calibri" w:hAnsi="Calibri" w:cs="Calibri"/>
          <w:sz w:val="22"/>
          <w:szCs w:val="22"/>
        </w:rPr>
        <w:t xml:space="preserve"> everywhere (calculator and meds): one‑liner + refs like “[SPAQI 2023; Site v1]”.</w:t>
      </w:r>
    </w:p>
    <w:p w14:paraId="294F617B" w14:textId="08C9D6B7" w:rsidR="4BD11CFC" w:rsidRPr="00853CE1" w:rsidRDefault="4BD11CFC" w:rsidP="00CC4026">
      <w:pPr>
        <w:pStyle w:val="ListParagraph"/>
        <w:numPr>
          <w:ilvl w:val="0"/>
          <w:numId w:val="2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lastRenderedPageBreak/>
        <w:t>Exact‑date math</w:t>
      </w:r>
      <w:r w:rsidRPr="659376C7">
        <w:rPr>
          <w:rFonts w:ascii="Calibri" w:eastAsia="Calibri" w:hAnsi="Calibri" w:cs="Calibri"/>
          <w:sz w:val="22"/>
          <w:szCs w:val="22"/>
        </w:rPr>
        <w:t xml:space="preserve"> updates instantly when surgery date/time changes; </w:t>
      </w:r>
      <w:proofErr w:type="spellStart"/>
      <w:r w:rsidRPr="659376C7">
        <w:rPr>
          <w:rFonts w:ascii="Calibri" w:eastAsia="Calibri" w:hAnsi="Calibri" w:cs="Calibri"/>
          <w:sz w:val="22"/>
          <w:szCs w:val="22"/>
        </w:rPr>
        <w:t>timezones</w:t>
      </w:r>
      <w:proofErr w:type="spellEnd"/>
      <w:r w:rsidRPr="659376C7">
        <w:rPr>
          <w:rFonts w:ascii="Calibri" w:eastAsia="Calibri" w:hAnsi="Calibri" w:cs="Calibri"/>
          <w:sz w:val="22"/>
          <w:szCs w:val="22"/>
        </w:rPr>
        <w:t xml:space="preserve"> respected (America/Toronto unless site override).</w:t>
      </w:r>
    </w:p>
    <w:p w14:paraId="1EE098E7" w14:textId="34FF34B6" w:rsidR="4BD11CFC" w:rsidRPr="00853CE1" w:rsidRDefault="4BD11CFC"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4.5 Accessibility &amp; shortcuts</w:t>
      </w:r>
    </w:p>
    <w:p w14:paraId="313233F0" w14:textId="339AA0AF" w:rsidR="4BD11CFC" w:rsidRPr="00853CE1" w:rsidRDefault="4BD11CFC" w:rsidP="00CC4026">
      <w:pPr>
        <w:pStyle w:val="ListParagraph"/>
        <w:numPr>
          <w:ilvl w:val="0"/>
          <w:numId w:val="24"/>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WCAG 2.1 AA; full keyboard navigation; focus rings.</w:t>
      </w:r>
    </w:p>
    <w:p w14:paraId="472D3393" w14:textId="5365598B" w:rsidR="4BD11CFC" w:rsidRPr="00853CE1" w:rsidRDefault="4BD11CFC" w:rsidP="00CC4026">
      <w:pPr>
        <w:pStyle w:val="ListParagraph"/>
        <w:numPr>
          <w:ilvl w:val="0"/>
          <w:numId w:val="2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Shortcuts</w:t>
      </w:r>
      <w:r w:rsidRPr="659376C7">
        <w:rPr>
          <w:rFonts w:ascii="Calibri" w:eastAsia="Calibri" w:hAnsi="Calibri" w:cs="Calibri"/>
          <w:sz w:val="22"/>
          <w:szCs w:val="22"/>
        </w:rPr>
        <w:t>: Enter confirm in modals, Esc cancel, ⌘/</w:t>
      </w:r>
      <w:proofErr w:type="spellStart"/>
      <w:r w:rsidRPr="659376C7">
        <w:rPr>
          <w:rFonts w:ascii="Calibri" w:eastAsia="Calibri" w:hAnsi="Calibri" w:cs="Calibri"/>
          <w:sz w:val="22"/>
          <w:szCs w:val="22"/>
        </w:rPr>
        <w:t>Ctrl+C</w:t>
      </w:r>
      <w:proofErr w:type="spellEnd"/>
      <w:r w:rsidRPr="659376C7">
        <w:rPr>
          <w:rFonts w:ascii="Calibri" w:eastAsia="Calibri" w:hAnsi="Calibri" w:cs="Calibri"/>
          <w:sz w:val="22"/>
          <w:szCs w:val="22"/>
        </w:rPr>
        <w:t xml:space="preserve"> copy note, G open Med Gate, R run calculators, </w:t>
      </w:r>
      <w:proofErr w:type="spellStart"/>
      <w:r w:rsidRPr="659376C7">
        <w:rPr>
          <w:rFonts w:ascii="Calibri" w:eastAsia="Calibri" w:hAnsi="Calibri" w:cs="Calibri"/>
          <w:sz w:val="22"/>
          <w:szCs w:val="22"/>
        </w:rPr>
        <w:t>Popen</w:t>
      </w:r>
      <w:proofErr w:type="spellEnd"/>
      <w:r w:rsidRPr="659376C7">
        <w:rPr>
          <w:rFonts w:ascii="Calibri" w:eastAsia="Calibri" w:hAnsi="Calibri" w:cs="Calibri"/>
          <w:sz w:val="22"/>
          <w:szCs w:val="22"/>
        </w:rPr>
        <w:t xml:space="preserve"> Provenance.</w:t>
      </w:r>
    </w:p>
    <w:p w14:paraId="5FF53263" w14:textId="2471B04C" w:rsidR="4BD11CFC" w:rsidRPr="00853CE1" w:rsidRDefault="4BD11CFC" w:rsidP="00CC4026">
      <w:pPr>
        <w:pStyle w:val="ListParagraph"/>
        <w:numPr>
          <w:ilvl w:val="0"/>
          <w:numId w:val="24"/>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Screen reader labels for all risk/med rows and state messages (e.g., “2 starred decisions remaining”).</w:t>
      </w:r>
    </w:p>
    <w:p w14:paraId="0438216B" w14:textId="15F755FD" w:rsidR="4BD11CFC" w:rsidRPr="00853CE1" w:rsidRDefault="4BD11CFC"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4.6 Empty/error/loading states</w:t>
      </w:r>
    </w:p>
    <w:p w14:paraId="5E8BE129" w14:textId="7EBDCF4B" w:rsidR="4BD11CFC" w:rsidRPr="00853CE1" w:rsidRDefault="4BD11CFC" w:rsidP="00CC4026">
      <w:pPr>
        <w:pStyle w:val="ListParagraph"/>
        <w:numPr>
          <w:ilvl w:val="0"/>
          <w:numId w:val="2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Empty</w:t>
      </w:r>
      <w:r w:rsidRPr="659376C7">
        <w:rPr>
          <w:rFonts w:ascii="Calibri" w:eastAsia="Calibri" w:hAnsi="Calibri" w:cs="Calibri"/>
          <w:sz w:val="22"/>
          <w:szCs w:val="22"/>
        </w:rPr>
        <w:t xml:space="preserve">: “No comorbidity guidance—verify problems list.” A/P </w:t>
      </w:r>
      <w:proofErr w:type="gramStart"/>
      <w:r w:rsidRPr="659376C7">
        <w:rPr>
          <w:rFonts w:ascii="Calibri" w:eastAsia="Calibri" w:hAnsi="Calibri" w:cs="Calibri"/>
          <w:sz w:val="22"/>
          <w:szCs w:val="22"/>
        </w:rPr>
        <w:t>still</w:t>
      </w:r>
      <w:proofErr w:type="gramEnd"/>
      <w:r w:rsidRPr="659376C7">
        <w:rPr>
          <w:rFonts w:ascii="Calibri" w:eastAsia="Calibri" w:hAnsi="Calibri" w:cs="Calibri"/>
          <w:sz w:val="22"/>
          <w:szCs w:val="22"/>
        </w:rPr>
        <w:t xml:space="preserve"> exportable once Med Gate </w:t>
      </w:r>
      <w:proofErr w:type="gramStart"/>
      <w:r w:rsidRPr="659376C7">
        <w:rPr>
          <w:rFonts w:ascii="Calibri" w:eastAsia="Calibri" w:hAnsi="Calibri" w:cs="Calibri"/>
          <w:sz w:val="22"/>
          <w:szCs w:val="22"/>
        </w:rPr>
        <w:t>complete</w:t>
      </w:r>
      <w:proofErr w:type="gramEnd"/>
      <w:r w:rsidRPr="659376C7">
        <w:rPr>
          <w:rFonts w:ascii="Calibri" w:eastAsia="Calibri" w:hAnsi="Calibri" w:cs="Calibri"/>
          <w:sz w:val="22"/>
          <w:szCs w:val="22"/>
        </w:rPr>
        <w:t>.</w:t>
      </w:r>
    </w:p>
    <w:p w14:paraId="263D8C43" w14:textId="29C6F38D" w:rsidR="4BD11CFC" w:rsidRPr="00853CE1" w:rsidRDefault="4BD11CFC" w:rsidP="00CC4026">
      <w:pPr>
        <w:pStyle w:val="ListParagraph"/>
        <w:numPr>
          <w:ilvl w:val="0"/>
          <w:numId w:val="2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Error</w:t>
      </w:r>
      <w:r w:rsidRPr="659376C7">
        <w:rPr>
          <w:rFonts w:ascii="Calibri" w:eastAsia="Calibri" w:hAnsi="Calibri" w:cs="Calibri"/>
          <w:sz w:val="22"/>
          <w:szCs w:val="22"/>
        </w:rPr>
        <w:t>: FHIR fetch fails → inline message + retry, never blocks manual entry.</w:t>
      </w:r>
    </w:p>
    <w:p w14:paraId="0179EB4F" w14:textId="772C3BAB" w:rsidR="4BD11CFC" w:rsidRPr="00853CE1" w:rsidRDefault="4BD11CFC" w:rsidP="00CC4026">
      <w:pPr>
        <w:pStyle w:val="ListParagraph"/>
        <w:numPr>
          <w:ilvl w:val="0"/>
          <w:numId w:val="2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Skeletons</w:t>
      </w:r>
      <w:r w:rsidRPr="659376C7">
        <w:rPr>
          <w:rFonts w:ascii="Calibri" w:eastAsia="Calibri" w:hAnsi="Calibri" w:cs="Calibri"/>
          <w:sz w:val="22"/>
          <w:szCs w:val="22"/>
        </w:rPr>
        <w:t xml:space="preserve"> for cards/modals; no spinner &gt;1.0s without context text.</w:t>
      </w:r>
    </w:p>
    <w:p w14:paraId="752074C2" w14:textId="3E3FB1B0" w:rsidR="4BD11CFC" w:rsidRPr="00853CE1" w:rsidRDefault="4BD11CFC"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4.7 Performance cues</w:t>
      </w:r>
    </w:p>
    <w:p w14:paraId="5C0488A9" w14:textId="11009383" w:rsidR="4BD11CFC" w:rsidRPr="00853CE1" w:rsidRDefault="4BD11CFC" w:rsidP="00CC4026">
      <w:pPr>
        <w:pStyle w:val="ListParagraph"/>
        <w:numPr>
          <w:ilvl w:val="0"/>
          <w:numId w:val="22"/>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Visible progress shimmer during calculator </w:t>
      </w:r>
      <w:proofErr w:type="gramStart"/>
      <w:r w:rsidRPr="659376C7">
        <w:rPr>
          <w:rFonts w:ascii="Calibri" w:eastAsia="Calibri" w:hAnsi="Calibri" w:cs="Calibri"/>
          <w:sz w:val="22"/>
          <w:szCs w:val="22"/>
        </w:rPr>
        <w:t>recompute</w:t>
      </w:r>
      <w:proofErr w:type="gramEnd"/>
      <w:r w:rsidRPr="659376C7">
        <w:rPr>
          <w:rFonts w:ascii="Calibri" w:eastAsia="Calibri" w:hAnsi="Calibri" w:cs="Calibri"/>
          <w:sz w:val="22"/>
          <w:szCs w:val="22"/>
        </w:rPr>
        <w:t xml:space="preserve"> (≤200 </w:t>
      </w:r>
      <w:proofErr w:type="spellStart"/>
      <w:r w:rsidRPr="659376C7">
        <w:rPr>
          <w:rFonts w:ascii="Calibri" w:eastAsia="Calibri" w:hAnsi="Calibri" w:cs="Calibri"/>
          <w:sz w:val="22"/>
          <w:szCs w:val="22"/>
        </w:rPr>
        <w:t>ms</w:t>
      </w:r>
      <w:proofErr w:type="spellEnd"/>
      <w:r w:rsidRPr="659376C7">
        <w:rPr>
          <w:rFonts w:ascii="Calibri" w:eastAsia="Calibri" w:hAnsi="Calibri" w:cs="Calibri"/>
          <w:sz w:val="22"/>
          <w:szCs w:val="22"/>
        </w:rPr>
        <w:t xml:space="preserve"> each).</w:t>
      </w:r>
    </w:p>
    <w:p w14:paraId="27269427" w14:textId="063A09BF" w:rsidR="4BD11CFC" w:rsidRPr="00853CE1" w:rsidRDefault="4BD11CFC" w:rsidP="00CC4026">
      <w:pPr>
        <w:pStyle w:val="ListParagraph"/>
        <w:numPr>
          <w:ilvl w:val="0"/>
          <w:numId w:val="22"/>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Med Gate opens ≤300 </w:t>
      </w:r>
      <w:proofErr w:type="spellStart"/>
      <w:r w:rsidRPr="659376C7">
        <w:rPr>
          <w:rFonts w:ascii="Calibri" w:eastAsia="Calibri" w:hAnsi="Calibri" w:cs="Calibri"/>
          <w:sz w:val="22"/>
          <w:szCs w:val="22"/>
        </w:rPr>
        <w:t>ms</w:t>
      </w:r>
      <w:proofErr w:type="spellEnd"/>
      <w:r w:rsidRPr="659376C7">
        <w:rPr>
          <w:rFonts w:ascii="Calibri" w:eastAsia="Calibri" w:hAnsi="Calibri" w:cs="Calibri"/>
          <w:sz w:val="22"/>
          <w:szCs w:val="22"/>
        </w:rPr>
        <w:t xml:space="preserve"> with first 10 rows virtualized for speed.</w:t>
      </w:r>
    </w:p>
    <w:p w14:paraId="6C4C019B" w14:textId="4B0CADE9" w:rsidR="4BD11CFC" w:rsidRPr="00853CE1" w:rsidRDefault="4BD11CFC"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4.8 Demo path (60‑second story)</w:t>
      </w:r>
    </w:p>
    <w:p w14:paraId="74C760D8" w14:textId="49BB81C4" w:rsidR="4BD11CFC" w:rsidRPr="00853CE1" w:rsidRDefault="4BD11CFC" w:rsidP="00CC4026">
      <w:pPr>
        <w:pStyle w:val="ListParagraph"/>
        <w:numPr>
          <w:ilvl w:val="0"/>
          <w:numId w:val="21"/>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Open </w:t>
      </w:r>
      <w:r w:rsidRPr="659376C7">
        <w:rPr>
          <w:rFonts w:ascii="Calibri" w:eastAsia="Calibri" w:hAnsi="Calibri" w:cs="Calibri"/>
          <w:b/>
          <w:sz w:val="22"/>
          <w:szCs w:val="22"/>
        </w:rPr>
        <w:t>Case A</w:t>
      </w:r>
      <w:r w:rsidRPr="659376C7">
        <w:rPr>
          <w:rFonts w:ascii="Calibri" w:eastAsia="Calibri" w:hAnsi="Calibri" w:cs="Calibri"/>
          <w:sz w:val="22"/>
          <w:szCs w:val="22"/>
        </w:rPr>
        <w:t xml:space="preserve"> → CP=No/SOB=No; chips show Bleeding High, Cardiac Intermediate, Major Yes.</w:t>
      </w:r>
    </w:p>
    <w:p w14:paraId="1FF5F2C0" w14:textId="66DD951D" w:rsidR="4BD11CFC" w:rsidRPr="00853CE1" w:rsidRDefault="4BD11CFC" w:rsidP="00CC4026">
      <w:pPr>
        <w:pStyle w:val="ListParagraph"/>
        <w:numPr>
          <w:ilvl w:val="0"/>
          <w:numId w:val="21"/>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DASI = 38.2 (7.44 METs); </w:t>
      </w:r>
      <w:r w:rsidRPr="659376C7">
        <w:rPr>
          <w:rFonts w:ascii="Calibri" w:eastAsia="Calibri" w:hAnsi="Calibri" w:cs="Calibri"/>
          <w:b/>
          <w:sz w:val="22"/>
          <w:szCs w:val="22"/>
        </w:rPr>
        <w:t>Consensus</w:t>
      </w:r>
      <w:r w:rsidRPr="659376C7">
        <w:rPr>
          <w:rFonts w:ascii="Calibri" w:eastAsia="Calibri" w:hAnsi="Calibri" w:cs="Calibri"/>
          <w:sz w:val="22"/>
          <w:szCs w:val="22"/>
        </w:rPr>
        <w:t xml:space="preserve"> badge appears (Low/Low/Low/Low).</w:t>
      </w:r>
    </w:p>
    <w:p w14:paraId="699B2A9E" w14:textId="0735EE6E" w:rsidR="4BD11CFC" w:rsidRPr="00853CE1" w:rsidRDefault="4BD11CFC" w:rsidP="00CC4026">
      <w:pPr>
        <w:pStyle w:val="ListParagraph"/>
        <w:numPr>
          <w:ilvl w:val="0"/>
          <w:numId w:val="21"/>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Open </w:t>
      </w:r>
      <w:r w:rsidRPr="659376C7">
        <w:rPr>
          <w:rFonts w:ascii="Calibri" w:eastAsia="Calibri" w:hAnsi="Calibri" w:cs="Calibri"/>
          <w:b/>
          <w:sz w:val="22"/>
          <w:szCs w:val="22"/>
        </w:rPr>
        <w:t>Med Gate</w:t>
      </w:r>
      <w:r w:rsidRPr="659376C7">
        <w:rPr>
          <w:rFonts w:ascii="Calibri" w:eastAsia="Calibri" w:hAnsi="Calibri" w:cs="Calibri"/>
          <w:sz w:val="22"/>
          <w:szCs w:val="22"/>
        </w:rPr>
        <w:t xml:space="preserve"> → red neuraxial banner for apixaban; acknowledge; fill starred </w:t>
      </w:r>
      <w:r w:rsidRPr="659376C7">
        <w:rPr>
          <w:rFonts w:ascii="Calibri" w:eastAsia="Calibri" w:hAnsi="Calibri" w:cs="Calibri"/>
          <w:b/>
          <w:sz w:val="22"/>
          <w:szCs w:val="22"/>
        </w:rPr>
        <w:t>Clopidogrel hold 5 days</w:t>
      </w:r>
      <w:r w:rsidRPr="659376C7">
        <w:rPr>
          <w:rFonts w:ascii="Calibri" w:eastAsia="Calibri" w:hAnsi="Calibri" w:cs="Calibri"/>
          <w:sz w:val="22"/>
          <w:szCs w:val="22"/>
        </w:rPr>
        <w:t xml:space="preserve">*; see </w:t>
      </w:r>
      <w:r w:rsidRPr="659376C7">
        <w:rPr>
          <w:rFonts w:ascii="Calibri" w:eastAsia="Calibri" w:hAnsi="Calibri" w:cs="Calibri"/>
          <w:b/>
          <w:sz w:val="22"/>
          <w:szCs w:val="22"/>
        </w:rPr>
        <w:t>exact date</w:t>
      </w:r>
      <w:r w:rsidRPr="659376C7">
        <w:rPr>
          <w:rFonts w:ascii="Calibri" w:eastAsia="Calibri" w:hAnsi="Calibri" w:cs="Calibri"/>
          <w:sz w:val="22"/>
          <w:szCs w:val="22"/>
        </w:rPr>
        <w:t xml:space="preserve"> banner update.</w:t>
      </w:r>
    </w:p>
    <w:p w14:paraId="0870C62F" w14:textId="31D3EC14" w:rsidR="4BD11CFC" w:rsidRPr="00853CE1" w:rsidRDefault="4BD11CFC" w:rsidP="00CC4026">
      <w:pPr>
        <w:pStyle w:val="ListParagraph"/>
        <w:numPr>
          <w:ilvl w:val="0"/>
          <w:numId w:val="21"/>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Diabetes drawer → AM surgery flips Day‑Of table; SGLT2 hold 3 days already in view.</w:t>
      </w:r>
    </w:p>
    <w:p w14:paraId="49DC8FA7" w14:textId="6F604028" w:rsidR="4BD11CFC" w:rsidRPr="00853CE1" w:rsidRDefault="4BD11CFC" w:rsidP="00CC4026">
      <w:pPr>
        <w:pStyle w:val="ListParagraph"/>
        <w:numPr>
          <w:ilvl w:val="0"/>
          <w:numId w:val="21"/>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Readiness 100%</w:t>
      </w:r>
      <w:r w:rsidRPr="659376C7">
        <w:rPr>
          <w:rFonts w:ascii="Calibri" w:eastAsia="Calibri" w:hAnsi="Calibri" w:cs="Calibri"/>
          <w:sz w:val="22"/>
          <w:szCs w:val="22"/>
        </w:rPr>
        <w:t xml:space="preserve"> → Export → EPIC‑ready note with NSQIP table + provenance.</w:t>
      </w:r>
    </w:p>
    <w:p w14:paraId="7A0E39E9" w14:textId="2CF6896C" w:rsidR="4BD11CFC" w:rsidRPr="00853CE1" w:rsidRDefault="4BD11CFC"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4.9 Acceptance (UI)</w:t>
      </w:r>
    </w:p>
    <w:p w14:paraId="684943B6" w14:textId="4B276BD1" w:rsidR="4BD11CFC" w:rsidRPr="00853CE1" w:rsidRDefault="4BD11CFC" w:rsidP="00CC4026">
      <w:pPr>
        <w:pStyle w:val="ListParagraph"/>
        <w:numPr>
          <w:ilvl w:val="0"/>
          <w:numId w:val="20"/>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From case open to export, a clinician can complete all steps </w:t>
      </w:r>
      <w:r w:rsidRPr="659376C7">
        <w:rPr>
          <w:rFonts w:ascii="Calibri" w:eastAsia="Calibri" w:hAnsi="Calibri" w:cs="Calibri"/>
          <w:b/>
          <w:sz w:val="22"/>
          <w:szCs w:val="22"/>
        </w:rPr>
        <w:t>without leaving the main flow</w:t>
      </w:r>
      <w:r w:rsidRPr="659376C7">
        <w:rPr>
          <w:rFonts w:ascii="Calibri" w:eastAsia="Calibri" w:hAnsi="Calibri" w:cs="Calibri"/>
          <w:sz w:val="22"/>
          <w:szCs w:val="22"/>
        </w:rPr>
        <w:t>.</w:t>
      </w:r>
    </w:p>
    <w:p w14:paraId="1B31E59F" w14:textId="1B9E8E0C" w:rsidR="4BD11CFC" w:rsidRPr="00853CE1" w:rsidRDefault="4BD11CFC" w:rsidP="00CC4026">
      <w:pPr>
        <w:pStyle w:val="ListParagraph"/>
        <w:numPr>
          <w:ilvl w:val="0"/>
          <w:numId w:val="20"/>
        </w:numPr>
        <w:spacing w:before="240" w:after="240"/>
        <w:rPr>
          <w:rFonts w:ascii="Calibri" w:eastAsia="Calibri" w:hAnsi="Calibri" w:cs="Calibri"/>
          <w:color w:val="000000" w:themeColor="text1"/>
          <w:sz w:val="22"/>
          <w:szCs w:val="22"/>
        </w:rPr>
      </w:pPr>
      <w:proofErr w:type="gramStart"/>
      <w:r w:rsidRPr="659376C7">
        <w:rPr>
          <w:rFonts w:ascii="Calibri" w:eastAsia="Calibri" w:hAnsi="Calibri" w:cs="Calibri"/>
          <w:sz w:val="22"/>
          <w:szCs w:val="22"/>
        </w:rPr>
        <w:t>Export</w:t>
      </w:r>
      <w:proofErr w:type="gramEnd"/>
      <w:r w:rsidRPr="659376C7">
        <w:rPr>
          <w:rFonts w:ascii="Calibri" w:eastAsia="Calibri" w:hAnsi="Calibri" w:cs="Calibri"/>
          <w:sz w:val="22"/>
          <w:szCs w:val="22"/>
        </w:rPr>
        <w:t xml:space="preserve"> cannot proceed until: calculators run, Med Gate complete with starred decisions, required acknowledgments entered (including </w:t>
      </w:r>
      <w:r w:rsidRPr="659376C7">
        <w:rPr>
          <w:rFonts w:ascii="Calibri" w:eastAsia="Calibri" w:hAnsi="Calibri" w:cs="Calibri"/>
          <w:b/>
          <w:sz w:val="22"/>
          <w:szCs w:val="22"/>
        </w:rPr>
        <w:t>QTc banner</w:t>
      </w:r>
      <w:r w:rsidRPr="659376C7">
        <w:rPr>
          <w:rFonts w:ascii="Calibri" w:eastAsia="Calibri" w:hAnsi="Calibri" w:cs="Calibri"/>
          <w:sz w:val="22"/>
          <w:szCs w:val="22"/>
        </w:rPr>
        <w:t xml:space="preserve"> if present).</w:t>
      </w:r>
    </w:p>
    <w:p w14:paraId="4E3586E8" w14:textId="34462C13" w:rsidR="4BD11CFC" w:rsidRPr="00853CE1" w:rsidRDefault="4BD11CFC" w:rsidP="00CC4026">
      <w:pPr>
        <w:pStyle w:val="ListParagraph"/>
        <w:numPr>
          <w:ilvl w:val="0"/>
          <w:numId w:val="2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STOP‑BANG/Gupta/Caprini/Child‑Pugh/MELD‑Na</w:t>
      </w:r>
      <w:r w:rsidRPr="659376C7">
        <w:rPr>
          <w:rFonts w:ascii="Calibri" w:eastAsia="Calibri" w:hAnsi="Calibri" w:cs="Calibri"/>
          <w:sz w:val="22"/>
          <w:szCs w:val="22"/>
        </w:rPr>
        <w:t xml:space="preserve"> render in the right places and update consensus, tiers, and sub‑panels as described.</w:t>
      </w:r>
    </w:p>
    <w:p w14:paraId="0B8BA43A" w14:textId="3FDC28A0" w:rsidR="4BD11CFC" w:rsidRPr="00853CE1" w:rsidRDefault="4BD11CFC" w:rsidP="00CC4026">
      <w:pPr>
        <w:pStyle w:val="ListParagraph"/>
        <w:numPr>
          <w:ilvl w:val="0"/>
          <w:numId w:val="2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lastRenderedPageBreak/>
        <w:t>Device</w:t>
      </w:r>
      <w:r w:rsidRPr="659376C7">
        <w:rPr>
          <w:rFonts w:ascii="Calibri" w:eastAsia="Calibri" w:hAnsi="Calibri" w:cs="Calibri"/>
          <w:sz w:val="22"/>
          <w:szCs w:val="22"/>
        </w:rPr>
        <w:t xml:space="preserve">, </w:t>
      </w:r>
      <w:r w:rsidRPr="659376C7">
        <w:rPr>
          <w:rFonts w:ascii="Calibri" w:eastAsia="Calibri" w:hAnsi="Calibri" w:cs="Calibri"/>
          <w:b/>
          <w:sz w:val="22"/>
          <w:szCs w:val="22"/>
        </w:rPr>
        <w:t>Endocarditis</w:t>
      </w:r>
      <w:r w:rsidRPr="659376C7">
        <w:rPr>
          <w:rFonts w:ascii="Calibri" w:eastAsia="Calibri" w:hAnsi="Calibri" w:cs="Calibri"/>
          <w:sz w:val="22"/>
          <w:szCs w:val="22"/>
        </w:rPr>
        <w:t xml:space="preserve">, </w:t>
      </w:r>
      <w:r w:rsidRPr="659376C7">
        <w:rPr>
          <w:rFonts w:ascii="Calibri" w:eastAsia="Calibri" w:hAnsi="Calibri" w:cs="Calibri"/>
          <w:b/>
          <w:sz w:val="22"/>
          <w:szCs w:val="22"/>
        </w:rPr>
        <w:t>Anemia</w:t>
      </w:r>
      <w:r w:rsidRPr="659376C7">
        <w:rPr>
          <w:rFonts w:ascii="Calibri" w:eastAsia="Calibri" w:hAnsi="Calibri" w:cs="Calibri"/>
          <w:sz w:val="22"/>
          <w:szCs w:val="22"/>
        </w:rPr>
        <w:t xml:space="preserve">, </w:t>
      </w:r>
      <w:r w:rsidRPr="659376C7">
        <w:rPr>
          <w:rFonts w:ascii="Calibri" w:eastAsia="Calibri" w:hAnsi="Calibri" w:cs="Calibri"/>
          <w:b/>
          <w:sz w:val="22"/>
          <w:szCs w:val="22"/>
        </w:rPr>
        <w:t>Delirium</w:t>
      </w:r>
      <w:r w:rsidRPr="659376C7">
        <w:rPr>
          <w:rFonts w:ascii="Calibri" w:eastAsia="Calibri" w:hAnsi="Calibri" w:cs="Calibri"/>
          <w:sz w:val="22"/>
          <w:szCs w:val="22"/>
        </w:rPr>
        <w:t xml:space="preserve">, </w:t>
      </w:r>
      <w:r w:rsidRPr="659376C7">
        <w:rPr>
          <w:rFonts w:ascii="Calibri" w:eastAsia="Calibri" w:hAnsi="Calibri" w:cs="Calibri"/>
          <w:b/>
          <w:sz w:val="22"/>
          <w:szCs w:val="22"/>
        </w:rPr>
        <w:t>CGM/pump</w:t>
      </w:r>
      <w:r w:rsidRPr="659376C7">
        <w:rPr>
          <w:rFonts w:ascii="Calibri" w:eastAsia="Calibri" w:hAnsi="Calibri" w:cs="Calibri"/>
          <w:sz w:val="22"/>
          <w:szCs w:val="22"/>
        </w:rPr>
        <w:t xml:space="preserve">, </w:t>
      </w:r>
      <w:r w:rsidRPr="659376C7">
        <w:rPr>
          <w:rFonts w:ascii="Calibri" w:eastAsia="Calibri" w:hAnsi="Calibri" w:cs="Calibri"/>
          <w:b/>
          <w:sz w:val="22"/>
          <w:szCs w:val="22"/>
        </w:rPr>
        <w:t>MAOI/linezolid</w:t>
      </w:r>
      <w:r w:rsidRPr="659376C7">
        <w:rPr>
          <w:rFonts w:ascii="Calibri" w:eastAsia="Calibri" w:hAnsi="Calibri" w:cs="Calibri"/>
          <w:sz w:val="22"/>
          <w:szCs w:val="22"/>
        </w:rPr>
        <w:t xml:space="preserve"> lines appear only when triggers present.</w:t>
      </w:r>
    </w:p>
    <w:p w14:paraId="2C1D162B" w14:textId="431BF308" w:rsidR="4BD11CFC" w:rsidRPr="00853CE1" w:rsidRDefault="4BD11CFC" w:rsidP="00CC4026">
      <w:pPr>
        <w:pStyle w:val="ListParagraph"/>
        <w:numPr>
          <w:ilvl w:val="0"/>
          <w:numId w:val="20"/>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All interactions meet SLOs and accessibility rules.</w:t>
      </w:r>
    </w:p>
    <w:p w14:paraId="57B9B630" w14:textId="0623A807" w:rsidR="4BD11CFC" w:rsidRPr="00853CE1" w:rsidRDefault="4BD11CFC"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4A) Add‑ons integrated (UI specifics &amp; acceptance)</w:t>
      </w:r>
    </w:p>
    <w:p w14:paraId="4CA9AF50" w14:textId="34D86ABF" w:rsidR="4BD11CFC" w:rsidRPr="00853CE1" w:rsidRDefault="4BD11CFC" w:rsidP="00CC4026">
      <w:pPr>
        <w:pStyle w:val="ListParagraph"/>
        <w:numPr>
          <w:ilvl w:val="0"/>
          <w:numId w:val="19"/>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STOP‑BANG (OSA)</w:t>
      </w:r>
      <w:r w:rsidRPr="659376C7">
        <w:rPr>
          <w:rFonts w:ascii="Calibri" w:eastAsia="Calibri" w:hAnsi="Calibri" w:cs="Calibri"/>
          <w:sz w:val="22"/>
          <w:szCs w:val="22"/>
        </w:rPr>
        <w:t xml:space="preserve"> — </w:t>
      </w:r>
      <w:r w:rsidRPr="659376C7">
        <w:rPr>
          <w:rFonts w:ascii="Calibri" w:eastAsia="Calibri" w:hAnsi="Calibri" w:cs="Calibri"/>
          <w:i/>
          <w:sz w:val="22"/>
          <w:szCs w:val="22"/>
        </w:rPr>
        <w:t>Risk Panel chip</w:t>
      </w:r>
      <w:r w:rsidRPr="659376C7">
        <w:rPr>
          <w:rFonts w:ascii="Calibri" w:eastAsia="Calibri" w:hAnsi="Calibri" w:cs="Calibri"/>
          <w:sz w:val="22"/>
          <w:szCs w:val="22"/>
        </w:rPr>
        <w:t xml:space="preserve">; </w:t>
      </w:r>
      <w:r w:rsidRPr="659376C7">
        <w:rPr>
          <w:rFonts w:ascii="Calibri" w:eastAsia="Calibri" w:hAnsi="Calibri" w:cs="Calibri"/>
          <w:b/>
          <w:sz w:val="22"/>
          <w:szCs w:val="22"/>
        </w:rPr>
        <w:t>High</w:t>
      </w:r>
      <w:r w:rsidRPr="659376C7">
        <w:rPr>
          <w:rFonts w:ascii="Calibri" w:eastAsia="Calibri" w:hAnsi="Calibri" w:cs="Calibri"/>
          <w:sz w:val="22"/>
          <w:szCs w:val="22"/>
        </w:rPr>
        <w:t xml:space="preserve"> → OSA block auto‑added.</w:t>
      </w:r>
    </w:p>
    <w:p w14:paraId="0D5C75B9" w14:textId="13DC6E94" w:rsidR="4BD11CFC" w:rsidRPr="00853CE1" w:rsidRDefault="4BD11CFC" w:rsidP="00CC4026">
      <w:pPr>
        <w:pStyle w:val="ListParagraph"/>
        <w:numPr>
          <w:ilvl w:val="0"/>
          <w:numId w:val="19"/>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Gupta MICA</w:t>
      </w:r>
      <w:r w:rsidRPr="659376C7">
        <w:rPr>
          <w:rFonts w:ascii="Calibri" w:eastAsia="Calibri" w:hAnsi="Calibri" w:cs="Calibri"/>
          <w:sz w:val="22"/>
          <w:szCs w:val="22"/>
        </w:rPr>
        <w:t xml:space="preserve"> — </w:t>
      </w:r>
      <w:r w:rsidRPr="659376C7">
        <w:rPr>
          <w:rFonts w:ascii="Calibri" w:eastAsia="Calibri" w:hAnsi="Calibri" w:cs="Calibri"/>
          <w:i/>
          <w:sz w:val="22"/>
          <w:szCs w:val="22"/>
        </w:rPr>
        <w:t>Risk card</w:t>
      </w:r>
      <w:r w:rsidRPr="659376C7">
        <w:rPr>
          <w:rFonts w:ascii="Calibri" w:eastAsia="Calibri" w:hAnsi="Calibri" w:cs="Calibri"/>
          <w:sz w:val="22"/>
          <w:szCs w:val="22"/>
        </w:rPr>
        <w:t>; feeds Consensus/Dissent.</w:t>
      </w:r>
    </w:p>
    <w:p w14:paraId="55B7E085" w14:textId="56B47610" w:rsidR="4BD11CFC" w:rsidRPr="00853CE1" w:rsidRDefault="4BD11CFC" w:rsidP="00CC4026">
      <w:pPr>
        <w:pStyle w:val="ListParagraph"/>
        <w:numPr>
          <w:ilvl w:val="0"/>
          <w:numId w:val="19"/>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Caprini (VTE)</w:t>
      </w:r>
      <w:r w:rsidRPr="659376C7">
        <w:rPr>
          <w:rFonts w:ascii="Calibri" w:eastAsia="Calibri" w:hAnsi="Calibri" w:cs="Calibri"/>
          <w:sz w:val="22"/>
          <w:szCs w:val="22"/>
        </w:rPr>
        <w:t xml:space="preserve"> — </w:t>
      </w:r>
      <w:r w:rsidRPr="659376C7">
        <w:rPr>
          <w:rFonts w:ascii="Calibri" w:eastAsia="Calibri" w:hAnsi="Calibri" w:cs="Calibri"/>
          <w:i/>
          <w:sz w:val="22"/>
          <w:szCs w:val="22"/>
        </w:rPr>
        <w:t>Slim card</w:t>
      </w:r>
      <w:r w:rsidRPr="659376C7">
        <w:rPr>
          <w:rFonts w:ascii="Calibri" w:eastAsia="Calibri" w:hAnsi="Calibri" w:cs="Calibri"/>
          <w:sz w:val="22"/>
          <w:szCs w:val="22"/>
        </w:rPr>
        <w:t>; ≥Moderate → A/P VTE line with site link.</w:t>
      </w:r>
    </w:p>
    <w:p w14:paraId="33965C15" w14:textId="629647F2" w:rsidR="4BD11CFC" w:rsidRPr="00853CE1" w:rsidRDefault="4BD11CFC" w:rsidP="00CC4026">
      <w:pPr>
        <w:pStyle w:val="ListParagraph"/>
        <w:numPr>
          <w:ilvl w:val="0"/>
          <w:numId w:val="19"/>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Child‑Pugh + MELD‑Na</w:t>
      </w:r>
      <w:r w:rsidRPr="659376C7">
        <w:rPr>
          <w:rFonts w:ascii="Calibri" w:eastAsia="Calibri" w:hAnsi="Calibri" w:cs="Calibri"/>
          <w:sz w:val="22"/>
          <w:szCs w:val="22"/>
        </w:rPr>
        <w:t xml:space="preserve"> — </w:t>
      </w:r>
      <w:r w:rsidRPr="659376C7">
        <w:rPr>
          <w:rFonts w:ascii="Calibri" w:eastAsia="Calibri" w:hAnsi="Calibri" w:cs="Calibri"/>
          <w:i/>
          <w:sz w:val="22"/>
          <w:szCs w:val="22"/>
        </w:rPr>
        <w:t>VOCAL‑Penn sub‑panel</w:t>
      </w:r>
      <w:r w:rsidRPr="659376C7">
        <w:rPr>
          <w:rFonts w:ascii="Calibri" w:eastAsia="Calibri" w:hAnsi="Calibri" w:cs="Calibri"/>
          <w:sz w:val="22"/>
          <w:szCs w:val="22"/>
        </w:rPr>
        <w:t xml:space="preserve"> when labs present.</w:t>
      </w:r>
    </w:p>
    <w:p w14:paraId="5B5BBECB" w14:textId="7D223B72" w:rsidR="4BD11CFC" w:rsidRPr="00853CE1" w:rsidRDefault="4BD11CFC" w:rsidP="00CC4026">
      <w:pPr>
        <w:pStyle w:val="ListParagraph"/>
        <w:numPr>
          <w:ilvl w:val="0"/>
          <w:numId w:val="19"/>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QTc guard</w:t>
      </w:r>
      <w:r w:rsidRPr="659376C7">
        <w:rPr>
          <w:rFonts w:ascii="Calibri" w:eastAsia="Calibri" w:hAnsi="Calibri" w:cs="Calibri"/>
          <w:sz w:val="22"/>
          <w:szCs w:val="22"/>
        </w:rPr>
        <w:t xml:space="preserve"> — </w:t>
      </w:r>
      <w:r w:rsidRPr="659376C7">
        <w:rPr>
          <w:rFonts w:ascii="Calibri" w:eastAsia="Calibri" w:hAnsi="Calibri" w:cs="Calibri"/>
          <w:i/>
          <w:sz w:val="22"/>
          <w:szCs w:val="22"/>
        </w:rPr>
        <w:t>Header/Med Gate banner</w:t>
      </w:r>
      <w:r w:rsidRPr="659376C7">
        <w:rPr>
          <w:rFonts w:ascii="Calibri" w:eastAsia="Calibri" w:hAnsi="Calibri" w:cs="Calibri"/>
          <w:sz w:val="22"/>
          <w:szCs w:val="22"/>
        </w:rPr>
        <w:t xml:space="preserve"> when QTc ≥500 or QT‑prolongers; ack required.</w:t>
      </w:r>
    </w:p>
    <w:p w14:paraId="2C955947" w14:textId="4D5FEA5A" w:rsidR="4BD11CFC" w:rsidRPr="00853CE1" w:rsidRDefault="4BD11CFC" w:rsidP="00CC4026">
      <w:pPr>
        <w:pStyle w:val="ListParagraph"/>
        <w:numPr>
          <w:ilvl w:val="0"/>
          <w:numId w:val="19"/>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Expanded red‑flags</w:t>
      </w:r>
      <w:r w:rsidRPr="659376C7">
        <w:rPr>
          <w:rFonts w:ascii="Calibri" w:eastAsia="Calibri" w:hAnsi="Calibri" w:cs="Calibri"/>
          <w:sz w:val="22"/>
          <w:szCs w:val="22"/>
        </w:rPr>
        <w:t xml:space="preserve"> — </w:t>
      </w:r>
      <w:r w:rsidRPr="659376C7">
        <w:rPr>
          <w:rFonts w:ascii="Calibri" w:eastAsia="Calibri" w:hAnsi="Calibri" w:cs="Calibri"/>
          <w:i/>
          <w:sz w:val="22"/>
          <w:szCs w:val="22"/>
        </w:rPr>
        <w:t>Case Overview toggles</w:t>
      </w:r>
      <w:r w:rsidRPr="659376C7">
        <w:rPr>
          <w:rFonts w:ascii="Calibri" w:eastAsia="Calibri" w:hAnsi="Calibri" w:cs="Calibri"/>
          <w:sz w:val="22"/>
          <w:szCs w:val="22"/>
        </w:rPr>
        <w:t>; any ON → red banner + ack.</w:t>
      </w:r>
    </w:p>
    <w:p w14:paraId="4A3A135D" w14:textId="71D4614A" w:rsidR="4BD11CFC" w:rsidRPr="00853CE1" w:rsidRDefault="4BD11CFC" w:rsidP="00CC4026">
      <w:pPr>
        <w:pStyle w:val="ListParagraph"/>
        <w:numPr>
          <w:ilvl w:val="0"/>
          <w:numId w:val="19"/>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Device check</w:t>
      </w:r>
      <w:r w:rsidRPr="659376C7">
        <w:rPr>
          <w:rFonts w:ascii="Calibri" w:eastAsia="Calibri" w:hAnsi="Calibri" w:cs="Calibri"/>
          <w:sz w:val="22"/>
          <w:szCs w:val="22"/>
        </w:rPr>
        <w:t xml:space="preserve"> — </w:t>
      </w:r>
      <w:r w:rsidRPr="659376C7">
        <w:rPr>
          <w:rFonts w:ascii="Calibri" w:eastAsia="Calibri" w:hAnsi="Calibri" w:cs="Calibri"/>
          <w:i/>
          <w:sz w:val="22"/>
          <w:szCs w:val="22"/>
        </w:rPr>
        <w:t>Devices row</w:t>
      </w:r>
      <w:r w:rsidRPr="659376C7">
        <w:rPr>
          <w:rFonts w:ascii="Calibri" w:eastAsia="Calibri" w:hAnsi="Calibri" w:cs="Calibri"/>
          <w:sz w:val="22"/>
          <w:szCs w:val="22"/>
        </w:rPr>
        <w:t>; A/P magnet/rep/cautery note.</w:t>
      </w:r>
    </w:p>
    <w:p w14:paraId="4D0A71E7" w14:textId="6E57BBE9" w:rsidR="4BD11CFC" w:rsidRPr="00853CE1" w:rsidRDefault="4BD11CFC" w:rsidP="00CC4026">
      <w:pPr>
        <w:pStyle w:val="ListParagraph"/>
        <w:numPr>
          <w:ilvl w:val="0"/>
          <w:numId w:val="19"/>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 xml:space="preserve">Endocarditis </w:t>
      </w:r>
      <w:proofErr w:type="gramStart"/>
      <w:r w:rsidRPr="659376C7">
        <w:rPr>
          <w:rFonts w:ascii="Calibri" w:eastAsia="Calibri" w:hAnsi="Calibri" w:cs="Calibri"/>
          <w:b/>
          <w:sz w:val="22"/>
          <w:szCs w:val="22"/>
        </w:rPr>
        <w:t>prophylaxis</w:t>
      </w:r>
      <w:r w:rsidRPr="659376C7">
        <w:rPr>
          <w:rFonts w:ascii="Calibri" w:eastAsia="Calibri" w:hAnsi="Calibri" w:cs="Calibri"/>
          <w:sz w:val="22"/>
          <w:szCs w:val="22"/>
        </w:rPr>
        <w:t xml:space="preserve"> — </w:t>
      </w:r>
      <w:r w:rsidRPr="659376C7">
        <w:rPr>
          <w:rFonts w:ascii="Calibri" w:eastAsia="Calibri" w:hAnsi="Calibri" w:cs="Calibri"/>
          <w:i/>
          <w:sz w:val="22"/>
          <w:szCs w:val="22"/>
        </w:rPr>
        <w:t>A</w:t>
      </w:r>
      <w:proofErr w:type="gramEnd"/>
      <w:r w:rsidRPr="659376C7">
        <w:rPr>
          <w:rFonts w:ascii="Calibri" w:eastAsia="Calibri" w:hAnsi="Calibri" w:cs="Calibri"/>
          <w:i/>
          <w:sz w:val="22"/>
          <w:szCs w:val="22"/>
        </w:rPr>
        <w:t>/P cue</w:t>
      </w:r>
      <w:r w:rsidRPr="659376C7">
        <w:rPr>
          <w:rFonts w:ascii="Calibri" w:eastAsia="Calibri" w:hAnsi="Calibri" w:cs="Calibri"/>
          <w:sz w:val="22"/>
          <w:szCs w:val="22"/>
        </w:rPr>
        <w:t xml:space="preserve"> when indicated.</w:t>
      </w:r>
    </w:p>
    <w:p w14:paraId="27913D4C" w14:textId="6B03A417" w:rsidR="4BD11CFC" w:rsidRPr="00853CE1" w:rsidRDefault="4BD11CFC" w:rsidP="00CC4026">
      <w:pPr>
        <w:pStyle w:val="ListParagraph"/>
        <w:numPr>
          <w:ilvl w:val="0"/>
          <w:numId w:val="19"/>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Anemia optimization</w:t>
      </w:r>
      <w:r w:rsidRPr="659376C7">
        <w:rPr>
          <w:rFonts w:ascii="Calibri" w:eastAsia="Calibri" w:hAnsi="Calibri" w:cs="Calibri"/>
          <w:sz w:val="22"/>
          <w:szCs w:val="22"/>
        </w:rPr>
        <w:t xml:space="preserve"> — </w:t>
      </w:r>
      <w:r w:rsidRPr="659376C7">
        <w:rPr>
          <w:rFonts w:ascii="Calibri" w:eastAsia="Calibri" w:hAnsi="Calibri" w:cs="Calibri"/>
          <w:i/>
          <w:sz w:val="22"/>
          <w:szCs w:val="22"/>
        </w:rPr>
        <w:t>Comorbidity block</w:t>
      </w:r>
      <w:r w:rsidRPr="659376C7">
        <w:rPr>
          <w:rFonts w:ascii="Calibri" w:eastAsia="Calibri" w:hAnsi="Calibri" w:cs="Calibri"/>
          <w:sz w:val="22"/>
          <w:szCs w:val="22"/>
        </w:rPr>
        <w:t xml:space="preserve"> when Hgb/IDA triggers; shows iron/±EPO/crossmatch note.</w:t>
      </w:r>
    </w:p>
    <w:p w14:paraId="1EFD82A3" w14:textId="1B71A27E" w:rsidR="4BD11CFC" w:rsidRPr="00853CE1" w:rsidRDefault="4BD11CFC" w:rsidP="00CC4026">
      <w:pPr>
        <w:pStyle w:val="ListParagraph"/>
        <w:numPr>
          <w:ilvl w:val="0"/>
          <w:numId w:val="19"/>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Delirium prevention</w:t>
      </w:r>
      <w:r w:rsidRPr="659376C7">
        <w:rPr>
          <w:rFonts w:ascii="Calibri" w:eastAsia="Calibri" w:hAnsi="Calibri" w:cs="Calibri"/>
          <w:sz w:val="22"/>
          <w:szCs w:val="22"/>
        </w:rPr>
        <w:t xml:space="preserve"> — </w:t>
      </w:r>
      <w:r w:rsidRPr="659376C7">
        <w:rPr>
          <w:rFonts w:ascii="Calibri" w:eastAsia="Calibri" w:hAnsi="Calibri" w:cs="Calibri"/>
          <w:i/>
          <w:sz w:val="22"/>
          <w:szCs w:val="22"/>
        </w:rPr>
        <w:t>Comorbidity block</w:t>
      </w:r>
      <w:r w:rsidRPr="659376C7">
        <w:rPr>
          <w:rFonts w:ascii="Calibri" w:eastAsia="Calibri" w:hAnsi="Calibri" w:cs="Calibri"/>
          <w:sz w:val="22"/>
          <w:szCs w:val="22"/>
        </w:rPr>
        <w:t xml:space="preserve"> when ≥65 + frailty/dementia.</w:t>
      </w:r>
    </w:p>
    <w:p w14:paraId="16AC4901" w14:textId="1D5C04B7" w:rsidR="4BD11CFC" w:rsidRPr="00853CE1" w:rsidRDefault="4BD11CFC" w:rsidP="00CC4026">
      <w:pPr>
        <w:pStyle w:val="ListParagraph"/>
        <w:numPr>
          <w:ilvl w:val="0"/>
          <w:numId w:val="19"/>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CGM/Insulin pump</w:t>
      </w:r>
      <w:r w:rsidRPr="659376C7">
        <w:rPr>
          <w:rFonts w:ascii="Calibri" w:eastAsia="Calibri" w:hAnsi="Calibri" w:cs="Calibri"/>
          <w:sz w:val="22"/>
          <w:szCs w:val="22"/>
        </w:rPr>
        <w:t xml:space="preserve"> — </w:t>
      </w:r>
      <w:r w:rsidRPr="659376C7">
        <w:rPr>
          <w:rFonts w:ascii="Calibri" w:eastAsia="Calibri" w:hAnsi="Calibri" w:cs="Calibri"/>
          <w:i/>
          <w:sz w:val="22"/>
          <w:szCs w:val="22"/>
        </w:rPr>
        <w:t>Diabetes drawer &amp; A/P line</w:t>
      </w:r>
      <w:r w:rsidRPr="659376C7">
        <w:rPr>
          <w:rFonts w:ascii="Calibri" w:eastAsia="Calibri" w:hAnsi="Calibri" w:cs="Calibri"/>
          <w:sz w:val="22"/>
          <w:szCs w:val="22"/>
        </w:rPr>
        <w:t xml:space="preserve"> when device present.</w:t>
      </w:r>
    </w:p>
    <w:p w14:paraId="7832B499" w14:textId="73229320" w:rsidR="4BD11CFC" w:rsidRPr="00853CE1" w:rsidRDefault="4BD11CFC" w:rsidP="00CC4026">
      <w:pPr>
        <w:pStyle w:val="ListParagraph"/>
        <w:numPr>
          <w:ilvl w:val="0"/>
          <w:numId w:val="19"/>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MAOI/Linezolid caution</w:t>
      </w:r>
      <w:r w:rsidRPr="659376C7">
        <w:rPr>
          <w:rFonts w:ascii="Calibri" w:eastAsia="Calibri" w:hAnsi="Calibri" w:cs="Calibri"/>
          <w:sz w:val="22"/>
          <w:szCs w:val="22"/>
        </w:rPr>
        <w:t xml:space="preserve"> — </w:t>
      </w:r>
      <w:r w:rsidRPr="659376C7">
        <w:rPr>
          <w:rFonts w:ascii="Calibri" w:eastAsia="Calibri" w:hAnsi="Calibri" w:cs="Calibri"/>
          <w:i/>
          <w:sz w:val="22"/>
          <w:szCs w:val="22"/>
        </w:rPr>
        <w:t>Med Gate pill &amp; A/P anesthesia heads‑up</w:t>
      </w:r>
      <w:r w:rsidRPr="659376C7">
        <w:rPr>
          <w:rFonts w:ascii="Calibri" w:eastAsia="Calibri" w:hAnsi="Calibri" w:cs="Calibri"/>
          <w:sz w:val="22"/>
          <w:szCs w:val="22"/>
        </w:rPr>
        <w:t>; must be Reviewed ✓.</w:t>
      </w:r>
    </w:p>
    <w:p w14:paraId="0524BB73" w14:textId="3DC8B07C" w:rsidR="5F86B334" w:rsidRPr="00853CE1" w:rsidRDefault="5F86B334" w:rsidP="356B8739">
      <w:pPr>
        <w:pStyle w:val="Heading1"/>
        <w:spacing w:before="322" w:after="322"/>
        <w:rPr>
          <w:rFonts w:ascii="Calibri" w:eastAsia="Calibri" w:hAnsi="Calibri" w:cs="Calibri"/>
          <w:b/>
          <w:bCs/>
          <w:color w:val="000000" w:themeColor="text1"/>
          <w:sz w:val="36"/>
          <w:szCs w:val="36"/>
        </w:rPr>
      </w:pPr>
      <w:r w:rsidRPr="659376C7">
        <w:rPr>
          <w:rFonts w:ascii="Calibri" w:eastAsia="Calibri" w:hAnsi="Calibri" w:cs="Calibri"/>
          <w:b/>
          <w:color w:val="auto"/>
          <w:sz w:val="36"/>
          <w:szCs w:val="36"/>
        </w:rPr>
        <w:t xml:space="preserve">5) User Stories — </w:t>
      </w:r>
      <w:proofErr w:type="gramStart"/>
      <w:r w:rsidRPr="659376C7">
        <w:rPr>
          <w:rFonts w:ascii="Calibri" w:eastAsia="Calibri" w:hAnsi="Calibri" w:cs="Calibri"/>
          <w:b/>
          <w:color w:val="auto"/>
          <w:sz w:val="36"/>
          <w:szCs w:val="36"/>
        </w:rPr>
        <w:t>Clinical  Add</w:t>
      </w:r>
      <w:proofErr w:type="gramEnd"/>
      <w:r w:rsidRPr="659376C7">
        <w:rPr>
          <w:rFonts w:ascii="Calibri" w:eastAsia="Calibri" w:hAnsi="Calibri" w:cs="Calibri"/>
          <w:b/>
          <w:color w:val="auto"/>
          <w:sz w:val="36"/>
          <w:szCs w:val="36"/>
        </w:rPr>
        <w:t>‑Ons (agentic, demo‑ready)</w:t>
      </w:r>
    </w:p>
    <w:p w14:paraId="49C3C823" w14:textId="3A597675" w:rsidR="5F86B334" w:rsidRPr="00853CE1" w:rsidRDefault="5F86B334" w:rsidP="356B8739">
      <w:pPr>
        <w:spacing w:before="240" w:after="240"/>
        <w:rPr>
          <w:rFonts w:ascii="Calibri" w:eastAsia="Calibri" w:hAnsi="Calibri" w:cs="Calibri"/>
        </w:rPr>
      </w:pPr>
      <w:r w:rsidRPr="659376C7">
        <w:rPr>
          <w:rFonts w:ascii="Calibri" w:eastAsia="Calibri" w:hAnsi="Calibri" w:cs="Calibri"/>
          <w:sz w:val="22"/>
          <w:szCs w:val="22"/>
        </w:rPr>
        <w:t xml:space="preserve">Format: </w:t>
      </w:r>
      <w:r w:rsidRPr="659376C7">
        <w:rPr>
          <w:rFonts w:ascii="Calibri" w:eastAsia="Calibri" w:hAnsi="Calibri" w:cs="Calibri"/>
          <w:i/>
          <w:sz w:val="22"/>
          <w:szCs w:val="22"/>
        </w:rPr>
        <w:t>As a [role], I want [capability], so that [clinical value].</w:t>
      </w:r>
      <w:r w:rsidRPr="659376C7">
        <w:rPr>
          <w:rFonts w:ascii="Calibri" w:eastAsia="Calibri" w:hAnsi="Calibri" w:cs="Calibri"/>
          <w:sz w:val="22"/>
          <w:szCs w:val="22"/>
        </w:rPr>
        <w:t xml:space="preserve"> Each story includes acceptance, triggers, and notes.</w:t>
      </w:r>
    </w:p>
    <w:p w14:paraId="2EE30AC4" w14:textId="52CEF2C7" w:rsidR="5F86B334" w:rsidRPr="00853CE1" w:rsidRDefault="5F86B334"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t>US‑OSA‑001 — STOP‑BANG screening next to DASI (triggers OSA block)</w:t>
      </w:r>
    </w:p>
    <w:p w14:paraId="7ED04B07" w14:textId="65673795"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w:t>
      </w:r>
      <w:r>
        <w:br/>
      </w:r>
      <w:r w:rsidRPr="659376C7">
        <w:rPr>
          <w:rFonts w:ascii="Calibri" w:eastAsia="Calibri" w:hAnsi="Calibri" w:cs="Calibri"/>
          <w:b/>
          <w:sz w:val="22"/>
          <w:szCs w:val="22"/>
        </w:rPr>
        <w:t>I want</w:t>
      </w:r>
      <w:r w:rsidRPr="659376C7">
        <w:rPr>
          <w:rFonts w:ascii="Calibri" w:eastAsia="Calibri" w:hAnsi="Calibri" w:cs="Calibri"/>
          <w:sz w:val="22"/>
          <w:szCs w:val="22"/>
        </w:rPr>
        <w:t xml:space="preserve"> a compact STOP‑BANG score rendered beside DASI</w:t>
      </w:r>
      <w:r>
        <w:br/>
      </w:r>
      <w:r w:rsidRPr="659376C7">
        <w:rPr>
          <w:rFonts w:ascii="Calibri" w:eastAsia="Calibri" w:hAnsi="Calibri" w:cs="Calibri"/>
          <w:b/>
          <w:sz w:val="22"/>
          <w:szCs w:val="22"/>
        </w:rPr>
        <w:t>So that</w:t>
      </w:r>
      <w:r w:rsidRPr="659376C7">
        <w:rPr>
          <w:rFonts w:ascii="Calibri" w:eastAsia="Calibri" w:hAnsi="Calibri" w:cs="Calibri"/>
          <w:sz w:val="22"/>
          <w:szCs w:val="22"/>
        </w:rPr>
        <w:t xml:space="preserve"> OSA risk is surfaced and guidance appears automatically.</w:t>
      </w:r>
    </w:p>
    <w:p w14:paraId="68EBF663" w14:textId="49D74190"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Acceptance</w:t>
      </w:r>
    </w:p>
    <w:p w14:paraId="05025FDA" w14:textId="3200E461" w:rsidR="5F86B334" w:rsidRPr="00853CE1" w:rsidRDefault="5F86B334" w:rsidP="00CC4026">
      <w:pPr>
        <w:pStyle w:val="ListParagraph"/>
        <w:numPr>
          <w:ilvl w:val="0"/>
          <w:numId w:val="18"/>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Given patient demographics and answers for STOP‑BANG, when the </w:t>
      </w:r>
      <w:proofErr w:type="spellStart"/>
      <w:r w:rsidRPr="659376C7">
        <w:rPr>
          <w:rFonts w:ascii="Calibri" w:eastAsia="Calibri" w:hAnsi="Calibri" w:cs="Calibri"/>
          <w:sz w:val="22"/>
          <w:szCs w:val="22"/>
        </w:rPr>
        <w:t>case loads</w:t>
      </w:r>
      <w:proofErr w:type="spellEnd"/>
      <w:r w:rsidRPr="659376C7">
        <w:rPr>
          <w:rFonts w:ascii="Calibri" w:eastAsia="Calibri" w:hAnsi="Calibri" w:cs="Calibri"/>
          <w:sz w:val="22"/>
          <w:szCs w:val="22"/>
        </w:rPr>
        <w:t xml:space="preserve"> or inputs are provided, then a </w:t>
      </w:r>
      <w:r w:rsidRPr="659376C7">
        <w:rPr>
          <w:rFonts w:ascii="Calibri" w:eastAsia="Calibri" w:hAnsi="Calibri" w:cs="Calibri"/>
          <w:b/>
          <w:sz w:val="22"/>
          <w:szCs w:val="22"/>
        </w:rPr>
        <w:t>STOP‑BANG chip</w:t>
      </w:r>
      <w:r w:rsidRPr="659376C7">
        <w:rPr>
          <w:rFonts w:ascii="Calibri" w:eastAsia="Calibri" w:hAnsi="Calibri" w:cs="Calibri"/>
          <w:sz w:val="22"/>
          <w:szCs w:val="22"/>
        </w:rPr>
        <w:t xml:space="preserve"> shows score + color tag.</w:t>
      </w:r>
    </w:p>
    <w:p w14:paraId="4145EB6F" w14:textId="5BC84706" w:rsidR="5F86B334" w:rsidRPr="00853CE1" w:rsidRDefault="5F86B334" w:rsidP="00CC4026">
      <w:pPr>
        <w:pStyle w:val="ListParagraph"/>
        <w:numPr>
          <w:ilvl w:val="0"/>
          <w:numId w:val="18"/>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If score is </w:t>
      </w:r>
      <w:r w:rsidRPr="659376C7">
        <w:rPr>
          <w:rFonts w:ascii="Calibri" w:eastAsia="Calibri" w:hAnsi="Calibri" w:cs="Calibri"/>
          <w:b/>
          <w:sz w:val="22"/>
          <w:szCs w:val="22"/>
        </w:rPr>
        <w:t>High</w:t>
      </w:r>
      <w:r w:rsidRPr="659376C7">
        <w:rPr>
          <w:rFonts w:ascii="Calibri" w:eastAsia="Calibri" w:hAnsi="Calibri" w:cs="Calibri"/>
          <w:sz w:val="22"/>
          <w:szCs w:val="22"/>
        </w:rPr>
        <w:t xml:space="preserve">, then the </w:t>
      </w:r>
      <w:r w:rsidRPr="659376C7">
        <w:rPr>
          <w:rFonts w:ascii="Calibri" w:eastAsia="Calibri" w:hAnsi="Calibri" w:cs="Calibri"/>
          <w:b/>
          <w:sz w:val="22"/>
          <w:szCs w:val="22"/>
        </w:rPr>
        <w:t>OSA block</w:t>
      </w:r>
      <w:r w:rsidRPr="659376C7">
        <w:rPr>
          <w:rFonts w:ascii="Calibri" w:eastAsia="Calibri" w:hAnsi="Calibri" w:cs="Calibri"/>
          <w:sz w:val="22"/>
          <w:szCs w:val="22"/>
        </w:rPr>
        <w:t xml:space="preserve"> auto‑appears in A/P.</w:t>
      </w:r>
    </w:p>
    <w:p w14:paraId="18E8A1EB" w14:textId="1F378E6D" w:rsidR="5F86B334" w:rsidRPr="00853CE1" w:rsidRDefault="5F86B334" w:rsidP="00CC4026">
      <w:pPr>
        <w:pStyle w:val="ListParagraph"/>
        <w:numPr>
          <w:ilvl w:val="0"/>
          <w:numId w:val="18"/>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Hiding the chip does </w:t>
      </w:r>
      <w:r w:rsidRPr="659376C7">
        <w:rPr>
          <w:rFonts w:ascii="Calibri" w:eastAsia="Calibri" w:hAnsi="Calibri" w:cs="Calibri"/>
          <w:b/>
          <w:sz w:val="22"/>
          <w:szCs w:val="22"/>
        </w:rPr>
        <w:t>not</w:t>
      </w:r>
      <w:r w:rsidRPr="659376C7">
        <w:rPr>
          <w:rFonts w:ascii="Calibri" w:eastAsia="Calibri" w:hAnsi="Calibri" w:cs="Calibri"/>
          <w:sz w:val="22"/>
          <w:szCs w:val="22"/>
        </w:rPr>
        <w:t xml:space="preserve"> remove the saved score/audit.</w:t>
      </w:r>
    </w:p>
    <w:p w14:paraId="02EBE818" w14:textId="77DBB1FF"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lastRenderedPageBreak/>
        <w:t>Triggers/data</w:t>
      </w:r>
      <w:r w:rsidRPr="659376C7">
        <w:rPr>
          <w:rFonts w:ascii="Calibri" w:eastAsia="Calibri" w:hAnsi="Calibri" w:cs="Calibri"/>
          <w:sz w:val="22"/>
          <w:szCs w:val="22"/>
        </w:rPr>
        <w:t>: snoring, tiredness, observed apnea, high BP, BMI, age, neck, gender.</w:t>
      </w:r>
      <w:r>
        <w:br/>
      </w:r>
      <w:r w:rsidRPr="659376C7">
        <w:rPr>
          <w:rFonts w:ascii="Calibri" w:eastAsia="Calibri" w:hAnsi="Calibri" w:cs="Calibri"/>
          <w:b/>
          <w:sz w:val="22"/>
          <w:szCs w:val="22"/>
        </w:rPr>
        <w:t>Permissions</w:t>
      </w:r>
      <w:r w:rsidRPr="659376C7">
        <w:rPr>
          <w:rFonts w:ascii="Calibri" w:eastAsia="Calibri" w:hAnsi="Calibri" w:cs="Calibri"/>
          <w:sz w:val="22"/>
          <w:szCs w:val="22"/>
        </w:rPr>
        <w:t>: nurse/tech can enter; clinician reviews.</w:t>
      </w:r>
      <w:r>
        <w:br/>
      </w:r>
      <w:proofErr w:type="gramStart"/>
      <w:r w:rsidRPr="659376C7">
        <w:rPr>
          <w:rFonts w:ascii="Calibri" w:eastAsia="Calibri" w:hAnsi="Calibri" w:cs="Calibri"/>
          <w:b/>
          <w:sz w:val="22"/>
          <w:szCs w:val="22"/>
        </w:rPr>
        <w:t>Notes</w:t>
      </w:r>
      <w:r w:rsidRPr="659376C7">
        <w:rPr>
          <w:rFonts w:ascii="Calibri" w:eastAsia="Calibri" w:hAnsi="Calibri" w:cs="Calibri"/>
          <w:sz w:val="22"/>
          <w:szCs w:val="22"/>
        </w:rPr>
        <w:t>:</w:t>
      </w:r>
      <w:proofErr w:type="gramEnd"/>
      <w:r w:rsidRPr="659376C7">
        <w:rPr>
          <w:rFonts w:ascii="Calibri" w:eastAsia="Calibri" w:hAnsi="Calibri" w:cs="Calibri"/>
          <w:sz w:val="22"/>
          <w:szCs w:val="22"/>
        </w:rPr>
        <w:t xml:space="preserve"> contributes to </w:t>
      </w:r>
      <w:r w:rsidRPr="659376C7">
        <w:rPr>
          <w:rFonts w:ascii="Calibri" w:eastAsia="Calibri" w:hAnsi="Calibri" w:cs="Calibri"/>
          <w:b/>
          <w:sz w:val="22"/>
          <w:szCs w:val="22"/>
        </w:rPr>
        <w:t>Consensus</w:t>
      </w:r>
      <w:r w:rsidRPr="659376C7">
        <w:rPr>
          <w:rFonts w:ascii="Calibri" w:eastAsia="Calibri" w:hAnsi="Calibri" w:cs="Calibri"/>
          <w:sz w:val="22"/>
          <w:szCs w:val="22"/>
        </w:rPr>
        <w:t xml:space="preserve"> context (pulmonary risk).</w:t>
      </w:r>
    </w:p>
    <w:p w14:paraId="10E4EF4A" w14:textId="787BEA3E" w:rsidR="356B8739" w:rsidRPr="00853CE1" w:rsidRDefault="356B8739" w:rsidP="356B8739">
      <w:pPr>
        <w:spacing w:after="0"/>
        <w:rPr>
          <w:rFonts w:ascii="Calibri" w:eastAsia="Calibri" w:hAnsi="Calibri" w:cs="Calibri"/>
        </w:rPr>
      </w:pPr>
    </w:p>
    <w:p w14:paraId="3A244779" w14:textId="490528D8" w:rsidR="5F86B334" w:rsidRPr="00853CE1" w:rsidRDefault="5F86B334"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t>US‑MICA‑002 — Add Gupta MICA cardiac risk card (triangulation)</w:t>
      </w:r>
    </w:p>
    <w:p w14:paraId="78F3DD61" w14:textId="66CAD6EA"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w:t>
      </w:r>
      <w:r>
        <w:br/>
      </w:r>
      <w:r w:rsidRPr="659376C7">
        <w:rPr>
          <w:rFonts w:ascii="Calibri" w:eastAsia="Calibri" w:hAnsi="Calibri" w:cs="Calibri"/>
          <w:b/>
          <w:sz w:val="22"/>
          <w:szCs w:val="22"/>
        </w:rPr>
        <w:t>I want</w:t>
      </w:r>
      <w:r w:rsidRPr="659376C7">
        <w:rPr>
          <w:rFonts w:ascii="Calibri" w:eastAsia="Calibri" w:hAnsi="Calibri" w:cs="Calibri"/>
          <w:sz w:val="22"/>
          <w:szCs w:val="22"/>
        </w:rPr>
        <w:t xml:space="preserve"> Gupta MICA alongside RCRI/AUB‑HAS‑2</w:t>
      </w:r>
      <w:r>
        <w:br/>
      </w:r>
      <w:r w:rsidRPr="659376C7">
        <w:rPr>
          <w:rFonts w:ascii="Calibri" w:eastAsia="Calibri" w:hAnsi="Calibri" w:cs="Calibri"/>
          <w:b/>
          <w:sz w:val="22"/>
          <w:szCs w:val="22"/>
        </w:rPr>
        <w:t>So that</w:t>
      </w:r>
      <w:r w:rsidRPr="659376C7">
        <w:rPr>
          <w:rFonts w:ascii="Calibri" w:eastAsia="Calibri" w:hAnsi="Calibri" w:cs="Calibri"/>
          <w:sz w:val="22"/>
          <w:szCs w:val="22"/>
        </w:rPr>
        <w:t xml:space="preserve"> I can see cardiac risk convergence or dissent.</w:t>
      </w:r>
    </w:p>
    <w:p w14:paraId="1D2A14EA" w14:textId="3ED9E51B"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Acceptance</w:t>
      </w:r>
    </w:p>
    <w:p w14:paraId="36653F7E" w14:textId="2D2F4217" w:rsidR="5F86B334" w:rsidRPr="00853CE1" w:rsidRDefault="5F86B334" w:rsidP="00CC4026">
      <w:pPr>
        <w:pStyle w:val="ListParagraph"/>
        <w:numPr>
          <w:ilvl w:val="0"/>
          <w:numId w:val="17"/>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MICA card renders with </w:t>
      </w:r>
      <w:r w:rsidRPr="659376C7">
        <w:rPr>
          <w:rFonts w:ascii="Calibri" w:eastAsia="Calibri" w:hAnsi="Calibri" w:cs="Calibri"/>
          <w:b/>
          <w:sz w:val="22"/>
          <w:szCs w:val="22"/>
        </w:rPr>
        <w:t>score/class/version</w:t>
      </w:r>
      <w:r w:rsidRPr="659376C7">
        <w:rPr>
          <w:rFonts w:ascii="Calibri" w:eastAsia="Calibri" w:hAnsi="Calibri" w:cs="Calibri"/>
          <w:sz w:val="22"/>
          <w:szCs w:val="22"/>
        </w:rPr>
        <w:t xml:space="preserve"> and </w:t>
      </w:r>
      <w:r w:rsidRPr="659376C7">
        <w:rPr>
          <w:rFonts w:ascii="Calibri" w:eastAsia="Calibri" w:hAnsi="Calibri" w:cs="Calibri"/>
          <w:b/>
          <w:sz w:val="22"/>
          <w:szCs w:val="22"/>
        </w:rPr>
        <w:t>View/Edit inputs</w:t>
      </w:r>
      <w:r w:rsidRPr="659376C7">
        <w:rPr>
          <w:rFonts w:ascii="Calibri" w:eastAsia="Calibri" w:hAnsi="Calibri" w:cs="Calibri"/>
          <w:sz w:val="22"/>
          <w:szCs w:val="22"/>
        </w:rPr>
        <w:t>.</w:t>
      </w:r>
    </w:p>
    <w:p w14:paraId="58B1AB40" w14:textId="6A34A8A1" w:rsidR="5F86B334" w:rsidRPr="00853CE1" w:rsidRDefault="5F86B334" w:rsidP="00CC4026">
      <w:pPr>
        <w:pStyle w:val="ListParagraph"/>
        <w:numPr>
          <w:ilvl w:val="0"/>
          <w:numId w:val="17"/>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Changing inputs recomputes ≤200 </w:t>
      </w:r>
      <w:proofErr w:type="spellStart"/>
      <w:r w:rsidRPr="659376C7">
        <w:rPr>
          <w:rFonts w:ascii="Calibri" w:eastAsia="Calibri" w:hAnsi="Calibri" w:cs="Calibri"/>
          <w:sz w:val="22"/>
          <w:szCs w:val="22"/>
        </w:rPr>
        <w:t>ms</w:t>
      </w:r>
      <w:proofErr w:type="spellEnd"/>
      <w:r w:rsidRPr="659376C7">
        <w:rPr>
          <w:rFonts w:ascii="Calibri" w:eastAsia="Calibri" w:hAnsi="Calibri" w:cs="Calibri"/>
          <w:sz w:val="22"/>
          <w:szCs w:val="22"/>
        </w:rPr>
        <w:t xml:space="preserve"> and logs audit.</w:t>
      </w:r>
    </w:p>
    <w:p w14:paraId="4B130FAB" w14:textId="2BE80CF9" w:rsidR="5F86B334" w:rsidRPr="00853CE1" w:rsidRDefault="5F86B334" w:rsidP="00CC4026">
      <w:pPr>
        <w:pStyle w:val="ListParagraph"/>
        <w:numPr>
          <w:ilvl w:val="0"/>
          <w:numId w:val="1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Consensus/Dissent</w:t>
      </w:r>
      <w:r w:rsidRPr="659376C7">
        <w:rPr>
          <w:rFonts w:ascii="Calibri" w:eastAsia="Calibri" w:hAnsi="Calibri" w:cs="Calibri"/>
          <w:sz w:val="22"/>
          <w:szCs w:val="22"/>
        </w:rPr>
        <w:t xml:space="preserve"> badge updates when MICA aligns/diverges (≥2 classes).</w:t>
      </w:r>
    </w:p>
    <w:p w14:paraId="1DC2C211" w14:textId="310DE476"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Triggers/data</w:t>
      </w:r>
      <w:r w:rsidRPr="659376C7">
        <w:rPr>
          <w:rFonts w:ascii="Calibri" w:eastAsia="Calibri" w:hAnsi="Calibri" w:cs="Calibri"/>
          <w:sz w:val="22"/>
          <w:szCs w:val="22"/>
        </w:rPr>
        <w:t>: procedure type, functional status, ASA (if present), labs per spec.</w:t>
      </w:r>
      <w:r>
        <w:br/>
      </w:r>
      <w:r w:rsidRPr="659376C7">
        <w:rPr>
          <w:rFonts w:ascii="Calibri" w:eastAsia="Calibri" w:hAnsi="Calibri" w:cs="Calibri"/>
          <w:b/>
          <w:sz w:val="22"/>
          <w:szCs w:val="22"/>
        </w:rPr>
        <w:t>Notes</w:t>
      </w:r>
      <w:r w:rsidRPr="659376C7">
        <w:rPr>
          <w:rFonts w:ascii="Calibri" w:eastAsia="Calibri" w:hAnsi="Calibri" w:cs="Calibri"/>
          <w:sz w:val="22"/>
          <w:szCs w:val="22"/>
        </w:rPr>
        <w:t>: hide‑from‑export toggle available; runs always logged.</w:t>
      </w:r>
    </w:p>
    <w:p w14:paraId="0F7AEB2C" w14:textId="1F8CA144" w:rsidR="356B8739" w:rsidRPr="00853CE1" w:rsidRDefault="356B8739" w:rsidP="356B8739">
      <w:pPr>
        <w:spacing w:after="0"/>
        <w:rPr>
          <w:rFonts w:ascii="Calibri" w:eastAsia="Calibri" w:hAnsi="Calibri" w:cs="Calibri"/>
        </w:rPr>
      </w:pPr>
    </w:p>
    <w:p w14:paraId="453F6876" w14:textId="2AB8CF27" w:rsidR="5F86B334" w:rsidRPr="00853CE1" w:rsidRDefault="5F86B334"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t>US‑VTE‑003 — Caprini VTE tier + prophylaxis nudge</w:t>
      </w:r>
    </w:p>
    <w:p w14:paraId="367A6740" w14:textId="3BF9915B"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w:t>
      </w:r>
      <w:r>
        <w:br/>
      </w:r>
      <w:r w:rsidRPr="659376C7">
        <w:rPr>
          <w:rFonts w:ascii="Calibri" w:eastAsia="Calibri" w:hAnsi="Calibri" w:cs="Calibri"/>
          <w:b/>
          <w:sz w:val="22"/>
          <w:szCs w:val="22"/>
        </w:rPr>
        <w:t>I want</w:t>
      </w:r>
      <w:r w:rsidRPr="659376C7">
        <w:rPr>
          <w:rFonts w:ascii="Calibri" w:eastAsia="Calibri" w:hAnsi="Calibri" w:cs="Calibri"/>
          <w:sz w:val="22"/>
          <w:szCs w:val="22"/>
        </w:rPr>
        <w:t xml:space="preserve"> Caprini tier displayed</w:t>
      </w:r>
      <w:r>
        <w:br/>
      </w:r>
      <w:r w:rsidRPr="659376C7">
        <w:rPr>
          <w:rFonts w:ascii="Calibri" w:eastAsia="Calibri" w:hAnsi="Calibri" w:cs="Calibri"/>
          <w:b/>
          <w:sz w:val="22"/>
          <w:szCs w:val="22"/>
        </w:rPr>
        <w:t>So that</w:t>
      </w:r>
      <w:r w:rsidRPr="659376C7">
        <w:rPr>
          <w:rFonts w:ascii="Calibri" w:eastAsia="Calibri" w:hAnsi="Calibri" w:cs="Calibri"/>
          <w:sz w:val="22"/>
          <w:szCs w:val="22"/>
        </w:rPr>
        <w:t xml:space="preserve"> I remember VTE prophylaxis without auto‑orders.</w:t>
      </w:r>
    </w:p>
    <w:p w14:paraId="5A75730F" w14:textId="53026B62"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Acceptance</w:t>
      </w:r>
    </w:p>
    <w:p w14:paraId="4C80EDA9" w14:textId="425A3883" w:rsidR="5F86B334" w:rsidRPr="00853CE1" w:rsidRDefault="5F86B334" w:rsidP="00CC4026">
      <w:pPr>
        <w:pStyle w:val="ListParagraph"/>
        <w:numPr>
          <w:ilvl w:val="0"/>
          <w:numId w:val="16"/>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Caprini </w:t>
      </w:r>
      <w:r w:rsidRPr="659376C7">
        <w:rPr>
          <w:rFonts w:ascii="Calibri" w:eastAsia="Calibri" w:hAnsi="Calibri" w:cs="Calibri"/>
          <w:b/>
          <w:sz w:val="22"/>
          <w:szCs w:val="22"/>
        </w:rPr>
        <w:t>slim card</w:t>
      </w:r>
      <w:r w:rsidRPr="659376C7">
        <w:rPr>
          <w:rFonts w:ascii="Calibri" w:eastAsia="Calibri" w:hAnsi="Calibri" w:cs="Calibri"/>
          <w:sz w:val="22"/>
          <w:szCs w:val="22"/>
        </w:rPr>
        <w:t xml:space="preserve"> shows tier (Low/Mod/High/Very High).</w:t>
      </w:r>
    </w:p>
    <w:p w14:paraId="497F9A39" w14:textId="530B35E1" w:rsidR="5F86B334" w:rsidRPr="00853CE1" w:rsidRDefault="5F86B334" w:rsidP="00CC4026">
      <w:pPr>
        <w:pStyle w:val="ListParagraph"/>
        <w:numPr>
          <w:ilvl w:val="0"/>
          <w:numId w:val="16"/>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If </w:t>
      </w:r>
      <w:r w:rsidRPr="659376C7">
        <w:rPr>
          <w:rFonts w:ascii="Calibri" w:eastAsia="Calibri" w:hAnsi="Calibri" w:cs="Calibri"/>
          <w:b/>
          <w:sz w:val="22"/>
          <w:szCs w:val="22"/>
        </w:rPr>
        <w:t>≥ Moderate</w:t>
      </w:r>
      <w:r w:rsidRPr="659376C7">
        <w:rPr>
          <w:rFonts w:ascii="Calibri" w:eastAsia="Calibri" w:hAnsi="Calibri" w:cs="Calibri"/>
          <w:sz w:val="22"/>
          <w:szCs w:val="22"/>
        </w:rPr>
        <w:t xml:space="preserve">, A/P adds a compact </w:t>
      </w:r>
      <w:r w:rsidRPr="659376C7">
        <w:rPr>
          <w:rFonts w:ascii="Calibri" w:eastAsia="Calibri" w:hAnsi="Calibri" w:cs="Calibri"/>
          <w:b/>
          <w:sz w:val="22"/>
          <w:szCs w:val="22"/>
        </w:rPr>
        <w:t>VTE prophylaxis per site policy</w:t>
      </w:r>
      <w:r w:rsidRPr="659376C7">
        <w:rPr>
          <w:rFonts w:ascii="Calibri" w:eastAsia="Calibri" w:hAnsi="Calibri" w:cs="Calibri"/>
          <w:sz w:val="22"/>
          <w:szCs w:val="22"/>
        </w:rPr>
        <w:t xml:space="preserve"> line (with link).</w:t>
      </w:r>
    </w:p>
    <w:p w14:paraId="09D2901D" w14:textId="7077065D" w:rsidR="5F86B334" w:rsidRPr="00853CE1" w:rsidRDefault="5F86B334" w:rsidP="00CC4026">
      <w:pPr>
        <w:pStyle w:val="ListParagraph"/>
        <w:numPr>
          <w:ilvl w:val="0"/>
          <w:numId w:val="16"/>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Inputs editable; recompute ≤200 </w:t>
      </w:r>
      <w:proofErr w:type="spellStart"/>
      <w:r w:rsidRPr="659376C7">
        <w:rPr>
          <w:rFonts w:ascii="Calibri" w:eastAsia="Calibri" w:hAnsi="Calibri" w:cs="Calibri"/>
          <w:sz w:val="22"/>
          <w:szCs w:val="22"/>
        </w:rPr>
        <w:t>ms</w:t>
      </w:r>
      <w:proofErr w:type="spellEnd"/>
      <w:r w:rsidRPr="659376C7">
        <w:rPr>
          <w:rFonts w:ascii="Calibri" w:eastAsia="Calibri" w:hAnsi="Calibri" w:cs="Calibri"/>
          <w:sz w:val="22"/>
          <w:szCs w:val="22"/>
        </w:rPr>
        <w:t>; audit logged.</w:t>
      </w:r>
    </w:p>
    <w:p w14:paraId="2C6A09A4" w14:textId="195C447E"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Triggers/data</w:t>
      </w:r>
      <w:r w:rsidRPr="659376C7">
        <w:rPr>
          <w:rFonts w:ascii="Calibri" w:eastAsia="Calibri" w:hAnsi="Calibri" w:cs="Calibri"/>
          <w:sz w:val="22"/>
          <w:szCs w:val="22"/>
        </w:rPr>
        <w:t>: age, surgery type, history, cancer, BMI, etc.</w:t>
      </w:r>
      <w:r>
        <w:br/>
      </w:r>
      <w:r w:rsidRPr="659376C7">
        <w:rPr>
          <w:rFonts w:ascii="Calibri" w:eastAsia="Calibri" w:hAnsi="Calibri" w:cs="Calibri"/>
          <w:b/>
          <w:sz w:val="22"/>
          <w:szCs w:val="22"/>
        </w:rPr>
        <w:t>Notes</w:t>
      </w:r>
      <w:r w:rsidRPr="659376C7">
        <w:rPr>
          <w:rFonts w:ascii="Calibri" w:eastAsia="Calibri" w:hAnsi="Calibri" w:cs="Calibri"/>
          <w:sz w:val="22"/>
          <w:szCs w:val="22"/>
        </w:rPr>
        <w:t>: site policy link configurable.</w:t>
      </w:r>
    </w:p>
    <w:p w14:paraId="4165D7EB" w14:textId="0F7F8AAF" w:rsidR="356B8739" w:rsidRPr="00853CE1" w:rsidRDefault="356B8739" w:rsidP="356B8739">
      <w:pPr>
        <w:spacing w:after="0"/>
        <w:rPr>
          <w:rFonts w:ascii="Calibri" w:eastAsia="Calibri" w:hAnsi="Calibri" w:cs="Calibri"/>
        </w:rPr>
      </w:pPr>
    </w:p>
    <w:p w14:paraId="31FC018A" w14:textId="465B9F38" w:rsidR="5F86B334" w:rsidRPr="00853CE1" w:rsidRDefault="5F86B334"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lastRenderedPageBreak/>
        <w:t>US‑LIVER‑004 — Child‑Pugh + MELD‑Na under VOCAL‑Penn</w:t>
      </w:r>
    </w:p>
    <w:p w14:paraId="239C97BB" w14:textId="3BB08D74"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w:t>
      </w:r>
      <w:r>
        <w:br/>
      </w:r>
      <w:r w:rsidRPr="659376C7">
        <w:rPr>
          <w:rFonts w:ascii="Calibri" w:eastAsia="Calibri" w:hAnsi="Calibri" w:cs="Calibri"/>
          <w:b/>
          <w:sz w:val="22"/>
          <w:szCs w:val="22"/>
        </w:rPr>
        <w:t>I want</w:t>
      </w:r>
      <w:r w:rsidRPr="659376C7">
        <w:rPr>
          <w:rFonts w:ascii="Calibri" w:eastAsia="Calibri" w:hAnsi="Calibri" w:cs="Calibri"/>
          <w:sz w:val="22"/>
          <w:szCs w:val="22"/>
        </w:rPr>
        <w:t xml:space="preserve"> Child‑Pugh class and MELD‑Na visible</w:t>
      </w:r>
      <w:r>
        <w:br/>
      </w:r>
      <w:r w:rsidRPr="659376C7">
        <w:rPr>
          <w:rFonts w:ascii="Calibri" w:eastAsia="Calibri" w:hAnsi="Calibri" w:cs="Calibri"/>
          <w:b/>
          <w:sz w:val="22"/>
          <w:szCs w:val="22"/>
        </w:rPr>
        <w:t>So that</w:t>
      </w:r>
      <w:r w:rsidRPr="659376C7">
        <w:rPr>
          <w:rFonts w:ascii="Calibri" w:eastAsia="Calibri" w:hAnsi="Calibri" w:cs="Calibri"/>
          <w:sz w:val="22"/>
          <w:szCs w:val="22"/>
        </w:rPr>
        <w:t xml:space="preserve"> liver severity is clear next to surgical risk.</w:t>
      </w:r>
    </w:p>
    <w:p w14:paraId="22014D48" w14:textId="4FB3873C"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Acceptance</w:t>
      </w:r>
    </w:p>
    <w:p w14:paraId="0430274F" w14:textId="2D6BAA0B" w:rsidR="5F86B334" w:rsidRPr="00853CE1" w:rsidRDefault="5F86B334" w:rsidP="00CC4026">
      <w:pPr>
        <w:pStyle w:val="ListParagraph"/>
        <w:numPr>
          <w:ilvl w:val="0"/>
          <w:numId w:val="15"/>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When labs available, VOCAL‑Penn card shows a </w:t>
      </w:r>
      <w:r w:rsidRPr="659376C7">
        <w:rPr>
          <w:rFonts w:ascii="Calibri" w:eastAsia="Calibri" w:hAnsi="Calibri" w:cs="Calibri"/>
          <w:b/>
          <w:sz w:val="22"/>
          <w:szCs w:val="22"/>
        </w:rPr>
        <w:t>sub‑panel</w:t>
      </w:r>
      <w:r w:rsidRPr="659376C7">
        <w:rPr>
          <w:rFonts w:ascii="Calibri" w:eastAsia="Calibri" w:hAnsi="Calibri" w:cs="Calibri"/>
          <w:sz w:val="22"/>
          <w:szCs w:val="22"/>
        </w:rPr>
        <w:t xml:space="preserve"> with </w:t>
      </w:r>
      <w:r w:rsidRPr="659376C7">
        <w:rPr>
          <w:rFonts w:ascii="Calibri" w:eastAsia="Calibri" w:hAnsi="Calibri" w:cs="Calibri"/>
          <w:b/>
          <w:sz w:val="22"/>
          <w:szCs w:val="22"/>
        </w:rPr>
        <w:t>Child‑Pugh (A/B/C)</w:t>
      </w:r>
      <w:r w:rsidRPr="659376C7">
        <w:rPr>
          <w:rFonts w:ascii="Calibri" w:eastAsia="Calibri" w:hAnsi="Calibri" w:cs="Calibri"/>
          <w:sz w:val="22"/>
          <w:szCs w:val="22"/>
        </w:rPr>
        <w:t xml:space="preserve"> and </w:t>
      </w:r>
      <w:r w:rsidRPr="659376C7">
        <w:rPr>
          <w:rFonts w:ascii="Calibri" w:eastAsia="Calibri" w:hAnsi="Calibri" w:cs="Calibri"/>
          <w:b/>
          <w:sz w:val="22"/>
          <w:szCs w:val="22"/>
        </w:rPr>
        <w:t>MELD‑Na</w:t>
      </w:r>
      <w:r w:rsidRPr="659376C7">
        <w:rPr>
          <w:rFonts w:ascii="Calibri" w:eastAsia="Calibri" w:hAnsi="Calibri" w:cs="Calibri"/>
          <w:sz w:val="22"/>
          <w:szCs w:val="22"/>
        </w:rPr>
        <w:t>.</w:t>
      </w:r>
    </w:p>
    <w:p w14:paraId="7B704513" w14:textId="0EECC768" w:rsidR="5F86B334" w:rsidRPr="00853CE1" w:rsidRDefault="5F86B334" w:rsidP="00CC4026">
      <w:pPr>
        <w:pStyle w:val="ListParagraph"/>
        <w:numPr>
          <w:ilvl w:val="0"/>
          <w:numId w:val="15"/>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Missing labs → labeled “Incomplete inputs” with quick‑fill drawer; A/P still renders with “Data incomplete” tag.</w:t>
      </w:r>
    </w:p>
    <w:p w14:paraId="62D820E4" w14:textId="79317151"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Triggers/data</w:t>
      </w:r>
      <w:r w:rsidRPr="659376C7">
        <w:rPr>
          <w:rFonts w:ascii="Calibri" w:eastAsia="Calibri" w:hAnsi="Calibri" w:cs="Calibri"/>
          <w:sz w:val="22"/>
          <w:szCs w:val="22"/>
        </w:rPr>
        <w:t>: INR, bilirubin, albumin, ascites, encephalopathy; Na, Cr.</w:t>
      </w:r>
      <w:r>
        <w:br/>
      </w:r>
      <w:r w:rsidRPr="659376C7">
        <w:rPr>
          <w:rFonts w:ascii="Calibri" w:eastAsia="Calibri" w:hAnsi="Calibri" w:cs="Calibri"/>
          <w:b/>
          <w:sz w:val="22"/>
          <w:szCs w:val="22"/>
        </w:rPr>
        <w:t>Notes</w:t>
      </w:r>
      <w:r w:rsidRPr="659376C7">
        <w:rPr>
          <w:rFonts w:ascii="Calibri" w:eastAsia="Calibri" w:hAnsi="Calibri" w:cs="Calibri"/>
          <w:sz w:val="22"/>
          <w:szCs w:val="22"/>
        </w:rPr>
        <w:t>: read‑only if labs absent; no export block.</w:t>
      </w:r>
    </w:p>
    <w:p w14:paraId="41CAE337" w14:textId="6E6B8DAD" w:rsidR="356B8739" w:rsidRPr="00853CE1" w:rsidRDefault="356B8739" w:rsidP="356B8739">
      <w:pPr>
        <w:spacing w:after="0"/>
        <w:rPr>
          <w:rFonts w:ascii="Calibri" w:eastAsia="Calibri" w:hAnsi="Calibri" w:cs="Calibri"/>
        </w:rPr>
      </w:pPr>
    </w:p>
    <w:p w14:paraId="34F4480D" w14:textId="159A42BE" w:rsidR="5F86B334" w:rsidRPr="00853CE1" w:rsidRDefault="5F86B334"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t>US‑QTc‑005 — QTc risk guard banner</w:t>
      </w:r>
    </w:p>
    <w:p w14:paraId="69DD92A7" w14:textId="277C6ABD"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w:t>
      </w:r>
      <w:r>
        <w:br/>
      </w:r>
      <w:r w:rsidRPr="659376C7">
        <w:rPr>
          <w:rFonts w:ascii="Calibri" w:eastAsia="Calibri" w:hAnsi="Calibri" w:cs="Calibri"/>
          <w:b/>
          <w:sz w:val="22"/>
          <w:szCs w:val="22"/>
        </w:rPr>
        <w:t>I want</w:t>
      </w:r>
      <w:r w:rsidRPr="659376C7">
        <w:rPr>
          <w:rFonts w:ascii="Calibri" w:eastAsia="Calibri" w:hAnsi="Calibri" w:cs="Calibri"/>
          <w:sz w:val="22"/>
          <w:szCs w:val="22"/>
        </w:rPr>
        <w:t xml:space="preserve"> a red banner when QTc is </w:t>
      </w:r>
      <w:proofErr w:type="gramStart"/>
      <w:r w:rsidRPr="659376C7">
        <w:rPr>
          <w:rFonts w:ascii="Calibri" w:eastAsia="Calibri" w:hAnsi="Calibri" w:cs="Calibri"/>
          <w:sz w:val="22"/>
          <w:szCs w:val="22"/>
        </w:rPr>
        <w:t>dangerous</w:t>
      </w:r>
      <w:proofErr w:type="gramEnd"/>
      <w:r w:rsidRPr="659376C7">
        <w:rPr>
          <w:rFonts w:ascii="Calibri" w:eastAsia="Calibri" w:hAnsi="Calibri" w:cs="Calibri"/>
          <w:sz w:val="22"/>
          <w:szCs w:val="22"/>
        </w:rPr>
        <w:t xml:space="preserve"> or QT‑prolongers are active</w:t>
      </w:r>
      <w:r>
        <w:br/>
      </w:r>
      <w:r w:rsidRPr="659376C7">
        <w:rPr>
          <w:rFonts w:ascii="Calibri" w:eastAsia="Calibri" w:hAnsi="Calibri" w:cs="Calibri"/>
          <w:b/>
          <w:sz w:val="22"/>
          <w:szCs w:val="22"/>
        </w:rPr>
        <w:t>So that</w:t>
      </w:r>
      <w:r w:rsidRPr="659376C7">
        <w:rPr>
          <w:rFonts w:ascii="Calibri" w:eastAsia="Calibri" w:hAnsi="Calibri" w:cs="Calibri"/>
          <w:sz w:val="22"/>
          <w:szCs w:val="22"/>
        </w:rPr>
        <w:t xml:space="preserve"> I avoid pro‑arrhythmic regimens.</w:t>
      </w:r>
    </w:p>
    <w:p w14:paraId="1B25C4D2" w14:textId="5F511F8B"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Acceptance</w:t>
      </w:r>
    </w:p>
    <w:p w14:paraId="45A45539" w14:textId="395CC355" w:rsidR="5F86B334" w:rsidRPr="00853CE1" w:rsidRDefault="5F86B334" w:rsidP="00CC4026">
      <w:pPr>
        <w:pStyle w:val="ListParagraph"/>
        <w:numPr>
          <w:ilvl w:val="0"/>
          <w:numId w:val="14"/>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If </w:t>
      </w:r>
      <w:r w:rsidRPr="659376C7">
        <w:rPr>
          <w:rFonts w:ascii="Calibri" w:eastAsia="Calibri" w:hAnsi="Calibri" w:cs="Calibri"/>
          <w:b/>
          <w:sz w:val="22"/>
          <w:szCs w:val="22"/>
        </w:rPr>
        <w:t xml:space="preserve">QTc ≥ 500 </w:t>
      </w:r>
      <w:proofErr w:type="spellStart"/>
      <w:r w:rsidRPr="659376C7">
        <w:rPr>
          <w:rFonts w:ascii="Calibri" w:eastAsia="Calibri" w:hAnsi="Calibri" w:cs="Calibri"/>
          <w:b/>
          <w:sz w:val="22"/>
          <w:szCs w:val="22"/>
        </w:rPr>
        <w:t>ms</w:t>
      </w:r>
      <w:proofErr w:type="spellEnd"/>
      <w:r w:rsidRPr="659376C7">
        <w:rPr>
          <w:rFonts w:ascii="Calibri" w:eastAsia="Calibri" w:hAnsi="Calibri" w:cs="Calibri"/>
          <w:sz w:val="22"/>
          <w:szCs w:val="22"/>
        </w:rPr>
        <w:t xml:space="preserve"> or active QT‑prolonging meds detected, show </w:t>
      </w:r>
      <w:r w:rsidRPr="659376C7">
        <w:rPr>
          <w:rFonts w:ascii="Calibri" w:eastAsia="Calibri" w:hAnsi="Calibri" w:cs="Calibri"/>
          <w:b/>
          <w:sz w:val="22"/>
          <w:szCs w:val="22"/>
        </w:rPr>
        <w:t>QTc guard banner</w:t>
      </w:r>
      <w:r w:rsidRPr="659376C7">
        <w:rPr>
          <w:rFonts w:ascii="Calibri" w:eastAsia="Calibri" w:hAnsi="Calibri" w:cs="Calibri"/>
          <w:sz w:val="22"/>
          <w:szCs w:val="22"/>
        </w:rPr>
        <w:t xml:space="preserve"> in Overview and Med Gate.</w:t>
      </w:r>
    </w:p>
    <w:p w14:paraId="2E2FA31D" w14:textId="7C9138B8" w:rsidR="5F86B334" w:rsidRPr="00853CE1" w:rsidRDefault="5F86B334" w:rsidP="00CC4026">
      <w:pPr>
        <w:pStyle w:val="ListParagraph"/>
        <w:numPr>
          <w:ilvl w:val="0"/>
          <w:numId w:val="1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Export requires acknowledgment</w:t>
      </w:r>
      <w:r w:rsidRPr="659376C7">
        <w:rPr>
          <w:rFonts w:ascii="Calibri" w:eastAsia="Calibri" w:hAnsi="Calibri" w:cs="Calibri"/>
          <w:sz w:val="22"/>
          <w:szCs w:val="22"/>
        </w:rPr>
        <w:t xml:space="preserve"> text; audit the ack.</w:t>
      </w:r>
    </w:p>
    <w:p w14:paraId="6D8F1E98" w14:textId="126F0595"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Triggers/data</w:t>
      </w:r>
      <w:r w:rsidRPr="659376C7">
        <w:rPr>
          <w:rFonts w:ascii="Calibri" w:eastAsia="Calibri" w:hAnsi="Calibri" w:cs="Calibri"/>
          <w:sz w:val="22"/>
          <w:szCs w:val="22"/>
        </w:rPr>
        <w:t>: last EKG QTc, drug list vs QT‑prolonger list.</w:t>
      </w:r>
      <w:r>
        <w:br/>
      </w:r>
      <w:r w:rsidRPr="659376C7">
        <w:rPr>
          <w:rFonts w:ascii="Calibri" w:eastAsia="Calibri" w:hAnsi="Calibri" w:cs="Calibri"/>
          <w:b/>
          <w:sz w:val="22"/>
          <w:szCs w:val="22"/>
        </w:rPr>
        <w:t>Notes</w:t>
      </w:r>
      <w:r w:rsidRPr="659376C7">
        <w:rPr>
          <w:rFonts w:ascii="Calibri" w:eastAsia="Calibri" w:hAnsi="Calibri" w:cs="Calibri"/>
          <w:sz w:val="22"/>
          <w:szCs w:val="22"/>
        </w:rPr>
        <w:t>: site can disable hard‑block.</w:t>
      </w:r>
    </w:p>
    <w:p w14:paraId="0AED8A2A" w14:textId="7648EDDD" w:rsidR="356B8739" w:rsidRPr="00853CE1" w:rsidRDefault="356B8739" w:rsidP="356B8739">
      <w:pPr>
        <w:spacing w:after="0"/>
        <w:rPr>
          <w:rFonts w:ascii="Calibri" w:eastAsia="Calibri" w:hAnsi="Calibri" w:cs="Calibri"/>
        </w:rPr>
      </w:pPr>
    </w:p>
    <w:p w14:paraId="20E7927C" w14:textId="57AAA15E" w:rsidR="5F86B334" w:rsidRPr="00853CE1" w:rsidRDefault="5F86B334"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lastRenderedPageBreak/>
        <w:t>US‑RED‑006 — Expanded red‑flags (syncope/fever/arrhythmia/active bleed)</w:t>
      </w:r>
    </w:p>
    <w:p w14:paraId="057B823D" w14:textId="0AE8F713"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w:t>
      </w:r>
      <w:r>
        <w:br/>
      </w:r>
      <w:r w:rsidRPr="659376C7">
        <w:rPr>
          <w:rFonts w:ascii="Calibri" w:eastAsia="Calibri" w:hAnsi="Calibri" w:cs="Calibri"/>
          <w:b/>
          <w:sz w:val="22"/>
          <w:szCs w:val="22"/>
        </w:rPr>
        <w:t>I want</w:t>
      </w:r>
      <w:r w:rsidRPr="659376C7">
        <w:rPr>
          <w:rFonts w:ascii="Calibri" w:eastAsia="Calibri" w:hAnsi="Calibri" w:cs="Calibri"/>
          <w:sz w:val="22"/>
          <w:szCs w:val="22"/>
        </w:rPr>
        <w:t xml:space="preserve"> </w:t>
      </w:r>
      <w:proofErr w:type="gramStart"/>
      <w:r w:rsidRPr="659376C7">
        <w:rPr>
          <w:rFonts w:ascii="Calibri" w:eastAsia="Calibri" w:hAnsi="Calibri" w:cs="Calibri"/>
          <w:sz w:val="22"/>
          <w:szCs w:val="22"/>
        </w:rPr>
        <w:t>more red</w:t>
      </w:r>
      <w:proofErr w:type="gramEnd"/>
      <w:r w:rsidRPr="659376C7">
        <w:rPr>
          <w:rFonts w:ascii="Calibri" w:eastAsia="Calibri" w:hAnsi="Calibri" w:cs="Calibri"/>
          <w:sz w:val="22"/>
          <w:szCs w:val="22"/>
        </w:rPr>
        <w:t>‑flag toggles in HPI</w:t>
      </w:r>
      <w:r>
        <w:br/>
      </w:r>
      <w:r w:rsidRPr="659376C7">
        <w:rPr>
          <w:rFonts w:ascii="Calibri" w:eastAsia="Calibri" w:hAnsi="Calibri" w:cs="Calibri"/>
          <w:b/>
          <w:sz w:val="22"/>
          <w:szCs w:val="22"/>
        </w:rPr>
        <w:t>So that</w:t>
      </w:r>
      <w:r w:rsidRPr="659376C7">
        <w:rPr>
          <w:rFonts w:ascii="Calibri" w:eastAsia="Calibri" w:hAnsi="Calibri" w:cs="Calibri"/>
          <w:sz w:val="22"/>
          <w:szCs w:val="22"/>
        </w:rPr>
        <w:t xml:space="preserve"> dangerous signals block or slow the pathway appropriately.</w:t>
      </w:r>
    </w:p>
    <w:p w14:paraId="68E1D081" w14:textId="4DBCFC50"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Acceptance</w:t>
      </w:r>
    </w:p>
    <w:p w14:paraId="60845FB9" w14:textId="6BE2B5FE" w:rsidR="5F86B334" w:rsidRPr="00853CE1" w:rsidRDefault="5F86B334" w:rsidP="00CC4026">
      <w:pPr>
        <w:pStyle w:val="ListParagraph"/>
        <w:numPr>
          <w:ilvl w:val="0"/>
          <w:numId w:val="13"/>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Additional HPI toggles appear on Overview: </w:t>
      </w:r>
      <w:r w:rsidRPr="659376C7">
        <w:rPr>
          <w:rFonts w:ascii="Calibri" w:eastAsia="Calibri" w:hAnsi="Calibri" w:cs="Calibri"/>
          <w:b/>
          <w:sz w:val="22"/>
          <w:szCs w:val="22"/>
        </w:rPr>
        <w:t>Syncope, Fever/Infection, Unstable arrhythmia, Active GI bleed</w:t>
      </w:r>
      <w:r w:rsidRPr="659376C7">
        <w:rPr>
          <w:rFonts w:ascii="Calibri" w:eastAsia="Calibri" w:hAnsi="Calibri" w:cs="Calibri"/>
          <w:sz w:val="22"/>
          <w:szCs w:val="22"/>
        </w:rPr>
        <w:t>.</w:t>
      </w:r>
    </w:p>
    <w:p w14:paraId="04BC1E0A" w14:textId="16137558" w:rsidR="5F86B334" w:rsidRPr="00853CE1" w:rsidRDefault="5F86B334" w:rsidP="00CC4026">
      <w:pPr>
        <w:pStyle w:val="ListParagraph"/>
        <w:numPr>
          <w:ilvl w:val="0"/>
          <w:numId w:val="13"/>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Any set to </w:t>
      </w:r>
      <w:r w:rsidRPr="659376C7">
        <w:rPr>
          <w:rFonts w:ascii="Calibri" w:eastAsia="Calibri" w:hAnsi="Calibri" w:cs="Calibri"/>
          <w:b/>
          <w:sz w:val="22"/>
          <w:szCs w:val="22"/>
        </w:rPr>
        <w:t>Yes</w:t>
      </w:r>
      <w:r w:rsidRPr="659376C7">
        <w:rPr>
          <w:rFonts w:ascii="Calibri" w:eastAsia="Calibri" w:hAnsi="Calibri" w:cs="Calibri"/>
          <w:sz w:val="22"/>
          <w:szCs w:val="22"/>
        </w:rPr>
        <w:t xml:space="preserve"> → </w:t>
      </w:r>
      <w:r w:rsidRPr="659376C7">
        <w:rPr>
          <w:rFonts w:ascii="Calibri" w:eastAsia="Calibri" w:hAnsi="Calibri" w:cs="Calibri"/>
          <w:b/>
          <w:sz w:val="22"/>
          <w:szCs w:val="22"/>
        </w:rPr>
        <w:t>red banner</w:t>
      </w:r>
      <w:r w:rsidRPr="659376C7">
        <w:rPr>
          <w:rFonts w:ascii="Calibri" w:eastAsia="Calibri" w:hAnsi="Calibri" w:cs="Calibri"/>
          <w:sz w:val="22"/>
          <w:szCs w:val="22"/>
        </w:rPr>
        <w:t xml:space="preserve"> + </w:t>
      </w:r>
      <w:r w:rsidRPr="659376C7">
        <w:rPr>
          <w:rFonts w:ascii="Calibri" w:eastAsia="Calibri" w:hAnsi="Calibri" w:cs="Calibri"/>
          <w:b/>
          <w:sz w:val="22"/>
          <w:szCs w:val="22"/>
        </w:rPr>
        <w:t>required acknowledgment</w:t>
      </w:r>
      <w:r w:rsidRPr="659376C7">
        <w:rPr>
          <w:rFonts w:ascii="Calibri" w:eastAsia="Calibri" w:hAnsi="Calibri" w:cs="Calibri"/>
          <w:sz w:val="22"/>
          <w:szCs w:val="22"/>
        </w:rPr>
        <w:t xml:space="preserve"> before export (per site policy).</w:t>
      </w:r>
    </w:p>
    <w:p w14:paraId="79E5B4C6" w14:textId="3BDFC27F"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Notes</w:t>
      </w:r>
      <w:r w:rsidRPr="659376C7">
        <w:rPr>
          <w:rFonts w:ascii="Calibri" w:eastAsia="Calibri" w:hAnsi="Calibri" w:cs="Calibri"/>
          <w:sz w:val="22"/>
          <w:szCs w:val="22"/>
        </w:rPr>
        <w:t>: CP/SOB remain mandatory; these are site‑config add‑ons.</w:t>
      </w:r>
    </w:p>
    <w:p w14:paraId="7CAE477B" w14:textId="6DC00A55" w:rsidR="356B8739" w:rsidRPr="00853CE1" w:rsidRDefault="356B8739" w:rsidP="356B8739">
      <w:pPr>
        <w:spacing w:after="0"/>
        <w:rPr>
          <w:rFonts w:ascii="Calibri" w:eastAsia="Calibri" w:hAnsi="Calibri" w:cs="Calibri"/>
        </w:rPr>
      </w:pPr>
    </w:p>
    <w:p w14:paraId="3763EF8C" w14:textId="193ED629" w:rsidR="5F86B334" w:rsidRPr="00853CE1" w:rsidRDefault="5F86B334"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t>US‑DEVICE‑007 — Pacemaker/ICD device prompt</w:t>
      </w:r>
    </w:p>
    <w:p w14:paraId="2F3EB35A" w14:textId="10234698"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w:t>
      </w:r>
      <w:r>
        <w:br/>
      </w:r>
      <w:r w:rsidRPr="659376C7">
        <w:rPr>
          <w:rFonts w:ascii="Calibri" w:eastAsia="Calibri" w:hAnsi="Calibri" w:cs="Calibri"/>
          <w:b/>
          <w:sz w:val="22"/>
          <w:szCs w:val="22"/>
        </w:rPr>
        <w:t>I want</w:t>
      </w:r>
      <w:r w:rsidRPr="659376C7">
        <w:rPr>
          <w:rFonts w:ascii="Calibri" w:eastAsia="Calibri" w:hAnsi="Calibri" w:cs="Calibri"/>
          <w:sz w:val="22"/>
          <w:szCs w:val="22"/>
        </w:rPr>
        <w:t xml:space="preserve"> an automatic device management reminder</w:t>
      </w:r>
      <w:r>
        <w:br/>
      </w:r>
      <w:r w:rsidRPr="659376C7">
        <w:rPr>
          <w:rFonts w:ascii="Calibri" w:eastAsia="Calibri" w:hAnsi="Calibri" w:cs="Calibri"/>
          <w:b/>
          <w:sz w:val="22"/>
          <w:szCs w:val="22"/>
        </w:rPr>
        <w:t>So that</w:t>
      </w:r>
      <w:r w:rsidRPr="659376C7">
        <w:rPr>
          <w:rFonts w:ascii="Calibri" w:eastAsia="Calibri" w:hAnsi="Calibri" w:cs="Calibri"/>
          <w:sz w:val="22"/>
          <w:szCs w:val="22"/>
        </w:rPr>
        <w:t xml:space="preserve"> magnet/rep/cautery plans aren’t missed.</w:t>
      </w:r>
    </w:p>
    <w:p w14:paraId="606CE420" w14:textId="532315AA"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Acceptance</w:t>
      </w:r>
    </w:p>
    <w:p w14:paraId="24A60A56" w14:textId="57B5B550" w:rsidR="5F86B334" w:rsidRPr="00853CE1" w:rsidRDefault="5F86B334" w:rsidP="00CC4026">
      <w:pPr>
        <w:pStyle w:val="ListParagraph"/>
        <w:numPr>
          <w:ilvl w:val="0"/>
          <w:numId w:val="12"/>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If pacemaker/ICD codes present, the Overview </w:t>
      </w:r>
      <w:r w:rsidRPr="659376C7">
        <w:rPr>
          <w:rFonts w:ascii="Calibri" w:eastAsia="Calibri" w:hAnsi="Calibri" w:cs="Calibri"/>
          <w:b/>
          <w:sz w:val="22"/>
          <w:szCs w:val="22"/>
        </w:rPr>
        <w:t>Devices</w:t>
      </w:r>
      <w:r w:rsidRPr="659376C7">
        <w:rPr>
          <w:rFonts w:ascii="Calibri" w:eastAsia="Calibri" w:hAnsi="Calibri" w:cs="Calibri"/>
          <w:sz w:val="22"/>
          <w:szCs w:val="22"/>
        </w:rPr>
        <w:t xml:space="preserve"> row lights up.</w:t>
      </w:r>
    </w:p>
    <w:p w14:paraId="24856FD3" w14:textId="616F7F8B" w:rsidR="5F86B334" w:rsidRPr="00853CE1" w:rsidRDefault="5F86B334" w:rsidP="00CC4026">
      <w:pPr>
        <w:pStyle w:val="ListParagraph"/>
        <w:numPr>
          <w:ilvl w:val="0"/>
          <w:numId w:val="12"/>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A/P injects a compact line: </w:t>
      </w:r>
      <w:r w:rsidRPr="659376C7">
        <w:rPr>
          <w:rFonts w:ascii="Calibri" w:eastAsia="Calibri" w:hAnsi="Calibri" w:cs="Calibri"/>
          <w:b/>
          <w:sz w:val="22"/>
          <w:szCs w:val="22"/>
        </w:rPr>
        <w:t xml:space="preserve">Device management: magnet/rep, cautery mode — </w:t>
      </w:r>
      <w:proofErr w:type="gramStart"/>
      <w:r w:rsidRPr="659376C7">
        <w:rPr>
          <w:rFonts w:ascii="Calibri" w:eastAsia="Calibri" w:hAnsi="Calibri" w:cs="Calibri"/>
          <w:b/>
          <w:sz w:val="22"/>
          <w:szCs w:val="22"/>
        </w:rPr>
        <w:t xml:space="preserve">notify </w:t>
      </w:r>
      <w:r w:rsidRPr="659376C7">
        <w:rPr>
          <w:rFonts w:ascii="Calibri" w:eastAsia="Calibri" w:hAnsi="Calibri" w:cs="Calibri"/>
          <w:sz w:val="22"/>
          <w:szCs w:val="22"/>
        </w:rPr>
        <w:t>.</w:t>
      </w:r>
      <w:proofErr w:type="gramEnd"/>
    </w:p>
    <w:p w14:paraId="7E5155BE" w14:textId="1A2FB664"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Data</w:t>
      </w:r>
      <w:r w:rsidRPr="659376C7">
        <w:rPr>
          <w:rFonts w:ascii="Calibri" w:eastAsia="Calibri" w:hAnsi="Calibri" w:cs="Calibri"/>
          <w:sz w:val="22"/>
          <w:szCs w:val="22"/>
        </w:rPr>
        <w:t>: device code from EHR equipment/implants.</w:t>
      </w:r>
      <w:r>
        <w:br/>
      </w:r>
      <w:r w:rsidRPr="659376C7">
        <w:rPr>
          <w:rFonts w:ascii="Calibri" w:eastAsia="Calibri" w:hAnsi="Calibri" w:cs="Calibri"/>
          <w:b/>
          <w:sz w:val="22"/>
          <w:szCs w:val="22"/>
        </w:rPr>
        <w:t>Notes</w:t>
      </w:r>
      <w:r w:rsidRPr="659376C7">
        <w:rPr>
          <w:rFonts w:ascii="Calibri" w:eastAsia="Calibri" w:hAnsi="Calibri" w:cs="Calibri"/>
          <w:sz w:val="22"/>
          <w:szCs w:val="22"/>
        </w:rPr>
        <w:t>: site can edit the service name/link.</w:t>
      </w:r>
    </w:p>
    <w:p w14:paraId="0008D88F" w14:textId="3576345F" w:rsidR="356B8739" w:rsidRPr="00853CE1" w:rsidRDefault="356B8739" w:rsidP="356B8739">
      <w:pPr>
        <w:spacing w:after="0"/>
        <w:rPr>
          <w:rFonts w:ascii="Calibri" w:eastAsia="Calibri" w:hAnsi="Calibri" w:cs="Calibri"/>
        </w:rPr>
      </w:pPr>
    </w:p>
    <w:p w14:paraId="1A94DD28" w14:textId="76B908FD" w:rsidR="5F86B334" w:rsidRPr="00853CE1" w:rsidRDefault="5F86B334"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t>US‑ENDO‑008 — Endocarditis prophylaxis cue</w:t>
      </w:r>
    </w:p>
    <w:p w14:paraId="69D4F9F6" w14:textId="45D4934C"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w:t>
      </w:r>
      <w:r>
        <w:br/>
      </w:r>
      <w:r w:rsidRPr="659376C7">
        <w:rPr>
          <w:rFonts w:ascii="Calibri" w:eastAsia="Calibri" w:hAnsi="Calibri" w:cs="Calibri"/>
          <w:b/>
          <w:sz w:val="22"/>
          <w:szCs w:val="22"/>
        </w:rPr>
        <w:t>I want</w:t>
      </w:r>
      <w:r w:rsidRPr="659376C7">
        <w:rPr>
          <w:rFonts w:ascii="Calibri" w:eastAsia="Calibri" w:hAnsi="Calibri" w:cs="Calibri"/>
          <w:sz w:val="22"/>
          <w:szCs w:val="22"/>
        </w:rPr>
        <w:t xml:space="preserve"> a small indication check</w:t>
      </w:r>
      <w:r>
        <w:br/>
      </w:r>
      <w:r w:rsidRPr="659376C7">
        <w:rPr>
          <w:rFonts w:ascii="Calibri" w:eastAsia="Calibri" w:hAnsi="Calibri" w:cs="Calibri"/>
          <w:b/>
          <w:sz w:val="22"/>
          <w:szCs w:val="22"/>
        </w:rPr>
        <w:t>So that</w:t>
      </w:r>
      <w:r w:rsidRPr="659376C7">
        <w:rPr>
          <w:rFonts w:ascii="Calibri" w:eastAsia="Calibri" w:hAnsi="Calibri" w:cs="Calibri"/>
          <w:sz w:val="22"/>
          <w:szCs w:val="22"/>
        </w:rPr>
        <w:t xml:space="preserve"> I remember prophylaxis only when criteria are met.</w:t>
      </w:r>
    </w:p>
    <w:p w14:paraId="51AFFBC1" w14:textId="6F8B9C2B"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Acceptance</w:t>
      </w:r>
    </w:p>
    <w:p w14:paraId="44D8A3E4" w14:textId="7CFCB3C9" w:rsidR="5F86B334" w:rsidRPr="00853CE1" w:rsidRDefault="5F86B334" w:rsidP="00CC4026">
      <w:pPr>
        <w:pStyle w:val="ListParagraph"/>
        <w:numPr>
          <w:ilvl w:val="0"/>
          <w:numId w:val="11"/>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lastRenderedPageBreak/>
        <w:t xml:space="preserve">When indications present (e.g., certain valve disease + procedure), A/P shows </w:t>
      </w:r>
      <w:r w:rsidRPr="659376C7">
        <w:rPr>
          <w:rFonts w:ascii="Calibri" w:eastAsia="Calibri" w:hAnsi="Calibri" w:cs="Calibri"/>
          <w:b/>
          <w:sz w:val="22"/>
          <w:szCs w:val="22"/>
        </w:rPr>
        <w:t>Endocarditis prophylaxis: Indicated? Y/N</w:t>
      </w:r>
      <w:r w:rsidRPr="659376C7">
        <w:rPr>
          <w:rFonts w:ascii="Calibri" w:eastAsia="Calibri" w:hAnsi="Calibri" w:cs="Calibri"/>
          <w:sz w:val="22"/>
          <w:szCs w:val="22"/>
        </w:rPr>
        <w:t xml:space="preserve"> + guideline tag.</w:t>
      </w:r>
    </w:p>
    <w:p w14:paraId="7871B4F0" w14:textId="2C78C59C" w:rsidR="5F86B334" w:rsidRPr="00853CE1" w:rsidRDefault="5F86B334" w:rsidP="00CC4026">
      <w:pPr>
        <w:pStyle w:val="ListParagraph"/>
        <w:numPr>
          <w:ilvl w:val="0"/>
          <w:numId w:val="11"/>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If indications </w:t>
      </w:r>
      <w:proofErr w:type="gramStart"/>
      <w:r w:rsidRPr="659376C7">
        <w:rPr>
          <w:rFonts w:ascii="Calibri" w:eastAsia="Calibri" w:hAnsi="Calibri" w:cs="Calibri"/>
          <w:sz w:val="22"/>
          <w:szCs w:val="22"/>
        </w:rPr>
        <w:t>absent</w:t>
      </w:r>
      <w:proofErr w:type="gramEnd"/>
      <w:r w:rsidRPr="659376C7">
        <w:rPr>
          <w:rFonts w:ascii="Calibri" w:eastAsia="Calibri" w:hAnsi="Calibri" w:cs="Calibri"/>
          <w:sz w:val="22"/>
          <w:szCs w:val="22"/>
        </w:rPr>
        <w:t xml:space="preserve">, nothing </w:t>
      </w:r>
      <w:proofErr w:type="gramStart"/>
      <w:r w:rsidRPr="659376C7">
        <w:rPr>
          <w:rFonts w:ascii="Calibri" w:eastAsia="Calibri" w:hAnsi="Calibri" w:cs="Calibri"/>
          <w:sz w:val="22"/>
          <w:szCs w:val="22"/>
        </w:rPr>
        <w:t>renders</w:t>
      </w:r>
      <w:proofErr w:type="gramEnd"/>
      <w:r w:rsidRPr="659376C7">
        <w:rPr>
          <w:rFonts w:ascii="Calibri" w:eastAsia="Calibri" w:hAnsi="Calibri" w:cs="Calibri"/>
          <w:sz w:val="22"/>
          <w:szCs w:val="22"/>
        </w:rPr>
        <w:t>.</w:t>
      </w:r>
    </w:p>
    <w:p w14:paraId="12281BE3" w14:textId="6C59CDF4"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Data</w:t>
      </w:r>
      <w:r w:rsidRPr="659376C7">
        <w:rPr>
          <w:rFonts w:ascii="Calibri" w:eastAsia="Calibri" w:hAnsi="Calibri" w:cs="Calibri"/>
          <w:sz w:val="22"/>
          <w:szCs w:val="22"/>
        </w:rPr>
        <w:t>: cardiac conditions + planned procedure.</w:t>
      </w:r>
      <w:r>
        <w:br/>
      </w:r>
      <w:r w:rsidRPr="659376C7">
        <w:rPr>
          <w:rFonts w:ascii="Calibri" w:eastAsia="Calibri" w:hAnsi="Calibri" w:cs="Calibri"/>
          <w:b/>
          <w:sz w:val="22"/>
          <w:szCs w:val="22"/>
        </w:rPr>
        <w:t>Notes</w:t>
      </w:r>
      <w:r w:rsidRPr="659376C7">
        <w:rPr>
          <w:rFonts w:ascii="Calibri" w:eastAsia="Calibri" w:hAnsi="Calibri" w:cs="Calibri"/>
          <w:sz w:val="22"/>
          <w:szCs w:val="22"/>
        </w:rPr>
        <w:t>: no orders placed; link to site policy.</w:t>
      </w:r>
    </w:p>
    <w:p w14:paraId="4BA7783F" w14:textId="2244A30C" w:rsidR="356B8739" w:rsidRPr="00853CE1" w:rsidRDefault="356B8739" w:rsidP="356B8739">
      <w:pPr>
        <w:spacing w:after="0"/>
        <w:rPr>
          <w:rFonts w:ascii="Calibri" w:eastAsia="Calibri" w:hAnsi="Calibri" w:cs="Calibri"/>
        </w:rPr>
      </w:pPr>
    </w:p>
    <w:p w14:paraId="419F28EF" w14:textId="02012694" w:rsidR="5F86B334" w:rsidRPr="00853CE1" w:rsidRDefault="5F86B334"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t>US‑ANEMIA‑009 — Anemia optimization block</w:t>
      </w:r>
    </w:p>
    <w:p w14:paraId="71F887E7" w14:textId="6BA4035C"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w:t>
      </w:r>
      <w:r>
        <w:br/>
      </w:r>
      <w:r w:rsidRPr="659376C7">
        <w:rPr>
          <w:rFonts w:ascii="Calibri" w:eastAsia="Calibri" w:hAnsi="Calibri" w:cs="Calibri"/>
          <w:b/>
          <w:sz w:val="22"/>
          <w:szCs w:val="22"/>
        </w:rPr>
        <w:t>I want</w:t>
      </w:r>
      <w:r w:rsidRPr="659376C7">
        <w:rPr>
          <w:rFonts w:ascii="Calibri" w:eastAsia="Calibri" w:hAnsi="Calibri" w:cs="Calibri"/>
          <w:sz w:val="22"/>
          <w:szCs w:val="22"/>
        </w:rPr>
        <w:t xml:space="preserve"> an anemia/blood‑management snippet</w:t>
      </w:r>
      <w:r>
        <w:br/>
      </w:r>
      <w:r w:rsidRPr="659376C7">
        <w:rPr>
          <w:rFonts w:ascii="Calibri" w:eastAsia="Calibri" w:hAnsi="Calibri" w:cs="Calibri"/>
          <w:b/>
          <w:sz w:val="22"/>
          <w:szCs w:val="22"/>
        </w:rPr>
        <w:t>So that</w:t>
      </w:r>
      <w:r w:rsidRPr="659376C7">
        <w:rPr>
          <w:rFonts w:ascii="Calibri" w:eastAsia="Calibri" w:hAnsi="Calibri" w:cs="Calibri"/>
          <w:sz w:val="22"/>
          <w:szCs w:val="22"/>
        </w:rPr>
        <w:t xml:space="preserve"> pre‑op optimization isn’t forgotten.</w:t>
      </w:r>
    </w:p>
    <w:p w14:paraId="75817A1D" w14:textId="5C310382"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Acceptance</w:t>
      </w:r>
    </w:p>
    <w:p w14:paraId="5F573EE4" w14:textId="1EECC923" w:rsidR="5F86B334" w:rsidRPr="00853CE1" w:rsidRDefault="5F86B334" w:rsidP="00CC4026">
      <w:pPr>
        <w:pStyle w:val="ListParagraph"/>
        <w:numPr>
          <w:ilvl w:val="0"/>
          <w:numId w:val="10"/>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If </w:t>
      </w:r>
      <w:r w:rsidRPr="659376C7">
        <w:rPr>
          <w:rFonts w:ascii="Calibri" w:eastAsia="Calibri" w:hAnsi="Calibri" w:cs="Calibri"/>
          <w:b/>
          <w:sz w:val="22"/>
          <w:szCs w:val="22"/>
        </w:rPr>
        <w:t>Hgb &lt; site threshold</w:t>
      </w:r>
      <w:r w:rsidRPr="659376C7">
        <w:rPr>
          <w:rFonts w:ascii="Calibri" w:eastAsia="Calibri" w:hAnsi="Calibri" w:cs="Calibri"/>
          <w:sz w:val="22"/>
          <w:szCs w:val="22"/>
        </w:rPr>
        <w:t xml:space="preserve"> or </w:t>
      </w:r>
      <w:r w:rsidRPr="659376C7">
        <w:rPr>
          <w:rFonts w:ascii="Calibri" w:eastAsia="Calibri" w:hAnsi="Calibri" w:cs="Calibri"/>
          <w:b/>
          <w:sz w:val="22"/>
          <w:szCs w:val="22"/>
        </w:rPr>
        <w:t>IDA labs</w:t>
      </w:r>
      <w:r w:rsidRPr="659376C7">
        <w:rPr>
          <w:rFonts w:ascii="Calibri" w:eastAsia="Calibri" w:hAnsi="Calibri" w:cs="Calibri"/>
          <w:sz w:val="22"/>
          <w:szCs w:val="22"/>
        </w:rPr>
        <w:t xml:space="preserve"> present, A/P adds </w:t>
      </w:r>
      <w:r w:rsidRPr="659376C7">
        <w:rPr>
          <w:rFonts w:ascii="Calibri" w:eastAsia="Calibri" w:hAnsi="Calibri" w:cs="Calibri"/>
          <w:b/>
          <w:sz w:val="22"/>
          <w:szCs w:val="22"/>
        </w:rPr>
        <w:t>Anemia</w:t>
      </w:r>
      <w:r w:rsidRPr="659376C7">
        <w:rPr>
          <w:rFonts w:ascii="Calibri" w:eastAsia="Calibri" w:hAnsi="Calibri" w:cs="Calibri"/>
          <w:sz w:val="22"/>
          <w:szCs w:val="22"/>
        </w:rPr>
        <w:t xml:space="preserve"> block with iron/±EPO window and </w:t>
      </w:r>
      <w:r w:rsidRPr="659376C7">
        <w:rPr>
          <w:rFonts w:ascii="Calibri" w:eastAsia="Calibri" w:hAnsi="Calibri" w:cs="Calibri"/>
          <w:b/>
          <w:sz w:val="22"/>
          <w:szCs w:val="22"/>
        </w:rPr>
        <w:t>crossmatch note</w:t>
      </w:r>
      <w:r w:rsidRPr="659376C7">
        <w:rPr>
          <w:rFonts w:ascii="Calibri" w:eastAsia="Calibri" w:hAnsi="Calibri" w:cs="Calibri"/>
          <w:sz w:val="22"/>
          <w:szCs w:val="22"/>
        </w:rPr>
        <w:t xml:space="preserve"> for high‑bleed procedures.</w:t>
      </w:r>
    </w:p>
    <w:p w14:paraId="50FB7543" w14:textId="6145BB50" w:rsidR="5F86B334" w:rsidRPr="00853CE1" w:rsidRDefault="5F86B334" w:rsidP="00CC4026">
      <w:pPr>
        <w:pStyle w:val="ListParagraph"/>
        <w:numPr>
          <w:ilvl w:val="0"/>
          <w:numId w:val="10"/>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Threshold printed; references shown in tooltip.</w:t>
      </w:r>
    </w:p>
    <w:p w14:paraId="31F392DC" w14:textId="5B513864"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Data</w:t>
      </w:r>
      <w:r w:rsidRPr="659376C7">
        <w:rPr>
          <w:rFonts w:ascii="Calibri" w:eastAsia="Calibri" w:hAnsi="Calibri" w:cs="Calibri"/>
          <w:sz w:val="22"/>
          <w:szCs w:val="22"/>
        </w:rPr>
        <w:t>: Hgb, ferritin/TSAT, procedure bleed risk.</w:t>
      </w:r>
      <w:r>
        <w:br/>
      </w:r>
      <w:r w:rsidRPr="659376C7">
        <w:rPr>
          <w:rFonts w:ascii="Calibri" w:eastAsia="Calibri" w:hAnsi="Calibri" w:cs="Calibri"/>
          <w:b/>
          <w:sz w:val="22"/>
          <w:szCs w:val="22"/>
        </w:rPr>
        <w:t>Notes</w:t>
      </w:r>
      <w:r w:rsidRPr="659376C7">
        <w:rPr>
          <w:rFonts w:ascii="Calibri" w:eastAsia="Calibri" w:hAnsi="Calibri" w:cs="Calibri"/>
          <w:sz w:val="22"/>
          <w:szCs w:val="22"/>
        </w:rPr>
        <w:t>: no auto‑orders; site link optional.</w:t>
      </w:r>
    </w:p>
    <w:p w14:paraId="6C02C862" w14:textId="195FEB5C" w:rsidR="356B8739" w:rsidRPr="00853CE1" w:rsidRDefault="356B8739" w:rsidP="356B8739">
      <w:pPr>
        <w:spacing w:after="0"/>
        <w:rPr>
          <w:rFonts w:ascii="Calibri" w:eastAsia="Calibri" w:hAnsi="Calibri" w:cs="Calibri"/>
        </w:rPr>
      </w:pPr>
    </w:p>
    <w:p w14:paraId="06995608" w14:textId="1BF60FE3" w:rsidR="5F86B334" w:rsidRPr="00853CE1" w:rsidRDefault="5F86B334"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t>US‑DELIRIUM‑010 — Delirium prevention mini‑pack</w:t>
      </w:r>
    </w:p>
    <w:p w14:paraId="58EDB948" w14:textId="58216667"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w:t>
      </w:r>
      <w:r>
        <w:br/>
      </w:r>
      <w:r w:rsidRPr="659376C7">
        <w:rPr>
          <w:rFonts w:ascii="Calibri" w:eastAsia="Calibri" w:hAnsi="Calibri" w:cs="Calibri"/>
          <w:b/>
          <w:sz w:val="22"/>
          <w:szCs w:val="22"/>
        </w:rPr>
        <w:t>I want</w:t>
      </w:r>
      <w:r w:rsidRPr="659376C7">
        <w:rPr>
          <w:rFonts w:ascii="Calibri" w:eastAsia="Calibri" w:hAnsi="Calibri" w:cs="Calibri"/>
          <w:sz w:val="22"/>
          <w:szCs w:val="22"/>
        </w:rPr>
        <w:t xml:space="preserve"> a compact delirium prevention checklist</w:t>
      </w:r>
      <w:r>
        <w:br/>
      </w:r>
      <w:r w:rsidRPr="659376C7">
        <w:rPr>
          <w:rFonts w:ascii="Calibri" w:eastAsia="Calibri" w:hAnsi="Calibri" w:cs="Calibri"/>
          <w:b/>
          <w:sz w:val="22"/>
          <w:szCs w:val="22"/>
        </w:rPr>
        <w:t>So that</w:t>
      </w:r>
      <w:r w:rsidRPr="659376C7">
        <w:rPr>
          <w:rFonts w:ascii="Calibri" w:eastAsia="Calibri" w:hAnsi="Calibri" w:cs="Calibri"/>
          <w:sz w:val="22"/>
          <w:szCs w:val="22"/>
        </w:rPr>
        <w:t xml:space="preserve"> older/frail patients get standard prevention.</w:t>
      </w:r>
    </w:p>
    <w:p w14:paraId="61E91E9B" w14:textId="33049F6D"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Acceptance</w:t>
      </w:r>
    </w:p>
    <w:p w14:paraId="5CE99152" w14:textId="2AB1723A" w:rsidR="5F86B334" w:rsidRPr="00853CE1" w:rsidRDefault="5F86B334" w:rsidP="00CC4026">
      <w:pPr>
        <w:pStyle w:val="ListParagraph"/>
        <w:numPr>
          <w:ilvl w:val="0"/>
          <w:numId w:val="9"/>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If </w:t>
      </w:r>
      <w:r w:rsidRPr="659376C7">
        <w:rPr>
          <w:rFonts w:ascii="Calibri" w:eastAsia="Calibri" w:hAnsi="Calibri" w:cs="Calibri"/>
          <w:b/>
          <w:sz w:val="22"/>
          <w:szCs w:val="22"/>
        </w:rPr>
        <w:t>age ≥65</w:t>
      </w:r>
      <w:r w:rsidRPr="659376C7">
        <w:rPr>
          <w:rFonts w:ascii="Calibri" w:eastAsia="Calibri" w:hAnsi="Calibri" w:cs="Calibri"/>
          <w:sz w:val="22"/>
          <w:szCs w:val="22"/>
        </w:rPr>
        <w:t xml:space="preserve"> and </w:t>
      </w:r>
      <w:r w:rsidRPr="659376C7">
        <w:rPr>
          <w:rFonts w:ascii="Calibri" w:eastAsia="Calibri" w:hAnsi="Calibri" w:cs="Calibri"/>
          <w:b/>
          <w:sz w:val="22"/>
          <w:szCs w:val="22"/>
        </w:rPr>
        <w:t>frailty or dementia</w:t>
      </w:r>
      <w:r w:rsidRPr="659376C7">
        <w:rPr>
          <w:rFonts w:ascii="Calibri" w:eastAsia="Calibri" w:hAnsi="Calibri" w:cs="Calibri"/>
          <w:sz w:val="22"/>
          <w:szCs w:val="22"/>
        </w:rPr>
        <w:t xml:space="preserve"> flag present, A/P adds mini‑pack (sleep, glasses/hearing aids, early mobilization, opioid‑sparing).</w:t>
      </w:r>
    </w:p>
    <w:p w14:paraId="270B6930" w14:textId="1864D4CA" w:rsidR="5F86B334" w:rsidRPr="00853CE1" w:rsidRDefault="5F86B334" w:rsidP="00CC4026">
      <w:pPr>
        <w:pStyle w:val="ListParagraph"/>
        <w:numPr>
          <w:ilvl w:val="0"/>
          <w:numId w:val="9"/>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Prints as part of A/</w:t>
      </w:r>
      <w:proofErr w:type="gramStart"/>
      <w:r w:rsidRPr="659376C7">
        <w:rPr>
          <w:rFonts w:ascii="Calibri" w:eastAsia="Calibri" w:hAnsi="Calibri" w:cs="Calibri"/>
          <w:sz w:val="22"/>
          <w:szCs w:val="22"/>
        </w:rPr>
        <w:t>P;</w:t>
      </w:r>
      <w:proofErr w:type="gramEnd"/>
      <w:r w:rsidRPr="659376C7">
        <w:rPr>
          <w:rFonts w:ascii="Calibri" w:eastAsia="Calibri" w:hAnsi="Calibri" w:cs="Calibri"/>
          <w:sz w:val="22"/>
          <w:szCs w:val="22"/>
        </w:rPr>
        <w:t xml:space="preserve"> export unaffected.</w:t>
      </w:r>
    </w:p>
    <w:p w14:paraId="6F49FF1A" w14:textId="1B3BF2A3"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Data</w:t>
      </w:r>
      <w:r w:rsidRPr="659376C7">
        <w:rPr>
          <w:rFonts w:ascii="Calibri" w:eastAsia="Calibri" w:hAnsi="Calibri" w:cs="Calibri"/>
          <w:sz w:val="22"/>
          <w:szCs w:val="22"/>
        </w:rPr>
        <w:t>: age, frailty/dementia flags.</w:t>
      </w:r>
      <w:r>
        <w:br/>
      </w:r>
      <w:r w:rsidRPr="659376C7">
        <w:rPr>
          <w:rFonts w:ascii="Calibri" w:eastAsia="Calibri" w:hAnsi="Calibri" w:cs="Calibri"/>
          <w:b/>
          <w:sz w:val="22"/>
          <w:szCs w:val="22"/>
        </w:rPr>
        <w:t>Notes</w:t>
      </w:r>
      <w:r w:rsidRPr="659376C7">
        <w:rPr>
          <w:rFonts w:ascii="Calibri" w:eastAsia="Calibri" w:hAnsi="Calibri" w:cs="Calibri"/>
          <w:sz w:val="22"/>
          <w:szCs w:val="22"/>
        </w:rPr>
        <w:t>: content versioned with owner/reviewer.</w:t>
      </w:r>
    </w:p>
    <w:p w14:paraId="071979A1" w14:textId="705046D9" w:rsidR="356B8739" w:rsidRPr="00853CE1" w:rsidRDefault="356B8739" w:rsidP="356B8739">
      <w:pPr>
        <w:spacing w:after="0"/>
        <w:rPr>
          <w:rFonts w:ascii="Calibri" w:eastAsia="Calibri" w:hAnsi="Calibri" w:cs="Calibri"/>
        </w:rPr>
      </w:pPr>
    </w:p>
    <w:p w14:paraId="63A181DA" w14:textId="3A9E29A5" w:rsidR="5F86B334" w:rsidRPr="00853CE1" w:rsidRDefault="5F86B334"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lastRenderedPageBreak/>
        <w:t>US‑DM‑011 — Diabetes tables (Day‑Before/Day‑Of/NPO) + CGM/pump line</w:t>
      </w:r>
    </w:p>
    <w:p w14:paraId="65D12957" w14:textId="7FDB1E36"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w:t>
      </w:r>
      <w:r>
        <w:br/>
      </w:r>
      <w:r w:rsidRPr="659376C7">
        <w:rPr>
          <w:rFonts w:ascii="Calibri" w:eastAsia="Calibri" w:hAnsi="Calibri" w:cs="Calibri"/>
          <w:b/>
          <w:sz w:val="22"/>
          <w:szCs w:val="22"/>
        </w:rPr>
        <w:t>I want</w:t>
      </w:r>
      <w:r w:rsidRPr="659376C7">
        <w:rPr>
          <w:rFonts w:ascii="Calibri" w:eastAsia="Calibri" w:hAnsi="Calibri" w:cs="Calibri"/>
          <w:sz w:val="22"/>
          <w:szCs w:val="22"/>
        </w:rPr>
        <w:t xml:space="preserve"> regimen‑aware tables and device notes</w:t>
      </w:r>
      <w:r>
        <w:br/>
      </w:r>
      <w:r w:rsidRPr="659376C7">
        <w:rPr>
          <w:rFonts w:ascii="Calibri" w:eastAsia="Calibri" w:hAnsi="Calibri" w:cs="Calibri"/>
          <w:b/>
          <w:sz w:val="22"/>
          <w:szCs w:val="22"/>
        </w:rPr>
        <w:t>So that</w:t>
      </w:r>
      <w:r w:rsidRPr="659376C7">
        <w:rPr>
          <w:rFonts w:ascii="Calibri" w:eastAsia="Calibri" w:hAnsi="Calibri" w:cs="Calibri"/>
          <w:sz w:val="22"/>
          <w:szCs w:val="22"/>
        </w:rPr>
        <w:t xml:space="preserve"> day‑of confusion is eliminated.</w:t>
      </w:r>
    </w:p>
    <w:p w14:paraId="20AA8BC5" w14:textId="65363007"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Acceptance</w:t>
      </w:r>
    </w:p>
    <w:p w14:paraId="69FBAF9B" w14:textId="34F6500F" w:rsidR="5F86B334" w:rsidRPr="00853CE1" w:rsidRDefault="5F86B334" w:rsidP="00CC4026">
      <w:pPr>
        <w:pStyle w:val="ListParagraph"/>
        <w:numPr>
          <w:ilvl w:val="0"/>
          <w:numId w:val="8"/>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Diabetes drawer shows </w:t>
      </w:r>
      <w:r w:rsidRPr="659376C7">
        <w:rPr>
          <w:rFonts w:ascii="Calibri" w:eastAsia="Calibri" w:hAnsi="Calibri" w:cs="Calibri"/>
          <w:b/>
          <w:sz w:val="22"/>
          <w:szCs w:val="22"/>
        </w:rPr>
        <w:t>Day‑Before / Day‑Of / NPO</w:t>
      </w:r>
      <w:r w:rsidRPr="659376C7">
        <w:rPr>
          <w:rFonts w:ascii="Calibri" w:eastAsia="Calibri" w:hAnsi="Calibri" w:cs="Calibri"/>
          <w:sz w:val="22"/>
          <w:szCs w:val="22"/>
        </w:rPr>
        <w:t xml:space="preserve"> tables tailored to basal/bolus/pump and </w:t>
      </w:r>
      <w:r w:rsidRPr="659376C7">
        <w:rPr>
          <w:rFonts w:ascii="Calibri" w:eastAsia="Calibri" w:hAnsi="Calibri" w:cs="Calibri"/>
          <w:b/>
          <w:sz w:val="22"/>
          <w:szCs w:val="22"/>
        </w:rPr>
        <w:t>AM vs PM</w:t>
      </w:r>
      <w:r w:rsidRPr="659376C7">
        <w:rPr>
          <w:rFonts w:ascii="Calibri" w:eastAsia="Calibri" w:hAnsi="Calibri" w:cs="Calibri"/>
          <w:sz w:val="22"/>
          <w:szCs w:val="22"/>
        </w:rPr>
        <w:t xml:space="preserve"> surgery; edits recompute instantly.</w:t>
      </w:r>
    </w:p>
    <w:p w14:paraId="7FE4F434" w14:textId="48403A1B" w:rsidR="5F86B334" w:rsidRPr="00853CE1" w:rsidRDefault="5F86B334" w:rsidP="00CC4026">
      <w:pPr>
        <w:pStyle w:val="ListParagraph"/>
        <w:numPr>
          <w:ilvl w:val="0"/>
          <w:numId w:val="8"/>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If </w:t>
      </w:r>
      <w:r w:rsidRPr="659376C7">
        <w:rPr>
          <w:rFonts w:ascii="Calibri" w:eastAsia="Calibri" w:hAnsi="Calibri" w:cs="Calibri"/>
          <w:b/>
          <w:sz w:val="22"/>
          <w:szCs w:val="22"/>
        </w:rPr>
        <w:t>CGM/pump</w:t>
      </w:r>
      <w:r w:rsidRPr="659376C7">
        <w:rPr>
          <w:rFonts w:ascii="Calibri" w:eastAsia="Calibri" w:hAnsi="Calibri" w:cs="Calibri"/>
          <w:sz w:val="22"/>
          <w:szCs w:val="22"/>
        </w:rPr>
        <w:t xml:space="preserve"> device present, add device‑specific line (keep‑on vs disconnect) per site policy.</w:t>
      </w:r>
    </w:p>
    <w:p w14:paraId="728548C7" w14:textId="19B6772E"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Data</w:t>
      </w:r>
      <w:r w:rsidRPr="659376C7">
        <w:rPr>
          <w:rFonts w:ascii="Calibri" w:eastAsia="Calibri" w:hAnsi="Calibri" w:cs="Calibri"/>
          <w:sz w:val="22"/>
          <w:szCs w:val="22"/>
        </w:rPr>
        <w:t>: insulin regimen, surgery time, device presence.</w:t>
      </w:r>
      <w:r>
        <w:br/>
      </w:r>
      <w:r w:rsidRPr="659376C7">
        <w:rPr>
          <w:rFonts w:ascii="Calibri" w:eastAsia="Calibri" w:hAnsi="Calibri" w:cs="Calibri"/>
          <w:b/>
          <w:sz w:val="22"/>
          <w:szCs w:val="22"/>
        </w:rPr>
        <w:t>Notes</w:t>
      </w:r>
      <w:r w:rsidRPr="659376C7">
        <w:rPr>
          <w:rFonts w:ascii="Calibri" w:eastAsia="Calibri" w:hAnsi="Calibri" w:cs="Calibri"/>
          <w:sz w:val="22"/>
          <w:szCs w:val="22"/>
        </w:rPr>
        <w:t>: SGLT2 3‑day hold is shown here as well.</w:t>
      </w:r>
    </w:p>
    <w:p w14:paraId="0A58A7BF" w14:textId="3647C94B" w:rsidR="356B8739" w:rsidRPr="00853CE1" w:rsidRDefault="356B8739" w:rsidP="356B8739">
      <w:pPr>
        <w:spacing w:after="0"/>
        <w:rPr>
          <w:rFonts w:ascii="Calibri" w:eastAsia="Calibri" w:hAnsi="Calibri" w:cs="Calibri"/>
        </w:rPr>
      </w:pPr>
    </w:p>
    <w:p w14:paraId="06CF1836" w14:textId="110F314E" w:rsidR="5F86B334" w:rsidRPr="00853CE1" w:rsidRDefault="5F86B334"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t>US‑MAOI‑012 — MAOI/linezolid anesthesia &amp; serotonin cautions</w:t>
      </w:r>
    </w:p>
    <w:p w14:paraId="3AB74D58" w14:textId="057569D0"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w:t>
      </w:r>
      <w:r>
        <w:br/>
      </w:r>
      <w:r w:rsidRPr="659376C7">
        <w:rPr>
          <w:rFonts w:ascii="Calibri" w:eastAsia="Calibri" w:hAnsi="Calibri" w:cs="Calibri"/>
          <w:b/>
          <w:sz w:val="22"/>
          <w:szCs w:val="22"/>
        </w:rPr>
        <w:t>I want</w:t>
      </w:r>
      <w:r w:rsidRPr="659376C7">
        <w:rPr>
          <w:rFonts w:ascii="Calibri" w:eastAsia="Calibri" w:hAnsi="Calibri" w:cs="Calibri"/>
          <w:sz w:val="22"/>
          <w:szCs w:val="22"/>
        </w:rPr>
        <w:t xml:space="preserve"> explicit MAOI/linezolid warnings</w:t>
      </w:r>
      <w:r>
        <w:br/>
      </w:r>
      <w:r w:rsidRPr="659376C7">
        <w:rPr>
          <w:rFonts w:ascii="Calibri" w:eastAsia="Calibri" w:hAnsi="Calibri" w:cs="Calibri"/>
          <w:b/>
          <w:sz w:val="22"/>
          <w:szCs w:val="22"/>
        </w:rPr>
        <w:t>So that</w:t>
      </w:r>
      <w:r w:rsidRPr="659376C7">
        <w:rPr>
          <w:rFonts w:ascii="Calibri" w:eastAsia="Calibri" w:hAnsi="Calibri" w:cs="Calibri"/>
          <w:sz w:val="22"/>
          <w:szCs w:val="22"/>
        </w:rPr>
        <w:t xml:space="preserve"> dangerous drug interactions are avoided.</w:t>
      </w:r>
    </w:p>
    <w:p w14:paraId="2E382802" w14:textId="014DFE2E"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Acceptance</w:t>
      </w:r>
    </w:p>
    <w:p w14:paraId="5ED48814" w14:textId="66A14D1B" w:rsidR="5F86B334" w:rsidRPr="00853CE1" w:rsidRDefault="5F86B334" w:rsidP="00CC4026">
      <w:pPr>
        <w:pStyle w:val="ListParagraph"/>
        <w:numPr>
          <w:ilvl w:val="0"/>
          <w:numId w:val="7"/>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When MAOI/linezolid detected, Med Gate shows a </w:t>
      </w:r>
      <w:r w:rsidRPr="659376C7">
        <w:rPr>
          <w:rFonts w:ascii="Calibri" w:eastAsia="Calibri" w:hAnsi="Calibri" w:cs="Calibri"/>
          <w:b/>
          <w:sz w:val="22"/>
          <w:szCs w:val="22"/>
        </w:rPr>
        <w:t>caution pill</w:t>
      </w:r>
      <w:r w:rsidRPr="659376C7">
        <w:rPr>
          <w:rFonts w:ascii="Calibri" w:eastAsia="Calibri" w:hAnsi="Calibri" w:cs="Calibri"/>
          <w:sz w:val="22"/>
          <w:szCs w:val="22"/>
        </w:rPr>
        <w:t xml:space="preserve"> (“Avoid meperidine/tramadol/serotonergic agents”).</w:t>
      </w:r>
    </w:p>
    <w:p w14:paraId="58883FE5" w14:textId="36411223" w:rsidR="5F86B334" w:rsidRPr="00853CE1" w:rsidRDefault="5F86B334" w:rsidP="00CC4026">
      <w:pPr>
        <w:pStyle w:val="ListParagraph"/>
        <w:numPr>
          <w:ilvl w:val="0"/>
          <w:numId w:val="7"/>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 xml:space="preserve">Row must be </w:t>
      </w:r>
      <w:r w:rsidRPr="659376C7">
        <w:rPr>
          <w:rFonts w:ascii="Calibri" w:eastAsia="Calibri" w:hAnsi="Calibri" w:cs="Calibri"/>
          <w:b/>
          <w:sz w:val="22"/>
          <w:szCs w:val="22"/>
        </w:rPr>
        <w:t>Reviewed ✓</w:t>
      </w:r>
      <w:r w:rsidRPr="659376C7">
        <w:rPr>
          <w:rFonts w:ascii="Calibri" w:eastAsia="Calibri" w:hAnsi="Calibri" w:cs="Calibri"/>
          <w:sz w:val="22"/>
          <w:szCs w:val="22"/>
        </w:rPr>
        <w:t xml:space="preserve"> before export; A/P adds anesthesia heads‑up line.</w:t>
      </w:r>
    </w:p>
    <w:p w14:paraId="67F6F7A0" w14:textId="4F65A6BA"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Data</w:t>
      </w:r>
      <w:r w:rsidRPr="659376C7">
        <w:rPr>
          <w:rFonts w:ascii="Calibri" w:eastAsia="Calibri" w:hAnsi="Calibri" w:cs="Calibri"/>
          <w:sz w:val="22"/>
          <w:szCs w:val="22"/>
        </w:rPr>
        <w:t>: active meds list (</w:t>
      </w:r>
      <w:proofErr w:type="spellStart"/>
      <w:r w:rsidRPr="659376C7">
        <w:rPr>
          <w:rFonts w:ascii="Calibri" w:eastAsia="Calibri" w:hAnsi="Calibri" w:cs="Calibri"/>
          <w:sz w:val="22"/>
          <w:szCs w:val="22"/>
        </w:rPr>
        <w:t>RxNorm</w:t>
      </w:r>
      <w:proofErr w:type="spellEnd"/>
      <w:r w:rsidRPr="659376C7">
        <w:rPr>
          <w:rFonts w:ascii="Calibri" w:eastAsia="Calibri" w:hAnsi="Calibri" w:cs="Calibri"/>
          <w:sz w:val="22"/>
          <w:szCs w:val="22"/>
        </w:rPr>
        <w:t>/ATC).</w:t>
      </w:r>
      <w:r>
        <w:br/>
      </w:r>
      <w:r w:rsidRPr="659376C7">
        <w:rPr>
          <w:rFonts w:ascii="Calibri" w:eastAsia="Calibri" w:hAnsi="Calibri" w:cs="Calibri"/>
          <w:b/>
          <w:sz w:val="22"/>
          <w:szCs w:val="22"/>
        </w:rPr>
        <w:t>Notes</w:t>
      </w:r>
      <w:r w:rsidRPr="659376C7">
        <w:rPr>
          <w:rFonts w:ascii="Calibri" w:eastAsia="Calibri" w:hAnsi="Calibri" w:cs="Calibri"/>
          <w:sz w:val="22"/>
          <w:szCs w:val="22"/>
        </w:rPr>
        <w:t>: site can extend list of contraindicated drugs.</w:t>
      </w:r>
    </w:p>
    <w:p w14:paraId="058E7CFC" w14:textId="2B6452C3" w:rsidR="356B8739" w:rsidRPr="00853CE1" w:rsidRDefault="356B8739" w:rsidP="356B8739">
      <w:pPr>
        <w:spacing w:after="0"/>
        <w:rPr>
          <w:rFonts w:ascii="Calibri" w:eastAsia="Calibri" w:hAnsi="Calibri" w:cs="Calibri"/>
        </w:rPr>
      </w:pPr>
    </w:p>
    <w:p w14:paraId="3EDCA0A4" w14:textId="2C8FC34C" w:rsidR="5F86B334" w:rsidRPr="00853CE1" w:rsidRDefault="5F86B334" w:rsidP="356B8739">
      <w:pPr>
        <w:pStyle w:val="Heading2"/>
        <w:spacing w:before="299" w:after="299"/>
        <w:rPr>
          <w:rFonts w:ascii="Calibri" w:eastAsia="Calibri" w:hAnsi="Calibri" w:cs="Calibri"/>
          <w:b/>
          <w:bCs/>
          <w:color w:val="000000" w:themeColor="text1"/>
        </w:rPr>
      </w:pPr>
      <w:r w:rsidRPr="659376C7">
        <w:rPr>
          <w:rFonts w:ascii="Calibri" w:eastAsia="Calibri" w:hAnsi="Calibri" w:cs="Calibri"/>
          <w:b/>
          <w:color w:val="auto"/>
        </w:rPr>
        <w:lastRenderedPageBreak/>
        <w:t>5B) User Stories — Agent Behaviors, Demo Polish, Governance &amp; Power‑Ups</w:t>
      </w:r>
    </w:p>
    <w:p w14:paraId="4641A40D" w14:textId="18598512" w:rsidR="5F86B334" w:rsidRPr="00853CE1" w:rsidRDefault="5F86B334"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US‑TRIAGE‑013 — Risk triangulation (Consensus/Dissent)</w:t>
      </w:r>
    </w:p>
    <w:p w14:paraId="3DA059E2" w14:textId="70ABFFA5"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 </w:t>
      </w:r>
      <w:r w:rsidRPr="659376C7">
        <w:rPr>
          <w:rFonts w:ascii="Calibri" w:eastAsia="Calibri" w:hAnsi="Calibri" w:cs="Calibri"/>
          <w:b/>
          <w:sz w:val="22"/>
          <w:szCs w:val="22"/>
        </w:rPr>
        <w:t>I want</w:t>
      </w:r>
      <w:r w:rsidRPr="659376C7">
        <w:rPr>
          <w:rFonts w:ascii="Calibri" w:eastAsia="Calibri" w:hAnsi="Calibri" w:cs="Calibri"/>
          <w:sz w:val="22"/>
          <w:szCs w:val="22"/>
        </w:rPr>
        <w:t xml:space="preserve"> a consensus badge across DASI/RCRI/NSQIP/AUB‑HAS‑2/Gupta, </w:t>
      </w:r>
      <w:r w:rsidRPr="659376C7">
        <w:rPr>
          <w:rFonts w:ascii="Calibri" w:eastAsia="Calibri" w:hAnsi="Calibri" w:cs="Calibri"/>
          <w:b/>
          <w:sz w:val="22"/>
          <w:szCs w:val="22"/>
        </w:rPr>
        <w:t>so that</w:t>
      </w:r>
      <w:r w:rsidRPr="659376C7">
        <w:rPr>
          <w:rFonts w:ascii="Calibri" w:eastAsia="Calibri" w:hAnsi="Calibri" w:cs="Calibri"/>
          <w:sz w:val="22"/>
          <w:szCs w:val="22"/>
        </w:rPr>
        <w:t xml:space="preserve"> mismatches are obvious.</w:t>
      </w:r>
      <w:r>
        <w:br/>
      </w:r>
      <w:r w:rsidRPr="659376C7">
        <w:rPr>
          <w:rFonts w:ascii="Calibri" w:eastAsia="Calibri" w:hAnsi="Calibri" w:cs="Calibri"/>
          <w:b/>
          <w:sz w:val="22"/>
          <w:szCs w:val="22"/>
        </w:rPr>
        <w:t>Acceptance:</w:t>
      </w:r>
      <w:r w:rsidRPr="659376C7">
        <w:rPr>
          <w:rFonts w:ascii="Calibri" w:eastAsia="Calibri" w:hAnsi="Calibri" w:cs="Calibri"/>
          <w:sz w:val="22"/>
          <w:szCs w:val="22"/>
        </w:rPr>
        <w:t xml:space="preserve"> When ≥3 align → </w:t>
      </w:r>
      <w:r w:rsidRPr="659376C7">
        <w:rPr>
          <w:rFonts w:ascii="Calibri" w:eastAsia="Calibri" w:hAnsi="Calibri" w:cs="Calibri"/>
          <w:b/>
          <w:sz w:val="22"/>
          <w:szCs w:val="22"/>
        </w:rPr>
        <w:t>Convergent risk</w:t>
      </w:r>
      <w:r w:rsidRPr="659376C7">
        <w:rPr>
          <w:rFonts w:ascii="Calibri" w:eastAsia="Calibri" w:hAnsi="Calibri" w:cs="Calibri"/>
          <w:sz w:val="22"/>
          <w:szCs w:val="22"/>
        </w:rPr>
        <w:t xml:space="preserve"> badge; when any is ≥2 classes apart → </w:t>
      </w:r>
      <w:r w:rsidRPr="659376C7">
        <w:rPr>
          <w:rFonts w:ascii="Calibri" w:eastAsia="Calibri" w:hAnsi="Calibri" w:cs="Calibri"/>
          <w:b/>
          <w:sz w:val="22"/>
          <w:szCs w:val="22"/>
        </w:rPr>
        <w:t>Models disagree</w:t>
      </w:r>
      <w:r w:rsidRPr="659376C7">
        <w:rPr>
          <w:rFonts w:ascii="Calibri" w:eastAsia="Calibri" w:hAnsi="Calibri" w:cs="Calibri"/>
          <w:sz w:val="22"/>
          <w:szCs w:val="22"/>
        </w:rPr>
        <w:t xml:space="preserve"> badge; clicking opens inputs side‑by‑side.</w:t>
      </w:r>
    </w:p>
    <w:p w14:paraId="04602708" w14:textId="6997BFEB" w:rsidR="5F86B334" w:rsidRPr="00853CE1" w:rsidRDefault="5F86B334"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US‑MATH‑014 — Exact hold/resume date‑time math</w:t>
      </w:r>
    </w:p>
    <w:p w14:paraId="7D4D0A4A" w14:textId="7A59791E"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 </w:t>
      </w:r>
      <w:r w:rsidRPr="659376C7">
        <w:rPr>
          <w:rFonts w:ascii="Calibri" w:eastAsia="Calibri" w:hAnsi="Calibri" w:cs="Calibri"/>
          <w:b/>
          <w:sz w:val="22"/>
          <w:szCs w:val="22"/>
        </w:rPr>
        <w:t>I want</w:t>
      </w:r>
      <w:r w:rsidRPr="659376C7">
        <w:rPr>
          <w:rFonts w:ascii="Calibri" w:eastAsia="Calibri" w:hAnsi="Calibri" w:cs="Calibri"/>
          <w:sz w:val="22"/>
          <w:szCs w:val="22"/>
        </w:rPr>
        <w:t xml:space="preserve"> concrete dates/times for holds/resumes, </w:t>
      </w:r>
      <w:r w:rsidRPr="659376C7">
        <w:rPr>
          <w:rFonts w:ascii="Calibri" w:eastAsia="Calibri" w:hAnsi="Calibri" w:cs="Calibri"/>
          <w:b/>
          <w:sz w:val="22"/>
          <w:szCs w:val="22"/>
        </w:rPr>
        <w:t>so that</w:t>
      </w:r>
      <w:r w:rsidRPr="659376C7">
        <w:rPr>
          <w:rFonts w:ascii="Calibri" w:eastAsia="Calibri" w:hAnsi="Calibri" w:cs="Calibri"/>
          <w:sz w:val="22"/>
          <w:szCs w:val="22"/>
        </w:rPr>
        <w:t xml:space="preserve"> patients/staff don’t misinterpret “3 days”.</w:t>
      </w:r>
      <w:r>
        <w:br/>
      </w:r>
      <w:r w:rsidRPr="659376C7">
        <w:rPr>
          <w:rFonts w:ascii="Calibri" w:eastAsia="Calibri" w:hAnsi="Calibri" w:cs="Calibri"/>
          <w:b/>
          <w:sz w:val="22"/>
          <w:szCs w:val="22"/>
        </w:rPr>
        <w:t>Acceptance:</w:t>
      </w:r>
      <w:r w:rsidRPr="659376C7">
        <w:rPr>
          <w:rFonts w:ascii="Calibri" w:eastAsia="Calibri" w:hAnsi="Calibri" w:cs="Calibri"/>
          <w:sz w:val="22"/>
          <w:szCs w:val="22"/>
        </w:rPr>
        <w:t xml:space="preserve"> Changing surgery date/time instantly updates each row’s dates; </w:t>
      </w:r>
      <w:proofErr w:type="spellStart"/>
      <w:r w:rsidRPr="659376C7">
        <w:rPr>
          <w:rFonts w:ascii="Calibri" w:eastAsia="Calibri" w:hAnsi="Calibri" w:cs="Calibri"/>
          <w:sz w:val="22"/>
          <w:szCs w:val="22"/>
        </w:rPr>
        <w:t>timezone</w:t>
      </w:r>
      <w:proofErr w:type="spellEnd"/>
      <w:r w:rsidRPr="659376C7">
        <w:rPr>
          <w:rFonts w:ascii="Calibri" w:eastAsia="Calibri" w:hAnsi="Calibri" w:cs="Calibri"/>
          <w:sz w:val="22"/>
          <w:szCs w:val="22"/>
        </w:rPr>
        <w:t xml:space="preserve"> honored; prints in Medication Plan.</w:t>
      </w:r>
    </w:p>
    <w:p w14:paraId="023748AD" w14:textId="312A8230" w:rsidR="5F86B334" w:rsidRPr="00853CE1" w:rsidRDefault="5F86B334"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US‑NEUR‑015 — Neuraxial interval helper</w:t>
      </w:r>
    </w:p>
    <w:p w14:paraId="42DFED86" w14:textId="082BE661"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 </w:t>
      </w:r>
      <w:r w:rsidRPr="659376C7">
        <w:rPr>
          <w:rFonts w:ascii="Calibri" w:eastAsia="Calibri" w:hAnsi="Calibri" w:cs="Calibri"/>
          <w:b/>
          <w:sz w:val="22"/>
          <w:szCs w:val="22"/>
        </w:rPr>
        <w:t>I want</w:t>
      </w:r>
      <w:r w:rsidRPr="659376C7">
        <w:rPr>
          <w:rFonts w:ascii="Calibri" w:eastAsia="Calibri" w:hAnsi="Calibri" w:cs="Calibri"/>
          <w:sz w:val="22"/>
          <w:szCs w:val="22"/>
        </w:rPr>
        <w:t xml:space="preserve"> earliest safe neuraxial windows based on last dose/agent/renal band, </w:t>
      </w:r>
      <w:r w:rsidRPr="659376C7">
        <w:rPr>
          <w:rFonts w:ascii="Calibri" w:eastAsia="Calibri" w:hAnsi="Calibri" w:cs="Calibri"/>
          <w:b/>
          <w:sz w:val="22"/>
          <w:szCs w:val="22"/>
        </w:rPr>
        <w:t>so that</w:t>
      </w:r>
      <w:r w:rsidRPr="659376C7">
        <w:rPr>
          <w:rFonts w:ascii="Calibri" w:eastAsia="Calibri" w:hAnsi="Calibri" w:cs="Calibri"/>
          <w:sz w:val="22"/>
          <w:szCs w:val="22"/>
        </w:rPr>
        <w:t xml:space="preserve"> I avoid spinal hematoma risk.</w:t>
      </w:r>
      <w:r>
        <w:br/>
      </w:r>
      <w:r w:rsidRPr="659376C7">
        <w:rPr>
          <w:rFonts w:ascii="Calibri" w:eastAsia="Calibri" w:hAnsi="Calibri" w:cs="Calibri"/>
          <w:b/>
          <w:sz w:val="22"/>
          <w:szCs w:val="22"/>
        </w:rPr>
        <w:t>Acceptance:</w:t>
      </w:r>
      <w:r w:rsidRPr="659376C7">
        <w:rPr>
          <w:rFonts w:ascii="Calibri" w:eastAsia="Calibri" w:hAnsi="Calibri" w:cs="Calibri"/>
          <w:sz w:val="22"/>
          <w:szCs w:val="22"/>
        </w:rPr>
        <w:t xml:space="preserve"> Helper shows pre/post windows; </w:t>
      </w:r>
      <w:r w:rsidRPr="659376C7">
        <w:rPr>
          <w:rFonts w:ascii="Calibri" w:eastAsia="Calibri" w:hAnsi="Calibri" w:cs="Calibri"/>
          <w:b/>
          <w:sz w:val="22"/>
          <w:szCs w:val="22"/>
        </w:rPr>
        <w:t>Reviewed ✓</w:t>
      </w:r>
      <w:r w:rsidRPr="659376C7">
        <w:rPr>
          <w:rFonts w:ascii="Calibri" w:eastAsia="Calibri" w:hAnsi="Calibri" w:cs="Calibri"/>
          <w:sz w:val="22"/>
          <w:szCs w:val="22"/>
        </w:rPr>
        <w:t xml:space="preserve"> blocked until acknowledgment.</w:t>
      </w:r>
    </w:p>
    <w:p w14:paraId="0F7DB8FC" w14:textId="72336E10" w:rsidR="5F86B334" w:rsidRPr="00853CE1" w:rsidRDefault="5F86B334"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US‑BRIDGE‑016 — Bridge mini‑wizard (warfarin/DOAC)</w:t>
      </w:r>
    </w:p>
    <w:p w14:paraId="3E114DF4" w14:textId="7EBD4E4F"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 </w:t>
      </w:r>
      <w:r w:rsidRPr="659376C7">
        <w:rPr>
          <w:rFonts w:ascii="Calibri" w:eastAsia="Calibri" w:hAnsi="Calibri" w:cs="Calibri"/>
          <w:b/>
          <w:sz w:val="22"/>
          <w:szCs w:val="22"/>
        </w:rPr>
        <w:t>I want</w:t>
      </w:r>
      <w:r w:rsidRPr="659376C7">
        <w:rPr>
          <w:rFonts w:ascii="Calibri" w:eastAsia="Calibri" w:hAnsi="Calibri" w:cs="Calibri"/>
          <w:sz w:val="22"/>
          <w:szCs w:val="22"/>
        </w:rPr>
        <w:t xml:space="preserve"> a simple bridge capture, </w:t>
      </w:r>
      <w:r w:rsidRPr="659376C7">
        <w:rPr>
          <w:rFonts w:ascii="Calibri" w:eastAsia="Calibri" w:hAnsi="Calibri" w:cs="Calibri"/>
          <w:b/>
          <w:sz w:val="22"/>
          <w:szCs w:val="22"/>
        </w:rPr>
        <w:t>so that</w:t>
      </w:r>
      <w:r w:rsidRPr="659376C7">
        <w:rPr>
          <w:rFonts w:ascii="Calibri" w:eastAsia="Calibri" w:hAnsi="Calibri" w:cs="Calibri"/>
          <w:sz w:val="22"/>
          <w:szCs w:val="22"/>
        </w:rPr>
        <w:t xml:space="preserve"> plan is documented without auto‑orders.</w:t>
      </w:r>
      <w:r>
        <w:br/>
      </w:r>
      <w:r w:rsidRPr="659376C7">
        <w:rPr>
          <w:rFonts w:ascii="Calibri" w:eastAsia="Calibri" w:hAnsi="Calibri" w:cs="Calibri"/>
          <w:b/>
          <w:sz w:val="22"/>
          <w:szCs w:val="22"/>
        </w:rPr>
        <w:t>Acceptance:</w:t>
      </w:r>
      <w:r w:rsidRPr="659376C7">
        <w:rPr>
          <w:rFonts w:ascii="Calibri" w:eastAsia="Calibri" w:hAnsi="Calibri" w:cs="Calibri"/>
          <w:sz w:val="22"/>
          <w:szCs w:val="22"/>
        </w:rPr>
        <w:t xml:space="preserve"> If hold on warfarin/DOAC → prompt </w:t>
      </w:r>
      <w:r w:rsidRPr="659376C7">
        <w:rPr>
          <w:rFonts w:ascii="Calibri" w:eastAsia="Calibri" w:hAnsi="Calibri" w:cs="Calibri"/>
          <w:b/>
          <w:sz w:val="22"/>
          <w:szCs w:val="22"/>
        </w:rPr>
        <w:t>Bridge? (Y/N)</w:t>
      </w:r>
      <w:r w:rsidRPr="659376C7">
        <w:rPr>
          <w:rFonts w:ascii="Calibri" w:eastAsia="Calibri" w:hAnsi="Calibri" w:cs="Calibri"/>
          <w:sz w:val="22"/>
          <w:szCs w:val="22"/>
        </w:rPr>
        <w:t xml:space="preserve">; if </w:t>
      </w:r>
      <w:proofErr w:type="gramStart"/>
      <w:r w:rsidRPr="659376C7">
        <w:rPr>
          <w:rFonts w:ascii="Calibri" w:eastAsia="Calibri" w:hAnsi="Calibri" w:cs="Calibri"/>
          <w:b/>
          <w:sz w:val="22"/>
          <w:szCs w:val="22"/>
        </w:rPr>
        <w:t>Yes</w:t>
      </w:r>
      <w:proofErr w:type="gramEnd"/>
      <w:r w:rsidRPr="659376C7">
        <w:rPr>
          <w:rFonts w:ascii="Calibri" w:eastAsia="Calibri" w:hAnsi="Calibri" w:cs="Calibri"/>
          <w:sz w:val="22"/>
          <w:szCs w:val="22"/>
        </w:rPr>
        <w:t xml:space="preserve">, require </w:t>
      </w:r>
      <w:r w:rsidRPr="659376C7">
        <w:rPr>
          <w:rFonts w:ascii="Calibri" w:eastAsia="Calibri" w:hAnsi="Calibri" w:cs="Calibri"/>
          <w:b/>
          <w:sz w:val="22"/>
          <w:szCs w:val="22"/>
        </w:rPr>
        <w:t>agent + last‑dose timing</w:t>
      </w:r>
      <w:r w:rsidRPr="659376C7">
        <w:rPr>
          <w:rFonts w:ascii="Calibri" w:eastAsia="Calibri" w:hAnsi="Calibri" w:cs="Calibri"/>
          <w:sz w:val="22"/>
          <w:szCs w:val="22"/>
        </w:rPr>
        <w:t>; cannot save missing fields.</w:t>
      </w:r>
    </w:p>
    <w:p w14:paraId="10B8C3FE" w14:textId="180842EA" w:rsidR="5F86B334" w:rsidRPr="00853CE1" w:rsidRDefault="5F86B334"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US‑NSAID‑017 — Look‑alike guard &amp; smart duplicates</w:t>
      </w:r>
    </w:p>
    <w:p w14:paraId="66C2E57B" w14:textId="758EE8B1"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 </w:t>
      </w:r>
      <w:r w:rsidRPr="659376C7">
        <w:rPr>
          <w:rFonts w:ascii="Calibri" w:eastAsia="Calibri" w:hAnsi="Calibri" w:cs="Calibri"/>
          <w:b/>
          <w:sz w:val="22"/>
          <w:szCs w:val="22"/>
        </w:rPr>
        <w:t>I want</w:t>
      </w:r>
      <w:r w:rsidRPr="659376C7">
        <w:rPr>
          <w:rFonts w:ascii="Calibri" w:eastAsia="Calibri" w:hAnsi="Calibri" w:cs="Calibri"/>
          <w:sz w:val="22"/>
          <w:szCs w:val="22"/>
        </w:rPr>
        <w:t xml:space="preserve"> alerts for topical vs oral, COX‑2 vs nonselective, and brand/generic duplicates, </w:t>
      </w:r>
      <w:r w:rsidRPr="659376C7">
        <w:rPr>
          <w:rFonts w:ascii="Calibri" w:eastAsia="Calibri" w:hAnsi="Calibri" w:cs="Calibri"/>
          <w:b/>
          <w:sz w:val="22"/>
          <w:szCs w:val="22"/>
        </w:rPr>
        <w:t>so that</w:t>
      </w:r>
      <w:r w:rsidRPr="659376C7">
        <w:rPr>
          <w:rFonts w:ascii="Calibri" w:eastAsia="Calibri" w:hAnsi="Calibri" w:cs="Calibri"/>
          <w:sz w:val="22"/>
          <w:szCs w:val="22"/>
        </w:rPr>
        <w:t xml:space="preserve"> I don’t over‑hold or double‑count.</w:t>
      </w:r>
      <w:r>
        <w:br/>
      </w:r>
      <w:r w:rsidRPr="659376C7">
        <w:rPr>
          <w:rFonts w:ascii="Calibri" w:eastAsia="Calibri" w:hAnsi="Calibri" w:cs="Calibri"/>
          <w:b/>
          <w:sz w:val="22"/>
          <w:szCs w:val="22"/>
        </w:rPr>
        <w:t>Acceptance:</w:t>
      </w:r>
      <w:r w:rsidRPr="659376C7">
        <w:rPr>
          <w:rFonts w:ascii="Calibri" w:eastAsia="Calibri" w:hAnsi="Calibri" w:cs="Calibri"/>
          <w:sz w:val="22"/>
          <w:szCs w:val="22"/>
        </w:rPr>
        <w:t xml:space="preserve"> Alert pill appears when variants/duplicates detected; UI de‑dupes visually; audit keeps both sources.</w:t>
      </w:r>
    </w:p>
    <w:p w14:paraId="5EB3C068" w14:textId="5F653C97" w:rsidR="5F86B334" w:rsidRPr="00853CE1" w:rsidRDefault="5F86B334"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lastRenderedPageBreak/>
        <w:t>US‑WHY‑018 — “Why” everywhere (explainability tooltips)</w:t>
      </w:r>
    </w:p>
    <w:p w14:paraId="450F54E0" w14:textId="11B94734"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 </w:t>
      </w:r>
      <w:r w:rsidRPr="659376C7">
        <w:rPr>
          <w:rFonts w:ascii="Calibri" w:eastAsia="Calibri" w:hAnsi="Calibri" w:cs="Calibri"/>
          <w:b/>
          <w:sz w:val="22"/>
          <w:szCs w:val="22"/>
        </w:rPr>
        <w:t>I want</w:t>
      </w:r>
      <w:r w:rsidRPr="659376C7">
        <w:rPr>
          <w:rFonts w:ascii="Calibri" w:eastAsia="Calibri" w:hAnsi="Calibri" w:cs="Calibri"/>
          <w:sz w:val="22"/>
          <w:szCs w:val="22"/>
        </w:rPr>
        <w:t xml:space="preserve"> a one‑liner reason + refs for each suggestion, </w:t>
      </w:r>
      <w:r w:rsidRPr="659376C7">
        <w:rPr>
          <w:rFonts w:ascii="Calibri" w:eastAsia="Calibri" w:hAnsi="Calibri" w:cs="Calibri"/>
          <w:b/>
          <w:sz w:val="22"/>
          <w:szCs w:val="22"/>
        </w:rPr>
        <w:t>so that</w:t>
      </w:r>
      <w:r w:rsidRPr="659376C7">
        <w:rPr>
          <w:rFonts w:ascii="Calibri" w:eastAsia="Calibri" w:hAnsi="Calibri" w:cs="Calibri"/>
          <w:sz w:val="22"/>
          <w:szCs w:val="22"/>
        </w:rPr>
        <w:t xml:space="preserve"> trust is built quickly.</w:t>
      </w:r>
      <w:r>
        <w:br/>
      </w:r>
      <w:r w:rsidRPr="659376C7">
        <w:rPr>
          <w:rFonts w:ascii="Calibri" w:eastAsia="Calibri" w:hAnsi="Calibri" w:cs="Calibri"/>
          <w:b/>
          <w:sz w:val="22"/>
          <w:szCs w:val="22"/>
        </w:rPr>
        <w:t>Acceptance:</w:t>
      </w:r>
      <w:r w:rsidRPr="659376C7">
        <w:rPr>
          <w:rFonts w:ascii="Calibri" w:eastAsia="Calibri" w:hAnsi="Calibri" w:cs="Calibri"/>
          <w:sz w:val="22"/>
          <w:szCs w:val="22"/>
        </w:rPr>
        <w:t xml:space="preserve"> Hover/click shows reason + tags (e.g., “SPAQI 2023; Site v1”); note keeps compact references.</w:t>
      </w:r>
    </w:p>
    <w:p w14:paraId="240BA7B4" w14:textId="7DF75B7F" w:rsidR="5F86B334" w:rsidRPr="00853CE1" w:rsidRDefault="5F86B334"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US‑INTAKE‑019 — Pre‑visit capture (DASI &amp; meds)</w:t>
      </w:r>
    </w:p>
    <w:p w14:paraId="452C8A6C" w14:textId="1D3F3105"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nurse/tech, </w:t>
      </w:r>
      <w:r w:rsidRPr="659376C7">
        <w:rPr>
          <w:rFonts w:ascii="Calibri" w:eastAsia="Calibri" w:hAnsi="Calibri" w:cs="Calibri"/>
          <w:b/>
          <w:sz w:val="22"/>
          <w:szCs w:val="22"/>
        </w:rPr>
        <w:t>I want</w:t>
      </w:r>
      <w:r w:rsidRPr="659376C7">
        <w:rPr>
          <w:rFonts w:ascii="Calibri" w:eastAsia="Calibri" w:hAnsi="Calibri" w:cs="Calibri"/>
          <w:sz w:val="22"/>
          <w:szCs w:val="22"/>
        </w:rPr>
        <w:t xml:space="preserve"> </w:t>
      </w:r>
      <w:proofErr w:type="gramStart"/>
      <w:r w:rsidRPr="659376C7">
        <w:rPr>
          <w:rFonts w:ascii="Calibri" w:eastAsia="Calibri" w:hAnsi="Calibri" w:cs="Calibri"/>
          <w:sz w:val="22"/>
          <w:szCs w:val="22"/>
        </w:rPr>
        <w:t>to pre‑enter</w:t>
      </w:r>
      <w:proofErr w:type="gramEnd"/>
      <w:r w:rsidRPr="659376C7">
        <w:rPr>
          <w:rFonts w:ascii="Calibri" w:eastAsia="Calibri" w:hAnsi="Calibri" w:cs="Calibri"/>
          <w:sz w:val="22"/>
          <w:szCs w:val="22"/>
        </w:rPr>
        <w:t xml:space="preserve"> DASI/meds via link/QR, </w:t>
      </w:r>
      <w:r w:rsidRPr="659376C7">
        <w:rPr>
          <w:rFonts w:ascii="Calibri" w:eastAsia="Calibri" w:hAnsi="Calibri" w:cs="Calibri"/>
          <w:b/>
          <w:sz w:val="22"/>
          <w:szCs w:val="22"/>
        </w:rPr>
        <w:t>so that</w:t>
      </w:r>
      <w:r w:rsidRPr="659376C7">
        <w:rPr>
          <w:rFonts w:ascii="Calibri" w:eastAsia="Calibri" w:hAnsi="Calibri" w:cs="Calibri"/>
          <w:sz w:val="22"/>
          <w:szCs w:val="22"/>
        </w:rPr>
        <w:t xml:space="preserve"> the visit is faster.</w:t>
      </w:r>
      <w:r>
        <w:br/>
      </w:r>
      <w:r w:rsidRPr="659376C7">
        <w:rPr>
          <w:rFonts w:ascii="Calibri" w:eastAsia="Calibri" w:hAnsi="Calibri" w:cs="Calibri"/>
          <w:b/>
          <w:sz w:val="22"/>
          <w:szCs w:val="22"/>
        </w:rPr>
        <w:t>Acceptance:</w:t>
      </w:r>
      <w:r w:rsidRPr="659376C7">
        <w:rPr>
          <w:rFonts w:ascii="Calibri" w:eastAsia="Calibri" w:hAnsi="Calibri" w:cs="Calibri"/>
          <w:sz w:val="22"/>
          <w:szCs w:val="22"/>
        </w:rPr>
        <w:t xml:space="preserve"> DASI shows </w:t>
      </w:r>
      <w:r w:rsidRPr="659376C7">
        <w:rPr>
          <w:rFonts w:ascii="Calibri" w:eastAsia="Calibri" w:hAnsi="Calibri" w:cs="Calibri"/>
          <w:b/>
          <w:sz w:val="22"/>
          <w:szCs w:val="22"/>
        </w:rPr>
        <w:t>Entered by Nurse/Tech</w:t>
      </w:r>
      <w:r w:rsidRPr="659376C7">
        <w:rPr>
          <w:rFonts w:ascii="Calibri" w:eastAsia="Calibri" w:hAnsi="Calibri" w:cs="Calibri"/>
          <w:sz w:val="22"/>
          <w:szCs w:val="22"/>
        </w:rPr>
        <w:t xml:space="preserve"> + timestamp; clinician can accept/edit before export.</w:t>
      </w:r>
    </w:p>
    <w:p w14:paraId="2AC4078D" w14:textId="25F7045F" w:rsidR="5F86B334" w:rsidRPr="00853CE1" w:rsidRDefault="5F86B334"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US‑WATCH‑020 — Live watchers (risk change toasts)</w:t>
      </w:r>
    </w:p>
    <w:p w14:paraId="3BCD042E" w14:textId="5EC9CB4F"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 </w:t>
      </w:r>
      <w:r w:rsidRPr="659376C7">
        <w:rPr>
          <w:rFonts w:ascii="Calibri" w:eastAsia="Calibri" w:hAnsi="Calibri" w:cs="Calibri"/>
          <w:b/>
          <w:sz w:val="22"/>
          <w:szCs w:val="22"/>
        </w:rPr>
        <w:t>I want</w:t>
      </w:r>
      <w:r w:rsidRPr="659376C7">
        <w:rPr>
          <w:rFonts w:ascii="Calibri" w:eastAsia="Calibri" w:hAnsi="Calibri" w:cs="Calibri"/>
          <w:sz w:val="22"/>
          <w:szCs w:val="22"/>
        </w:rPr>
        <w:t xml:space="preserve"> to be notified when new labs/EKG alter risk, </w:t>
      </w:r>
      <w:r w:rsidRPr="659376C7">
        <w:rPr>
          <w:rFonts w:ascii="Calibri" w:eastAsia="Calibri" w:hAnsi="Calibri" w:cs="Calibri"/>
          <w:b/>
          <w:sz w:val="22"/>
          <w:szCs w:val="22"/>
        </w:rPr>
        <w:t>so that</w:t>
      </w:r>
      <w:r w:rsidRPr="659376C7">
        <w:rPr>
          <w:rFonts w:ascii="Calibri" w:eastAsia="Calibri" w:hAnsi="Calibri" w:cs="Calibri"/>
          <w:sz w:val="22"/>
          <w:szCs w:val="22"/>
        </w:rPr>
        <w:t xml:space="preserve"> I don’t miss changes mid‑session.</w:t>
      </w:r>
      <w:r>
        <w:br/>
      </w:r>
      <w:r w:rsidRPr="659376C7">
        <w:rPr>
          <w:rFonts w:ascii="Calibri" w:eastAsia="Calibri" w:hAnsi="Calibri" w:cs="Calibri"/>
          <w:b/>
          <w:sz w:val="22"/>
          <w:szCs w:val="22"/>
        </w:rPr>
        <w:t>Acceptance:</w:t>
      </w:r>
      <w:r w:rsidRPr="659376C7">
        <w:rPr>
          <w:rFonts w:ascii="Calibri" w:eastAsia="Calibri" w:hAnsi="Calibri" w:cs="Calibri"/>
          <w:sz w:val="22"/>
          <w:szCs w:val="22"/>
        </w:rPr>
        <w:t xml:space="preserve"> Toast shows delta (e.g., “Risk changed +0.8%”); audit stores before/after.</w:t>
      </w:r>
    </w:p>
    <w:p w14:paraId="3BF559BA" w14:textId="4F27ED2C" w:rsidR="5F86B334" w:rsidRPr="00853CE1" w:rsidRDefault="5F86B334"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US‑READY‑021 — Readiness gauge (to export)</w:t>
      </w:r>
    </w:p>
    <w:p w14:paraId="21E59064" w14:textId="4D6520FF"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 </w:t>
      </w:r>
      <w:r w:rsidRPr="659376C7">
        <w:rPr>
          <w:rFonts w:ascii="Calibri" w:eastAsia="Calibri" w:hAnsi="Calibri" w:cs="Calibri"/>
          <w:b/>
          <w:sz w:val="22"/>
          <w:szCs w:val="22"/>
        </w:rPr>
        <w:t>I want</w:t>
      </w:r>
      <w:r w:rsidRPr="659376C7">
        <w:rPr>
          <w:rFonts w:ascii="Calibri" w:eastAsia="Calibri" w:hAnsi="Calibri" w:cs="Calibri"/>
          <w:sz w:val="22"/>
          <w:szCs w:val="22"/>
        </w:rPr>
        <w:t xml:space="preserve"> a single readiness percentage, </w:t>
      </w:r>
      <w:r w:rsidRPr="659376C7">
        <w:rPr>
          <w:rFonts w:ascii="Calibri" w:eastAsia="Calibri" w:hAnsi="Calibri" w:cs="Calibri"/>
          <w:b/>
          <w:sz w:val="22"/>
          <w:szCs w:val="22"/>
        </w:rPr>
        <w:t>so that</w:t>
      </w:r>
      <w:r w:rsidRPr="659376C7">
        <w:rPr>
          <w:rFonts w:ascii="Calibri" w:eastAsia="Calibri" w:hAnsi="Calibri" w:cs="Calibri"/>
          <w:sz w:val="22"/>
          <w:szCs w:val="22"/>
        </w:rPr>
        <w:t xml:space="preserve"> I know what’s left to export.</w:t>
      </w:r>
      <w:r>
        <w:br/>
      </w:r>
      <w:r w:rsidRPr="659376C7">
        <w:rPr>
          <w:rFonts w:ascii="Calibri" w:eastAsia="Calibri" w:hAnsi="Calibri" w:cs="Calibri"/>
          <w:b/>
          <w:sz w:val="22"/>
          <w:szCs w:val="22"/>
        </w:rPr>
        <w:t>Acceptance:</w:t>
      </w:r>
      <w:r w:rsidRPr="659376C7">
        <w:rPr>
          <w:rFonts w:ascii="Calibri" w:eastAsia="Calibri" w:hAnsi="Calibri" w:cs="Calibri"/>
          <w:sz w:val="22"/>
          <w:szCs w:val="22"/>
        </w:rPr>
        <w:t xml:space="preserve"> Gauge only reaches 100% when calculators run, Med Gate complete, and acknowledgments entered.</w:t>
      </w:r>
    </w:p>
    <w:p w14:paraId="15EEAD28" w14:textId="7E70DC0E" w:rsidR="5F86B334" w:rsidRPr="00853CE1" w:rsidRDefault="5F86B334"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US‑COMPARE‑022 — “Before vs Barnabus” comparison</w:t>
      </w:r>
    </w:p>
    <w:p w14:paraId="1E881EEF" w14:textId="207C2A44"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demo user, </w:t>
      </w:r>
      <w:r w:rsidRPr="659376C7">
        <w:rPr>
          <w:rFonts w:ascii="Calibri" w:eastAsia="Calibri" w:hAnsi="Calibri" w:cs="Calibri"/>
          <w:b/>
          <w:sz w:val="22"/>
          <w:szCs w:val="22"/>
        </w:rPr>
        <w:t>I want</w:t>
      </w:r>
      <w:r w:rsidRPr="659376C7">
        <w:rPr>
          <w:rFonts w:ascii="Calibri" w:eastAsia="Calibri" w:hAnsi="Calibri" w:cs="Calibri"/>
          <w:sz w:val="22"/>
          <w:szCs w:val="22"/>
        </w:rPr>
        <w:t xml:space="preserve"> a side‑by‑side EPIC note vs Barnabus note, </w:t>
      </w:r>
      <w:r w:rsidRPr="659376C7">
        <w:rPr>
          <w:rFonts w:ascii="Calibri" w:eastAsia="Calibri" w:hAnsi="Calibri" w:cs="Calibri"/>
          <w:b/>
          <w:sz w:val="22"/>
          <w:szCs w:val="22"/>
        </w:rPr>
        <w:t>so that</w:t>
      </w:r>
      <w:r w:rsidRPr="659376C7">
        <w:rPr>
          <w:rFonts w:ascii="Calibri" w:eastAsia="Calibri" w:hAnsi="Calibri" w:cs="Calibri"/>
          <w:sz w:val="22"/>
          <w:szCs w:val="22"/>
        </w:rPr>
        <w:t xml:space="preserve"> time saved and completeness are obvious.</w:t>
      </w:r>
      <w:r>
        <w:br/>
      </w:r>
      <w:r w:rsidRPr="659376C7">
        <w:rPr>
          <w:rFonts w:ascii="Calibri" w:eastAsia="Calibri" w:hAnsi="Calibri" w:cs="Calibri"/>
          <w:b/>
          <w:sz w:val="22"/>
          <w:szCs w:val="22"/>
        </w:rPr>
        <w:t>Acceptance:</w:t>
      </w:r>
      <w:r w:rsidRPr="659376C7">
        <w:rPr>
          <w:rFonts w:ascii="Calibri" w:eastAsia="Calibri" w:hAnsi="Calibri" w:cs="Calibri"/>
          <w:sz w:val="22"/>
          <w:szCs w:val="22"/>
        </w:rPr>
        <w:t xml:space="preserve"> One‑click toggle shows both; timestamps of key actions captured.</w:t>
      </w:r>
    </w:p>
    <w:p w14:paraId="0B11AB0D" w14:textId="54D668B9" w:rsidR="5F86B334" w:rsidRPr="00853CE1" w:rsidRDefault="5F86B334"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US‑POLICY‑023 — Policy diff viewer</w:t>
      </w:r>
    </w:p>
    <w:p w14:paraId="17EFEC09" w14:textId="7492221B"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content admin, </w:t>
      </w:r>
      <w:r w:rsidRPr="659376C7">
        <w:rPr>
          <w:rFonts w:ascii="Calibri" w:eastAsia="Calibri" w:hAnsi="Calibri" w:cs="Calibri"/>
          <w:b/>
          <w:sz w:val="22"/>
          <w:szCs w:val="22"/>
        </w:rPr>
        <w:t>I want</w:t>
      </w:r>
      <w:r w:rsidRPr="659376C7">
        <w:rPr>
          <w:rFonts w:ascii="Calibri" w:eastAsia="Calibri" w:hAnsi="Calibri" w:cs="Calibri"/>
          <w:sz w:val="22"/>
          <w:szCs w:val="22"/>
        </w:rPr>
        <w:t xml:space="preserve"> to see how site policy differs from SPAQI/UpToDate, </w:t>
      </w:r>
      <w:r w:rsidRPr="659376C7">
        <w:rPr>
          <w:rFonts w:ascii="Calibri" w:eastAsia="Calibri" w:hAnsi="Calibri" w:cs="Calibri"/>
          <w:b/>
          <w:sz w:val="22"/>
          <w:szCs w:val="22"/>
        </w:rPr>
        <w:t>so that</w:t>
      </w:r>
      <w:r w:rsidRPr="659376C7">
        <w:rPr>
          <w:rFonts w:ascii="Calibri" w:eastAsia="Calibri" w:hAnsi="Calibri" w:cs="Calibri"/>
          <w:sz w:val="22"/>
          <w:szCs w:val="22"/>
        </w:rPr>
        <w:t xml:space="preserve"> our recommendations are transparent.</w:t>
      </w:r>
      <w:r>
        <w:br/>
      </w:r>
      <w:r w:rsidRPr="659376C7">
        <w:rPr>
          <w:rFonts w:ascii="Calibri" w:eastAsia="Calibri" w:hAnsi="Calibri" w:cs="Calibri"/>
          <w:b/>
          <w:sz w:val="22"/>
          <w:szCs w:val="22"/>
        </w:rPr>
        <w:t>Acceptance:</w:t>
      </w:r>
      <w:r w:rsidRPr="659376C7">
        <w:rPr>
          <w:rFonts w:ascii="Calibri" w:eastAsia="Calibri" w:hAnsi="Calibri" w:cs="Calibri"/>
          <w:sz w:val="22"/>
          <w:szCs w:val="22"/>
        </w:rPr>
        <w:t xml:space="preserve"> Diff panel renders source vs site; conflicting rows flip to </w:t>
      </w:r>
      <w:r w:rsidRPr="659376C7">
        <w:rPr>
          <w:rFonts w:ascii="Calibri" w:eastAsia="Calibri" w:hAnsi="Calibri" w:cs="Calibri"/>
          <w:b/>
          <w:sz w:val="22"/>
          <w:szCs w:val="22"/>
        </w:rPr>
        <w:t>Clinician decision required</w:t>
      </w:r>
      <w:r w:rsidRPr="659376C7">
        <w:rPr>
          <w:rFonts w:ascii="Calibri" w:eastAsia="Calibri" w:hAnsi="Calibri" w:cs="Calibri"/>
          <w:sz w:val="22"/>
          <w:szCs w:val="22"/>
        </w:rPr>
        <w:t>.</w:t>
      </w:r>
    </w:p>
    <w:p w14:paraId="5850D201" w14:textId="741EEBA1" w:rsidR="5F86B334" w:rsidRPr="00853CE1" w:rsidRDefault="5F86B334"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US‑OVR‑024 — Override heatmap</w:t>
      </w:r>
    </w:p>
    <w:p w14:paraId="0424A7C3" w14:textId="05F78EDE"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content admin, </w:t>
      </w:r>
      <w:r w:rsidRPr="659376C7">
        <w:rPr>
          <w:rFonts w:ascii="Calibri" w:eastAsia="Calibri" w:hAnsi="Calibri" w:cs="Calibri"/>
          <w:b/>
          <w:sz w:val="22"/>
          <w:szCs w:val="22"/>
        </w:rPr>
        <w:t>I want</w:t>
      </w:r>
      <w:r w:rsidRPr="659376C7">
        <w:rPr>
          <w:rFonts w:ascii="Calibri" w:eastAsia="Calibri" w:hAnsi="Calibri" w:cs="Calibri"/>
          <w:sz w:val="22"/>
          <w:szCs w:val="22"/>
        </w:rPr>
        <w:t xml:space="preserve"> a heatmap of high‑override rules, </w:t>
      </w:r>
      <w:r w:rsidRPr="659376C7">
        <w:rPr>
          <w:rFonts w:ascii="Calibri" w:eastAsia="Calibri" w:hAnsi="Calibri" w:cs="Calibri"/>
          <w:b/>
          <w:sz w:val="22"/>
          <w:szCs w:val="22"/>
        </w:rPr>
        <w:t>so that</w:t>
      </w:r>
      <w:r w:rsidRPr="659376C7">
        <w:rPr>
          <w:rFonts w:ascii="Calibri" w:eastAsia="Calibri" w:hAnsi="Calibri" w:cs="Calibri"/>
          <w:sz w:val="22"/>
          <w:szCs w:val="22"/>
        </w:rPr>
        <w:t xml:space="preserve"> we can refine guidance.</w:t>
      </w:r>
      <w:r>
        <w:br/>
      </w:r>
      <w:r w:rsidRPr="659376C7">
        <w:rPr>
          <w:rFonts w:ascii="Calibri" w:eastAsia="Calibri" w:hAnsi="Calibri" w:cs="Calibri"/>
          <w:b/>
          <w:sz w:val="22"/>
          <w:szCs w:val="22"/>
        </w:rPr>
        <w:t>Acceptance:</w:t>
      </w:r>
      <w:r w:rsidRPr="659376C7">
        <w:rPr>
          <w:rFonts w:ascii="Calibri" w:eastAsia="Calibri" w:hAnsi="Calibri" w:cs="Calibri"/>
          <w:sz w:val="22"/>
          <w:szCs w:val="22"/>
        </w:rPr>
        <w:t xml:space="preserve"> Any rule </w:t>
      </w:r>
      <w:r w:rsidRPr="659376C7">
        <w:rPr>
          <w:rFonts w:ascii="Calibri" w:eastAsia="Calibri" w:hAnsi="Calibri" w:cs="Calibri"/>
          <w:b/>
          <w:sz w:val="22"/>
          <w:szCs w:val="22"/>
        </w:rPr>
        <w:t>&gt;30% overrides across ≥20 cases</w:t>
      </w:r>
      <w:r w:rsidRPr="659376C7">
        <w:rPr>
          <w:rFonts w:ascii="Calibri" w:eastAsia="Calibri" w:hAnsi="Calibri" w:cs="Calibri"/>
          <w:sz w:val="22"/>
          <w:szCs w:val="22"/>
        </w:rPr>
        <w:t xml:space="preserve"> </w:t>
      </w:r>
      <w:proofErr w:type="gramStart"/>
      <w:r w:rsidRPr="659376C7">
        <w:rPr>
          <w:rFonts w:ascii="Calibri" w:eastAsia="Calibri" w:hAnsi="Calibri" w:cs="Calibri"/>
          <w:sz w:val="22"/>
          <w:szCs w:val="22"/>
        </w:rPr>
        <w:t>is</w:t>
      </w:r>
      <w:proofErr w:type="gramEnd"/>
      <w:r w:rsidRPr="659376C7">
        <w:rPr>
          <w:rFonts w:ascii="Calibri" w:eastAsia="Calibri" w:hAnsi="Calibri" w:cs="Calibri"/>
          <w:sz w:val="22"/>
          <w:szCs w:val="22"/>
        </w:rPr>
        <w:t xml:space="preserve"> flagged; list sortable by class/drug.</w:t>
      </w:r>
    </w:p>
    <w:p w14:paraId="02B0767A" w14:textId="4CCD6B86" w:rsidR="5F86B334" w:rsidRPr="00853CE1" w:rsidRDefault="5F86B334"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lastRenderedPageBreak/>
        <w:t>US‑PROV‑025 — Provenance timeline drawer</w:t>
      </w:r>
    </w:p>
    <w:p w14:paraId="4BB66F8D" w14:textId="0A209C07"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 </w:t>
      </w:r>
      <w:r w:rsidRPr="659376C7">
        <w:rPr>
          <w:rFonts w:ascii="Calibri" w:eastAsia="Calibri" w:hAnsi="Calibri" w:cs="Calibri"/>
          <w:b/>
          <w:sz w:val="22"/>
          <w:szCs w:val="22"/>
        </w:rPr>
        <w:t>I want</w:t>
      </w:r>
      <w:r w:rsidRPr="659376C7">
        <w:rPr>
          <w:rFonts w:ascii="Calibri" w:eastAsia="Calibri" w:hAnsi="Calibri" w:cs="Calibri"/>
          <w:sz w:val="22"/>
          <w:szCs w:val="22"/>
        </w:rPr>
        <w:t xml:space="preserve"> a human‑readable “who/what/when” trail, </w:t>
      </w:r>
      <w:r w:rsidRPr="659376C7">
        <w:rPr>
          <w:rFonts w:ascii="Calibri" w:eastAsia="Calibri" w:hAnsi="Calibri" w:cs="Calibri"/>
          <w:b/>
          <w:sz w:val="22"/>
          <w:szCs w:val="22"/>
        </w:rPr>
        <w:t>so that</w:t>
      </w:r>
      <w:r w:rsidRPr="659376C7">
        <w:rPr>
          <w:rFonts w:ascii="Calibri" w:eastAsia="Calibri" w:hAnsi="Calibri" w:cs="Calibri"/>
          <w:sz w:val="22"/>
          <w:szCs w:val="22"/>
        </w:rPr>
        <w:t xml:space="preserve"> I can defend the note.</w:t>
      </w:r>
      <w:r>
        <w:br/>
      </w:r>
      <w:r w:rsidRPr="659376C7">
        <w:rPr>
          <w:rFonts w:ascii="Calibri" w:eastAsia="Calibri" w:hAnsi="Calibri" w:cs="Calibri"/>
          <w:b/>
          <w:sz w:val="22"/>
          <w:szCs w:val="22"/>
        </w:rPr>
        <w:t>Acceptance:</w:t>
      </w:r>
      <w:r w:rsidRPr="659376C7">
        <w:rPr>
          <w:rFonts w:ascii="Calibri" w:eastAsia="Calibri" w:hAnsi="Calibri" w:cs="Calibri"/>
          <w:sz w:val="22"/>
          <w:szCs w:val="22"/>
        </w:rPr>
        <w:t xml:space="preserve"> Drawer loads &lt;300 </w:t>
      </w:r>
      <w:proofErr w:type="spellStart"/>
      <w:r w:rsidRPr="659376C7">
        <w:rPr>
          <w:rFonts w:ascii="Calibri" w:eastAsia="Calibri" w:hAnsi="Calibri" w:cs="Calibri"/>
          <w:sz w:val="22"/>
          <w:szCs w:val="22"/>
        </w:rPr>
        <w:t>ms</w:t>
      </w:r>
      <w:proofErr w:type="spellEnd"/>
      <w:r w:rsidRPr="659376C7">
        <w:rPr>
          <w:rFonts w:ascii="Calibri" w:eastAsia="Calibri" w:hAnsi="Calibri" w:cs="Calibri"/>
          <w:sz w:val="22"/>
          <w:szCs w:val="22"/>
        </w:rPr>
        <w:t>; copy to clipboard yields a clean appendix segment.</w:t>
      </w:r>
    </w:p>
    <w:p w14:paraId="261B47F5" w14:textId="7F4E8BDD" w:rsidR="5F86B334" w:rsidRPr="00853CE1" w:rsidRDefault="5F86B334"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US‑LABS‑026 — “Only if indicated” test suggestions</w:t>
      </w:r>
    </w:p>
    <w:p w14:paraId="06FD87A2" w14:textId="61E35848"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 </w:t>
      </w:r>
      <w:r w:rsidRPr="659376C7">
        <w:rPr>
          <w:rFonts w:ascii="Calibri" w:eastAsia="Calibri" w:hAnsi="Calibri" w:cs="Calibri"/>
          <w:b/>
          <w:sz w:val="22"/>
          <w:szCs w:val="22"/>
        </w:rPr>
        <w:t>I want</w:t>
      </w:r>
      <w:r w:rsidRPr="659376C7">
        <w:rPr>
          <w:rFonts w:ascii="Calibri" w:eastAsia="Calibri" w:hAnsi="Calibri" w:cs="Calibri"/>
          <w:sz w:val="22"/>
          <w:szCs w:val="22"/>
        </w:rPr>
        <w:t xml:space="preserve"> a bounded list of indicated tests, </w:t>
      </w:r>
      <w:r w:rsidRPr="659376C7">
        <w:rPr>
          <w:rFonts w:ascii="Calibri" w:eastAsia="Calibri" w:hAnsi="Calibri" w:cs="Calibri"/>
          <w:b/>
          <w:sz w:val="22"/>
          <w:szCs w:val="22"/>
        </w:rPr>
        <w:t>so that</w:t>
      </w:r>
      <w:r w:rsidRPr="659376C7">
        <w:rPr>
          <w:rFonts w:ascii="Calibri" w:eastAsia="Calibri" w:hAnsi="Calibri" w:cs="Calibri"/>
          <w:sz w:val="22"/>
          <w:szCs w:val="22"/>
        </w:rPr>
        <w:t xml:space="preserve"> I avoid shotgun labs.</w:t>
      </w:r>
      <w:r>
        <w:br/>
      </w:r>
      <w:r w:rsidRPr="659376C7">
        <w:rPr>
          <w:rFonts w:ascii="Calibri" w:eastAsia="Calibri" w:hAnsi="Calibri" w:cs="Calibri"/>
          <w:b/>
          <w:sz w:val="22"/>
          <w:szCs w:val="22"/>
        </w:rPr>
        <w:t>Acceptance:</w:t>
      </w:r>
      <w:r w:rsidRPr="659376C7">
        <w:rPr>
          <w:rFonts w:ascii="Calibri" w:eastAsia="Calibri" w:hAnsi="Calibri" w:cs="Calibri"/>
          <w:sz w:val="22"/>
          <w:szCs w:val="22"/>
        </w:rPr>
        <w:t xml:space="preserve"> Suggestions change with comorbidities/procedure; never block export; each item has a </w:t>
      </w:r>
      <w:r w:rsidRPr="659376C7">
        <w:rPr>
          <w:rFonts w:ascii="Calibri" w:eastAsia="Calibri" w:hAnsi="Calibri" w:cs="Calibri"/>
          <w:b/>
          <w:sz w:val="22"/>
          <w:szCs w:val="22"/>
        </w:rPr>
        <w:t>Why</w:t>
      </w:r>
      <w:r w:rsidRPr="659376C7">
        <w:rPr>
          <w:rFonts w:ascii="Calibri" w:eastAsia="Calibri" w:hAnsi="Calibri" w:cs="Calibri"/>
          <w:sz w:val="22"/>
          <w:szCs w:val="22"/>
        </w:rPr>
        <w:t xml:space="preserve"> tooltip.</w:t>
      </w:r>
    </w:p>
    <w:p w14:paraId="1A37E517" w14:textId="325D3E56" w:rsidR="5F86B334" w:rsidRPr="00853CE1" w:rsidRDefault="5F86B334"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US‑SIM‑027 — Risk simulation switches</w:t>
      </w:r>
    </w:p>
    <w:p w14:paraId="28F40DB0" w14:textId="570C1BC7"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 </w:t>
      </w:r>
      <w:r w:rsidRPr="659376C7">
        <w:rPr>
          <w:rFonts w:ascii="Calibri" w:eastAsia="Calibri" w:hAnsi="Calibri" w:cs="Calibri"/>
          <w:b/>
          <w:sz w:val="22"/>
          <w:szCs w:val="22"/>
        </w:rPr>
        <w:t>I want</w:t>
      </w:r>
      <w:r w:rsidRPr="659376C7">
        <w:rPr>
          <w:rFonts w:ascii="Calibri" w:eastAsia="Calibri" w:hAnsi="Calibri" w:cs="Calibri"/>
          <w:sz w:val="22"/>
          <w:szCs w:val="22"/>
        </w:rPr>
        <w:t xml:space="preserve"> to toggle neuraxial ON/OFF, bridge YES/NO, or NSAID timing to see note deltas without saving, </w:t>
      </w:r>
      <w:r w:rsidRPr="659376C7">
        <w:rPr>
          <w:rFonts w:ascii="Calibri" w:eastAsia="Calibri" w:hAnsi="Calibri" w:cs="Calibri"/>
          <w:b/>
          <w:sz w:val="22"/>
          <w:szCs w:val="22"/>
        </w:rPr>
        <w:t>so that</w:t>
      </w:r>
      <w:r w:rsidRPr="659376C7">
        <w:rPr>
          <w:rFonts w:ascii="Calibri" w:eastAsia="Calibri" w:hAnsi="Calibri" w:cs="Calibri"/>
          <w:sz w:val="22"/>
          <w:szCs w:val="22"/>
        </w:rPr>
        <w:t xml:space="preserve"> I can counsel decisions.</w:t>
      </w:r>
      <w:r>
        <w:br/>
      </w:r>
      <w:r w:rsidRPr="659376C7">
        <w:rPr>
          <w:rFonts w:ascii="Calibri" w:eastAsia="Calibri" w:hAnsi="Calibri" w:cs="Calibri"/>
          <w:b/>
          <w:sz w:val="22"/>
          <w:szCs w:val="22"/>
        </w:rPr>
        <w:t>Acceptance:</w:t>
      </w:r>
      <w:r w:rsidRPr="659376C7">
        <w:rPr>
          <w:rFonts w:ascii="Calibri" w:eastAsia="Calibri" w:hAnsi="Calibri" w:cs="Calibri"/>
          <w:sz w:val="22"/>
          <w:szCs w:val="22"/>
        </w:rPr>
        <w:t xml:space="preserve"> Simulated changes preview deltas; state not saved until </w:t>
      </w:r>
      <w:r w:rsidRPr="659376C7">
        <w:rPr>
          <w:rFonts w:ascii="Calibri" w:eastAsia="Calibri" w:hAnsi="Calibri" w:cs="Calibri"/>
          <w:b/>
          <w:sz w:val="22"/>
          <w:szCs w:val="22"/>
        </w:rPr>
        <w:t>Apply</w:t>
      </w:r>
      <w:r w:rsidRPr="659376C7">
        <w:rPr>
          <w:rFonts w:ascii="Calibri" w:eastAsia="Calibri" w:hAnsi="Calibri" w:cs="Calibri"/>
          <w:sz w:val="22"/>
          <w:szCs w:val="22"/>
        </w:rPr>
        <w:t>.</w:t>
      </w:r>
    </w:p>
    <w:p w14:paraId="1CF68022" w14:textId="6F8CC301" w:rsidR="5F86B334" w:rsidRPr="00853CE1" w:rsidRDefault="5F86B334"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US‑LOCALE‑028 — Bilingual patient instructions</w:t>
      </w:r>
    </w:p>
    <w:p w14:paraId="5F95C765" w14:textId="66BA5787"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 </w:t>
      </w:r>
      <w:r w:rsidRPr="659376C7">
        <w:rPr>
          <w:rFonts w:ascii="Calibri" w:eastAsia="Calibri" w:hAnsi="Calibri" w:cs="Calibri"/>
          <w:b/>
          <w:sz w:val="22"/>
          <w:szCs w:val="22"/>
        </w:rPr>
        <w:t>I want</w:t>
      </w:r>
      <w:r w:rsidRPr="659376C7">
        <w:rPr>
          <w:rFonts w:ascii="Calibri" w:eastAsia="Calibri" w:hAnsi="Calibri" w:cs="Calibri"/>
          <w:sz w:val="22"/>
          <w:szCs w:val="22"/>
        </w:rPr>
        <w:t xml:space="preserve"> printable instructions in a second language, </w:t>
      </w:r>
      <w:r w:rsidRPr="659376C7">
        <w:rPr>
          <w:rFonts w:ascii="Calibri" w:eastAsia="Calibri" w:hAnsi="Calibri" w:cs="Calibri"/>
          <w:b/>
          <w:sz w:val="22"/>
          <w:szCs w:val="22"/>
        </w:rPr>
        <w:t>so that</w:t>
      </w:r>
      <w:r w:rsidRPr="659376C7">
        <w:rPr>
          <w:rFonts w:ascii="Calibri" w:eastAsia="Calibri" w:hAnsi="Calibri" w:cs="Calibri"/>
          <w:sz w:val="22"/>
          <w:szCs w:val="22"/>
        </w:rPr>
        <w:t xml:space="preserve"> patients understand </w:t>
      </w:r>
      <w:proofErr w:type="gramStart"/>
      <w:r w:rsidRPr="659376C7">
        <w:rPr>
          <w:rFonts w:ascii="Calibri" w:eastAsia="Calibri" w:hAnsi="Calibri" w:cs="Calibri"/>
          <w:sz w:val="22"/>
          <w:szCs w:val="22"/>
        </w:rPr>
        <w:t>pre‑op</w:t>
      </w:r>
      <w:proofErr w:type="gramEnd"/>
      <w:r w:rsidRPr="659376C7">
        <w:rPr>
          <w:rFonts w:ascii="Calibri" w:eastAsia="Calibri" w:hAnsi="Calibri" w:cs="Calibri"/>
          <w:sz w:val="22"/>
          <w:szCs w:val="22"/>
        </w:rPr>
        <w:t xml:space="preserve"> steps.</w:t>
      </w:r>
      <w:r>
        <w:br/>
      </w:r>
      <w:r w:rsidRPr="659376C7">
        <w:rPr>
          <w:rFonts w:ascii="Calibri" w:eastAsia="Calibri" w:hAnsi="Calibri" w:cs="Calibri"/>
          <w:b/>
          <w:sz w:val="22"/>
          <w:szCs w:val="22"/>
        </w:rPr>
        <w:t>Acceptance:</w:t>
      </w:r>
      <w:r w:rsidRPr="659376C7">
        <w:rPr>
          <w:rFonts w:ascii="Calibri" w:eastAsia="Calibri" w:hAnsi="Calibri" w:cs="Calibri"/>
          <w:sz w:val="22"/>
          <w:szCs w:val="22"/>
        </w:rPr>
        <w:t xml:space="preserve"> Language toggle switches content; placeholders fill from site config.</w:t>
      </w:r>
    </w:p>
    <w:p w14:paraId="3B4E15B2" w14:textId="395E0BF3" w:rsidR="5F86B334" w:rsidRPr="00853CE1" w:rsidRDefault="5F86B334"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US‑SURG‑029 — Surgeon packet preview</w:t>
      </w:r>
    </w:p>
    <w:p w14:paraId="5D9319F3" w14:textId="75558CBB"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surgeon, </w:t>
      </w:r>
      <w:r w:rsidRPr="659376C7">
        <w:rPr>
          <w:rFonts w:ascii="Calibri" w:eastAsia="Calibri" w:hAnsi="Calibri" w:cs="Calibri"/>
          <w:b/>
          <w:sz w:val="22"/>
          <w:szCs w:val="22"/>
        </w:rPr>
        <w:t>I want</w:t>
      </w:r>
      <w:r w:rsidRPr="659376C7">
        <w:rPr>
          <w:rFonts w:ascii="Calibri" w:eastAsia="Calibri" w:hAnsi="Calibri" w:cs="Calibri"/>
          <w:sz w:val="22"/>
          <w:szCs w:val="22"/>
        </w:rPr>
        <w:t xml:space="preserve"> a single page of risks, flags, med plan deltas, and exact dates, </w:t>
      </w:r>
      <w:r w:rsidRPr="659376C7">
        <w:rPr>
          <w:rFonts w:ascii="Calibri" w:eastAsia="Calibri" w:hAnsi="Calibri" w:cs="Calibri"/>
          <w:b/>
          <w:sz w:val="22"/>
          <w:szCs w:val="22"/>
        </w:rPr>
        <w:t>so that</w:t>
      </w:r>
      <w:r w:rsidRPr="659376C7">
        <w:rPr>
          <w:rFonts w:ascii="Calibri" w:eastAsia="Calibri" w:hAnsi="Calibri" w:cs="Calibri"/>
          <w:sz w:val="22"/>
          <w:szCs w:val="22"/>
        </w:rPr>
        <w:t xml:space="preserve"> I can act fast.</w:t>
      </w:r>
      <w:r>
        <w:br/>
      </w:r>
      <w:r w:rsidRPr="659376C7">
        <w:rPr>
          <w:rFonts w:ascii="Calibri" w:eastAsia="Calibri" w:hAnsi="Calibri" w:cs="Calibri"/>
          <w:b/>
          <w:sz w:val="22"/>
          <w:szCs w:val="22"/>
        </w:rPr>
        <w:t>Acceptance:</w:t>
      </w:r>
      <w:r w:rsidRPr="659376C7">
        <w:rPr>
          <w:rFonts w:ascii="Calibri" w:eastAsia="Calibri" w:hAnsi="Calibri" w:cs="Calibri"/>
          <w:sz w:val="22"/>
          <w:szCs w:val="22"/>
        </w:rPr>
        <w:t xml:space="preserve"> Exports trimmed view with provenance at bottom; no PHI loss.</w:t>
      </w:r>
    </w:p>
    <w:p w14:paraId="419E955F" w14:textId="4B882525" w:rsidR="5F86B334" w:rsidRPr="00853CE1" w:rsidRDefault="5F86B334" w:rsidP="356B8739">
      <w:pPr>
        <w:pStyle w:val="Heading3"/>
        <w:spacing w:before="281" w:after="281"/>
        <w:rPr>
          <w:rFonts w:ascii="Calibri" w:eastAsia="Calibri" w:hAnsi="Calibri" w:cs="Calibri"/>
          <w:color w:val="auto"/>
        </w:rPr>
      </w:pPr>
      <w:r w:rsidRPr="659376C7">
        <w:rPr>
          <w:rFonts w:ascii="Calibri" w:eastAsia="Calibri" w:hAnsi="Calibri" w:cs="Calibri"/>
          <w:b/>
          <w:color w:val="auto"/>
        </w:rPr>
        <w:t>US‑NEXT‑030 — Next‑best action chip</w:t>
      </w:r>
    </w:p>
    <w:p w14:paraId="028C5698" w14:textId="37148542" w:rsidR="5F86B334" w:rsidRPr="00853CE1" w:rsidRDefault="5F86B334" w:rsidP="356B8739">
      <w:pPr>
        <w:spacing w:before="240" w:after="240"/>
        <w:rPr>
          <w:rFonts w:ascii="Calibri" w:eastAsia="Calibri" w:hAnsi="Calibri" w:cs="Calibri"/>
        </w:rPr>
      </w:pPr>
      <w:r w:rsidRPr="659376C7">
        <w:rPr>
          <w:rFonts w:ascii="Calibri" w:eastAsia="Calibri" w:hAnsi="Calibri" w:cs="Calibri"/>
          <w:b/>
          <w:sz w:val="22"/>
          <w:szCs w:val="22"/>
        </w:rPr>
        <w:t>As a</w:t>
      </w:r>
      <w:r w:rsidRPr="659376C7">
        <w:rPr>
          <w:rFonts w:ascii="Calibri" w:eastAsia="Calibri" w:hAnsi="Calibri" w:cs="Calibri"/>
          <w:sz w:val="22"/>
          <w:szCs w:val="22"/>
        </w:rPr>
        <w:t xml:space="preserve"> clinician, </w:t>
      </w:r>
      <w:r w:rsidRPr="659376C7">
        <w:rPr>
          <w:rFonts w:ascii="Calibri" w:eastAsia="Calibri" w:hAnsi="Calibri" w:cs="Calibri"/>
          <w:b/>
          <w:sz w:val="22"/>
          <w:szCs w:val="22"/>
        </w:rPr>
        <w:t>I want</w:t>
      </w:r>
      <w:r w:rsidRPr="659376C7">
        <w:rPr>
          <w:rFonts w:ascii="Calibri" w:eastAsia="Calibri" w:hAnsi="Calibri" w:cs="Calibri"/>
          <w:sz w:val="22"/>
          <w:szCs w:val="22"/>
        </w:rPr>
        <w:t xml:space="preserve"> one chip that tells me the next step, </w:t>
      </w:r>
      <w:r w:rsidRPr="659376C7">
        <w:rPr>
          <w:rFonts w:ascii="Calibri" w:eastAsia="Calibri" w:hAnsi="Calibri" w:cs="Calibri"/>
          <w:b/>
          <w:sz w:val="22"/>
          <w:szCs w:val="22"/>
        </w:rPr>
        <w:t>so that</w:t>
      </w:r>
      <w:r w:rsidRPr="659376C7">
        <w:rPr>
          <w:rFonts w:ascii="Calibri" w:eastAsia="Calibri" w:hAnsi="Calibri" w:cs="Calibri"/>
          <w:sz w:val="22"/>
          <w:szCs w:val="22"/>
        </w:rPr>
        <w:t xml:space="preserve"> I get to export faster.</w:t>
      </w:r>
      <w:r>
        <w:br/>
      </w:r>
      <w:r w:rsidRPr="659376C7">
        <w:rPr>
          <w:rFonts w:ascii="Calibri" w:eastAsia="Calibri" w:hAnsi="Calibri" w:cs="Calibri"/>
          <w:b/>
          <w:sz w:val="22"/>
          <w:szCs w:val="22"/>
        </w:rPr>
        <w:t>Acceptance:</w:t>
      </w:r>
      <w:r w:rsidRPr="659376C7">
        <w:rPr>
          <w:rFonts w:ascii="Calibri" w:eastAsia="Calibri" w:hAnsi="Calibri" w:cs="Calibri"/>
          <w:sz w:val="22"/>
          <w:szCs w:val="22"/>
        </w:rPr>
        <w:t xml:space="preserve"> Chip updates contextually (e.g., “Finish Med Gate”, “Ack red flags”, “Add A1c”) and deep‑links to the right place.</w:t>
      </w:r>
    </w:p>
    <w:p w14:paraId="36EB37E3" w14:textId="7D4920EC" w:rsidR="5F86B334" w:rsidRPr="00853CE1" w:rsidRDefault="5F86B334" w:rsidP="356B8739">
      <w:pPr>
        <w:pStyle w:val="Heading3"/>
        <w:spacing w:before="281" w:after="281"/>
        <w:rPr>
          <w:rFonts w:ascii="Calibri" w:eastAsia="Calibri" w:hAnsi="Calibri" w:cs="Calibri"/>
          <w:color w:val="auto"/>
        </w:rPr>
      </w:pPr>
      <w:proofErr w:type="gramStart"/>
      <w:r w:rsidRPr="659376C7">
        <w:rPr>
          <w:rFonts w:ascii="Calibri" w:eastAsia="Calibri" w:hAnsi="Calibri" w:cs="Calibri"/>
          <w:b/>
          <w:color w:val="auto"/>
        </w:rPr>
        <w:t>Cross‑cutting</w:t>
      </w:r>
      <w:proofErr w:type="gramEnd"/>
      <w:r w:rsidRPr="659376C7">
        <w:rPr>
          <w:rFonts w:ascii="Calibri" w:eastAsia="Calibri" w:hAnsi="Calibri" w:cs="Calibri"/>
          <w:b/>
          <w:color w:val="auto"/>
        </w:rPr>
        <w:t xml:space="preserve"> acceptance for all stories (addendum)</w:t>
      </w:r>
    </w:p>
    <w:p w14:paraId="7403FDCB" w14:textId="2D375F69" w:rsidR="5F86B334" w:rsidRPr="00853CE1" w:rsidRDefault="5F86B334" w:rsidP="00CC4026">
      <w:pPr>
        <w:pStyle w:val="ListParagraph"/>
        <w:numPr>
          <w:ilvl w:val="0"/>
          <w:numId w:val="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Performance:</w:t>
      </w:r>
      <w:r w:rsidRPr="659376C7">
        <w:rPr>
          <w:rFonts w:ascii="Calibri" w:eastAsia="Calibri" w:hAnsi="Calibri" w:cs="Calibri"/>
          <w:sz w:val="22"/>
          <w:szCs w:val="22"/>
        </w:rPr>
        <w:t xml:space="preserve"> recompute ≤200 </w:t>
      </w:r>
      <w:proofErr w:type="spellStart"/>
      <w:r w:rsidRPr="659376C7">
        <w:rPr>
          <w:rFonts w:ascii="Calibri" w:eastAsia="Calibri" w:hAnsi="Calibri" w:cs="Calibri"/>
          <w:sz w:val="22"/>
          <w:szCs w:val="22"/>
        </w:rPr>
        <w:t>ms</w:t>
      </w:r>
      <w:proofErr w:type="spellEnd"/>
      <w:r w:rsidRPr="659376C7">
        <w:rPr>
          <w:rFonts w:ascii="Calibri" w:eastAsia="Calibri" w:hAnsi="Calibri" w:cs="Calibri"/>
          <w:sz w:val="22"/>
          <w:szCs w:val="22"/>
        </w:rPr>
        <w:t xml:space="preserve">; modal open ≤300 </w:t>
      </w:r>
      <w:proofErr w:type="spellStart"/>
      <w:r w:rsidRPr="659376C7">
        <w:rPr>
          <w:rFonts w:ascii="Calibri" w:eastAsia="Calibri" w:hAnsi="Calibri" w:cs="Calibri"/>
          <w:sz w:val="22"/>
          <w:szCs w:val="22"/>
        </w:rPr>
        <w:t>ms.</w:t>
      </w:r>
      <w:proofErr w:type="spellEnd"/>
    </w:p>
    <w:p w14:paraId="6E59D2A0" w14:textId="0AC77CCC" w:rsidR="5F86B334" w:rsidRPr="00853CE1" w:rsidRDefault="5F86B334" w:rsidP="00CC4026">
      <w:pPr>
        <w:pStyle w:val="ListParagraph"/>
        <w:numPr>
          <w:ilvl w:val="0"/>
          <w:numId w:val="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Audit:</w:t>
      </w:r>
      <w:r w:rsidRPr="659376C7">
        <w:rPr>
          <w:rFonts w:ascii="Calibri" w:eastAsia="Calibri" w:hAnsi="Calibri" w:cs="Calibri"/>
          <w:sz w:val="22"/>
          <w:szCs w:val="22"/>
        </w:rPr>
        <w:t xml:space="preserve"> every calculation, edit, acknowledgment, review, export → user, role, </w:t>
      </w:r>
      <w:proofErr w:type="spellStart"/>
      <w:r w:rsidRPr="659376C7">
        <w:rPr>
          <w:rFonts w:ascii="Calibri" w:eastAsia="Calibri" w:hAnsi="Calibri" w:cs="Calibri"/>
          <w:sz w:val="22"/>
          <w:szCs w:val="22"/>
        </w:rPr>
        <w:t>ts</w:t>
      </w:r>
      <w:proofErr w:type="spellEnd"/>
      <w:r w:rsidRPr="659376C7">
        <w:rPr>
          <w:rFonts w:ascii="Calibri" w:eastAsia="Calibri" w:hAnsi="Calibri" w:cs="Calibri"/>
          <w:sz w:val="22"/>
          <w:szCs w:val="22"/>
        </w:rPr>
        <w:t>, versions.</w:t>
      </w:r>
    </w:p>
    <w:p w14:paraId="26C535D8" w14:textId="0CD11246" w:rsidR="5F86B334" w:rsidRPr="00853CE1" w:rsidRDefault="5F86B334" w:rsidP="00CC4026">
      <w:pPr>
        <w:pStyle w:val="ListParagraph"/>
        <w:numPr>
          <w:ilvl w:val="0"/>
          <w:numId w:val="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Accessibility:</w:t>
      </w:r>
      <w:r w:rsidRPr="659376C7">
        <w:rPr>
          <w:rFonts w:ascii="Calibri" w:eastAsia="Calibri" w:hAnsi="Calibri" w:cs="Calibri"/>
          <w:sz w:val="22"/>
          <w:szCs w:val="22"/>
        </w:rPr>
        <w:t xml:space="preserve"> WCAG 2.1 AA.</w:t>
      </w:r>
    </w:p>
    <w:p w14:paraId="5F3F53E7" w14:textId="1F85E39D" w:rsidR="5F86B334" w:rsidRPr="00853CE1" w:rsidRDefault="5F86B334" w:rsidP="00CC4026">
      <w:pPr>
        <w:pStyle w:val="ListParagraph"/>
        <w:numPr>
          <w:ilvl w:val="0"/>
          <w:numId w:val="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Security:</w:t>
      </w:r>
      <w:r w:rsidRPr="659376C7">
        <w:rPr>
          <w:rFonts w:ascii="Calibri" w:eastAsia="Calibri" w:hAnsi="Calibri" w:cs="Calibri"/>
          <w:sz w:val="22"/>
          <w:szCs w:val="22"/>
        </w:rPr>
        <w:t xml:space="preserve"> no PHI to non‑whitelisted endpoints; RBAC enforced.</w:t>
      </w:r>
    </w:p>
    <w:p w14:paraId="50264E1A" w14:textId="1BF822A9" w:rsidR="356B8739" w:rsidRPr="00853CE1" w:rsidRDefault="356B8739" w:rsidP="356B8739">
      <w:pPr>
        <w:spacing w:after="0"/>
        <w:rPr>
          <w:rFonts w:ascii="Calibri" w:eastAsia="Calibri" w:hAnsi="Calibri" w:cs="Calibri"/>
        </w:rPr>
      </w:pPr>
    </w:p>
    <w:p w14:paraId="565D25C0" w14:textId="1AAF051F" w:rsidR="5F86B334" w:rsidRPr="00853CE1" w:rsidRDefault="5F86B334" w:rsidP="356B8739">
      <w:pPr>
        <w:pStyle w:val="Heading1"/>
        <w:spacing w:before="322" w:after="322"/>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5C) User Stories — Clinical Requirements (expanded, Bashar‑aligned)</w:t>
      </w:r>
    </w:p>
    <w:p w14:paraId="65369899" w14:textId="4ACEA956"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sz w:val="28"/>
          <w:szCs w:val="28"/>
        </w:rPr>
        <w:t>Core capabilities from Section 3 (expanded), expressed as user stories.</w:t>
      </w:r>
    </w:p>
    <w:p w14:paraId="17793347" w14:textId="4275CB4A"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US‑CORE‑001 — DASI embedded with checklist, Points &amp; METs, thresholds</w:t>
      </w:r>
    </w:p>
    <w:p w14:paraId="06A6038B" w14:textId="3EB58875"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DASI captured with the activity checklist and exported with Points &amp; METs,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functional capacity is explicit.</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Checklist stored with responder role; Points/METs computed; threshold tag (≥34 adequate / &lt;34 reduced) shown in card and note.</w:t>
      </w:r>
    </w:p>
    <w:p w14:paraId="6A05140F" w14:textId="7008561D"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US‑CORE‑002 — RCRI always runs</w:t>
      </w:r>
    </w:p>
    <w:p w14:paraId="20247DC8" w14:textId="60337D0C"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RCRI on every case,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cardiac risk is baseline.</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Card renders with inputs/score/class/version; edits recompute ≤200 </w:t>
      </w:r>
      <w:proofErr w:type="spellStart"/>
      <w:r w:rsidRPr="659376C7">
        <w:rPr>
          <w:rFonts w:ascii="Calibri" w:eastAsia="Calibri" w:hAnsi="Calibri" w:cs="Calibri"/>
          <w:sz w:val="28"/>
          <w:szCs w:val="28"/>
        </w:rPr>
        <w:t>ms</w:t>
      </w:r>
      <w:proofErr w:type="spellEnd"/>
      <w:r w:rsidRPr="659376C7">
        <w:rPr>
          <w:rFonts w:ascii="Calibri" w:eastAsia="Calibri" w:hAnsi="Calibri" w:cs="Calibri"/>
          <w:sz w:val="28"/>
          <w:szCs w:val="28"/>
        </w:rPr>
        <w:t>; snapshot audited.</w:t>
      </w:r>
    </w:p>
    <w:p w14:paraId="6730D9C7" w14:textId="4C6E2E00"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US‑CORE‑003 — NSQIP condensed table export</w:t>
      </w:r>
    </w:p>
    <w:p w14:paraId="4E57B7E7" w14:textId="1A111029"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a compact NSQIP table in the note,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risk is clear without noise.</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“Your risk vs Avg” table with default columns; NSQIP version/date printed; JSON stored for audit.</w:t>
      </w:r>
    </w:p>
    <w:p w14:paraId="474B7DD7" w14:textId="03264107"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US‑CORE‑004 — AUB‑HAS‑2 always runs</w:t>
      </w:r>
    </w:p>
    <w:p w14:paraId="317605CD" w14:textId="3B3EBE2B"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AUB‑HAS‑2 computed,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I get a second cardiac lens.</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Card renders score/class; inputs editable; audit logged.</w:t>
      </w:r>
    </w:p>
    <w:p w14:paraId="106948C0" w14:textId="695CC23B"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lastRenderedPageBreak/>
        <w:t>US‑CORE‑005 — ARISCAT conditional</w:t>
      </w:r>
    </w:p>
    <w:p w14:paraId="2F9B080D" w14:textId="18DAFD5C"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ARISCAT when pulmonary disease/COPD/smoker </w:t>
      </w:r>
      <w:proofErr w:type="gramStart"/>
      <w:r w:rsidRPr="659376C7">
        <w:rPr>
          <w:rFonts w:ascii="Calibri" w:eastAsia="Calibri" w:hAnsi="Calibri" w:cs="Calibri"/>
          <w:sz w:val="28"/>
          <w:szCs w:val="28"/>
        </w:rPr>
        <w:t>present</w:t>
      </w:r>
      <w:proofErr w:type="gramEnd"/>
      <w:r w:rsidRPr="659376C7">
        <w:rPr>
          <w:rFonts w:ascii="Calibri" w:eastAsia="Calibri" w:hAnsi="Calibri" w:cs="Calibri"/>
          <w:sz w:val="28"/>
          <w:szCs w:val="28"/>
        </w:rPr>
        <w:t xml:space="preserve">,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pulmonary risk is quantified.</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Trigger logic shows card with score/class; edits audited.</w:t>
      </w:r>
    </w:p>
    <w:p w14:paraId="167FE923" w14:textId="16F5DC17"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US‑CORE‑006 — VOCAL‑Penn conditional</w:t>
      </w:r>
    </w:p>
    <w:p w14:paraId="61B32809" w14:textId="25EA60A3"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VOCAL‑Penn when cirrhosis present,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surgical risk accounts for liver disease.</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Card renders; incomplete inputs labeled; A/P shows “Data incomplete—use judgment” if needed.</w:t>
      </w:r>
    </w:p>
    <w:p w14:paraId="5A1CD308" w14:textId="5B9D431C"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US‑CORE‑007 — HPI red‑flags (Chest pain / SOB) with acknowledgment</w:t>
      </w:r>
    </w:p>
    <w:p w14:paraId="2A31244A" w14:textId="581DDC11"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mandatory CP/SOB fields and gating,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dangerous symptoms aren’t ignored.</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If </w:t>
      </w:r>
      <w:proofErr w:type="gramStart"/>
      <w:r w:rsidRPr="659376C7">
        <w:rPr>
          <w:rFonts w:ascii="Calibri" w:eastAsia="Calibri" w:hAnsi="Calibri" w:cs="Calibri"/>
          <w:sz w:val="28"/>
          <w:szCs w:val="28"/>
        </w:rPr>
        <w:t>Yes</w:t>
      </w:r>
      <w:proofErr w:type="gramEnd"/>
      <w:r w:rsidRPr="659376C7">
        <w:rPr>
          <w:rFonts w:ascii="Calibri" w:eastAsia="Calibri" w:hAnsi="Calibri" w:cs="Calibri"/>
          <w:sz w:val="28"/>
          <w:szCs w:val="28"/>
        </w:rPr>
        <w:t xml:space="preserve"> to either, red banner + required acknowledgment before export (site can hard‑block).</w:t>
      </w:r>
    </w:p>
    <w:p w14:paraId="2ECB85AE" w14:textId="5000F56C"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US‑CORE‑008 — Medication Review Gate with starred antiplatelet/</w:t>
      </w:r>
      <w:proofErr w:type="spellStart"/>
      <w:r w:rsidRPr="659376C7">
        <w:rPr>
          <w:rFonts w:ascii="Calibri" w:eastAsia="Calibri" w:hAnsi="Calibri" w:cs="Calibri"/>
          <w:b/>
          <w:color w:val="auto"/>
          <w:sz w:val="28"/>
          <w:szCs w:val="28"/>
        </w:rPr>
        <w:t>anticoag</w:t>
      </w:r>
      <w:proofErr w:type="spellEnd"/>
      <w:r w:rsidRPr="659376C7">
        <w:rPr>
          <w:rFonts w:ascii="Calibri" w:eastAsia="Calibri" w:hAnsi="Calibri" w:cs="Calibri"/>
          <w:b/>
          <w:color w:val="auto"/>
          <w:sz w:val="28"/>
          <w:szCs w:val="28"/>
        </w:rPr>
        <w:t xml:space="preserve"> decisions</w:t>
      </w:r>
    </w:p>
    <w:p w14:paraId="66E5D96D" w14:textId="6C705A1E"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a gate that forces explicit antithrombotic decisions,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the note cannot bypass safety.</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Critical classes top; starred blanks on antiplatelet/</w:t>
      </w:r>
      <w:proofErr w:type="spellStart"/>
      <w:r w:rsidRPr="659376C7">
        <w:rPr>
          <w:rFonts w:ascii="Calibri" w:eastAsia="Calibri" w:hAnsi="Calibri" w:cs="Calibri"/>
          <w:sz w:val="28"/>
          <w:szCs w:val="28"/>
        </w:rPr>
        <w:t>anticoag</w:t>
      </w:r>
      <w:proofErr w:type="spellEnd"/>
      <w:r w:rsidRPr="659376C7">
        <w:rPr>
          <w:rFonts w:ascii="Calibri" w:eastAsia="Calibri" w:hAnsi="Calibri" w:cs="Calibri"/>
          <w:sz w:val="28"/>
          <w:szCs w:val="28"/>
        </w:rPr>
        <w:t xml:space="preserve"> rows; export blocked until </w:t>
      </w:r>
      <w:r w:rsidRPr="659376C7">
        <w:rPr>
          <w:rFonts w:ascii="Calibri" w:eastAsia="Calibri" w:hAnsi="Calibri" w:cs="Calibri"/>
          <w:b/>
          <w:sz w:val="28"/>
          <w:szCs w:val="28"/>
        </w:rPr>
        <w:t>Reviewed ✓</w:t>
      </w:r>
      <w:r w:rsidRPr="659376C7">
        <w:rPr>
          <w:rFonts w:ascii="Calibri" w:eastAsia="Calibri" w:hAnsi="Calibri" w:cs="Calibri"/>
          <w:sz w:val="28"/>
          <w:szCs w:val="28"/>
        </w:rPr>
        <w:t xml:space="preserve"> and stars filled; neuraxial acknowledgment required when applicable.</w:t>
      </w:r>
    </w:p>
    <w:p w14:paraId="1FDE1A55" w14:textId="57339DF4"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US‑CORE‑009 — Recent stent &lt; 12 months banner</w:t>
      </w:r>
    </w:p>
    <w:p w14:paraId="3DCA6733" w14:textId="47258099"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a clear PCI/stent warning,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I decide </w:t>
      </w:r>
      <w:proofErr w:type="gramStart"/>
      <w:r w:rsidRPr="659376C7">
        <w:rPr>
          <w:rFonts w:ascii="Calibri" w:eastAsia="Calibri" w:hAnsi="Calibri" w:cs="Calibri"/>
          <w:sz w:val="28"/>
          <w:szCs w:val="28"/>
        </w:rPr>
        <w:t>hold/continue</w:t>
      </w:r>
      <w:proofErr w:type="gramEnd"/>
      <w:r w:rsidRPr="659376C7">
        <w:rPr>
          <w:rFonts w:ascii="Calibri" w:eastAsia="Calibri" w:hAnsi="Calibri" w:cs="Calibri"/>
          <w:sz w:val="28"/>
          <w:szCs w:val="28"/>
        </w:rPr>
        <w:t xml:space="preserve"> with context.</w:t>
      </w:r>
      <w:r>
        <w:br/>
      </w:r>
      <w:r w:rsidRPr="659376C7">
        <w:rPr>
          <w:rFonts w:ascii="Calibri" w:eastAsia="Calibri" w:hAnsi="Calibri" w:cs="Calibri"/>
          <w:b/>
          <w:sz w:val="28"/>
          <w:szCs w:val="28"/>
        </w:rPr>
        <w:lastRenderedPageBreak/>
        <w:t>Acceptance:</w:t>
      </w:r>
      <w:r w:rsidRPr="659376C7">
        <w:rPr>
          <w:rFonts w:ascii="Calibri" w:eastAsia="Calibri" w:hAnsi="Calibri" w:cs="Calibri"/>
          <w:sz w:val="28"/>
          <w:szCs w:val="28"/>
        </w:rPr>
        <w:t xml:space="preserve"> If stent &lt;12m, show red banner with site policy link; no hardcoded windows; acknowledgment logged.</w:t>
      </w:r>
    </w:p>
    <w:p w14:paraId="0E465A22" w14:textId="38C3C1EB"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US‑CORE‑010 — NSAIDs per‑drug windows</w:t>
      </w:r>
    </w:p>
    <w:p w14:paraId="6C7E55C7" w14:textId="15F85ECF"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drug‑specific stop windows,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we don’t over‑ or under‑hold.</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Ibuprofen vs meloxicam vs piroxicam show distinct defaults; edits require reason; audit records change.</w:t>
      </w:r>
    </w:p>
    <w:p w14:paraId="10DABB37" w14:textId="19A76B86"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US‑CORE‑011 — Other med classes (ACE/ARB, SGLT2, AEDs, immunosuppression, benzos/hypnotics/opioids)</w:t>
      </w:r>
    </w:p>
    <w:p w14:paraId="5C8A531D" w14:textId="550B1DA9"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sane defaults with site overrides,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the plan is safe and consistent.</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Defaults render; neuraxial tightening applies; edits require reason; export shows final actions.</w:t>
      </w:r>
    </w:p>
    <w:p w14:paraId="6F476FC8" w14:textId="6B452D2D"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US‑CORE‑012 — Comorbidity guidance blocks (auto‑insert, de‑dup, versioned)</w:t>
      </w:r>
    </w:p>
    <w:p w14:paraId="1EBDB794" w14:textId="1F90CE66"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concise, versioned disease paragraphs to auto‑populate,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the A/P is complete.</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Blocks appear by triggers; identical action lines de‑duplicated; compact footer shows owner/reviewer/version/date.</w:t>
      </w:r>
    </w:p>
    <w:p w14:paraId="780D2A64" w14:textId="330ACD9C"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US‑CORE‑013 — Patient instructions (appendix toggle)</w:t>
      </w:r>
    </w:p>
    <w:p w14:paraId="4A3E77B3" w14:textId="76BE6E61"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to append print‑ready instructions,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patients understand pre‑op steps.</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Toggle adds appendix; placeholders fill from site config; export remains EPIC‑safe.</w:t>
      </w:r>
    </w:p>
    <w:p w14:paraId="74AE2A1F" w14:textId="39881FE2"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lastRenderedPageBreak/>
        <w:t>US‑CORE‑014 — Export order + provenance + reviewer line</w:t>
      </w:r>
    </w:p>
    <w:p w14:paraId="02419A1C" w14:textId="51607AB8"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a fixed output order with provenance and reviewer line,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the note is defensible.</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Risk Summary → Comorbidity → Med Plan → Provenance → Reviewer; includes calculator/content/rules versions and timestamp.</w:t>
      </w:r>
    </w:p>
    <w:p w14:paraId="52C0BFC8" w14:textId="1F40775A"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US‑CORE‑015 — Full audit of edits/runs/reviews/exports</w:t>
      </w:r>
    </w:p>
    <w:p w14:paraId="0452BB49" w14:textId="50BBF795"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compliance owner,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immutable audit logs,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we meet legal and safety standards.</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Case open, inputs edited, calculators run, med rows reviewed, overrides (with reason), export (hash) all recorded with user/time/version.</w:t>
      </w:r>
    </w:p>
    <w:p w14:paraId="5121BEE4" w14:textId="30832C7B"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US‑CORE‑016 — Performance SLOs (clinician‑perceived)</w:t>
      </w:r>
    </w:p>
    <w:p w14:paraId="3FCDB245" w14:textId="362BC79B"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snappy performance,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I’m not blocked.</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Load p50 ≤2.0s/p95 ≤4.0s; recompute ≤200 </w:t>
      </w:r>
      <w:proofErr w:type="spellStart"/>
      <w:r w:rsidRPr="659376C7">
        <w:rPr>
          <w:rFonts w:ascii="Calibri" w:eastAsia="Calibri" w:hAnsi="Calibri" w:cs="Calibri"/>
          <w:sz w:val="28"/>
          <w:szCs w:val="28"/>
        </w:rPr>
        <w:t>ms</w:t>
      </w:r>
      <w:proofErr w:type="spellEnd"/>
      <w:r w:rsidRPr="659376C7">
        <w:rPr>
          <w:rFonts w:ascii="Calibri" w:eastAsia="Calibri" w:hAnsi="Calibri" w:cs="Calibri"/>
          <w:sz w:val="28"/>
          <w:szCs w:val="28"/>
        </w:rPr>
        <w:t xml:space="preserve">; Med Gate open ≤300 </w:t>
      </w:r>
      <w:proofErr w:type="spellStart"/>
      <w:r w:rsidRPr="659376C7">
        <w:rPr>
          <w:rFonts w:ascii="Calibri" w:eastAsia="Calibri" w:hAnsi="Calibri" w:cs="Calibri"/>
          <w:sz w:val="28"/>
          <w:szCs w:val="28"/>
        </w:rPr>
        <w:t>ms</w:t>
      </w:r>
      <w:proofErr w:type="spellEnd"/>
      <w:r w:rsidRPr="659376C7">
        <w:rPr>
          <w:rFonts w:ascii="Calibri" w:eastAsia="Calibri" w:hAnsi="Calibri" w:cs="Calibri"/>
          <w:sz w:val="28"/>
          <w:szCs w:val="28"/>
        </w:rPr>
        <w:t xml:space="preserve">; preview update ≤300 </w:t>
      </w:r>
      <w:proofErr w:type="spellStart"/>
      <w:r w:rsidRPr="659376C7">
        <w:rPr>
          <w:rFonts w:ascii="Calibri" w:eastAsia="Calibri" w:hAnsi="Calibri" w:cs="Calibri"/>
          <w:sz w:val="28"/>
          <w:szCs w:val="28"/>
        </w:rPr>
        <w:t>ms.</w:t>
      </w:r>
      <w:proofErr w:type="spellEnd"/>
    </w:p>
    <w:p w14:paraId="01E454E3" w14:textId="314F4089"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US‑CORE‑017 — Pregnancy guard (scope)</w:t>
      </w:r>
    </w:p>
    <w:p w14:paraId="5FE558B0" w14:textId="3E577E44"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pregnancy flagged to the obstetric pathway,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adult‑general rules don’t misapply.</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Pregnancy=Yes disables export and shows handoff link.</w:t>
      </w:r>
    </w:p>
    <w:p w14:paraId="78E84281" w14:textId="60E46934"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US‑CORE‑018 — Multi‑antithrombotic conflict highlighting</w:t>
      </w:r>
    </w:p>
    <w:p w14:paraId="5E8AE034" w14:textId="729979C2"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conflicts highlighted when multiple </w:t>
      </w:r>
      <w:proofErr w:type="spellStart"/>
      <w:r w:rsidRPr="659376C7">
        <w:rPr>
          <w:rFonts w:ascii="Calibri" w:eastAsia="Calibri" w:hAnsi="Calibri" w:cs="Calibri"/>
          <w:sz w:val="28"/>
          <w:szCs w:val="28"/>
        </w:rPr>
        <w:t>antithrombotics</w:t>
      </w:r>
      <w:proofErr w:type="spellEnd"/>
      <w:r w:rsidRPr="659376C7">
        <w:rPr>
          <w:rFonts w:ascii="Calibri" w:eastAsia="Calibri" w:hAnsi="Calibri" w:cs="Calibri"/>
          <w:sz w:val="28"/>
          <w:szCs w:val="28"/>
        </w:rPr>
        <w:t xml:space="preserve"> present,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risks are explicit.</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Conflicts highlighted; neuraxial constraints shown; acknowledgment required where applicable.</w:t>
      </w:r>
    </w:p>
    <w:p w14:paraId="44771DF3" w14:textId="437EFD74"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lastRenderedPageBreak/>
        <w:t>US‑CORE‑019 — CKD + contrast renal‑protection checklist</w:t>
      </w:r>
    </w:p>
    <w:p w14:paraId="2E086909" w14:textId="6821DBC7"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a renal protection snippet,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contrast exposure risk is managed.</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With CKD ≥3 and planned contrast, add checklist + lab timing note.</w:t>
      </w:r>
    </w:p>
    <w:p w14:paraId="1539FDF3" w14:textId="1C781070"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US‑CORE‑020 — OSA with home CPAP reminder</w:t>
      </w:r>
    </w:p>
    <w:p w14:paraId="7DAFC338" w14:textId="555C448F"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a “bring device” line and monitoring note,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airway risk is managed.</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With OSA + CPAP device, the A/P adds the reminder line.</w:t>
      </w:r>
    </w:p>
    <w:p w14:paraId="19928A04" w14:textId="1EB44171"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US‑CORE‑021 — Urgent (not emergent) tag</w:t>
      </w:r>
    </w:p>
    <w:p w14:paraId="3D31F089" w14:textId="4577A602"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the note to reflect urgency,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expectations are set.</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Urgent flag adds “Urgent—optimize what’s feasible” tag to A/P.</w:t>
      </w:r>
    </w:p>
    <w:p w14:paraId="0E16FC91" w14:textId="268131DC" w:rsidR="356B8739" w:rsidRPr="00853CE1" w:rsidRDefault="356B8739" w:rsidP="356B8739">
      <w:pPr>
        <w:spacing w:after="0"/>
        <w:rPr>
          <w:rFonts w:ascii="Calibri" w:eastAsia="Calibri" w:hAnsi="Calibri" w:cs="Calibri"/>
          <w:sz w:val="28"/>
          <w:szCs w:val="28"/>
        </w:rPr>
      </w:pPr>
    </w:p>
    <w:p w14:paraId="0635FB74" w14:textId="3434DF82" w:rsidR="5F86B334" w:rsidRPr="00853CE1" w:rsidRDefault="5F86B334" w:rsidP="356B8739">
      <w:pPr>
        <w:pStyle w:val="Heading1"/>
        <w:spacing w:before="322" w:after="322"/>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5D) User Stories — Clinical Requirements Upgrades (game‑changer set)</w:t>
      </w:r>
    </w:p>
    <w:p w14:paraId="057F1846" w14:textId="7408E28F"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sz w:val="28"/>
          <w:szCs w:val="28"/>
        </w:rPr>
        <w:t>These complement the core; some reference 5B stories to avoid duplication.</w:t>
      </w:r>
    </w:p>
    <w:p w14:paraId="01C156B4" w14:textId="6337B495"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US‑GAME‑001 — Pre‑visit DASI capture (nurse/tech/patient)</w:t>
      </w:r>
    </w:p>
    <w:p w14:paraId="6FCC619E" w14:textId="6726EC23"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nurse/tech/patient,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to enter DASI before the visit,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the clinician starts ahead.</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DASI shows responder role + timestamp; clinician can accept/edit.</w:t>
      </w:r>
    </w:p>
    <w:p w14:paraId="750E35ED" w14:textId="7CE3B2CA"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US‑GAME‑002 — DASI “what‑if” simulator</w:t>
      </w:r>
    </w:p>
    <w:p w14:paraId="462D54A9" w14:textId="11393AB1"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to simulate activity answers without saving,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I can counsel risk.</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Simulator </w:t>
      </w:r>
      <w:proofErr w:type="spellStart"/>
      <w:r w:rsidRPr="659376C7">
        <w:rPr>
          <w:rFonts w:ascii="Calibri" w:eastAsia="Calibri" w:hAnsi="Calibri" w:cs="Calibri"/>
          <w:sz w:val="28"/>
          <w:szCs w:val="28"/>
        </w:rPr>
        <w:t>recalcs</w:t>
      </w:r>
      <w:proofErr w:type="spellEnd"/>
      <w:r w:rsidRPr="659376C7">
        <w:rPr>
          <w:rFonts w:ascii="Calibri" w:eastAsia="Calibri" w:hAnsi="Calibri" w:cs="Calibri"/>
          <w:sz w:val="28"/>
          <w:szCs w:val="28"/>
        </w:rPr>
        <w:t xml:space="preserve"> Points/METs without altering saved result.</w:t>
      </w:r>
    </w:p>
    <w:p w14:paraId="7BE283C9" w14:textId="224EFF02"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lastRenderedPageBreak/>
        <w:t>US‑GAME‑003 — 6‑minute walk / gait speed display</w:t>
      </w:r>
    </w:p>
    <w:p w14:paraId="255B4D13" w14:textId="705765BD"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to see 6MWT/gait if available,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capacity context is richer.</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Values display read‑only when present; no export gating.</w:t>
      </w:r>
    </w:p>
    <w:p w14:paraId="26F94421" w14:textId="158FA844"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US‑GAME‑004 — Consensus badge (see US‑TRIAGE‑013)</w:t>
      </w:r>
    </w:p>
    <w:p w14:paraId="049DBB3F" w14:textId="7CA1ED52"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convergent/dissent signals across calculators.</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Refer to US‑TRIAGE‑013.</w:t>
      </w:r>
    </w:p>
    <w:p w14:paraId="3267FDBF" w14:textId="5DE22EB6"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US‑GAME‑005 — Outlier detector</w:t>
      </w:r>
    </w:p>
    <w:p w14:paraId="2CCB0C8F" w14:textId="006DE8EF"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a yellow banner when one calculator is ≥2 classes off,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I can inspect inputs.</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Banner appears; click opens side‑by‑side inputs.</w:t>
      </w:r>
    </w:p>
    <w:p w14:paraId="04DF5698" w14:textId="2CD39275"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US‑GAME‑006 — Expanded red‑flag center (see US‑RED‑006)</w:t>
      </w:r>
    </w:p>
    <w:p w14:paraId="082AC938" w14:textId="0AAF8041"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syncope/fever/arrhythmia/active bleed toggles.</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Refer to US‑RED‑006.</w:t>
      </w:r>
    </w:p>
    <w:p w14:paraId="605E543B" w14:textId="5537AF54"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US‑GAME‑007 — Procedure–Risk Matrix chips &amp; overrides</w:t>
      </w:r>
    </w:p>
    <w:p w14:paraId="7C38ED76" w14:textId="2A507BBF"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bleeding/cardiac/major/neuraxial chips to auto‑apply policy,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meds/risk re‑evaluate instantly.</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Selecting procedure applies chips ≤100 </w:t>
      </w:r>
      <w:proofErr w:type="spellStart"/>
      <w:r w:rsidRPr="659376C7">
        <w:rPr>
          <w:rFonts w:ascii="Calibri" w:eastAsia="Calibri" w:hAnsi="Calibri" w:cs="Calibri"/>
          <w:sz w:val="28"/>
          <w:szCs w:val="28"/>
        </w:rPr>
        <w:t>ms</w:t>
      </w:r>
      <w:proofErr w:type="spellEnd"/>
      <w:r w:rsidRPr="659376C7">
        <w:rPr>
          <w:rFonts w:ascii="Calibri" w:eastAsia="Calibri" w:hAnsi="Calibri" w:cs="Calibri"/>
          <w:sz w:val="28"/>
          <w:szCs w:val="28"/>
        </w:rPr>
        <w:t>; “Site policy applied · ID#” shows when overridden.</w:t>
      </w:r>
    </w:p>
    <w:p w14:paraId="30A312E2" w14:textId="3BEC9D6E"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US‑GAME‑008 — Frailty capture (CFS or proxy)</w:t>
      </w:r>
    </w:p>
    <w:p w14:paraId="4884EF1C" w14:textId="25829449"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a quick frailty measure,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risk and delirium prompts are smarter.</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CFS 1–9 recorded; shows on Risk Summary; triggers delirium pack when combined with age.</w:t>
      </w:r>
    </w:p>
    <w:p w14:paraId="3E517D31" w14:textId="454D0FD8"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lastRenderedPageBreak/>
        <w:t>US‑GAME‑009 — Delirium prevention (see US‑DELIRIUM‑010)</w:t>
      </w:r>
    </w:p>
    <w:p w14:paraId="51B4F82F" w14:textId="1C566F68"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a mini‑pack for prevention.</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Refer to US‑DELIRIUM‑010.</w:t>
      </w:r>
    </w:p>
    <w:p w14:paraId="1E00565F" w14:textId="0483C656"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US‑GAME‑010 — Anemia &amp; blood management (see US‑ANEMIA‑009)</w:t>
      </w:r>
    </w:p>
    <w:p w14:paraId="612FA5A0" w14:textId="1D980341"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iron/±EPO windows and crossmatch nudges.</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Refer to US‑ANEMIA‑009.</w:t>
      </w:r>
    </w:p>
    <w:p w14:paraId="246BBE34" w14:textId="6DF776FE"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US‑GAME‑011 — Device prompt + Endocarditis cue (see US‑DEVICE‑007 / US‑ENDO‑008)</w:t>
      </w:r>
    </w:p>
    <w:p w14:paraId="53488727" w14:textId="4A8B1108"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device and endocarditis prompts.</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Refer to listed stories.</w:t>
      </w:r>
    </w:p>
    <w:p w14:paraId="60A97EFA" w14:textId="3B1F46ED"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US‑GAME‑012 — Diabetes micro‑plan (see US‑DM‑011)</w:t>
      </w:r>
    </w:p>
    <w:p w14:paraId="400BD2E4" w14:textId="00789151"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regimen‑aware tables and device notes.</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Refer to US‑DM‑011.</w:t>
      </w:r>
    </w:p>
    <w:p w14:paraId="1E4066D0" w14:textId="0162FDDE"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US‑GAME‑013 — Bridge wizard (see US‑BRIDGE‑016)</w:t>
      </w:r>
    </w:p>
    <w:p w14:paraId="5950A46A" w14:textId="1A0E6AAA"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simple bridge capture.</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Refer to US‑BRIDGE‑016.</w:t>
      </w:r>
    </w:p>
    <w:p w14:paraId="03C167B9" w14:textId="6068194E"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US‑GAME‑014 — NSAID look‑alike guard (see US‑NSAID‑017)</w:t>
      </w:r>
    </w:p>
    <w:p w14:paraId="54DA1F17" w14:textId="67F9ECD8"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variant alerts and de‑dupe.</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Refer to US‑NSAID‑017.</w:t>
      </w:r>
    </w:p>
    <w:p w14:paraId="7DE0B43A" w14:textId="4AECF2DF"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US‑GAME‑015 — Herbals &amp; OTC bulk defaults</w:t>
      </w:r>
    </w:p>
    <w:p w14:paraId="4E144C95" w14:textId="257F2F6F"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w:t>
      </w:r>
      <w:proofErr w:type="gramStart"/>
      <w:r w:rsidRPr="659376C7">
        <w:rPr>
          <w:rFonts w:ascii="Calibri" w:eastAsia="Calibri" w:hAnsi="Calibri" w:cs="Calibri"/>
          <w:sz w:val="28"/>
          <w:szCs w:val="28"/>
        </w:rPr>
        <w:t>one‑click</w:t>
      </w:r>
      <w:proofErr w:type="gramEnd"/>
      <w:r w:rsidRPr="659376C7">
        <w:rPr>
          <w:rFonts w:ascii="Calibri" w:eastAsia="Calibri" w:hAnsi="Calibri" w:cs="Calibri"/>
          <w:sz w:val="28"/>
          <w:szCs w:val="28"/>
        </w:rPr>
        <w:t xml:space="preserve"> apply for herbals with a single review,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I don’t waste clicks.</w:t>
      </w:r>
      <w:r>
        <w:br/>
      </w:r>
      <w:r w:rsidRPr="659376C7">
        <w:rPr>
          <w:rFonts w:ascii="Calibri" w:eastAsia="Calibri" w:hAnsi="Calibri" w:cs="Calibri"/>
          <w:b/>
          <w:sz w:val="28"/>
          <w:szCs w:val="28"/>
        </w:rPr>
        <w:lastRenderedPageBreak/>
        <w:t>Acceptance:</w:t>
      </w:r>
      <w:r w:rsidRPr="659376C7">
        <w:rPr>
          <w:rFonts w:ascii="Calibri" w:eastAsia="Calibri" w:hAnsi="Calibri" w:cs="Calibri"/>
          <w:sz w:val="28"/>
          <w:szCs w:val="28"/>
        </w:rPr>
        <w:t xml:space="preserve"> Bulk apply fills per‑site defaults; one </w:t>
      </w:r>
      <w:r w:rsidRPr="659376C7">
        <w:rPr>
          <w:rFonts w:ascii="Calibri" w:eastAsia="Calibri" w:hAnsi="Calibri" w:cs="Calibri"/>
          <w:b/>
          <w:sz w:val="28"/>
          <w:szCs w:val="28"/>
        </w:rPr>
        <w:t>Reviewed ✓</w:t>
      </w:r>
      <w:r w:rsidRPr="659376C7">
        <w:rPr>
          <w:rFonts w:ascii="Calibri" w:eastAsia="Calibri" w:hAnsi="Calibri" w:cs="Calibri"/>
          <w:sz w:val="28"/>
          <w:szCs w:val="28"/>
        </w:rPr>
        <w:t xml:space="preserve"> covers the group; audit lists items.</w:t>
      </w:r>
    </w:p>
    <w:p w14:paraId="6F051BA4" w14:textId="77BF4C14"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US‑GAME‑016 — COPD/OSA respiratory bundle</w:t>
      </w:r>
    </w:p>
    <w:p w14:paraId="79FB76C0" w14:textId="0658E043"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a peri‑op respiratory checklist when COPD/OSA present, </w:t>
      </w:r>
      <w:r w:rsidRPr="659376C7">
        <w:rPr>
          <w:rFonts w:ascii="Calibri" w:eastAsia="Calibri" w:hAnsi="Calibri" w:cs="Calibri"/>
          <w:b/>
          <w:sz w:val="28"/>
          <w:szCs w:val="28"/>
        </w:rPr>
        <w:t>so that</w:t>
      </w:r>
      <w:r w:rsidRPr="659376C7">
        <w:rPr>
          <w:rFonts w:ascii="Calibri" w:eastAsia="Calibri" w:hAnsi="Calibri" w:cs="Calibri"/>
          <w:sz w:val="28"/>
          <w:szCs w:val="28"/>
        </w:rPr>
        <w:t xml:space="preserve"> care is consistent.</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Checklist (IS schedule, early ambulation, CPAP in PACU, opioid‑sparing) appears and prints in A/P.</w:t>
      </w:r>
    </w:p>
    <w:p w14:paraId="23D10816" w14:textId="323E5C11"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US‑GAME‑017 — VTE prophylaxis sanity line (see US‑VTE‑003)</w:t>
      </w:r>
    </w:p>
    <w:p w14:paraId="35F64E3F" w14:textId="66E3EEFA"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a simple prophylaxis reminder.</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Refer to US‑VTE‑003.</w:t>
      </w:r>
    </w:p>
    <w:p w14:paraId="5C1F485A" w14:textId="1F155476"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US‑GAME‑018 — Labs/testing only if indicated (see US‑LABS‑026)</w:t>
      </w:r>
    </w:p>
    <w:p w14:paraId="2FA5C58B" w14:textId="6D28F530"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a bounded, rationale‑backed suggestion list.</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Refer to US‑LABS‑026.</w:t>
      </w:r>
    </w:p>
    <w:p w14:paraId="4C9BA89C" w14:textId="7C255486"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US‑GAME‑019 — Explainability in‑line (see US‑WHY‑018)</w:t>
      </w:r>
    </w:p>
    <w:p w14:paraId="39DD5A89" w14:textId="69C327D7"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one‑line reasons with references on every suggestion.</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Refer to US‑WHY‑018.</w:t>
      </w:r>
    </w:p>
    <w:p w14:paraId="7DC074D7" w14:textId="43737EB2"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US‑GAME‑020 — Hold/resume calendar math (see US‑MATH‑014)</w:t>
      </w:r>
    </w:p>
    <w:p w14:paraId="33394129" w14:textId="33947782"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clinician,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exact dates/times instead of “3 days”.</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Refer to US‑MATH‑014.</w:t>
      </w:r>
    </w:p>
    <w:p w14:paraId="6973705D" w14:textId="4531DBF7" w:rsidR="5F86B334" w:rsidRPr="00853CE1" w:rsidRDefault="5F86B334" w:rsidP="356B8739">
      <w:pPr>
        <w:pStyle w:val="Heading2"/>
        <w:spacing w:before="299" w:after="299"/>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t>US‑GAME‑021 — Override quality guard (see US‑OVR‑024)</w:t>
      </w:r>
    </w:p>
    <w:p w14:paraId="5865EBF4" w14:textId="5CDF82F7" w:rsidR="5F86B334" w:rsidRPr="00853CE1" w:rsidRDefault="5F86B334" w:rsidP="356B8739">
      <w:pPr>
        <w:spacing w:before="240" w:after="240"/>
        <w:rPr>
          <w:rFonts w:ascii="Calibri" w:eastAsia="Calibri" w:hAnsi="Calibri" w:cs="Calibri"/>
          <w:color w:val="000000" w:themeColor="text1"/>
          <w:sz w:val="28"/>
          <w:szCs w:val="28"/>
        </w:rPr>
      </w:pPr>
      <w:r w:rsidRPr="659376C7">
        <w:rPr>
          <w:rFonts w:ascii="Calibri" w:eastAsia="Calibri" w:hAnsi="Calibri" w:cs="Calibri"/>
          <w:b/>
          <w:sz w:val="28"/>
          <w:szCs w:val="28"/>
        </w:rPr>
        <w:t>As a</w:t>
      </w:r>
      <w:r w:rsidRPr="659376C7">
        <w:rPr>
          <w:rFonts w:ascii="Calibri" w:eastAsia="Calibri" w:hAnsi="Calibri" w:cs="Calibri"/>
          <w:sz w:val="28"/>
          <w:szCs w:val="28"/>
        </w:rPr>
        <w:t xml:space="preserve"> content admin, </w:t>
      </w:r>
      <w:r w:rsidRPr="659376C7">
        <w:rPr>
          <w:rFonts w:ascii="Calibri" w:eastAsia="Calibri" w:hAnsi="Calibri" w:cs="Calibri"/>
          <w:b/>
          <w:sz w:val="28"/>
          <w:szCs w:val="28"/>
        </w:rPr>
        <w:t>I want</w:t>
      </w:r>
      <w:r w:rsidRPr="659376C7">
        <w:rPr>
          <w:rFonts w:ascii="Calibri" w:eastAsia="Calibri" w:hAnsi="Calibri" w:cs="Calibri"/>
          <w:sz w:val="28"/>
          <w:szCs w:val="28"/>
        </w:rPr>
        <w:t xml:space="preserve"> high‑override rules flagged.</w:t>
      </w:r>
      <w:r>
        <w:br/>
      </w:r>
      <w:r w:rsidRPr="659376C7">
        <w:rPr>
          <w:rFonts w:ascii="Calibri" w:eastAsia="Calibri" w:hAnsi="Calibri" w:cs="Calibri"/>
          <w:b/>
          <w:sz w:val="28"/>
          <w:szCs w:val="28"/>
        </w:rPr>
        <w:t>Acceptance:</w:t>
      </w:r>
      <w:r w:rsidRPr="659376C7">
        <w:rPr>
          <w:rFonts w:ascii="Calibri" w:eastAsia="Calibri" w:hAnsi="Calibri" w:cs="Calibri"/>
          <w:sz w:val="28"/>
          <w:szCs w:val="28"/>
        </w:rPr>
        <w:t xml:space="preserve"> Refer to US‑OVR‑024.</w:t>
      </w:r>
    </w:p>
    <w:p w14:paraId="6CFD727E" w14:textId="2ACF9E13" w:rsidR="452362E3" w:rsidRPr="00853CE1" w:rsidRDefault="452362E3" w:rsidP="356B8739">
      <w:pPr>
        <w:pStyle w:val="Heading1"/>
        <w:spacing w:before="322" w:after="322"/>
        <w:rPr>
          <w:rFonts w:ascii="Calibri" w:eastAsia="Calibri" w:hAnsi="Calibri" w:cs="Calibri"/>
          <w:b/>
          <w:bCs/>
          <w:color w:val="000000" w:themeColor="text1"/>
          <w:sz w:val="28"/>
          <w:szCs w:val="28"/>
        </w:rPr>
      </w:pPr>
      <w:r w:rsidRPr="659376C7">
        <w:rPr>
          <w:rFonts w:ascii="Calibri" w:eastAsia="Calibri" w:hAnsi="Calibri" w:cs="Calibri"/>
          <w:b/>
          <w:color w:val="auto"/>
          <w:sz w:val="28"/>
          <w:szCs w:val="28"/>
        </w:rPr>
        <w:lastRenderedPageBreak/>
        <w:t>5E) Priorities · Owners · Dependencies (for Sprint planning)</w:t>
      </w:r>
    </w:p>
    <w:p w14:paraId="2F85E7B2" w14:textId="09099E21" w:rsidR="452362E3" w:rsidRPr="00853CE1" w:rsidRDefault="452362E3" w:rsidP="356B8739">
      <w:pPr>
        <w:spacing w:before="240" w:after="240"/>
        <w:rPr>
          <w:rFonts w:ascii="Calibri" w:eastAsia="Calibri" w:hAnsi="Calibri" w:cs="Calibri"/>
        </w:rPr>
      </w:pPr>
      <w:r w:rsidRPr="659376C7">
        <w:rPr>
          <w:rFonts w:ascii="Calibri" w:eastAsia="Calibri" w:hAnsi="Calibri" w:cs="Calibri"/>
          <w:sz w:val="22"/>
          <w:szCs w:val="22"/>
        </w:rPr>
        <w:t xml:space="preserve">P0 = MVP critical; P1 = MVP+ / demo must-have; P2 = later/flagged. Owners use RACI: </w:t>
      </w:r>
      <w:r w:rsidRPr="659376C7">
        <w:rPr>
          <w:rFonts w:ascii="Calibri" w:eastAsia="Calibri" w:hAnsi="Calibri" w:cs="Calibri"/>
          <w:b/>
          <w:sz w:val="22"/>
          <w:szCs w:val="22"/>
        </w:rPr>
        <w:t>R</w:t>
      </w:r>
      <w:r w:rsidRPr="659376C7">
        <w:rPr>
          <w:rFonts w:ascii="Calibri" w:eastAsia="Calibri" w:hAnsi="Calibri" w:cs="Calibri"/>
          <w:sz w:val="22"/>
          <w:szCs w:val="22"/>
        </w:rPr>
        <w:t xml:space="preserve">esponsible / </w:t>
      </w:r>
      <w:r w:rsidRPr="659376C7">
        <w:rPr>
          <w:rFonts w:ascii="Calibri" w:eastAsia="Calibri" w:hAnsi="Calibri" w:cs="Calibri"/>
          <w:b/>
          <w:sz w:val="22"/>
          <w:szCs w:val="22"/>
        </w:rPr>
        <w:t>A</w:t>
      </w:r>
      <w:r w:rsidRPr="659376C7">
        <w:rPr>
          <w:rFonts w:ascii="Calibri" w:eastAsia="Calibri" w:hAnsi="Calibri" w:cs="Calibri"/>
          <w:sz w:val="22"/>
          <w:szCs w:val="22"/>
        </w:rPr>
        <w:t xml:space="preserve">ccountable / </w:t>
      </w:r>
      <w:r w:rsidRPr="659376C7">
        <w:rPr>
          <w:rFonts w:ascii="Calibri" w:eastAsia="Calibri" w:hAnsi="Calibri" w:cs="Calibri"/>
          <w:b/>
          <w:sz w:val="22"/>
          <w:szCs w:val="22"/>
        </w:rPr>
        <w:t>C</w:t>
      </w:r>
      <w:r w:rsidRPr="659376C7">
        <w:rPr>
          <w:rFonts w:ascii="Calibri" w:eastAsia="Calibri" w:hAnsi="Calibri" w:cs="Calibri"/>
          <w:sz w:val="22"/>
          <w:szCs w:val="22"/>
        </w:rPr>
        <w:t>onsulted.</w:t>
      </w:r>
    </w:p>
    <w:p w14:paraId="6D95D5F6" w14:textId="7A2F402F" w:rsidR="452362E3" w:rsidRPr="00853CE1" w:rsidRDefault="452362E3"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t>P0 (MVP critical)</w:t>
      </w:r>
    </w:p>
    <w:p w14:paraId="0911252B" w14:textId="533CB1C8" w:rsidR="452362E3" w:rsidRPr="00853CE1" w:rsidRDefault="452362E3" w:rsidP="00CC4026">
      <w:pPr>
        <w:pStyle w:val="ListParagraph"/>
        <w:numPr>
          <w:ilvl w:val="0"/>
          <w:numId w:val="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US-CORE-001 — DASI checklist + Points/METs</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Ahmad–Risk (R), Emad (A), Bashar (C) · </w:t>
      </w:r>
      <w:r w:rsidRPr="659376C7">
        <w:rPr>
          <w:rFonts w:ascii="Calibri" w:eastAsia="Calibri" w:hAnsi="Calibri" w:cs="Calibri"/>
          <w:b/>
          <w:sz w:val="22"/>
          <w:szCs w:val="22"/>
        </w:rPr>
        <w:t>Deps:</w:t>
      </w:r>
      <w:r w:rsidRPr="659376C7">
        <w:rPr>
          <w:rFonts w:ascii="Calibri" w:eastAsia="Calibri" w:hAnsi="Calibri" w:cs="Calibri"/>
          <w:sz w:val="22"/>
          <w:szCs w:val="22"/>
        </w:rPr>
        <w:t xml:space="preserve"> DASI spec, intake UI, audit.</w:t>
      </w:r>
    </w:p>
    <w:p w14:paraId="1A12271C" w14:textId="7EA0995A" w:rsidR="452362E3" w:rsidRPr="00853CE1" w:rsidRDefault="452362E3" w:rsidP="00CC4026">
      <w:pPr>
        <w:pStyle w:val="ListParagraph"/>
        <w:numPr>
          <w:ilvl w:val="0"/>
          <w:numId w:val="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US-CORE-002 — RCRI always</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Ahmad–Risk (R), BE Lead (R), Emad (A) · </w:t>
      </w:r>
      <w:r w:rsidRPr="659376C7">
        <w:rPr>
          <w:rFonts w:ascii="Calibri" w:eastAsia="Calibri" w:hAnsi="Calibri" w:cs="Calibri"/>
          <w:b/>
          <w:sz w:val="22"/>
          <w:szCs w:val="22"/>
        </w:rPr>
        <w:t>Deps:</w:t>
      </w:r>
      <w:r w:rsidRPr="659376C7">
        <w:rPr>
          <w:rFonts w:ascii="Calibri" w:eastAsia="Calibri" w:hAnsi="Calibri" w:cs="Calibri"/>
          <w:sz w:val="22"/>
          <w:szCs w:val="22"/>
        </w:rPr>
        <w:t xml:space="preserve"> Calculator spec, FHIR problems/labs.</w:t>
      </w:r>
    </w:p>
    <w:p w14:paraId="1435807F" w14:textId="1A4092D1" w:rsidR="452362E3" w:rsidRPr="00853CE1" w:rsidRDefault="452362E3" w:rsidP="00CC4026">
      <w:pPr>
        <w:pStyle w:val="ListParagraph"/>
        <w:numPr>
          <w:ilvl w:val="0"/>
          <w:numId w:val="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US-CORE-003 — NSQIP table export (always)</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Ahmad–Risk (R), FE Lead (R), Emad (A) · </w:t>
      </w:r>
      <w:proofErr w:type="spellStart"/>
      <w:proofErr w:type="gramStart"/>
      <w:r w:rsidRPr="659376C7">
        <w:rPr>
          <w:rFonts w:ascii="Calibri" w:eastAsia="Calibri" w:hAnsi="Calibri" w:cs="Calibri"/>
          <w:b/>
          <w:sz w:val="22"/>
          <w:szCs w:val="22"/>
        </w:rPr>
        <w:t>Deps:</w:t>
      </w:r>
      <w:r w:rsidRPr="659376C7">
        <w:rPr>
          <w:rFonts w:ascii="Calibri" w:eastAsia="Calibri" w:hAnsi="Calibri" w:cs="Calibri"/>
          <w:sz w:val="22"/>
          <w:szCs w:val="22"/>
        </w:rPr>
        <w:t>NSQIP</w:t>
      </w:r>
      <w:proofErr w:type="spellEnd"/>
      <w:proofErr w:type="gramEnd"/>
      <w:r w:rsidRPr="659376C7">
        <w:rPr>
          <w:rFonts w:ascii="Calibri" w:eastAsia="Calibri" w:hAnsi="Calibri" w:cs="Calibri"/>
          <w:sz w:val="22"/>
          <w:szCs w:val="22"/>
        </w:rPr>
        <w:t xml:space="preserve"> spec, procedure mapping, export.</w:t>
      </w:r>
    </w:p>
    <w:p w14:paraId="404FF7A4" w14:textId="76400BCB" w:rsidR="452362E3" w:rsidRPr="00853CE1" w:rsidRDefault="452362E3" w:rsidP="00CC4026">
      <w:pPr>
        <w:pStyle w:val="ListParagraph"/>
        <w:numPr>
          <w:ilvl w:val="0"/>
          <w:numId w:val="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US-CORE-004 — AUB-HAS-2 always</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Ahmad–Risk (R), Emad (A) · </w:t>
      </w:r>
      <w:r w:rsidRPr="659376C7">
        <w:rPr>
          <w:rFonts w:ascii="Calibri" w:eastAsia="Calibri" w:hAnsi="Calibri" w:cs="Calibri"/>
          <w:b/>
          <w:sz w:val="22"/>
          <w:szCs w:val="22"/>
        </w:rPr>
        <w:t>Deps:</w:t>
      </w:r>
      <w:r w:rsidRPr="659376C7">
        <w:rPr>
          <w:rFonts w:ascii="Calibri" w:eastAsia="Calibri" w:hAnsi="Calibri" w:cs="Calibri"/>
          <w:sz w:val="22"/>
          <w:szCs w:val="22"/>
        </w:rPr>
        <w:t xml:space="preserve"> Spec + inputs.</w:t>
      </w:r>
    </w:p>
    <w:p w14:paraId="6CDDD839" w14:textId="1A5F109F" w:rsidR="452362E3" w:rsidRPr="00853CE1" w:rsidRDefault="452362E3" w:rsidP="00CC4026">
      <w:pPr>
        <w:pStyle w:val="ListParagraph"/>
        <w:numPr>
          <w:ilvl w:val="0"/>
          <w:numId w:val="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US-CORE-007 — CP/SOB red-flags + ack gate</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Emad (</w:t>
      </w:r>
      <w:proofErr w:type="gramStart"/>
      <w:r w:rsidRPr="659376C7">
        <w:rPr>
          <w:rFonts w:ascii="Calibri" w:eastAsia="Calibri" w:hAnsi="Calibri" w:cs="Calibri"/>
          <w:sz w:val="22"/>
          <w:szCs w:val="22"/>
        </w:rPr>
        <w:t>A)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Overview UI, export gate.</w:t>
      </w:r>
    </w:p>
    <w:p w14:paraId="38CD7DB7" w14:textId="3F470C5F" w:rsidR="452362E3" w:rsidRPr="00853CE1" w:rsidRDefault="452362E3" w:rsidP="00CC4026">
      <w:pPr>
        <w:pStyle w:val="ListParagraph"/>
        <w:numPr>
          <w:ilvl w:val="0"/>
          <w:numId w:val="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US-CORE-008 — Medication Review Gate + starred antithrombotic decisions</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BE Lead (R), Wesam (C), Emad (</w:t>
      </w:r>
      <w:proofErr w:type="gramStart"/>
      <w:r w:rsidRPr="659376C7">
        <w:rPr>
          <w:rFonts w:ascii="Calibri" w:eastAsia="Calibri" w:hAnsi="Calibri" w:cs="Calibri"/>
          <w:sz w:val="22"/>
          <w:szCs w:val="22"/>
        </w:rPr>
        <w:t>A)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Med rules store, audit, export block.</w:t>
      </w:r>
    </w:p>
    <w:p w14:paraId="02F526F6" w14:textId="5CC22A88" w:rsidR="452362E3" w:rsidRPr="00853CE1" w:rsidRDefault="452362E3" w:rsidP="00CC4026">
      <w:pPr>
        <w:pStyle w:val="ListParagraph"/>
        <w:numPr>
          <w:ilvl w:val="0"/>
          <w:numId w:val="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US-CORE-010 — NSAIDs per‑drug windows</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Wesam (R), FE Lead (R), Emad (A) · </w:t>
      </w:r>
      <w:r w:rsidRPr="659376C7">
        <w:rPr>
          <w:rFonts w:ascii="Calibri" w:eastAsia="Calibri" w:hAnsi="Calibri" w:cs="Calibri"/>
          <w:b/>
          <w:sz w:val="22"/>
          <w:szCs w:val="22"/>
        </w:rPr>
        <w:t>Deps:</w:t>
      </w:r>
      <w:r w:rsidRPr="659376C7">
        <w:rPr>
          <w:rFonts w:ascii="Calibri" w:eastAsia="Calibri" w:hAnsi="Calibri" w:cs="Calibri"/>
          <w:sz w:val="22"/>
          <w:szCs w:val="22"/>
        </w:rPr>
        <w:t xml:space="preserve"> Rules JSON, drug mapping (</w:t>
      </w:r>
      <w:proofErr w:type="spellStart"/>
      <w:r w:rsidRPr="659376C7">
        <w:rPr>
          <w:rFonts w:ascii="Calibri" w:eastAsia="Calibri" w:hAnsi="Calibri" w:cs="Calibri"/>
          <w:sz w:val="22"/>
          <w:szCs w:val="22"/>
        </w:rPr>
        <w:t>RxNorm</w:t>
      </w:r>
      <w:proofErr w:type="spellEnd"/>
      <w:r w:rsidRPr="659376C7">
        <w:rPr>
          <w:rFonts w:ascii="Calibri" w:eastAsia="Calibri" w:hAnsi="Calibri" w:cs="Calibri"/>
          <w:sz w:val="22"/>
          <w:szCs w:val="22"/>
        </w:rPr>
        <w:t>), UI rows.</w:t>
      </w:r>
    </w:p>
    <w:p w14:paraId="7F443849" w14:textId="5807F55F" w:rsidR="452362E3" w:rsidRPr="00853CE1" w:rsidRDefault="452362E3" w:rsidP="00CC4026">
      <w:pPr>
        <w:pStyle w:val="ListParagraph"/>
        <w:numPr>
          <w:ilvl w:val="0"/>
          <w:numId w:val="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US-CORE-011 — Other classes (ACE/ARB, SGLT2, AEDs, immunosuppressants, benzos/hypnotics/</w:t>
      </w:r>
      <w:proofErr w:type="gramStart"/>
      <w:r w:rsidRPr="659376C7">
        <w:rPr>
          <w:rFonts w:ascii="Calibri" w:eastAsia="Calibri" w:hAnsi="Calibri" w:cs="Calibri"/>
          <w:b/>
          <w:sz w:val="22"/>
          <w:szCs w:val="22"/>
        </w:rPr>
        <w:t>opioids)</w:t>
      </w:r>
      <w:r w:rsidRPr="659376C7">
        <w:rPr>
          <w:rFonts w:ascii="Calibri" w:eastAsia="Calibri" w:hAnsi="Calibri" w:cs="Calibri"/>
          <w:sz w:val="22"/>
          <w:szCs w:val="22"/>
        </w:rPr>
        <w:t>—</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Owner:</w:t>
      </w:r>
      <w:r w:rsidRPr="659376C7">
        <w:rPr>
          <w:rFonts w:ascii="Calibri" w:eastAsia="Calibri" w:hAnsi="Calibri" w:cs="Calibri"/>
          <w:sz w:val="22"/>
          <w:szCs w:val="22"/>
        </w:rPr>
        <w:t xml:space="preserve"> Wesam (R), FE Lead (R), Emad (</w:t>
      </w:r>
      <w:proofErr w:type="gramStart"/>
      <w:r w:rsidRPr="659376C7">
        <w:rPr>
          <w:rFonts w:ascii="Calibri" w:eastAsia="Calibri" w:hAnsi="Calibri" w:cs="Calibri"/>
          <w:sz w:val="22"/>
          <w:szCs w:val="22"/>
        </w:rPr>
        <w:t>A)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Rules JSON + site overrides.</w:t>
      </w:r>
    </w:p>
    <w:p w14:paraId="1B74EAF2" w14:textId="422993B0" w:rsidR="452362E3" w:rsidRPr="00853CE1" w:rsidRDefault="452362E3" w:rsidP="00CC4026">
      <w:pPr>
        <w:pStyle w:val="ListParagraph"/>
        <w:numPr>
          <w:ilvl w:val="0"/>
          <w:numId w:val="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 xml:space="preserve">US-CORE-012 — Comorbidity blocks (initial </w:t>
      </w:r>
      <w:proofErr w:type="gramStart"/>
      <w:r w:rsidRPr="659376C7">
        <w:rPr>
          <w:rFonts w:ascii="Calibri" w:eastAsia="Calibri" w:hAnsi="Calibri" w:cs="Calibri"/>
          <w:b/>
          <w:sz w:val="22"/>
          <w:szCs w:val="22"/>
        </w:rPr>
        <w:t>set)</w:t>
      </w:r>
      <w:r w:rsidRPr="659376C7">
        <w:rPr>
          <w:rFonts w:ascii="Calibri" w:eastAsia="Calibri" w:hAnsi="Calibri" w:cs="Calibri"/>
          <w:sz w:val="22"/>
          <w:szCs w:val="22"/>
        </w:rPr>
        <w:t xml:space="preserve">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Owner:</w:t>
      </w:r>
      <w:r w:rsidRPr="659376C7">
        <w:rPr>
          <w:rFonts w:ascii="Calibri" w:eastAsia="Calibri" w:hAnsi="Calibri" w:cs="Calibri"/>
          <w:sz w:val="22"/>
          <w:szCs w:val="22"/>
        </w:rPr>
        <w:t xml:space="preserve"> Bashar (R), Alaa/Khalid (C), FE Lead (R), Emad (</w:t>
      </w:r>
      <w:proofErr w:type="gramStart"/>
      <w:r w:rsidRPr="659376C7">
        <w:rPr>
          <w:rFonts w:ascii="Calibri" w:eastAsia="Calibri" w:hAnsi="Calibri" w:cs="Calibri"/>
          <w:sz w:val="22"/>
          <w:szCs w:val="22"/>
        </w:rPr>
        <w:t>A)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Content service, triggers.</w:t>
      </w:r>
    </w:p>
    <w:p w14:paraId="155893B6" w14:textId="2BCBFB87" w:rsidR="452362E3" w:rsidRPr="00853CE1" w:rsidRDefault="452362E3" w:rsidP="00CC4026">
      <w:pPr>
        <w:pStyle w:val="ListParagraph"/>
        <w:numPr>
          <w:ilvl w:val="0"/>
          <w:numId w:val="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US-CORE-014 — Export order + provenance + reviewer line</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BE Lead (R), FE Lead (R), Ahmad–Prov (R), Emad (A) · </w:t>
      </w:r>
      <w:r w:rsidRPr="659376C7">
        <w:rPr>
          <w:rFonts w:ascii="Calibri" w:eastAsia="Calibri" w:hAnsi="Calibri" w:cs="Calibri"/>
          <w:b/>
          <w:sz w:val="22"/>
          <w:szCs w:val="22"/>
        </w:rPr>
        <w:t>Deps:</w:t>
      </w:r>
      <w:r w:rsidRPr="659376C7">
        <w:rPr>
          <w:rFonts w:ascii="Calibri" w:eastAsia="Calibri" w:hAnsi="Calibri" w:cs="Calibri"/>
          <w:sz w:val="22"/>
          <w:szCs w:val="22"/>
        </w:rPr>
        <w:t xml:space="preserve"> Export formatter, versions.</w:t>
      </w:r>
    </w:p>
    <w:p w14:paraId="6A1B1BA5" w14:textId="37E342D9" w:rsidR="452362E3" w:rsidRPr="00853CE1" w:rsidRDefault="452362E3" w:rsidP="00CC4026">
      <w:pPr>
        <w:pStyle w:val="ListParagraph"/>
        <w:numPr>
          <w:ilvl w:val="0"/>
          <w:numId w:val="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US-CORE-015 — Immutable audit</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BE Lead (R), Sec Lead (C), Emad (A) · </w:t>
      </w:r>
      <w:r w:rsidRPr="659376C7">
        <w:rPr>
          <w:rFonts w:ascii="Calibri" w:eastAsia="Calibri" w:hAnsi="Calibri" w:cs="Calibri"/>
          <w:b/>
          <w:sz w:val="22"/>
          <w:szCs w:val="22"/>
        </w:rPr>
        <w:t>Deps:</w:t>
      </w:r>
      <w:r w:rsidRPr="659376C7">
        <w:rPr>
          <w:rFonts w:ascii="Calibri" w:eastAsia="Calibri" w:hAnsi="Calibri" w:cs="Calibri"/>
          <w:sz w:val="22"/>
          <w:szCs w:val="22"/>
        </w:rPr>
        <w:t xml:space="preserve"> Audit schema, secure store.</w:t>
      </w:r>
    </w:p>
    <w:p w14:paraId="7E55A4DD" w14:textId="4C7C4B1E" w:rsidR="452362E3" w:rsidRPr="00853CE1" w:rsidRDefault="452362E3" w:rsidP="00CC4026">
      <w:pPr>
        <w:pStyle w:val="ListParagraph"/>
        <w:numPr>
          <w:ilvl w:val="0"/>
          <w:numId w:val="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US-CORE-016 — Perf SLOs</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Eng Lead (R), QA Lead (R), Emad (</w:t>
      </w:r>
      <w:proofErr w:type="gramStart"/>
      <w:r w:rsidRPr="659376C7">
        <w:rPr>
          <w:rFonts w:ascii="Calibri" w:eastAsia="Calibri" w:hAnsi="Calibri" w:cs="Calibri"/>
          <w:sz w:val="22"/>
          <w:szCs w:val="22"/>
        </w:rPr>
        <w:t>A)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telemetry, budgets.</w:t>
      </w:r>
    </w:p>
    <w:p w14:paraId="4BD7AC11" w14:textId="546459B1" w:rsidR="452362E3" w:rsidRPr="00853CE1" w:rsidRDefault="452362E3" w:rsidP="00CC4026">
      <w:pPr>
        <w:pStyle w:val="ListParagraph"/>
        <w:numPr>
          <w:ilvl w:val="0"/>
          <w:numId w:val="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US-GAME-007 — Procedure chips + site overrides</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Anesthesia Lead (C), Emad (</w:t>
      </w:r>
      <w:proofErr w:type="gramStart"/>
      <w:r w:rsidRPr="659376C7">
        <w:rPr>
          <w:rFonts w:ascii="Calibri" w:eastAsia="Calibri" w:hAnsi="Calibri" w:cs="Calibri"/>
          <w:sz w:val="22"/>
          <w:szCs w:val="22"/>
        </w:rPr>
        <w:t>A)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w:t>
      </w:r>
      <w:proofErr w:type="spellStart"/>
      <w:r w:rsidRPr="659376C7">
        <w:rPr>
          <w:rFonts w:ascii="Calibri" w:eastAsia="Calibri" w:hAnsi="Calibri" w:cs="Calibri"/>
          <w:sz w:val="22"/>
          <w:szCs w:val="22"/>
        </w:rPr>
        <w:t>procedure_risk_matrix</w:t>
      </w:r>
      <w:proofErr w:type="spellEnd"/>
      <w:r w:rsidRPr="659376C7">
        <w:rPr>
          <w:rFonts w:ascii="Calibri" w:eastAsia="Calibri" w:hAnsi="Calibri" w:cs="Calibri"/>
          <w:sz w:val="22"/>
          <w:szCs w:val="22"/>
        </w:rPr>
        <w:t>, mapping, re-eval hooks.</w:t>
      </w:r>
    </w:p>
    <w:p w14:paraId="35CA9AD1" w14:textId="17408357" w:rsidR="452362E3" w:rsidRPr="00853CE1" w:rsidRDefault="452362E3" w:rsidP="00CC4026">
      <w:pPr>
        <w:pStyle w:val="ListParagraph"/>
        <w:numPr>
          <w:ilvl w:val="0"/>
          <w:numId w:val="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US-MATH-014 — Exact hold/resume date‑time math</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Emad (</w:t>
      </w:r>
      <w:proofErr w:type="gramStart"/>
      <w:r w:rsidRPr="659376C7">
        <w:rPr>
          <w:rFonts w:ascii="Calibri" w:eastAsia="Calibri" w:hAnsi="Calibri" w:cs="Calibri"/>
          <w:sz w:val="22"/>
          <w:szCs w:val="22"/>
        </w:rPr>
        <w:t>A)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surgery datetime, </w:t>
      </w:r>
      <w:proofErr w:type="spellStart"/>
      <w:r w:rsidRPr="659376C7">
        <w:rPr>
          <w:rFonts w:ascii="Calibri" w:eastAsia="Calibri" w:hAnsi="Calibri" w:cs="Calibri"/>
          <w:sz w:val="22"/>
          <w:szCs w:val="22"/>
        </w:rPr>
        <w:t>timezone</w:t>
      </w:r>
      <w:proofErr w:type="spellEnd"/>
      <w:r w:rsidRPr="659376C7">
        <w:rPr>
          <w:rFonts w:ascii="Calibri" w:eastAsia="Calibri" w:hAnsi="Calibri" w:cs="Calibri"/>
          <w:sz w:val="22"/>
          <w:szCs w:val="22"/>
        </w:rPr>
        <w:t>, med rows.</w:t>
      </w:r>
    </w:p>
    <w:p w14:paraId="3022B4CC" w14:textId="5A6D7A64" w:rsidR="452362E3" w:rsidRPr="00853CE1" w:rsidRDefault="452362E3" w:rsidP="00CC4026">
      <w:pPr>
        <w:pStyle w:val="ListParagraph"/>
        <w:numPr>
          <w:ilvl w:val="0"/>
          <w:numId w:val="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US-NEUR-015 — Neuraxial interval helper</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Anesthesia Lead (C), Emad (</w:t>
      </w:r>
      <w:proofErr w:type="gramStart"/>
      <w:r w:rsidRPr="659376C7">
        <w:rPr>
          <w:rFonts w:ascii="Calibri" w:eastAsia="Calibri" w:hAnsi="Calibri" w:cs="Calibri"/>
          <w:sz w:val="22"/>
          <w:szCs w:val="22"/>
        </w:rPr>
        <w:t>A) ·</w:t>
      </w:r>
      <w:proofErr w:type="gramEnd"/>
      <w:r w:rsidRPr="659376C7">
        <w:rPr>
          <w:rFonts w:ascii="Calibri" w:eastAsia="Calibri" w:hAnsi="Calibri" w:cs="Calibri"/>
          <w:sz w:val="22"/>
          <w:szCs w:val="22"/>
        </w:rPr>
        <w:t xml:space="preserve"> </w:t>
      </w:r>
      <w:proofErr w:type="spellStart"/>
      <w:proofErr w:type="gramStart"/>
      <w:r w:rsidRPr="659376C7">
        <w:rPr>
          <w:rFonts w:ascii="Calibri" w:eastAsia="Calibri" w:hAnsi="Calibri" w:cs="Calibri"/>
          <w:b/>
          <w:sz w:val="22"/>
          <w:szCs w:val="22"/>
        </w:rPr>
        <w:t>Deps:</w:t>
      </w:r>
      <w:r w:rsidRPr="659376C7">
        <w:rPr>
          <w:rFonts w:ascii="Calibri" w:eastAsia="Calibri" w:hAnsi="Calibri" w:cs="Calibri"/>
          <w:sz w:val="22"/>
          <w:szCs w:val="22"/>
        </w:rPr>
        <w:t>policy</w:t>
      </w:r>
      <w:proofErr w:type="spellEnd"/>
      <w:proofErr w:type="gramEnd"/>
      <w:r w:rsidRPr="659376C7">
        <w:rPr>
          <w:rFonts w:ascii="Calibri" w:eastAsia="Calibri" w:hAnsi="Calibri" w:cs="Calibri"/>
          <w:sz w:val="22"/>
          <w:szCs w:val="22"/>
        </w:rPr>
        <w:t xml:space="preserve"> text, last-dose inputs, renal band.</w:t>
      </w:r>
    </w:p>
    <w:p w14:paraId="558B1C45" w14:textId="0268F1E2" w:rsidR="452362E3" w:rsidRPr="00853CE1" w:rsidRDefault="452362E3" w:rsidP="00CC4026">
      <w:pPr>
        <w:pStyle w:val="ListParagraph"/>
        <w:numPr>
          <w:ilvl w:val="0"/>
          <w:numId w:val="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US-BRIDGE-016 — Bridge mini‑wizard</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Hematology/Pharmacy (C), Emad (A) · </w:t>
      </w:r>
      <w:proofErr w:type="spellStart"/>
      <w:proofErr w:type="gramStart"/>
      <w:r w:rsidRPr="659376C7">
        <w:rPr>
          <w:rFonts w:ascii="Calibri" w:eastAsia="Calibri" w:hAnsi="Calibri" w:cs="Calibri"/>
          <w:b/>
          <w:sz w:val="22"/>
          <w:szCs w:val="22"/>
        </w:rPr>
        <w:t>Deps:</w:t>
      </w:r>
      <w:r w:rsidRPr="659376C7">
        <w:rPr>
          <w:rFonts w:ascii="Calibri" w:eastAsia="Calibri" w:hAnsi="Calibri" w:cs="Calibri"/>
          <w:sz w:val="22"/>
          <w:szCs w:val="22"/>
        </w:rPr>
        <w:t>warfarin</w:t>
      </w:r>
      <w:proofErr w:type="spellEnd"/>
      <w:proofErr w:type="gramEnd"/>
      <w:r w:rsidRPr="659376C7">
        <w:rPr>
          <w:rFonts w:ascii="Calibri" w:eastAsia="Calibri" w:hAnsi="Calibri" w:cs="Calibri"/>
          <w:sz w:val="22"/>
          <w:szCs w:val="22"/>
        </w:rPr>
        <w:t>/DOAC logic, validation, audit.</w:t>
      </w:r>
    </w:p>
    <w:p w14:paraId="5C317D3D" w14:textId="643E513F" w:rsidR="452362E3" w:rsidRPr="00853CE1" w:rsidRDefault="452362E3" w:rsidP="00CC4026">
      <w:pPr>
        <w:pStyle w:val="ListParagraph"/>
        <w:numPr>
          <w:ilvl w:val="0"/>
          <w:numId w:val="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lastRenderedPageBreak/>
        <w:t>US-SURG-029 — Surgeon packet preview</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Emad (</w:t>
      </w:r>
      <w:proofErr w:type="gramStart"/>
      <w:r w:rsidRPr="659376C7">
        <w:rPr>
          <w:rFonts w:ascii="Calibri" w:eastAsia="Calibri" w:hAnsi="Calibri" w:cs="Calibri"/>
          <w:sz w:val="22"/>
          <w:szCs w:val="22"/>
        </w:rPr>
        <w:t>A)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export variant, provenance carry‑over.</w:t>
      </w:r>
    </w:p>
    <w:p w14:paraId="071D02D8" w14:textId="4A6D944E" w:rsidR="452362E3" w:rsidRPr="00853CE1" w:rsidRDefault="452362E3" w:rsidP="00CC4026">
      <w:pPr>
        <w:pStyle w:val="ListParagraph"/>
        <w:numPr>
          <w:ilvl w:val="0"/>
          <w:numId w:val="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US-READY-021 — Readiness gauge</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Emad (</w:t>
      </w:r>
      <w:proofErr w:type="gramStart"/>
      <w:r w:rsidRPr="659376C7">
        <w:rPr>
          <w:rFonts w:ascii="Calibri" w:eastAsia="Calibri" w:hAnsi="Calibri" w:cs="Calibri"/>
          <w:sz w:val="22"/>
          <w:szCs w:val="22"/>
        </w:rPr>
        <w:t>A)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gate states (calc/med/acks).</w:t>
      </w:r>
    </w:p>
    <w:p w14:paraId="1587ECBC" w14:textId="68FF8FDA" w:rsidR="452362E3" w:rsidRPr="00853CE1" w:rsidRDefault="452362E3"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t>P1 (MVP+ / demo must‑have)</w:t>
      </w:r>
    </w:p>
    <w:p w14:paraId="32340270" w14:textId="0B489F85" w:rsidR="452362E3" w:rsidRPr="00853CE1" w:rsidRDefault="452362E3" w:rsidP="00CC4026">
      <w:pPr>
        <w:pStyle w:val="ListParagraph"/>
        <w:numPr>
          <w:ilvl w:val="0"/>
          <w:numId w:val="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US-OSA-001 — STOP‑BANG chip</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Bashar (C) · </w:t>
      </w:r>
      <w:r w:rsidRPr="659376C7">
        <w:rPr>
          <w:rFonts w:ascii="Calibri" w:eastAsia="Calibri" w:hAnsi="Calibri" w:cs="Calibri"/>
          <w:b/>
          <w:sz w:val="22"/>
          <w:szCs w:val="22"/>
        </w:rPr>
        <w:t>Deps:</w:t>
      </w:r>
      <w:r w:rsidRPr="659376C7">
        <w:rPr>
          <w:rFonts w:ascii="Calibri" w:eastAsia="Calibri" w:hAnsi="Calibri" w:cs="Calibri"/>
          <w:sz w:val="22"/>
          <w:szCs w:val="22"/>
        </w:rPr>
        <w:t xml:space="preserve"> inputs, thresholds, OSA block trigger.</w:t>
      </w:r>
    </w:p>
    <w:p w14:paraId="464CE6FB" w14:textId="3D777B38" w:rsidR="452362E3" w:rsidRPr="00853CE1" w:rsidRDefault="452362E3" w:rsidP="00CC4026">
      <w:pPr>
        <w:pStyle w:val="ListParagraph"/>
        <w:numPr>
          <w:ilvl w:val="0"/>
          <w:numId w:val="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US-MICA-002 — Gupta MICA card</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Ahmad–Risk (R) · </w:t>
      </w:r>
      <w:r w:rsidRPr="659376C7">
        <w:rPr>
          <w:rFonts w:ascii="Calibri" w:eastAsia="Calibri" w:hAnsi="Calibri" w:cs="Calibri"/>
          <w:b/>
          <w:sz w:val="22"/>
          <w:szCs w:val="22"/>
        </w:rPr>
        <w:t>Deps:</w:t>
      </w:r>
      <w:r w:rsidRPr="659376C7">
        <w:rPr>
          <w:rFonts w:ascii="Calibri" w:eastAsia="Calibri" w:hAnsi="Calibri" w:cs="Calibri"/>
          <w:sz w:val="22"/>
          <w:szCs w:val="22"/>
        </w:rPr>
        <w:t xml:space="preserve"> spec, inputs, consensus badge.</w:t>
      </w:r>
    </w:p>
    <w:p w14:paraId="396C4505" w14:textId="262A41CC" w:rsidR="452362E3" w:rsidRPr="00853CE1" w:rsidRDefault="452362E3" w:rsidP="00CC4026">
      <w:pPr>
        <w:pStyle w:val="ListParagraph"/>
        <w:numPr>
          <w:ilvl w:val="0"/>
          <w:numId w:val="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US-VTE-003 — Caprini tier + VTE line</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Anesthesia/Med (</w:t>
      </w:r>
      <w:proofErr w:type="gramStart"/>
      <w:r w:rsidRPr="659376C7">
        <w:rPr>
          <w:rFonts w:ascii="Calibri" w:eastAsia="Calibri" w:hAnsi="Calibri" w:cs="Calibri"/>
          <w:sz w:val="22"/>
          <w:szCs w:val="22"/>
        </w:rPr>
        <w:t>C)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inputs, site link.</w:t>
      </w:r>
    </w:p>
    <w:p w14:paraId="7780BA96" w14:textId="47112840" w:rsidR="452362E3" w:rsidRPr="00853CE1" w:rsidRDefault="452362E3" w:rsidP="00CC4026">
      <w:pPr>
        <w:pStyle w:val="ListParagraph"/>
        <w:numPr>
          <w:ilvl w:val="0"/>
          <w:numId w:val="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US-LIVER-004 — Child‑Pugh + MELD‑Na</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Ahmad–Risk (R) · </w:t>
      </w:r>
      <w:r w:rsidRPr="659376C7">
        <w:rPr>
          <w:rFonts w:ascii="Calibri" w:eastAsia="Calibri" w:hAnsi="Calibri" w:cs="Calibri"/>
          <w:b/>
          <w:sz w:val="22"/>
          <w:szCs w:val="22"/>
        </w:rPr>
        <w:t>Deps:</w:t>
      </w:r>
      <w:r w:rsidRPr="659376C7">
        <w:rPr>
          <w:rFonts w:ascii="Calibri" w:eastAsia="Calibri" w:hAnsi="Calibri" w:cs="Calibri"/>
          <w:sz w:val="22"/>
          <w:szCs w:val="22"/>
        </w:rPr>
        <w:t xml:space="preserve"> labs; VOCAL-Penn panel.</w:t>
      </w:r>
    </w:p>
    <w:p w14:paraId="4BBEE4C4" w14:textId="0EA7EB46" w:rsidR="452362E3" w:rsidRPr="00853CE1" w:rsidRDefault="452362E3" w:rsidP="00CC4026">
      <w:pPr>
        <w:pStyle w:val="ListParagraph"/>
        <w:numPr>
          <w:ilvl w:val="0"/>
          <w:numId w:val="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US-QTc-005 — QTc guard banner</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Cardiology (</w:t>
      </w:r>
      <w:proofErr w:type="gramStart"/>
      <w:r w:rsidRPr="659376C7">
        <w:rPr>
          <w:rFonts w:ascii="Calibri" w:eastAsia="Calibri" w:hAnsi="Calibri" w:cs="Calibri"/>
          <w:sz w:val="22"/>
          <w:szCs w:val="22"/>
        </w:rPr>
        <w:t>C)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EKG QTc, med list, ack gate.</w:t>
      </w:r>
    </w:p>
    <w:p w14:paraId="0D714598" w14:textId="67ABE8BA" w:rsidR="452362E3" w:rsidRPr="00853CE1" w:rsidRDefault="452362E3" w:rsidP="00CC4026">
      <w:pPr>
        <w:pStyle w:val="ListParagraph"/>
        <w:numPr>
          <w:ilvl w:val="0"/>
          <w:numId w:val="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US-RED-006 — Expanded red‑flags</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 </w:t>
      </w:r>
      <w:r w:rsidRPr="659376C7">
        <w:rPr>
          <w:rFonts w:ascii="Calibri" w:eastAsia="Calibri" w:hAnsi="Calibri" w:cs="Calibri"/>
          <w:b/>
          <w:sz w:val="22"/>
          <w:szCs w:val="22"/>
        </w:rPr>
        <w:t>Deps:</w:t>
      </w:r>
      <w:r w:rsidRPr="659376C7">
        <w:rPr>
          <w:rFonts w:ascii="Calibri" w:eastAsia="Calibri" w:hAnsi="Calibri" w:cs="Calibri"/>
          <w:sz w:val="22"/>
          <w:szCs w:val="22"/>
        </w:rPr>
        <w:t xml:space="preserve"> overview toggles, gating.</w:t>
      </w:r>
    </w:p>
    <w:p w14:paraId="507C7400" w14:textId="20E61D94" w:rsidR="452362E3" w:rsidRPr="00853CE1" w:rsidRDefault="452362E3" w:rsidP="00CC4026">
      <w:pPr>
        <w:pStyle w:val="ListParagraph"/>
        <w:numPr>
          <w:ilvl w:val="0"/>
          <w:numId w:val="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US-DEVICE-007 — Pacemaker/ICD prompt</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w:t>
      </w:r>
      <w:proofErr w:type="gramStart"/>
      <w:r w:rsidRPr="659376C7">
        <w:rPr>
          <w:rFonts w:ascii="Calibri" w:eastAsia="Calibri" w:hAnsi="Calibri" w:cs="Calibri"/>
          <w:sz w:val="22"/>
          <w:szCs w:val="22"/>
        </w:rPr>
        <w:t>R)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device codes, A/P line.</w:t>
      </w:r>
    </w:p>
    <w:p w14:paraId="7AA08AA9" w14:textId="2265B438" w:rsidR="452362E3" w:rsidRPr="00853CE1" w:rsidRDefault="452362E3" w:rsidP="00CC4026">
      <w:pPr>
        <w:pStyle w:val="ListParagraph"/>
        <w:numPr>
          <w:ilvl w:val="0"/>
          <w:numId w:val="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US-ENDO-008 — Endocarditis cue</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Cardiology/ID (</w:t>
      </w:r>
      <w:proofErr w:type="gramStart"/>
      <w:r w:rsidRPr="659376C7">
        <w:rPr>
          <w:rFonts w:ascii="Calibri" w:eastAsia="Calibri" w:hAnsi="Calibri" w:cs="Calibri"/>
          <w:sz w:val="22"/>
          <w:szCs w:val="22"/>
        </w:rPr>
        <w:t>C)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indication rules, site policy.</w:t>
      </w:r>
    </w:p>
    <w:p w14:paraId="2B28A30F" w14:textId="6D056533" w:rsidR="452362E3" w:rsidRPr="00853CE1" w:rsidRDefault="452362E3" w:rsidP="00CC4026">
      <w:pPr>
        <w:pStyle w:val="ListParagraph"/>
        <w:numPr>
          <w:ilvl w:val="0"/>
          <w:numId w:val="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US-ANEMIA-009 — Anemia optimization</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Bashar (R), FE Lead (</w:t>
      </w:r>
      <w:proofErr w:type="gramStart"/>
      <w:r w:rsidRPr="659376C7">
        <w:rPr>
          <w:rFonts w:ascii="Calibri" w:eastAsia="Calibri" w:hAnsi="Calibri" w:cs="Calibri"/>
          <w:sz w:val="22"/>
          <w:szCs w:val="22"/>
        </w:rPr>
        <w:t>R)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Hgb/IDA triggers, content.</w:t>
      </w:r>
    </w:p>
    <w:p w14:paraId="6CD62B64" w14:textId="51D86D5F" w:rsidR="452362E3" w:rsidRPr="00853CE1" w:rsidRDefault="452362E3" w:rsidP="00CC4026">
      <w:pPr>
        <w:pStyle w:val="ListParagraph"/>
        <w:numPr>
          <w:ilvl w:val="0"/>
          <w:numId w:val="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US-DELIRIUM-010 — Delirium mini‑pack</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Bashar (R), FE Lead (</w:t>
      </w:r>
      <w:proofErr w:type="gramStart"/>
      <w:r w:rsidRPr="659376C7">
        <w:rPr>
          <w:rFonts w:ascii="Calibri" w:eastAsia="Calibri" w:hAnsi="Calibri" w:cs="Calibri"/>
          <w:sz w:val="22"/>
          <w:szCs w:val="22"/>
        </w:rPr>
        <w:t>R)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age + frailty/dementia flags.</w:t>
      </w:r>
    </w:p>
    <w:p w14:paraId="7083E3BE" w14:textId="2778CBC0" w:rsidR="452362E3" w:rsidRPr="00853CE1" w:rsidRDefault="452362E3" w:rsidP="00CC4026">
      <w:pPr>
        <w:pStyle w:val="ListParagraph"/>
        <w:numPr>
          <w:ilvl w:val="0"/>
          <w:numId w:val="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US-DM-011 — Diabetes tables + CGM/pump line</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Endocrine (</w:t>
      </w:r>
      <w:proofErr w:type="gramStart"/>
      <w:r w:rsidRPr="659376C7">
        <w:rPr>
          <w:rFonts w:ascii="Calibri" w:eastAsia="Calibri" w:hAnsi="Calibri" w:cs="Calibri"/>
          <w:sz w:val="22"/>
          <w:szCs w:val="22"/>
        </w:rPr>
        <w:t>C)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regimen model, AM/PM, device list.</w:t>
      </w:r>
    </w:p>
    <w:p w14:paraId="0531CF38" w14:textId="59D0671C" w:rsidR="452362E3" w:rsidRPr="00853CE1" w:rsidRDefault="452362E3" w:rsidP="00CC4026">
      <w:pPr>
        <w:pStyle w:val="ListParagraph"/>
        <w:numPr>
          <w:ilvl w:val="0"/>
          <w:numId w:val="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US-NSAID-017 — Look‑alike guard &amp; duplicates</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Wesam (C) · </w:t>
      </w:r>
      <w:r w:rsidRPr="659376C7">
        <w:rPr>
          <w:rFonts w:ascii="Calibri" w:eastAsia="Calibri" w:hAnsi="Calibri" w:cs="Calibri"/>
          <w:b/>
          <w:sz w:val="22"/>
          <w:szCs w:val="22"/>
        </w:rPr>
        <w:t>Deps:</w:t>
      </w:r>
      <w:r w:rsidRPr="659376C7">
        <w:rPr>
          <w:rFonts w:ascii="Calibri" w:eastAsia="Calibri" w:hAnsi="Calibri" w:cs="Calibri"/>
          <w:sz w:val="22"/>
          <w:szCs w:val="22"/>
        </w:rPr>
        <w:t xml:space="preserve"> drug classifiers.</w:t>
      </w:r>
    </w:p>
    <w:p w14:paraId="6F664143" w14:textId="4548E2B1" w:rsidR="452362E3" w:rsidRPr="00853CE1" w:rsidRDefault="452362E3" w:rsidP="00CC4026">
      <w:pPr>
        <w:pStyle w:val="ListParagraph"/>
        <w:numPr>
          <w:ilvl w:val="0"/>
          <w:numId w:val="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US-WHY-018 — “Why” tooltips</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Content Admins (C) · </w:t>
      </w:r>
      <w:r w:rsidRPr="659376C7">
        <w:rPr>
          <w:rFonts w:ascii="Calibri" w:eastAsia="Calibri" w:hAnsi="Calibri" w:cs="Calibri"/>
          <w:b/>
          <w:sz w:val="22"/>
          <w:szCs w:val="22"/>
        </w:rPr>
        <w:t>Deps:</w:t>
      </w:r>
      <w:r w:rsidRPr="659376C7">
        <w:rPr>
          <w:rFonts w:ascii="Calibri" w:eastAsia="Calibri" w:hAnsi="Calibri" w:cs="Calibri"/>
          <w:sz w:val="22"/>
          <w:szCs w:val="22"/>
        </w:rPr>
        <w:t xml:space="preserve"> reference tags.</w:t>
      </w:r>
    </w:p>
    <w:p w14:paraId="40B7ED1B" w14:textId="2E232C4B" w:rsidR="452362E3" w:rsidRPr="00853CE1" w:rsidRDefault="452362E3" w:rsidP="00CC4026">
      <w:pPr>
        <w:pStyle w:val="ListParagraph"/>
        <w:numPr>
          <w:ilvl w:val="0"/>
          <w:numId w:val="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US-PROV-025 — Provenance timeline drawer</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BE Lead (R), FE Lead (</w:t>
      </w:r>
      <w:proofErr w:type="gramStart"/>
      <w:r w:rsidRPr="659376C7">
        <w:rPr>
          <w:rFonts w:ascii="Calibri" w:eastAsia="Calibri" w:hAnsi="Calibri" w:cs="Calibri"/>
          <w:sz w:val="22"/>
          <w:szCs w:val="22"/>
        </w:rPr>
        <w:t>R)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audit feeds.</w:t>
      </w:r>
    </w:p>
    <w:p w14:paraId="2D123F89" w14:textId="6A8D81F6" w:rsidR="452362E3" w:rsidRPr="00853CE1" w:rsidRDefault="452362E3" w:rsidP="00CC4026">
      <w:pPr>
        <w:pStyle w:val="ListParagraph"/>
        <w:numPr>
          <w:ilvl w:val="0"/>
          <w:numId w:val="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US-NEXT-030 — Next‑best action chip</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 </w:t>
      </w:r>
      <w:r w:rsidRPr="659376C7">
        <w:rPr>
          <w:rFonts w:ascii="Calibri" w:eastAsia="Calibri" w:hAnsi="Calibri" w:cs="Calibri"/>
          <w:b/>
          <w:sz w:val="22"/>
          <w:szCs w:val="22"/>
        </w:rPr>
        <w:t>Deps:</w:t>
      </w:r>
      <w:r w:rsidRPr="659376C7">
        <w:rPr>
          <w:rFonts w:ascii="Calibri" w:eastAsia="Calibri" w:hAnsi="Calibri" w:cs="Calibri"/>
          <w:sz w:val="22"/>
          <w:szCs w:val="22"/>
        </w:rPr>
        <w:t xml:space="preserve"> gate state machine.</w:t>
      </w:r>
    </w:p>
    <w:p w14:paraId="06F5EE08" w14:textId="11AAC852" w:rsidR="452362E3" w:rsidRPr="00853CE1" w:rsidRDefault="452362E3"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t>P2 (later / feature‑flagged)</w:t>
      </w:r>
    </w:p>
    <w:p w14:paraId="2A1E916A" w14:textId="49BE4E1E" w:rsidR="452362E3" w:rsidRPr="00853CE1" w:rsidRDefault="452362E3" w:rsidP="00CC4026">
      <w:pPr>
        <w:pStyle w:val="ListParagraph"/>
        <w:numPr>
          <w:ilvl w:val="0"/>
          <w:numId w:val="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US-GAME-001 — Pre‑visit DASI capture (portal/QR)</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(R) · </w:t>
      </w:r>
      <w:r w:rsidRPr="659376C7">
        <w:rPr>
          <w:rFonts w:ascii="Calibri" w:eastAsia="Calibri" w:hAnsi="Calibri" w:cs="Calibri"/>
          <w:b/>
          <w:sz w:val="22"/>
          <w:szCs w:val="22"/>
        </w:rPr>
        <w:t>Deps:</w:t>
      </w:r>
      <w:r w:rsidRPr="659376C7">
        <w:rPr>
          <w:rFonts w:ascii="Calibri" w:eastAsia="Calibri" w:hAnsi="Calibri" w:cs="Calibri"/>
          <w:sz w:val="22"/>
          <w:szCs w:val="22"/>
        </w:rPr>
        <w:t xml:space="preserve"> secure link, auth.</w:t>
      </w:r>
    </w:p>
    <w:p w14:paraId="77169D2B" w14:textId="7AEB4119" w:rsidR="452362E3" w:rsidRPr="00853CE1" w:rsidRDefault="452362E3" w:rsidP="00CC4026">
      <w:pPr>
        <w:pStyle w:val="ListParagraph"/>
        <w:numPr>
          <w:ilvl w:val="0"/>
          <w:numId w:val="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lastRenderedPageBreak/>
        <w:t>US-GAME-002 — DASI simulator</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w:t>
      </w:r>
      <w:proofErr w:type="gramStart"/>
      <w:r w:rsidRPr="659376C7">
        <w:rPr>
          <w:rFonts w:ascii="Calibri" w:eastAsia="Calibri" w:hAnsi="Calibri" w:cs="Calibri"/>
          <w:sz w:val="22"/>
          <w:szCs w:val="22"/>
        </w:rPr>
        <w:t>R)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shadow calc state.</w:t>
      </w:r>
    </w:p>
    <w:p w14:paraId="76810671" w14:textId="187629DA" w:rsidR="452362E3" w:rsidRPr="00853CE1" w:rsidRDefault="452362E3" w:rsidP="00CC4026">
      <w:pPr>
        <w:pStyle w:val="ListParagraph"/>
        <w:numPr>
          <w:ilvl w:val="0"/>
          <w:numId w:val="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US-GAME-003 — 6MWT/gait display</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w:t>
      </w:r>
      <w:proofErr w:type="gramStart"/>
      <w:r w:rsidRPr="659376C7">
        <w:rPr>
          <w:rFonts w:ascii="Calibri" w:eastAsia="Calibri" w:hAnsi="Calibri" w:cs="Calibri"/>
          <w:sz w:val="22"/>
          <w:szCs w:val="22"/>
        </w:rPr>
        <w:t>R)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EHR fields.</w:t>
      </w:r>
    </w:p>
    <w:p w14:paraId="263B5CD0" w14:textId="5FD56B5F" w:rsidR="452362E3" w:rsidRPr="00853CE1" w:rsidRDefault="452362E3" w:rsidP="00CC4026">
      <w:pPr>
        <w:pStyle w:val="ListParagraph"/>
        <w:numPr>
          <w:ilvl w:val="0"/>
          <w:numId w:val="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US-WATCH-020 — Live watchers</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BE Lead (</w:t>
      </w:r>
      <w:proofErr w:type="gramStart"/>
      <w:r w:rsidRPr="659376C7">
        <w:rPr>
          <w:rFonts w:ascii="Calibri" w:eastAsia="Calibri" w:hAnsi="Calibri" w:cs="Calibri"/>
          <w:sz w:val="22"/>
          <w:szCs w:val="22"/>
        </w:rPr>
        <w:t>R)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event bus, diffing.</w:t>
      </w:r>
    </w:p>
    <w:p w14:paraId="555376DB" w14:textId="6D2D4FF0" w:rsidR="452362E3" w:rsidRPr="00853CE1" w:rsidRDefault="452362E3" w:rsidP="00CC4026">
      <w:pPr>
        <w:pStyle w:val="ListParagraph"/>
        <w:numPr>
          <w:ilvl w:val="0"/>
          <w:numId w:val="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US-COMPARE-022 — Before vs Barnabus</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w:t>
      </w:r>
      <w:proofErr w:type="gramStart"/>
      <w:r w:rsidRPr="659376C7">
        <w:rPr>
          <w:rFonts w:ascii="Calibri" w:eastAsia="Calibri" w:hAnsi="Calibri" w:cs="Calibri"/>
          <w:sz w:val="22"/>
          <w:szCs w:val="22"/>
        </w:rPr>
        <w:t>R)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snapshot generator.</w:t>
      </w:r>
    </w:p>
    <w:p w14:paraId="1B994892" w14:textId="62EBE101" w:rsidR="452362E3" w:rsidRPr="00853CE1" w:rsidRDefault="452362E3" w:rsidP="00CC4026">
      <w:pPr>
        <w:pStyle w:val="ListParagraph"/>
        <w:numPr>
          <w:ilvl w:val="0"/>
          <w:numId w:val="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US-POLICY-023 — Policy diff viewer</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Admin/Content (</w:t>
      </w:r>
      <w:proofErr w:type="gramStart"/>
      <w:r w:rsidRPr="659376C7">
        <w:rPr>
          <w:rFonts w:ascii="Calibri" w:eastAsia="Calibri" w:hAnsi="Calibri" w:cs="Calibri"/>
          <w:sz w:val="22"/>
          <w:szCs w:val="22"/>
        </w:rPr>
        <w:t>R)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source ingestion; diff UI.</w:t>
      </w:r>
    </w:p>
    <w:p w14:paraId="2FF6F651" w14:textId="0C8137A7" w:rsidR="452362E3" w:rsidRPr="00853CE1" w:rsidRDefault="452362E3" w:rsidP="00CC4026">
      <w:pPr>
        <w:pStyle w:val="ListParagraph"/>
        <w:numPr>
          <w:ilvl w:val="0"/>
          <w:numId w:val="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US-OVR-024 — Override heatmap</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Admin/Content (R), Data Eng (</w:t>
      </w:r>
      <w:proofErr w:type="gramStart"/>
      <w:r w:rsidRPr="659376C7">
        <w:rPr>
          <w:rFonts w:ascii="Calibri" w:eastAsia="Calibri" w:hAnsi="Calibri" w:cs="Calibri"/>
          <w:sz w:val="22"/>
          <w:szCs w:val="22"/>
        </w:rPr>
        <w:t>R)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analytics pipeline.</w:t>
      </w:r>
    </w:p>
    <w:p w14:paraId="44C3BB53" w14:textId="5BE5DF5E" w:rsidR="452362E3" w:rsidRPr="00853CE1" w:rsidRDefault="452362E3" w:rsidP="00CC4026">
      <w:pPr>
        <w:pStyle w:val="ListParagraph"/>
        <w:numPr>
          <w:ilvl w:val="0"/>
          <w:numId w:val="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US-LABS-026 — Only if indicated tests</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Bashar (C), FE Lead (</w:t>
      </w:r>
      <w:proofErr w:type="gramStart"/>
      <w:r w:rsidRPr="659376C7">
        <w:rPr>
          <w:rFonts w:ascii="Calibri" w:eastAsia="Calibri" w:hAnsi="Calibri" w:cs="Calibri"/>
          <w:sz w:val="22"/>
          <w:szCs w:val="22"/>
        </w:rPr>
        <w:t>R)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indication rules.</w:t>
      </w:r>
    </w:p>
    <w:p w14:paraId="132906A5" w14:textId="285009FC" w:rsidR="452362E3" w:rsidRPr="00853CE1" w:rsidRDefault="452362E3" w:rsidP="00CC4026">
      <w:pPr>
        <w:pStyle w:val="ListParagraph"/>
        <w:numPr>
          <w:ilvl w:val="0"/>
          <w:numId w:val="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US-SIM-027 — Risk simulation switches</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w:t>
      </w:r>
      <w:proofErr w:type="gramStart"/>
      <w:r w:rsidRPr="659376C7">
        <w:rPr>
          <w:rFonts w:ascii="Calibri" w:eastAsia="Calibri" w:hAnsi="Calibri" w:cs="Calibri"/>
          <w:sz w:val="22"/>
          <w:szCs w:val="22"/>
        </w:rPr>
        <w:t>R)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sandbox state, delta renderer.</w:t>
      </w:r>
    </w:p>
    <w:p w14:paraId="6CDA40D4" w14:textId="69997550" w:rsidR="452362E3" w:rsidRPr="00853CE1" w:rsidRDefault="452362E3" w:rsidP="00CC4026">
      <w:pPr>
        <w:pStyle w:val="ListParagraph"/>
        <w:numPr>
          <w:ilvl w:val="0"/>
          <w:numId w:val="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US-LOCALE-028 — Bilingual instructions</w:t>
      </w:r>
      <w:r w:rsidRPr="659376C7">
        <w:rPr>
          <w:rFonts w:ascii="Calibri" w:eastAsia="Calibri" w:hAnsi="Calibri" w:cs="Calibri"/>
          <w:sz w:val="22"/>
          <w:szCs w:val="22"/>
        </w:rPr>
        <w:t xml:space="preserve"> — </w:t>
      </w:r>
      <w:r w:rsidRPr="659376C7">
        <w:rPr>
          <w:rFonts w:ascii="Calibri" w:eastAsia="Calibri" w:hAnsi="Calibri" w:cs="Calibri"/>
          <w:b/>
          <w:sz w:val="22"/>
          <w:szCs w:val="22"/>
        </w:rPr>
        <w:t>Owner:</w:t>
      </w:r>
      <w:r w:rsidRPr="659376C7">
        <w:rPr>
          <w:rFonts w:ascii="Calibri" w:eastAsia="Calibri" w:hAnsi="Calibri" w:cs="Calibri"/>
          <w:sz w:val="22"/>
          <w:szCs w:val="22"/>
        </w:rPr>
        <w:t xml:space="preserve"> FE Lead (</w:t>
      </w:r>
      <w:proofErr w:type="gramStart"/>
      <w:r w:rsidRPr="659376C7">
        <w:rPr>
          <w:rFonts w:ascii="Calibri" w:eastAsia="Calibri" w:hAnsi="Calibri" w:cs="Calibri"/>
          <w:sz w:val="22"/>
          <w:szCs w:val="22"/>
        </w:rPr>
        <w:t>R) ·</w:t>
      </w:r>
      <w:proofErr w:type="gramEnd"/>
      <w:r w:rsidRPr="659376C7">
        <w:rPr>
          <w:rFonts w:ascii="Calibri" w:eastAsia="Calibri" w:hAnsi="Calibri" w:cs="Calibri"/>
          <w:sz w:val="22"/>
          <w:szCs w:val="22"/>
        </w:rPr>
        <w:t xml:space="preserve"> </w:t>
      </w:r>
      <w:r w:rsidRPr="659376C7">
        <w:rPr>
          <w:rFonts w:ascii="Calibri" w:eastAsia="Calibri" w:hAnsi="Calibri" w:cs="Calibri"/>
          <w:b/>
          <w:sz w:val="22"/>
          <w:szCs w:val="22"/>
        </w:rPr>
        <w:t>Deps:</w:t>
      </w:r>
      <w:r w:rsidRPr="659376C7">
        <w:rPr>
          <w:rFonts w:ascii="Calibri" w:eastAsia="Calibri" w:hAnsi="Calibri" w:cs="Calibri"/>
          <w:sz w:val="22"/>
          <w:szCs w:val="22"/>
        </w:rPr>
        <w:t xml:space="preserve"> i18n content store.</w:t>
      </w:r>
    </w:p>
    <w:p w14:paraId="24CFA04E" w14:textId="7054120D" w:rsidR="452362E3" w:rsidRPr="00853CE1" w:rsidRDefault="452362E3" w:rsidP="356B8739">
      <w:pPr>
        <w:pStyle w:val="Heading2"/>
        <w:spacing w:before="299" w:after="299"/>
        <w:rPr>
          <w:rFonts w:ascii="Calibri" w:eastAsia="Calibri" w:hAnsi="Calibri" w:cs="Calibri"/>
          <w:color w:val="auto"/>
        </w:rPr>
      </w:pPr>
      <w:r w:rsidRPr="659376C7">
        <w:rPr>
          <w:rFonts w:ascii="Calibri" w:eastAsia="Calibri" w:hAnsi="Calibri" w:cs="Calibri"/>
          <w:b/>
          <w:color w:val="auto"/>
          <w:sz w:val="36"/>
          <w:szCs w:val="36"/>
        </w:rPr>
        <w:t>Global dependencies (all)</w:t>
      </w:r>
    </w:p>
    <w:p w14:paraId="4F0AF415" w14:textId="07BE886B" w:rsidR="452362E3" w:rsidRPr="00853CE1" w:rsidRDefault="452362E3" w:rsidP="00CC4026">
      <w:pPr>
        <w:pStyle w:val="ListParagraph"/>
        <w:numPr>
          <w:ilvl w:val="0"/>
          <w:numId w:val="2"/>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FHIR R4</w:t>
      </w:r>
      <w:r w:rsidRPr="659376C7">
        <w:rPr>
          <w:rFonts w:ascii="Calibri" w:eastAsia="Calibri" w:hAnsi="Calibri" w:cs="Calibri"/>
          <w:sz w:val="22"/>
          <w:szCs w:val="22"/>
        </w:rPr>
        <w:t>: Meds, Problems, Labs, Vitals, Devices, Procedures, Docs (timeouts 3s with manual fallback).</w:t>
      </w:r>
    </w:p>
    <w:p w14:paraId="2BDDC1EB" w14:textId="7DC0F335" w:rsidR="452362E3" w:rsidRPr="00853CE1" w:rsidRDefault="452362E3" w:rsidP="00CC4026">
      <w:pPr>
        <w:pStyle w:val="ListParagraph"/>
        <w:numPr>
          <w:ilvl w:val="0"/>
          <w:numId w:val="2"/>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Calculators</w:t>
      </w:r>
      <w:r w:rsidRPr="659376C7">
        <w:rPr>
          <w:rFonts w:ascii="Calibri" w:eastAsia="Calibri" w:hAnsi="Calibri" w:cs="Calibri"/>
          <w:sz w:val="22"/>
          <w:szCs w:val="22"/>
        </w:rPr>
        <w:t>: DASI/RCRI/NSQIP/AUB‑HAS‑2/ARISCAT/VOCAL‑Penn/Gupta/Caprini implementations + versioning.</w:t>
      </w:r>
    </w:p>
    <w:p w14:paraId="6A0E88EB" w14:textId="05BCF59E" w:rsidR="452362E3" w:rsidRPr="00853CE1" w:rsidRDefault="452362E3" w:rsidP="00CC4026">
      <w:pPr>
        <w:pStyle w:val="ListParagraph"/>
        <w:numPr>
          <w:ilvl w:val="0"/>
          <w:numId w:val="2"/>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Rules &amp; Content</w:t>
      </w:r>
      <w:r w:rsidRPr="659376C7">
        <w:rPr>
          <w:rFonts w:ascii="Calibri" w:eastAsia="Calibri" w:hAnsi="Calibri" w:cs="Calibri"/>
          <w:sz w:val="22"/>
          <w:szCs w:val="22"/>
        </w:rPr>
        <w:t>: Medication Pack (Wesam), Disease Blocks (</w:t>
      </w:r>
      <w:proofErr w:type="gramStart"/>
      <w:r w:rsidRPr="659376C7">
        <w:rPr>
          <w:rFonts w:ascii="Calibri" w:eastAsia="Calibri" w:hAnsi="Calibri" w:cs="Calibri"/>
          <w:sz w:val="22"/>
          <w:szCs w:val="22"/>
        </w:rPr>
        <w:t>Bashar) —</w:t>
      </w:r>
      <w:proofErr w:type="gramEnd"/>
      <w:r w:rsidRPr="659376C7">
        <w:rPr>
          <w:rFonts w:ascii="Calibri" w:eastAsia="Calibri" w:hAnsi="Calibri" w:cs="Calibri"/>
          <w:sz w:val="22"/>
          <w:szCs w:val="22"/>
        </w:rPr>
        <w:t xml:space="preserve"> semantic versions; site overrides; policy links.</w:t>
      </w:r>
    </w:p>
    <w:p w14:paraId="42B0BC43" w14:textId="71E770D3" w:rsidR="452362E3" w:rsidRPr="00853CE1" w:rsidRDefault="452362E3" w:rsidP="00CC4026">
      <w:pPr>
        <w:pStyle w:val="ListParagraph"/>
        <w:numPr>
          <w:ilvl w:val="0"/>
          <w:numId w:val="2"/>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Procedure Matrix</w:t>
      </w:r>
      <w:r w:rsidRPr="659376C7">
        <w:rPr>
          <w:rFonts w:ascii="Calibri" w:eastAsia="Calibri" w:hAnsi="Calibri" w:cs="Calibri"/>
          <w:sz w:val="22"/>
          <w:szCs w:val="22"/>
        </w:rPr>
        <w:t>: content CSV + schema; site overrides.</w:t>
      </w:r>
    </w:p>
    <w:p w14:paraId="308406AA" w14:textId="3CB4F859" w:rsidR="452362E3" w:rsidRPr="00853CE1" w:rsidRDefault="452362E3" w:rsidP="00CC4026">
      <w:pPr>
        <w:pStyle w:val="ListParagraph"/>
        <w:numPr>
          <w:ilvl w:val="0"/>
          <w:numId w:val="2"/>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Export</w:t>
      </w:r>
      <w:r w:rsidRPr="659376C7">
        <w:rPr>
          <w:rFonts w:ascii="Calibri" w:eastAsia="Calibri" w:hAnsi="Calibri" w:cs="Calibri"/>
          <w:sz w:val="22"/>
          <w:szCs w:val="22"/>
        </w:rPr>
        <w:t>: EPIC‑safe text/markdown; provenance stamping; reviewer line.</w:t>
      </w:r>
    </w:p>
    <w:p w14:paraId="63574513" w14:textId="2A3273A9" w:rsidR="452362E3" w:rsidRPr="00853CE1" w:rsidRDefault="452362E3" w:rsidP="00CC4026">
      <w:pPr>
        <w:pStyle w:val="ListParagraph"/>
        <w:numPr>
          <w:ilvl w:val="0"/>
          <w:numId w:val="2"/>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Security</w:t>
      </w:r>
      <w:r w:rsidRPr="659376C7">
        <w:rPr>
          <w:rFonts w:ascii="Calibri" w:eastAsia="Calibri" w:hAnsi="Calibri" w:cs="Calibri"/>
          <w:sz w:val="22"/>
          <w:szCs w:val="22"/>
        </w:rPr>
        <w:t>: RBAC; no PHI to external services; TLS 1.2+ / AES‑256 at rest.</w:t>
      </w:r>
    </w:p>
    <w:p w14:paraId="640A5E56" w14:textId="6351F725" w:rsidR="0E9BBE83" w:rsidRPr="00853CE1" w:rsidRDefault="0E9BBE83" w:rsidP="356B8739">
      <w:pPr>
        <w:pStyle w:val="Heading2"/>
        <w:spacing w:before="299" w:after="299"/>
        <w:rPr>
          <w:rFonts w:ascii="Calibri" w:eastAsia="Calibri" w:hAnsi="Calibri" w:cs="Calibri"/>
          <w:color w:val="000000" w:themeColor="text1"/>
          <w:sz w:val="24"/>
          <w:szCs w:val="24"/>
        </w:rPr>
      </w:pPr>
      <w:r w:rsidRPr="659376C7">
        <w:rPr>
          <w:rFonts w:ascii="Calibri" w:eastAsia="Calibri" w:hAnsi="Calibri" w:cs="Calibri"/>
          <w:b/>
          <w:color w:val="auto"/>
          <w:sz w:val="36"/>
          <w:szCs w:val="36"/>
        </w:rPr>
        <w:t xml:space="preserve">Sprint framing </w:t>
      </w:r>
    </w:p>
    <w:p w14:paraId="23F5E55A" w14:textId="158D02D1" w:rsidR="0E9BBE83" w:rsidRPr="00853CE1" w:rsidRDefault="0E9BBE83" w:rsidP="356B8739">
      <w:pPr>
        <w:pStyle w:val="Heading2"/>
        <w:spacing w:before="299" w:after="299"/>
        <w:rPr>
          <w:rFonts w:ascii="Calibri" w:eastAsia="Calibri" w:hAnsi="Calibri" w:cs="Calibri"/>
          <w:color w:val="000000" w:themeColor="text1"/>
          <w:sz w:val="24"/>
          <w:szCs w:val="24"/>
        </w:rPr>
      </w:pPr>
      <w:r w:rsidRPr="659376C7">
        <w:rPr>
          <w:rFonts w:ascii="Calibri" w:eastAsia="Calibri" w:hAnsi="Calibri" w:cs="Calibri"/>
          <w:b/>
          <w:color w:val="auto"/>
          <w:sz w:val="22"/>
          <w:szCs w:val="22"/>
        </w:rPr>
        <w:t>Sprint 1 (P0 core)</w:t>
      </w:r>
      <w:r w:rsidRPr="659376C7">
        <w:rPr>
          <w:rFonts w:ascii="Calibri" w:eastAsia="Calibri" w:hAnsi="Calibri" w:cs="Calibri"/>
          <w:color w:val="auto"/>
          <w:sz w:val="22"/>
          <w:szCs w:val="22"/>
        </w:rPr>
        <w:t xml:space="preserve">: DASI, RCRI, AUB‑HAS‑2, NSQIP, CP/SOB, Med Gate + starred, NSAIDs per‑drug, </w:t>
      </w:r>
      <w:proofErr w:type="gramStart"/>
      <w:r w:rsidRPr="659376C7">
        <w:rPr>
          <w:rFonts w:ascii="Calibri" w:eastAsia="Calibri" w:hAnsi="Calibri" w:cs="Calibri"/>
          <w:color w:val="auto"/>
          <w:sz w:val="22"/>
          <w:szCs w:val="22"/>
        </w:rPr>
        <w:t>Other</w:t>
      </w:r>
      <w:proofErr w:type="gramEnd"/>
      <w:r w:rsidRPr="659376C7">
        <w:rPr>
          <w:rFonts w:ascii="Calibri" w:eastAsia="Calibri" w:hAnsi="Calibri" w:cs="Calibri"/>
          <w:color w:val="auto"/>
          <w:sz w:val="22"/>
          <w:szCs w:val="22"/>
        </w:rPr>
        <w:t xml:space="preserve"> classes, Export + Audit + Perf SLOs.</w:t>
      </w:r>
    </w:p>
    <w:p w14:paraId="343878B9" w14:textId="6C4B9997" w:rsidR="0E9BBE83" w:rsidRPr="00853CE1" w:rsidRDefault="0E9BBE83" w:rsidP="00CC4026">
      <w:pPr>
        <w:pStyle w:val="ListParagraph"/>
        <w:numPr>
          <w:ilvl w:val="0"/>
          <w:numId w:val="1"/>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Sprint 2 (P0 finishers + P1 high‑value)</w:t>
      </w:r>
      <w:r w:rsidRPr="659376C7">
        <w:rPr>
          <w:rFonts w:ascii="Calibri" w:eastAsia="Calibri" w:hAnsi="Calibri" w:cs="Calibri"/>
          <w:sz w:val="22"/>
          <w:szCs w:val="22"/>
        </w:rPr>
        <w:t>: Procedure chips, Hold/Resume math, Neuraxial helper, Bridge wizard, STOP‑BANG, Gupta, Caprini, QTc, Expanded flags, Diabetes tables, Provenance drawer, Readiness gauge.</w:t>
      </w:r>
    </w:p>
    <w:p w14:paraId="1FDB9F6A" w14:textId="7B8E2F03" w:rsidR="0E9BBE83" w:rsidRPr="00853CE1" w:rsidRDefault="0E9BBE83" w:rsidP="00CC4026">
      <w:pPr>
        <w:pStyle w:val="ListParagraph"/>
        <w:numPr>
          <w:ilvl w:val="0"/>
          <w:numId w:val="1"/>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Sprint 3 (P1 tail + P2 pilots)</w:t>
      </w:r>
      <w:r w:rsidRPr="659376C7">
        <w:rPr>
          <w:rFonts w:ascii="Calibri" w:eastAsia="Calibri" w:hAnsi="Calibri" w:cs="Calibri"/>
          <w:sz w:val="22"/>
          <w:szCs w:val="22"/>
        </w:rPr>
        <w:t xml:space="preserve">: Device prompt, Endocarditis cue, Anemia/Delirium, NSAID look‑alike, </w:t>
      </w:r>
      <w:proofErr w:type="gramStart"/>
      <w:r w:rsidRPr="659376C7">
        <w:rPr>
          <w:rFonts w:ascii="Calibri" w:eastAsia="Calibri" w:hAnsi="Calibri" w:cs="Calibri"/>
          <w:sz w:val="22"/>
          <w:szCs w:val="22"/>
        </w:rPr>
        <w:t>Why</w:t>
      </w:r>
      <w:proofErr w:type="gramEnd"/>
      <w:r w:rsidRPr="659376C7">
        <w:rPr>
          <w:rFonts w:ascii="Calibri" w:eastAsia="Calibri" w:hAnsi="Calibri" w:cs="Calibri"/>
          <w:sz w:val="22"/>
          <w:szCs w:val="22"/>
        </w:rPr>
        <w:t xml:space="preserve"> tooltips, Next‑best action; start P2s (watchers, diff viewer, heatmap).</w:t>
      </w:r>
    </w:p>
    <w:p w14:paraId="2EE38C52" w14:textId="735493C9" w:rsidR="15A3C4AC" w:rsidRPr="00853CE1" w:rsidRDefault="15A3C4AC" w:rsidP="15A3C4AC">
      <w:pPr>
        <w:spacing w:before="240" w:after="240"/>
        <w:rPr>
          <w:rFonts w:ascii="Calibri" w:eastAsia="Calibri" w:hAnsi="Calibri" w:cs="Calibri"/>
          <w:color w:val="000000" w:themeColor="text1"/>
        </w:rPr>
      </w:pPr>
    </w:p>
    <w:p w14:paraId="2ABACF0B" w14:textId="02C81ACD" w:rsidR="15A3C4AC" w:rsidRPr="00853CE1" w:rsidRDefault="15A3C4AC" w:rsidP="15A3C4AC">
      <w:pPr>
        <w:spacing w:before="240" w:after="240"/>
        <w:rPr>
          <w:rFonts w:ascii="Calibri" w:eastAsia="Calibri" w:hAnsi="Calibri" w:cs="Calibri"/>
          <w:color w:val="000000" w:themeColor="text1"/>
        </w:rPr>
      </w:pPr>
    </w:p>
    <w:p w14:paraId="4CEE33E5" w14:textId="441B4BCC" w:rsidR="15A3C4AC" w:rsidRPr="00853CE1" w:rsidRDefault="15A3C4AC" w:rsidP="15A3C4AC">
      <w:pPr>
        <w:spacing w:before="240" w:after="240"/>
        <w:rPr>
          <w:rFonts w:ascii="Calibri" w:eastAsia="Calibri" w:hAnsi="Calibri" w:cs="Calibri"/>
          <w:color w:val="000000" w:themeColor="text1"/>
        </w:rPr>
      </w:pPr>
    </w:p>
    <w:p w14:paraId="2C05BF15" w14:textId="2C33F5C2" w:rsidR="15A3C4AC" w:rsidRPr="00853CE1" w:rsidRDefault="15A3C4AC" w:rsidP="15A3C4AC">
      <w:pPr>
        <w:spacing w:before="240" w:after="240"/>
        <w:rPr>
          <w:rFonts w:ascii="Calibri" w:eastAsia="Calibri" w:hAnsi="Calibri" w:cs="Calibri"/>
          <w:color w:val="000000" w:themeColor="text1"/>
        </w:rPr>
      </w:pPr>
    </w:p>
    <w:p w14:paraId="6E39A8AB" w14:textId="324F4E93" w:rsidR="15A3C4AC" w:rsidRPr="00853CE1" w:rsidRDefault="15A3C4AC" w:rsidP="15A3C4AC">
      <w:pPr>
        <w:spacing w:before="240" w:after="240"/>
        <w:rPr>
          <w:rFonts w:ascii="Calibri" w:eastAsia="Calibri" w:hAnsi="Calibri" w:cs="Calibri"/>
          <w:color w:val="000000" w:themeColor="text1"/>
        </w:rPr>
      </w:pPr>
    </w:p>
    <w:p w14:paraId="08F3DA7A" w14:textId="7E134EF5" w:rsidR="15A3C4AC" w:rsidRPr="00853CE1" w:rsidRDefault="15A3C4AC" w:rsidP="15A3C4AC">
      <w:pPr>
        <w:spacing w:before="240" w:after="240"/>
        <w:rPr>
          <w:rFonts w:ascii="Calibri" w:eastAsia="Calibri" w:hAnsi="Calibri" w:cs="Calibri"/>
          <w:color w:val="000000" w:themeColor="text1"/>
        </w:rPr>
      </w:pPr>
    </w:p>
    <w:p w14:paraId="1432C24A" w14:textId="24AF7265" w:rsidR="4478C6AA" w:rsidRPr="00853CE1" w:rsidRDefault="4478C6AA" w:rsidP="15A3C4AC">
      <w:pPr>
        <w:spacing w:before="240" w:after="240"/>
        <w:rPr>
          <w:rFonts w:ascii="Calibri" w:eastAsia="Calibri" w:hAnsi="Calibri" w:cs="Calibri"/>
          <w:b/>
          <w:bCs/>
          <w:color w:val="000000" w:themeColor="text1"/>
          <w:sz w:val="32"/>
          <w:szCs w:val="32"/>
        </w:rPr>
      </w:pPr>
      <w:r w:rsidRPr="659376C7">
        <w:rPr>
          <w:rFonts w:ascii="Calibri" w:eastAsia="Calibri" w:hAnsi="Calibri" w:cs="Calibri"/>
          <w:b/>
          <w:sz w:val="32"/>
          <w:szCs w:val="32"/>
        </w:rPr>
        <w:t>Improving Perioperative Outcomes — TRD v3.2 (formerly “Pre‑Op Clearance Assistant”)</w:t>
      </w:r>
      <w:r w:rsidR="58EDAA07" w:rsidRPr="659376C7">
        <w:rPr>
          <w:rFonts w:ascii="Calibri" w:eastAsia="Calibri" w:hAnsi="Calibri" w:cs="Calibri"/>
          <w:b/>
          <w:sz w:val="32"/>
          <w:szCs w:val="32"/>
        </w:rPr>
        <w:t xml:space="preserve"> Sept 10</w:t>
      </w:r>
      <w:r w:rsidR="58EDAA07" w:rsidRPr="659376C7">
        <w:rPr>
          <w:rFonts w:ascii="Calibri" w:eastAsia="Calibri" w:hAnsi="Calibri" w:cs="Calibri"/>
          <w:b/>
          <w:sz w:val="32"/>
          <w:szCs w:val="32"/>
          <w:vertAlign w:val="superscript"/>
        </w:rPr>
        <w:t>th</w:t>
      </w:r>
      <w:r w:rsidR="58EDAA07" w:rsidRPr="659376C7">
        <w:rPr>
          <w:rFonts w:ascii="Calibri" w:eastAsia="Calibri" w:hAnsi="Calibri" w:cs="Calibri"/>
          <w:b/>
          <w:sz w:val="32"/>
          <w:szCs w:val="32"/>
        </w:rPr>
        <w:t xml:space="preserve">, 2025 </w:t>
      </w:r>
    </w:p>
    <w:p w14:paraId="6D816FC1" w14:textId="15CB20EC" w:rsidR="15A3C4AC" w:rsidRPr="00853CE1" w:rsidRDefault="15A3C4AC" w:rsidP="15A3C4AC">
      <w:pPr>
        <w:spacing w:before="240" w:after="240"/>
        <w:rPr>
          <w:rFonts w:ascii="Calibri" w:eastAsia="Calibri" w:hAnsi="Calibri" w:cs="Calibri"/>
          <w:color w:val="000000" w:themeColor="text1"/>
          <w:sz w:val="22"/>
          <w:szCs w:val="22"/>
        </w:rPr>
      </w:pPr>
    </w:p>
    <w:p w14:paraId="6AA04EBF" w14:textId="46860496" w:rsidR="58EDAA07" w:rsidRPr="00853CE1" w:rsidRDefault="58EDAA07" w:rsidP="15A3C4AC">
      <w:pPr>
        <w:pStyle w:val="Heading3"/>
        <w:spacing w:before="281" w:after="281"/>
        <w:rPr>
          <w:rFonts w:ascii="Calibri" w:eastAsia="Calibri" w:hAnsi="Calibri" w:cs="Calibri"/>
          <w:color w:val="auto"/>
        </w:rPr>
      </w:pPr>
      <w:r w:rsidRPr="659376C7">
        <w:rPr>
          <w:rFonts w:ascii="Calibri" w:eastAsia="Calibri" w:hAnsi="Calibri" w:cs="Calibri"/>
          <w:b/>
          <w:color w:val="auto"/>
        </w:rPr>
        <w:t>1) Official guideline citation (ACC/AHA 2024)</w:t>
      </w:r>
    </w:p>
    <w:p w14:paraId="75A92926" w14:textId="096B47AE" w:rsidR="58EDAA07" w:rsidRPr="00853CE1" w:rsidRDefault="58EDAA07" w:rsidP="00CC4026">
      <w:pPr>
        <w:pStyle w:val="ListParagraph"/>
        <w:numPr>
          <w:ilvl w:val="0"/>
          <w:numId w:val="13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Change </w:t>
      </w:r>
      <w:proofErr w:type="gramStart"/>
      <w:r w:rsidRPr="659376C7">
        <w:rPr>
          <w:rFonts w:ascii="Calibri" w:eastAsia="Calibri" w:hAnsi="Calibri" w:cs="Calibri"/>
          <w:sz w:val="22"/>
          <w:szCs w:val="22"/>
        </w:rPr>
        <w:t>Log,  Bashar</w:t>
      </w:r>
      <w:proofErr w:type="gramEnd"/>
      <w:r w:rsidRPr="659376C7">
        <w:rPr>
          <w:rFonts w:ascii="Calibri" w:eastAsia="Calibri" w:hAnsi="Calibri" w:cs="Calibri"/>
          <w:sz w:val="22"/>
          <w:szCs w:val="22"/>
        </w:rPr>
        <w:t xml:space="preserve"> Addendum → C) Sources (and mirror in 10) Content &amp; Rules Authoring under a small </w:t>
      </w:r>
      <w:r w:rsidRPr="659376C7">
        <w:rPr>
          <w:rFonts w:ascii="Calibri" w:eastAsia="Calibri" w:hAnsi="Calibri" w:cs="Calibri"/>
          <w:b/>
          <w:sz w:val="22"/>
          <w:szCs w:val="22"/>
        </w:rPr>
        <w:t>Sources &amp; citations</w:t>
      </w:r>
      <w:r w:rsidRPr="659376C7">
        <w:rPr>
          <w:rFonts w:ascii="Calibri" w:eastAsia="Calibri" w:hAnsi="Calibri" w:cs="Calibri"/>
          <w:sz w:val="22"/>
          <w:szCs w:val="22"/>
        </w:rPr>
        <w:t xml:space="preserve"> sub-bullet)</w:t>
      </w:r>
    </w:p>
    <w:p w14:paraId="3262DBE6" w14:textId="61DA1C38" w:rsidR="58EDAA07" w:rsidRPr="00853CE1" w:rsidRDefault="58EDAA07" w:rsidP="00CC4026">
      <w:pPr>
        <w:pStyle w:val="ListParagraph"/>
        <w:numPr>
          <w:ilvl w:val="0"/>
          <w:numId w:val="13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Add:</w:t>
      </w:r>
      <w:r>
        <w:br/>
      </w:r>
      <w:r w:rsidRPr="659376C7">
        <w:rPr>
          <w:rFonts w:ascii="Calibri" w:eastAsia="Calibri" w:hAnsi="Calibri" w:cs="Calibri"/>
          <w:sz w:val="22"/>
          <w:szCs w:val="22"/>
        </w:rPr>
        <w:t xml:space="preserve">• </w:t>
      </w:r>
      <w:r w:rsidRPr="659376C7">
        <w:rPr>
          <w:rFonts w:ascii="Calibri" w:eastAsia="Calibri" w:hAnsi="Calibri" w:cs="Calibri"/>
          <w:i/>
          <w:sz w:val="22"/>
          <w:szCs w:val="22"/>
        </w:rPr>
        <w:t>ACC/AHA 2024 Guideline for Perioperative Cardiovascular Evaluation and Management of Patients Undergoing Noncardiac Surgery.</w:t>
      </w:r>
      <w:r w:rsidRPr="659376C7">
        <w:rPr>
          <w:rFonts w:ascii="Calibri" w:eastAsia="Calibri" w:hAnsi="Calibri" w:cs="Calibri"/>
          <w:sz w:val="22"/>
          <w:szCs w:val="22"/>
        </w:rPr>
        <w:t xml:space="preserve"> </w:t>
      </w:r>
      <w:r w:rsidRPr="659376C7">
        <w:rPr>
          <w:rFonts w:ascii="Calibri" w:eastAsia="Calibri" w:hAnsi="Calibri" w:cs="Calibri"/>
          <w:b/>
          <w:sz w:val="22"/>
          <w:szCs w:val="22"/>
        </w:rPr>
        <w:t>Circulation</w:t>
      </w:r>
      <w:r w:rsidRPr="659376C7">
        <w:rPr>
          <w:rFonts w:ascii="Calibri" w:eastAsia="Calibri" w:hAnsi="Calibri" w:cs="Calibri"/>
          <w:sz w:val="22"/>
          <w:szCs w:val="22"/>
        </w:rPr>
        <w:t>. 2024. DOI: 10.1161/CIR.0000000000001285.</w:t>
      </w:r>
    </w:p>
    <w:p w14:paraId="5D938D06" w14:textId="58BE2FAF" w:rsidR="58EDAA07" w:rsidRPr="00853CE1" w:rsidRDefault="58EDAA07" w:rsidP="15A3C4AC">
      <w:pPr>
        <w:pStyle w:val="Heading3"/>
        <w:spacing w:before="281" w:after="281"/>
        <w:rPr>
          <w:rFonts w:ascii="Calibri" w:eastAsia="Calibri" w:hAnsi="Calibri" w:cs="Calibri"/>
          <w:color w:val="auto"/>
        </w:rPr>
      </w:pPr>
      <w:r w:rsidRPr="659376C7">
        <w:rPr>
          <w:rFonts w:ascii="Calibri" w:eastAsia="Calibri" w:hAnsi="Calibri" w:cs="Calibri"/>
          <w:b/>
          <w:color w:val="auto"/>
        </w:rPr>
        <w:t>2) Stepwise algorithm &amp; surgical timing terms</w:t>
      </w:r>
    </w:p>
    <w:p w14:paraId="20A2F90D" w14:textId="6BAFC341" w:rsidR="58EDAA07" w:rsidRPr="00853CE1" w:rsidRDefault="58EDAA07" w:rsidP="00CC4026">
      <w:pPr>
        <w:pStyle w:val="ListParagraph"/>
        <w:numPr>
          <w:ilvl w:val="0"/>
          <w:numId w:val="13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4A.1 Procedure–Risk Matrix → UI/UX</w:t>
      </w:r>
    </w:p>
    <w:p w14:paraId="50011CD0" w14:textId="6371FC4E" w:rsidR="58EDAA07" w:rsidRPr="00853CE1" w:rsidRDefault="58EDAA07" w:rsidP="00CC4026">
      <w:pPr>
        <w:pStyle w:val="ListParagraph"/>
        <w:numPr>
          <w:ilvl w:val="0"/>
          <w:numId w:val="13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Add bullets:</w:t>
      </w:r>
      <w:r>
        <w:br/>
      </w:r>
      <w:r w:rsidRPr="659376C7">
        <w:rPr>
          <w:rFonts w:ascii="Calibri" w:eastAsia="Calibri" w:hAnsi="Calibri" w:cs="Calibri"/>
          <w:sz w:val="22"/>
          <w:szCs w:val="22"/>
        </w:rPr>
        <w:t xml:space="preserve">• </w:t>
      </w:r>
      <w:r w:rsidRPr="659376C7">
        <w:rPr>
          <w:rFonts w:ascii="Calibri" w:eastAsia="Calibri" w:hAnsi="Calibri" w:cs="Calibri"/>
          <w:b/>
          <w:sz w:val="22"/>
          <w:szCs w:val="22"/>
        </w:rPr>
        <w:t>Timing tags:</w:t>
      </w:r>
      <w:r w:rsidRPr="659376C7">
        <w:rPr>
          <w:rFonts w:ascii="Calibri" w:eastAsia="Calibri" w:hAnsi="Calibri" w:cs="Calibri"/>
          <w:sz w:val="22"/>
          <w:szCs w:val="22"/>
        </w:rPr>
        <w:t xml:space="preserve"> </w:t>
      </w:r>
      <w:r w:rsidRPr="659376C7">
        <w:rPr>
          <w:rFonts w:ascii="Calibri" w:eastAsia="Calibri" w:hAnsi="Calibri" w:cs="Calibri"/>
          <w:i/>
          <w:sz w:val="22"/>
          <w:szCs w:val="22"/>
        </w:rPr>
        <w:t xml:space="preserve">Emergent (≤2h), Urgent (6–24h), Time-sensitive (≤3 </w:t>
      </w:r>
      <w:proofErr w:type="spellStart"/>
      <w:r w:rsidRPr="659376C7">
        <w:rPr>
          <w:rFonts w:ascii="Calibri" w:eastAsia="Calibri" w:hAnsi="Calibri" w:cs="Calibri"/>
          <w:i/>
          <w:sz w:val="22"/>
          <w:szCs w:val="22"/>
        </w:rPr>
        <w:t>mo</w:t>
      </w:r>
      <w:proofErr w:type="spellEnd"/>
      <w:r w:rsidRPr="659376C7">
        <w:rPr>
          <w:rFonts w:ascii="Calibri" w:eastAsia="Calibri" w:hAnsi="Calibri" w:cs="Calibri"/>
          <w:i/>
          <w:sz w:val="22"/>
          <w:szCs w:val="22"/>
        </w:rPr>
        <w:t>), Elective (deferrable).</w:t>
      </w:r>
      <w:r w:rsidRPr="659376C7">
        <w:rPr>
          <w:rFonts w:ascii="Calibri" w:eastAsia="Calibri" w:hAnsi="Calibri" w:cs="Calibri"/>
          <w:sz w:val="22"/>
          <w:szCs w:val="22"/>
        </w:rPr>
        <w:t xml:space="preserve"> Shown in procedure tooltip and Surgeon Packet.</w:t>
      </w:r>
    </w:p>
    <w:p w14:paraId="401C6BC9" w14:textId="4C13DEE7" w:rsidR="58EDAA07" w:rsidRPr="00853CE1" w:rsidRDefault="58EDAA07" w:rsidP="00CC4026">
      <w:pPr>
        <w:pStyle w:val="ListParagraph"/>
        <w:numPr>
          <w:ilvl w:val="0"/>
          <w:numId w:val="13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11) Acceptance Criteria → 0) Global definitions</w:t>
      </w:r>
      <w:r>
        <w:br/>
      </w:r>
      <w:r w:rsidRPr="659376C7">
        <w:rPr>
          <w:rFonts w:ascii="Calibri" w:eastAsia="Calibri" w:hAnsi="Calibri" w:cs="Calibri"/>
          <w:sz w:val="22"/>
          <w:szCs w:val="22"/>
        </w:rPr>
        <w:t>• Define the four timing terms verbatim.</w:t>
      </w:r>
    </w:p>
    <w:p w14:paraId="58185DBD" w14:textId="44F8096D" w:rsidR="58EDAA07" w:rsidRPr="00853CE1" w:rsidRDefault="58EDAA07" w:rsidP="15A3C4AC">
      <w:pPr>
        <w:pStyle w:val="Heading3"/>
        <w:spacing w:before="281" w:after="281"/>
        <w:rPr>
          <w:rFonts w:ascii="Calibri" w:eastAsia="Calibri" w:hAnsi="Calibri" w:cs="Calibri"/>
          <w:color w:val="auto"/>
        </w:rPr>
      </w:pPr>
      <w:r w:rsidRPr="659376C7">
        <w:rPr>
          <w:rFonts w:ascii="Calibri" w:eastAsia="Calibri" w:hAnsi="Calibri" w:cs="Calibri"/>
          <w:b/>
          <w:color w:val="auto"/>
        </w:rPr>
        <w:t>3) Functional capacity via DASI (≥4 METs adequate)</w:t>
      </w:r>
    </w:p>
    <w:p w14:paraId="6A91F9BB" w14:textId="613AEAA9" w:rsidR="58EDAA07" w:rsidRPr="00853CE1" w:rsidRDefault="58EDAA07" w:rsidP="00CC4026">
      <w:pPr>
        <w:pStyle w:val="ListParagraph"/>
        <w:numPr>
          <w:ilvl w:val="0"/>
          <w:numId w:val="13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6.2 Risk Engine → Inputs &amp; completeness</w:t>
      </w:r>
    </w:p>
    <w:p w14:paraId="406447D0" w14:textId="65C2686C" w:rsidR="58EDAA07" w:rsidRPr="00853CE1" w:rsidRDefault="58EDAA07" w:rsidP="00CC4026">
      <w:pPr>
        <w:pStyle w:val="ListParagraph"/>
        <w:numPr>
          <w:ilvl w:val="0"/>
          <w:numId w:val="13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Add line:</w:t>
      </w:r>
      <w:r>
        <w:br/>
      </w:r>
      <w:r w:rsidRPr="659376C7">
        <w:rPr>
          <w:rFonts w:ascii="Calibri" w:eastAsia="Calibri" w:hAnsi="Calibri" w:cs="Calibri"/>
          <w:sz w:val="22"/>
          <w:szCs w:val="22"/>
        </w:rPr>
        <w:t xml:space="preserve">• </w:t>
      </w:r>
      <w:r w:rsidRPr="659376C7">
        <w:rPr>
          <w:rFonts w:ascii="Calibri" w:eastAsia="Calibri" w:hAnsi="Calibri" w:cs="Calibri"/>
          <w:b/>
          <w:sz w:val="22"/>
          <w:szCs w:val="22"/>
        </w:rPr>
        <w:t>DASI adequacy:</w:t>
      </w:r>
      <w:r w:rsidRPr="659376C7">
        <w:rPr>
          <w:rFonts w:ascii="Calibri" w:eastAsia="Calibri" w:hAnsi="Calibri" w:cs="Calibri"/>
          <w:sz w:val="22"/>
          <w:szCs w:val="22"/>
        </w:rPr>
        <w:t xml:space="preserve"> show </w:t>
      </w:r>
      <w:r w:rsidRPr="659376C7">
        <w:rPr>
          <w:rFonts w:ascii="Calibri" w:eastAsia="Calibri" w:hAnsi="Calibri" w:cs="Calibri"/>
          <w:b/>
          <w:sz w:val="22"/>
          <w:szCs w:val="22"/>
        </w:rPr>
        <w:t>Points</w:t>
      </w:r>
      <w:r w:rsidRPr="659376C7">
        <w:rPr>
          <w:rFonts w:ascii="Calibri" w:eastAsia="Calibri" w:hAnsi="Calibri" w:cs="Calibri"/>
          <w:sz w:val="22"/>
          <w:szCs w:val="22"/>
        </w:rPr>
        <w:t xml:space="preserve">, </w:t>
      </w:r>
      <w:r w:rsidRPr="659376C7">
        <w:rPr>
          <w:rFonts w:ascii="Calibri" w:eastAsia="Calibri" w:hAnsi="Calibri" w:cs="Calibri"/>
          <w:b/>
          <w:sz w:val="22"/>
          <w:szCs w:val="22"/>
        </w:rPr>
        <w:t>METs</w:t>
      </w:r>
      <w:r w:rsidRPr="659376C7">
        <w:rPr>
          <w:rFonts w:ascii="Calibri" w:eastAsia="Calibri" w:hAnsi="Calibri" w:cs="Calibri"/>
          <w:sz w:val="22"/>
          <w:szCs w:val="22"/>
        </w:rPr>
        <w:t xml:space="preserve">, and a badge </w:t>
      </w:r>
      <w:r w:rsidRPr="659376C7">
        <w:rPr>
          <w:rFonts w:ascii="Calibri" w:eastAsia="Calibri" w:hAnsi="Calibri" w:cs="Calibri"/>
          <w:b/>
          <w:sz w:val="22"/>
          <w:szCs w:val="22"/>
        </w:rPr>
        <w:t>Adequate (≥4 METs)</w:t>
      </w:r>
      <w:r w:rsidRPr="659376C7">
        <w:rPr>
          <w:rFonts w:ascii="Calibri" w:eastAsia="Calibri" w:hAnsi="Calibri" w:cs="Calibri"/>
          <w:sz w:val="22"/>
          <w:szCs w:val="22"/>
        </w:rPr>
        <w:t xml:space="preserve"> / </w:t>
      </w:r>
      <w:r w:rsidRPr="659376C7">
        <w:rPr>
          <w:rFonts w:ascii="Calibri" w:eastAsia="Calibri" w:hAnsi="Calibri" w:cs="Calibri"/>
          <w:b/>
          <w:sz w:val="22"/>
          <w:szCs w:val="22"/>
        </w:rPr>
        <w:t>Reduced (&lt;4 METs)</w:t>
      </w:r>
      <w:r w:rsidRPr="659376C7">
        <w:rPr>
          <w:rFonts w:ascii="Calibri" w:eastAsia="Calibri" w:hAnsi="Calibri" w:cs="Calibri"/>
          <w:sz w:val="22"/>
          <w:szCs w:val="22"/>
        </w:rPr>
        <w:t>; export prints all three.</w:t>
      </w:r>
    </w:p>
    <w:p w14:paraId="1E8425CE" w14:textId="5202E592" w:rsidR="58EDAA07" w:rsidRPr="00853CE1" w:rsidRDefault="58EDAA07" w:rsidP="00CC4026">
      <w:pPr>
        <w:pStyle w:val="ListParagraph"/>
        <w:numPr>
          <w:ilvl w:val="0"/>
          <w:numId w:val="13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5C) US-CORE-001 (already </w:t>
      </w:r>
      <w:proofErr w:type="gramStart"/>
      <w:r w:rsidRPr="659376C7">
        <w:rPr>
          <w:rFonts w:ascii="Calibri" w:eastAsia="Calibri" w:hAnsi="Calibri" w:cs="Calibri"/>
          <w:sz w:val="22"/>
          <w:szCs w:val="22"/>
        </w:rPr>
        <w:t>present) —</w:t>
      </w:r>
      <w:proofErr w:type="gramEnd"/>
      <w:r w:rsidRPr="659376C7">
        <w:rPr>
          <w:rFonts w:ascii="Calibri" w:eastAsia="Calibri" w:hAnsi="Calibri" w:cs="Calibri"/>
          <w:sz w:val="22"/>
          <w:szCs w:val="22"/>
        </w:rPr>
        <w:t xml:space="preserve"> ensure the threshold text matches </w:t>
      </w:r>
      <w:r w:rsidRPr="659376C7">
        <w:rPr>
          <w:rFonts w:ascii="Calibri" w:eastAsia="Calibri" w:hAnsi="Calibri" w:cs="Calibri"/>
          <w:b/>
          <w:sz w:val="22"/>
          <w:szCs w:val="22"/>
        </w:rPr>
        <w:t>≥4 METs</w:t>
      </w:r>
      <w:r w:rsidRPr="659376C7">
        <w:rPr>
          <w:rFonts w:ascii="Calibri" w:eastAsia="Calibri" w:hAnsi="Calibri" w:cs="Calibri"/>
          <w:sz w:val="22"/>
          <w:szCs w:val="22"/>
        </w:rPr>
        <w:t>.</w:t>
      </w:r>
    </w:p>
    <w:p w14:paraId="0BE9316D" w14:textId="23A173C3" w:rsidR="58EDAA07" w:rsidRPr="00853CE1" w:rsidRDefault="58EDAA07" w:rsidP="15A3C4AC">
      <w:pPr>
        <w:pStyle w:val="Heading3"/>
        <w:spacing w:before="281" w:after="281"/>
        <w:rPr>
          <w:rFonts w:ascii="Calibri" w:eastAsia="Calibri" w:hAnsi="Calibri" w:cs="Calibri"/>
          <w:color w:val="auto"/>
        </w:rPr>
      </w:pPr>
      <w:r w:rsidRPr="659376C7">
        <w:rPr>
          <w:rFonts w:ascii="Calibri" w:eastAsia="Calibri" w:hAnsi="Calibri" w:cs="Calibri"/>
          <w:b/>
          <w:color w:val="auto"/>
        </w:rPr>
        <w:lastRenderedPageBreak/>
        <w:t>4) ACC/AHA Risk Modifiers checklist (Yes/No + dates)</w:t>
      </w:r>
    </w:p>
    <w:p w14:paraId="78F7F3C3" w14:textId="315CF9FD" w:rsidR="58EDAA07" w:rsidRPr="00853CE1" w:rsidRDefault="58EDAA07" w:rsidP="00CC4026">
      <w:pPr>
        <w:pStyle w:val="ListParagraph"/>
        <w:numPr>
          <w:ilvl w:val="0"/>
          <w:numId w:val="134"/>
        </w:numPr>
        <w:spacing w:before="240" w:after="240"/>
        <w:rPr>
          <w:rFonts w:ascii="Calibri" w:eastAsia="Calibri" w:hAnsi="Calibri" w:cs="Calibri"/>
          <w:i/>
          <w:iCs/>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4) Clinical Scope &amp; Guardrails</w:t>
      </w:r>
      <w:r>
        <w:br/>
      </w:r>
      <w:r w:rsidRPr="659376C7">
        <w:rPr>
          <w:rFonts w:ascii="Calibri" w:eastAsia="Calibri" w:hAnsi="Calibri" w:cs="Calibri"/>
          <w:b/>
          <w:sz w:val="22"/>
          <w:szCs w:val="22"/>
        </w:rPr>
        <w:t>Add new sub-sec:</w:t>
      </w:r>
      <w:r w:rsidRPr="659376C7">
        <w:rPr>
          <w:rFonts w:ascii="Calibri" w:eastAsia="Calibri" w:hAnsi="Calibri" w:cs="Calibri"/>
          <w:sz w:val="22"/>
          <w:szCs w:val="22"/>
        </w:rPr>
        <w:t xml:space="preserve"> </w:t>
      </w:r>
      <w:r w:rsidRPr="659376C7">
        <w:rPr>
          <w:rFonts w:ascii="Calibri" w:eastAsia="Calibri" w:hAnsi="Calibri" w:cs="Calibri"/>
          <w:b/>
          <w:sz w:val="22"/>
          <w:szCs w:val="22"/>
        </w:rPr>
        <w:t>4B) ACC/AHA 2024 Risk Modifiers</w:t>
      </w:r>
      <w:r w:rsidRPr="659376C7">
        <w:rPr>
          <w:rFonts w:ascii="Calibri" w:eastAsia="Calibri" w:hAnsi="Calibri" w:cs="Calibri"/>
          <w:sz w:val="22"/>
          <w:szCs w:val="22"/>
        </w:rPr>
        <w:t xml:space="preserve"> with this list:</w:t>
      </w:r>
      <w:r>
        <w:br/>
      </w:r>
      <w:r w:rsidRPr="659376C7">
        <w:rPr>
          <w:rFonts w:ascii="Calibri" w:eastAsia="Calibri" w:hAnsi="Calibri" w:cs="Calibri"/>
          <w:sz w:val="22"/>
          <w:szCs w:val="22"/>
        </w:rPr>
        <w:t xml:space="preserve">Severe valvular disease; Severe pulmonary hypertension; Elevated-risk congenital heart disease; Prior stent/CABG </w:t>
      </w:r>
      <w:r w:rsidRPr="659376C7">
        <w:rPr>
          <w:rFonts w:ascii="Calibri" w:eastAsia="Calibri" w:hAnsi="Calibri" w:cs="Calibri"/>
          <w:b/>
          <w:sz w:val="22"/>
          <w:szCs w:val="22"/>
        </w:rPr>
        <w:t>(+ date)</w:t>
      </w:r>
      <w:r w:rsidRPr="659376C7">
        <w:rPr>
          <w:rFonts w:ascii="Calibri" w:eastAsia="Calibri" w:hAnsi="Calibri" w:cs="Calibri"/>
          <w:sz w:val="22"/>
          <w:szCs w:val="22"/>
        </w:rPr>
        <w:t xml:space="preserve">; Recent stroke/TIA </w:t>
      </w:r>
      <w:r w:rsidRPr="659376C7">
        <w:rPr>
          <w:rFonts w:ascii="Calibri" w:eastAsia="Calibri" w:hAnsi="Calibri" w:cs="Calibri"/>
          <w:b/>
          <w:sz w:val="22"/>
          <w:szCs w:val="22"/>
        </w:rPr>
        <w:t>(+ date)</w:t>
      </w:r>
      <w:r w:rsidRPr="659376C7">
        <w:rPr>
          <w:rFonts w:ascii="Calibri" w:eastAsia="Calibri" w:hAnsi="Calibri" w:cs="Calibri"/>
          <w:sz w:val="22"/>
          <w:szCs w:val="22"/>
        </w:rPr>
        <w:t xml:space="preserve">; CIED (pacemaker/ICD); </w:t>
      </w:r>
      <w:r w:rsidRPr="659376C7">
        <w:rPr>
          <w:rFonts w:ascii="Calibri" w:eastAsia="Calibri" w:hAnsi="Calibri" w:cs="Calibri"/>
          <w:b/>
          <w:sz w:val="22"/>
          <w:szCs w:val="22"/>
        </w:rPr>
        <w:t>Frailty (CFS)</w:t>
      </w:r>
      <w:r w:rsidRPr="659376C7">
        <w:rPr>
          <w:rFonts w:ascii="Calibri" w:eastAsia="Calibri" w:hAnsi="Calibri" w:cs="Calibri"/>
          <w:sz w:val="22"/>
          <w:szCs w:val="22"/>
        </w:rPr>
        <w:t xml:space="preserve">. </w:t>
      </w:r>
      <w:r w:rsidRPr="659376C7">
        <w:rPr>
          <w:rFonts w:ascii="Calibri" w:eastAsia="Calibri" w:hAnsi="Calibri" w:cs="Calibri"/>
          <w:i/>
          <w:sz w:val="22"/>
          <w:szCs w:val="22"/>
        </w:rPr>
        <w:t>(Keep “Malnutrition (mild/mod/severe)” as site add-on right below.)</w:t>
      </w:r>
    </w:p>
    <w:p w14:paraId="225AA14A" w14:textId="6FE90B88" w:rsidR="58EDAA07" w:rsidRPr="00853CE1" w:rsidRDefault="58EDAA07" w:rsidP="00CC4026">
      <w:pPr>
        <w:pStyle w:val="ListParagraph"/>
        <w:numPr>
          <w:ilvl w:val="0"/>
          <w:numId w:val="13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7) UI/UX Requirements → Case Overview</w:t>
      </w:r>
      <w:r>
        <w:br/>
      </w:r>
      <w:r w:rsidRPr="659376C7">
        <w:rPr>
          <w:rFonts w:ascii="Calibri" w:eastAsia="Calibri" w:hAnsi="Calibri" w:cs="Calibri"/>
          <w:sz w:val="22"/>
          <w:szCs w:val="22"/>
        </w:rPr>
        <w:t xml:space="preserve">• Add the </w:t>
      </w:r>
      <w:r w:rsidRPr="659376C7">
        <w:rPr>
          <w:rFonts w:ascii="Calibri" w:eastAsia="Calibri" w:hAnsi="Calibri" w:cs="Calibri"/>
          <w:b/>
          <w:sz w:val="22"/>
          <w:szCs w:val="22"/>
        </w:rPr>
        <w:t>Risk Modifiers</w:t>
      </w:r>
      <w:r w:rsidRPr="659376C7">
        <w:rPr>
          <w:rFonts w:ascii="Calibri" w:eastAsia="Calibri" w:hAnsi="Calibri" w:cs="Calibri"/>
          <w:sz w:val="22"/>
          <w:szCs w:val="22"/>
        </w:rPr>
        <w:t xml:space="preserve"> checkbox row (with date fields where applicable).</w:t>
      </w:r>
    </w:p>
    <w:p w14:paraId="128BDE53" w14:textId="5DD586BA" w:rsidR="58EDAA07" w:rsidRPr="00853CE1" w:rsidRDefault="58EDAA07" w:rsidP="00CC4026">
      <w:pPr>
        <w:pStyle w:val="ListParagraph"/>
        <w:numPr>
          <w:ilvl w:val="0"/>
          <w:numId w:val="13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11) Acceptance Criteria → 2.x</w:t>
      </w:r>
      <w:r>
        <w:br/>
      </w:r>
      <w:r w:rsidRPr="659376C7">
        <w:rPr>
          <w:rFonts w:ascii="Calibri" w:eastAsia="Calibri" w:hAnsi="Calibri" w:cs="Calibri"/>
          <w:sz w:val="22"/>
          <w:szCs w:val="22"/>
        </w:rPr>
        <w:t xml:space="preserve">• “Any Risk Modifier = Yes allows clinician to </w:t>
      </w:r>
      <w:r w:rsidRPr="659376C7">
        <w:rPr>
          <w:rFonts w:ascii="Calibri" w:eastAsia="Calibri" w:hAnsi="Calibri" w:cs="Calibri"/>
          <w:b/>
          <w:sz w:val="22"/>
          <w:szCs w:val="22"/>
        </w:rPr>
        <w:t>escalate overall risk tier</w:t>
      </w:r>
      <w:r w:rsidRPr="659376C7">
        <w:rPr>
          <w:rFonts w:ascii="Calibri" w:eastAsia="Calibri" w:hAnsi="Calibri" w:cs="Calibri"/>
          <w:sz w:val="22"/>
          <w:szCs w:val="22"/>
        </w:rPr>
        <w:t>; override requires reason and is audited.”</w:t>
      </w:r>
    </w:p>
    <w:p w14:paraId="5861E966" w14:textId="3936E2DB" w:rsidR="58EDAA07" w:rsidRPr="00853CE1" w:rsidRDefault="58EDAA07" w:rsidP="15A3C4AC">
      <w:pPr>
        <w:pStyle w:val="Heading3"/>
        <w:spacing w:before="281" w:after="281"/>
        <w:rPr>
          <w:rFonts w:ascii="Calibri" w:eastAsia="Calibri" w:hAnsi="Calibri" w:cs="Calibri"/>
          <w:color w:val="auto"/>
        </w:rPr>
      </w:pPr>
      <w:r w:rsidRPr="659376C7">
        <w:rPr>
          <w:rFonts w:ascii="Calibri" w:eastAsia="Calibri" w:hAnsi="Calibri" w:cs="Calibri"/>
          <w:b/>
          <w:color w:val="auto"/>
        </w:rPr>
        <w:t>5) Recent stroke/TIA rule (delay elective ≥3 months)</w:t>
      </w:r>
    </w:p>
    <w:p w14:paraId="1D3AAA78" w14:textId="087495FB" w:rsidR="58EDAA07" w:rsidRPr="00853CE1" w:rsidRDefault="58EDAA07" w:rsidP="00CC4026">
      <w:pPr>
        <w:pStyle w:val="ListParagraph"/>
        <w:numPr>
          <w:ilvl w:val="0"/>
          <w:numId w:val="13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4B) ACC/AHA 2024 Risk Modifiers</w:t>
      </w:r>
    </w:p>
    <w:p w14:paraId="2F2A26D6" w14:textId="6AD98949" w:rsidR="58EDAA07" w:rsidRPr="00853CE1" w:rsidRDefault="58EDAA07" w:rsidP="00CC4026">
      <w:pPr>
        <w:pStyle w:val="ListParagraph"/>
        <w:numPr>
          <w:ilvl w:val="0"/>
          <w:numId w:val="13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Add line:</w:t>
      </w:r>
      <w:r>
        <w:br/>
      </w:r>
      <w:r w:rsidRPr="659376C7">
        <w:rPr>
          <w:rFonts w:ascii="Calibri" w:eastAsia="Calibri" w:hAnsi="Calibri" w:cs="Calibri"/>
          <w:sz w:val="22"/>
          <w:szCs w:val="22"/>
        </w:rPr>
        <w:t xml:space="preserve">• </w:t>
      </w:r>
      <w:r w:rsidRPr="659376C7">
        <w:rPr>
          <w:rFonts w:ascii="Calibri" w:eastAsia="Calibri" w:hAnsi="Calibri" w:cs="Calibri"/>
          <w:b/>
          <w:sz w:val="22"/>
          <w:szCs w:val="22"/>
        </w:rPr>
        <w:t>Stroke/TIA within 3 months:</w:t>
      </w:r>
      <w:r w:rsidRPr="659376C7">
        <w:rPr>
          <w:rFonts w:ascii="Calibri" w:eastAsia="Calibri" w:hAnsi="Calibri" w:cs="Calibri"/>
          <w:sz w:val="22"/>
          <w:szCs w:val="22"/>
        </w:rPr>
        <w:t xml:space="preserve"> show red banner </w:t>
      </w:r>
      <w:r w:rsidRPr="659376C7">
        <w:rPr>
          <w:rFonts w:ascii="Calibri" w:eastAsia="Calibri" w:hAnsi="Calibri" w:cs="Calibri"/>
          <w:b/>
          <w:sz w:val="22"/>
          <w:szCs w:val="22"/>
        </w:rPr>
        <w:t xml:space="preserve">“Consider delaying elective noncardiac surgery ≥3 </w:t>
      </w:r>
      <w:proofErr w:type="spellStart"/>
      <w:r w:rsidRPr="659376C7">
        <w:rPr>
          <w:rFonts w:ascii="Calibri" w:eastAsia="Calibri" w:hAnsi="Calibri" w:cs="Calibri"/>
          <w:b/>
          <w:sz w:val="22"/>
          <w:szCs w:val="22"/>
        </w:rPr>
        <w:t>months</w:t>
      </w:r>
      <w:proofErr w:type="gramStart"/>
      <w:r w:rsidRPr="659376C7">
        <w:rPr>
          <w:rFonts w:ascii="Calibri" w:eastAsia="Calibri" w:hAnsi="Calibri" w:cs="Calibri"/>
          <w:b/>
          <w:sz w:val="22"/>
          <w:szCs w:val="22"/>
        </w:rPr>
        <w:t>.”</w:t>
      </w:r>
      <w:r w:rsidRPr="659376C7">
        <w:rPr>
          <w:rFonts w:ascii="Calibri" w:eastAsia="Calibri" w:hAnsi="Calibri" w:cs="Calibri"/>
          <w:sz w:val="22"/>
          <w:szCs w:val="22"/>
        </w:rPr>
        <w:t>Capture</w:t>
      </w:r>
      <w:proofErr w:type="spellEnd"/>
      <w:proofErr w:type="gramEnd"/>
      <w:r w:rsidRPr="659376C7">
        <w:rPr>
          <w:rFonts w:ascii="Calibri" w:eastAsia="Calibri" w:hAnsi="Calibri" w:cs="Calibri"/>
          <w:sz w:val="22"/>
          <w:szCs w:val="22"/>
        </w:rPr>
        <w:t xml:space="preserve"> event date.</w:t>
      </w:r>
    </w:p>
    <w:p w14:paraId="779F98EE" w14:textId="01B6AA55" w:rsidR="58EDAA07" w:rsidRPr="00853CE1" w:rsidRDefault="58EDAA07" w:rsidP="00CC4026">
      <w:pPr>
        <w:pStyle w:val="ListParagraph"/>
        <w:numPr>
          <w:ilvl w:val="0"/>
          <w:numId w:val="13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11) Acceptance Criteria</w:t>
      </w:r>
      <w:r>
        <w:br/>
      </w:r>
      <w:r w:rsidRPr="659376C7">
        <w:rPr>
          <w:rFonts w:ascii="Calibri" w:eastAsia="Calibri" w:hAnsi="Calibri" w:cs="Calibri"/>
          <w:sz w:val="22"/>
          <w:szCs w:val="22"/>
        </w:rPr>
        <w:t>• Export blocked until banner is acknowledged (reason required if proceeding).</w:t>
      </w:r>
    </w:p>
    <w:p w14:paraId="65387E3F" w14:textId="35C0E3E7" w:rsidR="58EDAA07" w:rsidRPr="00853CE1" w:rsidRDefault="58EDAA07" w:rsidP="00CC4026">
      <w:pPr>
        <w:pStyle w:val="ListParagraph"/>
        <w:numPr>
          <w:ilvl w:val="0"/>
          <w:numId w:val="133"/>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12) Test Fixtures</w:t>
      </w:r>
      <w:r>
        <w:br/>
      </w:r>
      <w:r w:rsidRPr="659376C7">
        <w:rPr>
          <w:rFonts w:ascii="Calibri" w:eastAsia="Calibri" w:hAnsi="Calibri" w:cs="Calibri"/>
          <w:sz w:val="22"/>
          <w:szCs w:val="22"/>
        </w:rPr>
        <w:t xml:space="preserve">• Add a case with </w:t>
      </w:r>
      <w:r w:rsidRPr="659376C7">
        <w:rPr>
          <w:rFonts w:ascii="Calibri" w:eastAsia="Calibri" w:hAnsi="Calibri" w:cs="Calibri"/>
          <w:b/>
          <w:sz w:val="22"/>
          <w:szCs w:val="22"/>
        </w:rPr>
        <w:t>stroke 6 weeks ago</w:t>
      </w:r>
      <w:r w:rsidRPr="659376C7">
        <w:rPr>
          <w:rFonts w:ascii="Calibri" w:eastAsia="Calibri" w:hAnsi="Calibri" w:cs="Calibri"/>
          <w:sz w:val="22"/>
          <w:szCs w:val="22"/>
        </w:rPr>
        <w:t xml:space="preserve"> to exercise the banner + ack.</w:t>
      </w:r>
    </w:p>
    <w:p w14:paraId="4B40E9B3" w14:textId="752EF64F" w:rsidR="58EDAA07" w:rsidRPr="00853CE1" w:rsidRDefault="58EDAA07" w:rsidP="15A3C4AC">
      <w:pPr>
        <w:pStyle w:val="Heading3"/>
        <w:spacing w:before="281" w:after="281"/>
        <w:rPr>
          <w:rFonts w:ascii="Calibri" w:eastAsia="Calibri" w:hAnsi="Calibri" w:cs="Calibri"/>
          <w:color w:val="auto"/>
        </w:rPr>
      </w:pPr>
      <w:r w:rsidRPr="659376C7">
        <w:rPr>
          <w:rFonts w:ascii="Calibri" w:eastAsia="Calibri" w:hAnsi="Calibri" w:cs="Calibri"/>
          <w:b/>
          <w:color w:val="auto"/>
        </w:rPr>
        <w:t>6) SGLT2 inhibitor hold window (3–4 days)</w:t>
      </w:r>
    </w:p>
    <w:p w14:paraId="0726630A" w14:textId="05661E76" w:rsidR="58EDAA07" w:rsidRPr="00853CE1" w:rsidRDefault="58EDAA07" w:rsidP="00CC4026">
      <w:pPr>
        <w:pStyle w:val="ListParagraph"/>
        <w:numPr>
          <w:ilvl w:val="0"/>
          <w:numId w:val="132"/>
        </w:numPr>
        <w:spacing w:before="240" w:after="240"/>
        <w:rPr>
          <w:rFonts w:ascii="Calibri" w:eastAsia="Calibri" w:hAnsi="Calibri" w:cs="Calibri"/>
          <w:b/>
          <w:bCs/>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6.3 Medication Engine (“Med Packs”) → Examples encoded</w:t>
      </w:r>
      <w:r>
        <w:br/>
      </w:r>
      <w:r w:rsidRPr="659376C7">
        <w:rPr>
          <w:rFonts w:ascii="Calibri" w:eastAsia="Calibri" w:hAnsi="Calibri" w:cs="Calibri"/>
          <w:sz w:val="22"/>
          <w:szCs w:val="22"/>
        </w:rPr>
        <w:t xml:space="preserve">• Update SGLT2 line to </w:t>
      </w:r>
      <w:r w:rsidRPr="659376C7">
        <w:rPr>
          <w:rFonts w:ascii="Calibri" w:eastAsia="Calibri" w:hAnsi="Calibri" w:cs="Calibri"/>
          <w:b/>
          <w:sz w:val="22"/>
          <w:szCs w:val="22"/>
        </w:rPr>
        <w:t>“Hold 3–4 days pre-op; no oral agents on day-of.”</w:t>
      </w:r>
    </w:p>
    <w:p w14:paraId="75F98577" w14:textId="131C384A" w:rsidR="58EDAA07" w:rsidRPr="00853CE1" w:rsidRDefault="58EDAA07" w:rsidP="00CC4026">
      <w:pPr>
        <w:pStyle w:val="ListParagraph"/>
        <w:numPr>
          <w:ilvl w:val="0"/>
          <w:numId w:val="132"/>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10) Content &amp; Rules Authoring → Medication Pack (YAML/JSON)</w:t>
      </w:r>
      <w:r>
        <w:br/>
      </w:r>
      <w:r w:rsidRPr="659376C7">
        <w:rPr>
          <w:rFonts w:ascii="Calibri" w:eastAsia="Calibri" w:hAnsi="Calibri" w:cs="Calibri"/>
          <w:sz w:val="22"/>
          <w:szCs w:val="22"/>
        </w:rPr>
        <w:t>• Update the SGLT2 rule object (</w:t>
      </w:r>
      <w:proofErr w:type="spellStart"/>
      <w:r w:rsidRPr="659376C7">
        <w:rPr>
          <w:rFonts w:ascii="Calibri" w:eastAsia="Calibri" w:hAnsi="Calibri" w:cs="Calibri"/>
          <w:sz w:val="22"/>
          <w:szCs w:val="22"/>
        </w:rPr>
        <w:t>stop_days</w:t>
      </w:r>
      <w:proofErr w:type="spellEnd"/>
      <w:r w:rsidRPr="659376C7">
        <w:rPr>
          <w:rFonts w:ascii="Calibri" w:eastAsia="Calibri" w:hAnsi="Calibri" w:cs="Calibri"/>
          <w:sz w:val="22"/>
          <w:szCs w:val="22"/>
        </w:rPr>
        <w:t>: 3–4 or range: {min:3, max:4}) and version bump.</w:t>
      </w:r>
    </w:p>
    <w:p w14:paraId="5964682A" w14:textId="1B3B3F5F" w:rsidR="58EDAA07" w:rsidRPr="00853CE1" w:rsidRDefault="58EDAA07" w:rsidP="00CC4026">
      <w:pPr>
        <w:pStyle w:val="ListParagraph"/>
        <w:numPr>
          <w:ilvl w:val="0"/>
          <w:numId w:val="132"/>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11) Acceptance Criteria → 3.8 Version stamping / 3.7 Resume timing</w:t>
      </w:r>
      <w:r>
        <w:br/>
      </w:r>
      <w:r w:rsidRPr="659376C7">
        <w:rPr>
          <w:rFonts w:ascii="Calibri" w:eastAsia="Calibri" w:hAnsi="Calibri" w:cs="Calibri"/>
          <w:sz w:val="22"/>
          <w:szCs w:val="22"/>
        </w:rPr>
        <w:t xml:space="preserve">• Ensure exact </w:t>
      </w:r>
      <w:r w:rsidRPr="659376C7">
        <w:rPr>
          <w:rFonts w:ascii="Calibri" w:eastAsia="Calibri" w:hAnsi="Calibri" w:cs="Calibri"/>
          <w:b/>
          <w:sz w:val="22"/>
          <w:szCs w:val="22"/>
        </w:rPr>
        <w:t>date-time math</w:t>
      </w:r>
      <w:r w:rsidRPr="659376C7">
        <w:rPr>
          <w:rFonts w:ascii="Calibri" w:eastAsia="Calibri" w:hAnsi="Calibri" w:cs="Calibri"/>
          <w:sz w:val="22"/>
          <w:szCs w:val="22"/>
        </w:rPr>
        <w:t xml:space="preserve"> reflects 3–4-day window.</w:t>
      </w:r>
    </w:p>
    <w:p w14:paraId="5F1FDDC3" w14:textId="3B4CA9D6" w:rsidR="58EDAA07" w:rsidRPr="00853CE1" w:rsidRDefault="58EDAA07" w:rsidP="15A3C4AC">
      <w:pPr>
        <w:pStyle w:val="Heading3"/>
        <w:spacing w:before="281" w:after="281"/>
        <w:rPr>
          <w:rFonts w:ascii="Calibri" w:eastAsia="Calibri" w:hAnsi="Calibri" w:cs="Calibri"/>
          <w:color w:val="auto"/>
        </w:rPr>
      </w:pPr>
      <w:r w:rsidRPr="659376C7">
        <w:rPr>
          <w:rFonts w:ascii="Calibri" w:eastAsia="Calibri" w:hAnsi="Calibri" w:cs="Calibri"/>
          <w:b/>
          <w:color w:val="auto"/>
        </w:rPr>
        <w:t>7) Team-based, patient-centered language</w:t>
      </w:r>
    </w:p>
    <w:p w14:paraId="25B77E4E" w14:textId="6526DD73" w:rsidR="58EDAA07" w:rsidRPr="00853CE1" w:rsidRDefault="58EDAA07" w:rsidP="00CC4026">
      <w:pPr>
        <w:pStyle w:val="ListParagraph"/>
        <w:numPr>
          <w:ilvl w:val="0"/>
          <w:numId w:val="131"/>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1) Purpose &amp; Scope → 1</w:t>
      </w:r>
      <w:proofErr w:type="gramStart"/>
      <w:r w:rsidRPr="659376C7">
        <w:rPr>
          <w:rFonts w:ascii="Calibri" w:eastAsia="Calibri" w:hAnsi="Calibri" w:cs="Calibri"/>
          <w:sz w:val="22"/>
          <w:szCs w:val="22"/>
        </w:rPr>
        <w:t>A)</w:t>
      </w:r>
      <w:proofErr w:type="gramEnd"/>
      <w:r w:rsidRPr="659376C7">
        <w:rPr>
          <w:rFonts w:ascii="Calibri" w:eastAsia="Calibri" w:hAnsi="Calibri" w:cs="Calibri"/>
          <w:sz w:val="22"/>
          <w:szCs w:val="22"/>
        </w:rPr>
        <w:t xml:space="preserve"> Clinical rationale &amp; QI narrative</w:t>
      </w:r>
    </w:p>
    <w:p w14:paraId="0D2D2B17" w14:textId="4B7CEF1C" w:rsidR="58EDAA07" w:rsidRPr="00853CE1" w:rsidRDefault="58EDAA07" w:rsidP="00CC4026">
      <w:pPr>
        <w:pStyle w:val="ListParagraph"/>
        <w:numPr>
          <w:ilvl w:val="0"/>
          <w:numId w:val="131"/>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Add one sentence:</w:t>
      </w:r>
      <w:r>
        <w:br/>
      </w:r>
      <w:r w:rsidRPr="659376C7">
        <w:rPr>
          <w:rFonts w:ascii="Calibri" w:eastAsia="Calibri" w:hAnsi="Calibri" w:cs="Calibri"/>
          <w:sz w:val="22"/>
          <w:szCs w:val="22"/>
        </w:rPr>
        <w:t xml:space="preserve">• “Follows a </w:t>
      </w:r>
      <w:r w:rsidRPr="659376C7">
        <w:rPr>
          <w:rFonts w:ascii="Calibri" w:eastAsia="Calibri" w:hAnsi="Calibri" w:cs="Calibri"/>
          <w:b/>
          <w:sz w:val="22"/>
          <w:szCs w:val="22"/>
        </w:rPr>
        <w:t>team-based, patient-centered</w:t>
      </w:r>
      <w:r w:rsidRPr="659376C7">
        <w:rPr>
          <w:rFonts w:ascii="Calibri" w:eastAsia="Calibri" w:hAnsi="Calibri" w:cs="Calibri"/>
          <w:sz w:val="22"/>
          <w:szCs w:val="22"/>
        </w:rPr>
        <w:t xml:space="preserve"> peri-operative model aligned with ACC/AHA 2024; decisions are transparent with rationale and provenance.”</w:t>
      </w:r>
    </w:p>
    <w:p w14:paraId="551D6AF8" w14:textId="6432B8A6" w:rsidR="58EDAA07" w:rsidRPr="00853CE1" w:rsidRDefault="58EDAA07" w:rsidP="15A3C4AC">
      <w:pPr>
        <w:pStyle w:val="Heading3"/>
        <w:spacing w:before="281" w:after="281"/>
        <w:rPr>
          <w:rFonts w:ascii="Calibri" w:eastAsia="Calibri" w:hAnsi="Calibri" w:cs="Calibri"/>
          <w:color w:val="auto"/>
        </w:rPr>
      </w:pPr>
      <w:r w:rsidRPr="659376C7">
        <w:rPr>
          <w:rFonts w:ascii="Calibri" w:eastAsia="Calibri" w:hAnsi="Calibri" w:cs="Calibri"/>
          <w:b/>
          <w:color w:val="auto"/>
        </w:rPr>
        <w:lastRenderedPageBreak/>
        <w:t>8) CFS/Frailty priority (move to P0)</w:t>
      </w:r>
    </w:p>
    <w:p w14:paraId="0C121B01" w14:textId="186A4CB5" w:rsidR="58EDAA07" w:rsidRPr="00853CE1" w:rsidRDefault="58EDAA07" w:rsidP="00CC4026">
      <w:pPr>
        <w:pStyle w:val="ListParagraph"/>
        <w:numPr>
          <w:ilvl w:val="0"/>
          <w:numId w:val="13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5E) Priorities · Owners · Dependencies → P0</w:t>
      </w:r>
    </w:p>
    <w:p w14:paraId="0270B584" w14:textId="54F91B33" w:rsidR="58EDAA07" w:rsidRPr="00853CE1" w:rsidRDefault="58EDAA07" w:rsidP="00CC4026">
      <w:pPr>
        <w:pStyle w:val="ListParagraph"/>
        <w:numPr>
          <w:ilvl w:val="0"/>
          <w:numId w:val="130"/>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Change:</w:t>
      </w:r>
      <w:r w:rsidRPr="659376C7">
        <w:rPr>
          <w:rFonts w:ascii="Calibri" w:eastAsia="Calibri" w:hAnsi="Calibri" w:cs="Calibri"/>
          <w:sz w:val="22"/>
          <w:szCs w:val="22"/>
        </w:rPr>
        <w:t xml:space="preserve"> Move </w:t>
      </w:r>
      <w:r w:rsidRPr="659376C7">
        <w:rPr>
          <w:rFonts w:ascii="Calibri" w:eastAsia="Calibri" w:hAnsi="Calibri" w:cs="Calibri"/>
          <w:b/>
          <w:sz w:val="22"/>
          <w:szCs w:val="22"/>
        </w:rPr>
        <w:t>US-GAME-008 / CFS capture</w:t>
      </w:r>
      <w:r w:rsidRPr="659376C7">
        <w:rPr>
          <w:rFonts w:ascii="Calibri" w:eastAsia="Calibri" w:hAnsi="Calibri" w:cs="Calibri"/>
          <w:sz w:val="22"/>
          <w:szCs w:val="22"/>
        </w:rPr>
        <w:t xml:space="preserve"> (or rename </w:t>
      </w:r>
      <w:r w:rsidRPr="659376C7">
        <w:rPr>
          <w:rFonts w:ascii="Calibri" w:eastAsia="Calibri" w:hAnsi="Calibri" w:cs="Calibri"/>
          <w:b/>
          <w:sz w:val="22"/>
          <w:szCs w:val="22"/>
        </w:rPr>
        <w:t>US-CFS-XXX</w:t>
      </w:r>
      <w:r w:rsidRPr="659376C7">
        <w:rPr>
          <w:rFonts w:ascii="Calibri" w:eastAsia="Calibri" w:hAnsi="Calibri" w:cs="Calibri"/>
          <w:sz w:val="22"/>
          <w:szCs w:val="22"/>
        </w:rPr>
        <w:t xml:space="preserve">) from P1 to </w:t>
      </w:r>
      <w:r w:rsidRPr="659376C7">
        <w:rPr>
          <w:rFonts w:ascii="Calibri" w:eastAsia="Calibri" w:hAnsi="Calibri" w:cs="Calibri"/>
          <w:b/>
          <w:sz w:val="22"/>
          <w:szCs w:val="22"/>
        </w:rPr>
        <w:t>P0</w:t>
      </w:r>
      <w:r w:rsidRPr="659376C7">
        <w:rPr>
          <w:rFonts w:ascii="Calibri" w:eastAsia="Calibri" w:hAnsi="Calibri" w:cs="Calibri"/>
          <w:sz w:val="22"/>
          <w:szCs w:val="22"/>
        </w:rPr>
        <w:t xml:space="preserve"> and list Ahmad–Risk/FE Lead as R; Bashar as C.</w:t>
      </w:r>
    </w:p>
    <w:p w14:paraId="6BF93422" w14:textId="2B973544" w:rsidR="58EDAA07" w:rsidRPr="00853CE1" w:rsidRDefault="58EDAA07" w:rsidP="15A3C4AC">
      <w:pPr>
        <w:pStyle w:val="Heading3"/>
        <w:spacing w:before="281" w:after="281"/>
        <w:rPr>
          <w:rFonts w:ascii="Calibri" w:eastAsia="Calibri" w:hAnsi="Calibri" w:cs="Calibri"/>
          <w:color w:val="auto"/>
        </w:rPr>
      </w:pPr>
      <w:r w:rsidRPr="659376C7">
        <w:rPr>
          <w:rFonts w:ascii="Calibri" w:eastAsia="Calibri" w:hAnsi="Calibri" w:cs="Calibri"/>
          <w:b/>
          <w:color w:val="auto"/>
        </w:rPr>
        <w:t>9) Consensus/Dissent tier mapping (normalize calculators)</w:t>
      </w:r>
    </w:p>
    <w:p w14:paraId="79126F06" w14:textId="3E4A9681" w:rsidR="58EDAA07" w:rsidRPr="00853CE1" w:rsidRDefault="58EDAA07" w:rsidP="00CC4026">
      <w:pPr>
        <w:pStyle w:val="ListParagraph"/>
        <w:numPr>
          <w:ilvl w:val="0"/>
          <w:numId w:val="129"/>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6.2 Risk Engine → Determinism (right after it)</w:t>
      </w:r>
    </w:p>
    <w:p w14:paraId="68CEE1EE" w14:textId="03188B7F" w:rsidR="58EDAA07" w:rsidRPr="00853CE1" w:rsidRDefault="58EDAA07" w:rsidP="00CC4026">
      <w:pPr>
        <w:pStyle w:val="ListParagraph"/>
        <w:numPr>
          <w:ilvl w:val="0"/>
          <w:numId w:val="129"/>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Add block:</w:t>
      </w:r>
      <w:r>
        <w:br/>
      </w:r>
      <w:r w:rsidRPr="659376C7">
        <w:rPr>
          <w:rFonts w:ascii="Calibri" w:eastAsia="Calibri" w:hAnsi="Calibri" w:cs="Calibri"/>
          <w:sz w:val="22"/>
          <w:szCs w:val="22"/>
        </w:rPr>
        <w:t xml:space="preserve">• </w:t>
      </w:r>
      <w:r w:rsidRPr="659376C7">
        <w:rPr>
          <w:rFonts w:ascii="Calibri" w:eastAsia="Calibri" w:hAnsi="Calibri" w:cs="Calibri"/>
          <w:b/>
          <w:sz w:val="22"/>
          <w:szCs w:val="22"/>
        </w:rPr>
        <w:t>Tier mapping:</w:t>
      </w:r>
      <w:r w:rsidRPr="659376C7">
        <w:rPr>
          <w:rFonts w:ascii="Calibri" w:eastAsia="Calibri" w:hAnsi="Calibri" w:cs="Calibri"/>
          <w:sz w:val="22"/>
          <w:szCs w:val="22"/>
        </w:rPr>
        <w:t xml:space="preserve"> normalize each calculator to </w:t>
      </w:r>
      <w:r w:rsidRPr="659376C7">
        <w:rPr>
          <w:rFonts w:ascii="Calibri" w:eastAsia="Calibri" w:hAnsi="Calibri" w:cs="Calibri"/>
          <w:b/>
          <w:sz w:val="22"/>
          <w:szCs w:val="22"/>
        </w:rPr>
        <w:t>Low / Intermediate / High</w:t>
      </w:r>
      <w:r w:rsidRPr="659376C7">
        <w:rPr>
          <w:rFonts w:ascii="Calibri" w:eastAsia="Calibri" w:hAnsi="Calibri" w:cs="Calibri"/>
          <w:sz w:val="22"/>
          <w:szCs w:val="22"/>
        </w:rPr>
        <w:t xml:space="preserve"> via site thresholds (RCRI class, NSQIP/MICA % </w:t>
      </w:r>
      <w:proofErr w:type="spellStart"/>
      <w:r w:rsidRPr="659376C7">
        <w:rPr>
          <w:rFonts w:ascii="Calibri" w:eastAsia="Calibri" w:hAnsi="Calibri" w:cs="Calibri"/>
          <w:sz w:val="22"/>
          <w:szCs w:val="22"/>
        </w:rPr>
        <w:t>cutpoints</w:t>
      </w:r>
      <w:proofErr w:type="spellEnd"/>
      <w:r w:rsidRPr="659376C7">
        <w:rPr>
          <w:rFonts w:ascii="Calibri" w:eastAsia="Calibri" w:hAnsi="Calibri" w:cs="Calibri"/>
          <w:sz w:val="22"/>
          <w:szCs w:val="22"/>
        </w:rPr>
        <w:t>, AUB-HAS-2 bands, DASI adequacy).</w:t>
      </w:r>
      <w:r>
        <w:br/>
      </w:r>
      <w:r w:rsidRPr="659376C7">
        <w:rPr>
          <w:rFonts w:ascii="Calibri" w:eastAsia="Calibri" w:hAnsi="Calibri" w:cs="Calibri"/>
          <w:sz w:val="22"/>
          <w:szCs w:val="22"/>
        </w:rPr>
        <w:t xml:space="preserve">• </w:t>
      </w:r>
      <w:r w:rsidRPr="659376C7">
        <w:rPr>
          <w:rFonts w:ascii="Calibri" w:eastAsia="Calibri" w:hAnsi="Calibri" w:cs="Calibri"/>
          <w:b/>
          <w:sz w:val="22"/>
          <w:szCs w:val="22"/>
        </w:rPr>
        <w:t>Convergent risk:</w:t>
      </w:r>
      <w:r w:rsidRPr="659376C7">
        <w:rPr>
          <w:rFonts w:ascii="Calibri" w:eastAsia="Calibri" w:hAnsi="Calibri" w:cs="Calibri"/>
          <w:sz w:val="22"/>
          <w:szCs w:val="22"/>
        </w:rPr>
        <w:t xml:space="preserve"> ≥3 calculators in the same tier.</w:t>
      </w:r>
      <w:r>
        <w:br/>
      </w:r>
      <w:r w:rsidRPr="659376C7">
        <w:rPr>
          <w:rFonts w:ascii="Calibri" w:eastAsia="Calibri" w:hAnsi="Calibri" w:cs="Calibri"/>
          <w:sz w:val="22"/>
          <w:szCs w:val="22"/>
        </w:rPr>
        <w:t xml:space="preserve">• </w:t>
      </w:r>
      <w:r w:rsidRPr="659376C7">
        <w:rPr>
          <w:rFonts w:ascii="Calibri" w:eastAsia="Calibri" w:hAnsi="Calibri" w:cs="Calibri"/>
          <w:b/>
          <w:sz w:val="22"/>
          <w:szCs w:val="22"/>
        </w:rPr>
        <w:t>Models disagree:</w:t>
      </w:r>
      <w:r w:rsidRPr="659376C7">
        <w:rPr>
          <w:rFonts w:ascii="Calibri" w:eastAsia="Calibri" w:hAnsi="Calibri" w:cs="Calibri"/>
          <w:sz w:val="22"/>
          <w:szCs w:val="22"/>
        </w:rPr>
        <w:t xml:space="preserve"> any calculator ≥2 tiers away from the mode → show </w:t>
      </w:r>
      <w:r w:rsidRPr="659376C7">
        <w:rPr>
          <w:rFonts w:ascii="Calibri" w:eastAsia="Calibri" w:hAnsi="Calibri" w:cs="Calibri"/>
          <w:b/>
          <w:sz w:val="22"/>
          <w:szCs w:val="22"/>
        </w:rPr>
        <w:t>Models disagree</w:t>
      </w:r>
      <w:r w:rsidRPr="659376C7">
        <w:rPr>
          <w:rFonts w:ascii="Calibri" w:eastAsia="Calibri" w:hAnsi="Calibri" w:cs="Calibri"/>
          <w:sz w:val="22"/>
          <w:szCs w:val="22"/>
        </w:rPr>
        <w:t xml:space="preserve"> and open side-by-side inputs.</w:t>
      </w:r>
    </w:p>
    <w:p w14:paraId="6114099E" w14:textId="1FDD6ADF" w:rsidR="58EDAA07" w:rsidRPr="00853CE1" w:rsidRDefault="58EDAA07" w:rsidP="00CC4026">
      <w:pPr>
        <w:pStyle w:val="ListParagraph"/>
        <w:numPr>
          <w:ilvl w:val="0"/>
          <w:numId w:val="129"/>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4.3 Components &amp; behaviors → Consensus/Dissent</w:t>
      </w:r>
      <w:r>
        <w:br/>
      </w:r>
      <w:r w:rsidRPr="659376C7">
        <w:rPr>
          <w:rFonts w:ascii="Calibri" w:eastAsia="Calibri" w:hAnsi="Calibri" w:cs="Calibri"/>
          <w:sz w:val="22"/>
          <w:szCs w:val="22"/>
        </w:rPr>
        <w:t>• Replace old wording with the tier-based definition.</w:t>
      </w:r>
    </w:p>
    <w:p w14:paraId="4DCD1497" w14:textId="14F57FB4" w:rsidR="58EDAA07" w:rsidRPr="00853CE1" w:rsidRDefault="58EDAA07" w:rsidP="15A3C4AC">
      <w:pPr>
        <w:pStyle w:val="Heading3"/>
        <w:spacing w:before="281" w:after="281"/>
        <w:rPr>
          <w:rFonts w:ascii="Calibri" w:eastAsia="Calibri" w:hAnsi="Calibri" w:cs="Calibri"/>
          <w:color w:val="auto"/>
        </w:rPr>
      </w:pPr>
      <w:r w:rsidRPr="659376C7">
        <w:rPr>
          <w:rFonts w:ascii="Calibri" w:eastAsia="Calibri" w:hAnsi="Calibri" w:cs="Calibri"/>
          <w:b/>
          <w:color w:val="auto"/>
        </w:rPr>
        <w:t xml:space="preserve">10) Procedure chip tooltips (include timing </w:t>
      </w:r>
      <w:proofErr w:type="spellStart"/>
      <w:r w:rsidRPr="659376C7">
        <w:rPr>
          <w:rFonts w:ascii="Calibri" w:eastAsia="Calibri" w:hAnsi="Calibri" w:cs="Calibri"/>
          <w:b/>
          <w:color w:val="auto"/>
        </w:rPr>
        <w:t>defs</w:t>
      </w:r>
      <w:proofErr w:type="spellEnd"/>
      <w:r w:rsidRPr="659376C7">
        <w:rPr>
          <w:rFonts w:ascii="Calibri" w:eastAsia="Calibri" w:hAnsi="Calibri" w:cs="Calibri"/>
          <w:b/>
          <w:color w:val="auto"/>
        </w:rPr>
        <w:t>)</w:t>
      </w:r>
    </w:p>
    <w:p w14:paraId="66C71707" w14:textId="194711CF" w:rsidR="58EDAA07" w:rsidRPr="00853CE1" w:rsidRDefault="58EDAA07" w:rsidP="00CC4026">
      <w:pPr>
        <w:pStyle w:val="ListParagraph"/>
        <w:numPr>
          <w:ilvl w:val="0"/>
          <w:numId w:val="12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4A.1 Procedure–Risk Matrix → UI/UX</w:t>
      </w:r>
    </w:p>
    <w:p w14:paraId="6F7EA4B2" w14:textId="7896D35D" w:rsidR="58EDAA07" w:rsidRPr="00853CE1" w:rsidRDefault="58EDAA07" w:rsidP="00CC4026">
      <w:pPr>
        <w:pStyle w:val="ListParagraph"/>
        <w:numPr>
          <w:ilvl w:val="0"/>
          <w:numId w:val="128"/>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Add line:</w:t>
      </w:r>
      <w:r>
        <w:br/>
      </w:r>
      <w:r w:rsidRPr="659376C7">
        <w:rPr>
          <w:rFonts w:ascii="Calibri" w:eastAsia="Calibri" w:hAnsi="Calibri" w:cs="Calibri"/>
          <w:sz w:val="22"/>
          <w:szCs w:val="22"/>
        </w:rPr>
        <w:t xml:space="preserve">• Procedure chips tooltip includes </w:t>
      </w:r>
      <w:r w:rsidRPr="659376C7">
        <w:rPr>
          <w:rFonts w:ascii="Calibri" w:eastAsia="Calibri" w:hAnsi="Calibri" w:cs="Calibri"/>
          <w:b/>
          <w:sz w:val="22"/>
          <w:szCs w:val="22"/>
        </w:rPr>
        <w:t>bleeding/cardiac risk</w:t>
      </w:r>
      <w:r w:rsidRPr="659376C7">
        <w:rPr>
          <w:rFonts w:ascii="Calibri" w:eastAsia="Calibri" w:hAnsi="Calibri" w:cs="Calibri"/>
          <w:sz w:val="22"/>
          <w:szCs w:val="22"/>
        </w:rPr>
        <w:t xml:space="preserve">, </w:t>
      </w:r>
      <w:proofErr w:type="gramStart"/>
      <w:r w:rsidRPr="659376C7">
        <w:rPr>
          <w:rFonts w:ascii="Calibri" w:eastAsia="Calibri" w:hAnsi="Calibri" w:cs="Calibri"/>
          <w:b/>
          <w:sz w:val="22"/>
          <w:szCs w:val="22"/>
        </w:rPr>
        <w:t>Major?</w:t>
      </w:r>
      <w:r w:rsidRPr="659376C7">
        <w:rPr>
          <w:rFonts w:ascii="Calibri" w:eastAsia="Calibri" w:hAnsi="Calibri" w:cs="Calibri"/>
          <w:sz w:val="22"/>
          <w:szCs w:val="22"/>
        </w:rPr>
        <w:t>,</w:t>
      </w:r>
      <w:proofErr w:type="gramEnd"/>
      <w:r w:rsidRPr="659376C7">
        <w:rPr>
          <w:rFonts w:ascii="Calibri" w:eastAsia="Calibri" w:hAnsi="Calibri" w:cs="Calibri"/>
          <w:sz w:val="22"/>
          <w:szCs w:val="22"/>
        </w:rPr>
        <w:t xml:space="preserve"> </w:t>
      </w:r>
      <w:proofErr w:type="gramStart"/>
      <w:r w:rsidRPr="659376C7">
        <w:rPr>
          <w:rFonts w:ascii="Calibri" w:eastAsia="Calibri" w:hAnsi="Calibri" w:cs="Calibri"/>
          <w:b/>
          <w:sz w:val="22"/>
          <w:szCs w:val="22"/>
        </w:rPr>
        <w:t>Neuraxial?</w:t>
      </w:r>
      <w:r w:rsidRPr="659376C7">
        <w:rPr>
          <w:rFonts w:ascii="Calibri" w:eastAsia="Calibri" w:hAnsi="Calibri" w:cs="Calibri"/>
          <w:sz w:val="22"/>
          <w:szCs w:val="22"/>
        </w:rPr>
        <w:t>,</w:t>
      </w:r>
      <w:proofErr w:type="gramEnd"/>
      <w:r w:rsidRPr="659376C7">
        <w:rPr>
          <w:rFonts w:ascii="Calibri" w:eastAsia="Calibri" w:hAnsi="Calibri" w:cs="Calibri"/>
          <w:sz w:val="22"/>
          <w:szCs w:val="22"/>
        </w:rPr>
        <w:t xml:space="preserve"> and </w:t>
      </w:r>
      <w:r w:rsidRPr="659376C7">
        <w:rPr>
          <w:rFonts w:ascii="Calibri" w:eastAsia="Calibri" w:hAnsi="Calibri" w:cs="Calibri"/>
          <w:b/>
          <w:sz w:val="22"/>
          <w:szCs w:val="22"/>
        </w:rPr>
        <w:t>Timing (Emergent/Urgent/Time-sensitive/Elective)</w:t>
      </w:r>
      <w:r w:rsidRPr="659376C7">
        <w:rPr>
          <w:rFonts w:ascii="Calibri" w:eastAsia="Calibri" w:hAnsi="Calibri" w:cs="Calibri"/>
          <w:sz w:val="22"/>
          <w:szCs w:val="22"/>
        </w:rPr>
        <w:t>.</w:t>
      </w:r>
    </w:p>
    <w:p w14:paraId="4E00B09A" w14:textId="44D46D2D" w:rsidR="58EDAA07" w:rsidRPr="00853CE1" w:rsidRDefault="58EDAA07" w:rsidP="15A3C4AC">
      <w:pPr>
        <w:pStyle w:val="Heading3"/>
        <w:spacing w:before="281" w:after="281"/>
        <w:rPr>
          <w:rFonts w:ascii="Calibri" w:eastAsia="Calibri" w:hAnsi="Calibri" w:cs="Calibri"/>
          <w:color w:val="auto"/>
        </w:rPr>
      </w:pPr>
      <w:r w:rsidRPr="659376C7">
        <w:rPr>
          <w:rFonts w:ascii="Calibri" w:eastAsia="Calibri" w:hAnsi="Calibri" w:cs="Calibri"/>
          <w:b/>
          <w:color w:val="auto"/>
        </w:rPr>
        <w:t>11) CIED (</w:t>
      </w:r>
      <w:proofErr w:type="gramStart"/>
      <w:r w:rsidRPr="659376C7">
        <w:rPr>
          <w:rFonts w:ascii="Calibri" w:eastAsia="Calibri" w:hAnsi="Calibri" w:cs="Calibri"/>
          <w:b/>
          <w:color w:val="auto"/>
        </w:rPr>
        <w:t>pacemaker</w:t>
      </w:r>
      <w:proofErr w:type="gramEnd"/>
      <w:r w:rsidRPr="659376C7">
        <w:rPr>
          <w:rFonts w:ascii="Calibri" w:eastAsia="Calibri" w:hAnsi="Calibri" w:cs="Calibri"/>
          <w:b/>
          <w:color w:val="auto"/>
        </w:rPr>
        <w:t>/ICD) detail</w:t>
      </w:r>
    </w:p>
    <w:p w14:paraId="4A6677B1" w14:textId="3ACD0007" w:rsidR="58EDAA07" w:rsidRPr="00853CE1" w:rsidRDefault="58EDAA07" w:rsidP="00CC4026">
      <w:pPr>
        <w:pStyle w:val="ListParagraph"/>
        <w:numPr>
          <w:ilvl w:val="0"/>
          <w:numId w:val="12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4B) Risk Modifiers and 7) UI/UX → Devices row</w:t>
      </w:r>
    </w:p>
    <w:p w14:paraId="5411F76F" w14:textId="4AADDDB7" w:rsidR="58EDAA07" w:rsidRPr="00853CE1" w:rsidRDefault="58EDAA07" w:rsidP="00CC4026">
      <w:pPr>
        <w:pStyle w:val="ListParagraph"/>
        <w:numPr>
          <w:ilvl w:val="0"/>
          <w:numId w:val="127"/>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Add line:</w:t>
      </w:r>
      <w:r>
        <w:br/>
      </w:r>
      <w:r w:rsidRPr="659376C7">
        <w:rPr>
          <w:rFonts w:ascii="Calibri" w:eastAsia="Calibri" w:hAnsi="Calibri" w:cs="Calibri"/>
          <w:sz w:val="22"/>
          <w:szCs w:val="22"/>
        </w:rPr>
        <w:t xml:space="preserve">• If </w:t>
      </w:r>
      <w:r w:rsidRPr="659376C7">
        <w:rPr>
          <w:rFonts w:ascii="Calibri" w:eastAsia="Calibri" w:hAnsi="Calibri" w:cs="Calibri"/>
          <w:b/>
          <w:sz w:val="22"/>
          <w:szCs w:val="22"/>
        </w:rPr>
        <w:t>CIED = Yes</w:t>
      </w:r>
      <w:r w:rsidRPr="659376C7">
        <w:rPr>
          <w:rFonts w:ascii="Calibri" w:eastAsia="Calibri" w:hAnsi="Calibri" w:cs="Calibri"/>
          <w:sz w:val="22"/>
          <w:szCs w:val="22"/>
        </w:rPr>
        <w:t xml:space="preserve">, A/P line adds </w:t>
      </w:r>
      <w:r w:rsidRPr="659376C7">
        <w:rPr>
          <w:rFonts w:ascii="Calibri" w:eastAsia="Calibri" w:hAnsi="Calibri" w:cs="Calibri"/>
          <w:b/>
          <w:sz w:val="22"/>
          <w:szCs w:val="22"/>
        </w:rPr>
        <w:t>“Device management (magnet/rep/cautery) — ‘rep notified?’ [checkbox] + timestamp.”</w:t>
      </w:r>
      <w:r w:rsidRPr="659376C7">
        <w:rPr>
          <w:rFonts w:ascii="Calibri" w:eastAsia="Calibri" w:hAnsi="Calibri" w:cs="Calibri"/>
          <w:sz w:val="22"/>
          <w:szCs w:val="22"/>
        </w:rPr>
        <w:t xml:space="preserve"> (optional site-block before export).</w:t>
      </w:r>
    </w:p>
    <w:p w14:paraId="40A0BCBC" w14:textId="35ED935F" w:rsidR="58EDAA07" w:rsidRPr="00853CE1" w:rsidRDefault="58EDAA07" w:rsidP="15A3C4AC">
      <w:pPr>
        <w:pStyle w:val="Heading3"/>
        <w:spacing w:before="281" w:after="281"/>
        <w:rPr>
          <w:rFonts w:ascii="Calibri" w:eastAsia="Calibri" w:hAnsi="Calibri" w:cs="Calibri"/>
          <w:color w:val="auto"/>
        </w:rPr>
      </w:pPr>
      <w:r w:rsidRPr="659376C7">
        <w:rPr>
          <w:rFonts w:ascii="Calibri" w:eastAsia="Calibri" w:hAnsi="Calibri" w:cs="Calibri"/>
          <w:b/>
          <w:color w:val="auto"/>
        </w:rPr>
        <w:t>12) UpToDate usage (tertiary source)</w:t>
      </w:r>
    </w:p>
    <w:p w14:paraId="642A18D4" w14:textId="50C8D93B" w:rsidR="58EDAA07" w:rsidRPr="00853CE1" w:rsidRDefault="58EDAA07" w:rsidP="00CC4026">
      <w:pPr>
        <w:pStyle w:val="ListParagraph"/>
        <w:numPr>
          <w:ilvl w:val="0"/>
          <w:numId w:val="1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Section:</w:t>
      </w:r>
      <w:r w:rsidRPr="659376C7">
        <w:rPr>
          <w:rFonts w:ascii="Calibri" w:eastAsia="Calibri" w:hAnsi="Calibri" w:cs="Calibri"/>
          <w:sz w:val="22"/>
          <w:szCs w:val="22"/>
        </w:rPr>
        <w:t xml:space="preserve"> Change Log — Bashar Addendum → C) Sources → C1) Source precedence &amp; conflicts</w:t>
      </w:r>
    </w:p>
    <w:p w14:paraId="04BB3B3A" w14:textId="2E07229B" w:rsidR="58EDAA07" w:rsidRPr="00853CE1" w:rsidRDefault="58EDAA07" w:rsidP="00CC4026">
      <w:pPr>
        <w:pStyle w:val="ListParagraph"/>
        <w:numPr>
          <w:ilvl w:val="0"/>
          <w:numId w:val="126"/>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Ensure text says:</w:t>
      </w:r>
      <w:r w:rsidRPr="659376C7">
        <w:rPr>
          <w:rFonts w:ascii="Calibri" w:eastAsia="Calibri" w:hAnsi="Calibri" w:cs="Calibri"/>
          <w:sz w:val="22"/>
          <w:szCs w:val="22"/>
        </w:rPr>
        <w:t xml:space="preserve"> ACC/AHA ▶ SPAQI ▶ </w:t>
      </w:r>
      <w:r w:rsidRPr="659376C7">
        <w:rPr>
          <w:rFonts w:ascii="Calibri" w:eastAsia="Calibri" w:hAnsi="Calibri" w:cs="Calibri"/>
          <w:b/>
          <w:sz w:val="22"/>
          <w:szCs w:val="22"/>
        </w:rPr>
        <w:t>Site policy</w:t>
      </w:r>
      <w:r w:rsidRPr="659376C7">
        <w:rPr>
          <w:rFonts w:ascii="Calibri" w:eastAsia="Calibri" w:hAnsi="Calibri" w:cs="Calibri"/>
          <w:sz w:val="22"/>
          <w:szCs w:val="22"/>
        </w:rPr>
        <w:t xml:space="preserve"> ▶ UpToDate (context). We store </w:t>
      </w:r>
      <w:r w:rsidRPr="659376C7">
        <w:rPr>
          <w:rFonts w:ascii="Calibri" w:eastAsia="Calibri" w:hAnsi="Calibri" w:cs="Calibri"/>
          <w:b/>
          <w:sz w:val="22"/>
          <w:szCs w:val="22"/>
        </w:rPr>
        <w:t>citation metadata only</w:t>
      </w:r>
      <w:r w:rsidRPr="659376C7">
        <w:rPr>
          <w:rFonts w:ascii="Calibri" w:eastAsia="Calibri" w:hAnsi="Calibri" w:cs="Calibri"/>
          <w:sz w:val="22"/>
          <w:szCs w:val="22"/>
        </w:rPr>
        <w:t xml:space="preserve">, </w:t>
      </w:r>
      <w:proofErr w:type="gramStart"/>
      <w:r w:rsidRPr="659376C7">
        <w:rPr>
          <w:rFonts w:ascii="Calibri" w:eastAsia="Calibri" w:hAnsi="Calibri" w:cs="Calibri"/>
          <w:sz w:val="22"/>
          <w:szCs w:val="22"/>
        </w:rPr>
        <w:t>no</w:t>
      </w:r>
      <w:proofErr w:type="gramEnd"/>
      <w:r w:rsidRPr="659376C7">
        <w:rPr>
          <w:rFonts w:ascii="Calibri" w:eastAsia="Calibri" w:hAnsi="Calibri" w:cs="Calibri"/>
          <w:sz w:val="22"/>
          <w:szCs w:val="22"/>
        </w:rPr>
        <w:t xml:space="preserve"> credentials.</w:t>
      </w:r>
    </w:p>
    <w:p w14:paraId="23FAE367" w14:textId="3300485F" w:rsidR="2497A4A4" w:rsidRPr="00853CE1" w:rsidRDefault="2497A4A4" w:rsidP="15A3C4AC">
      <w:pPr>
        <w:pStyle w:val="Heading1"/>
        <w:spacing w:before="322" w:after="322"/>
        <w:rPr>
          <w:rFonts w:ascii="Calibri" w:eastAsia="Calibri" w:hAnsi="Calibri" w:cs="Calibri"/>
          <w:b/>
          <w:bCs/>
          <w:color w:val="000000" w:themeColor="text1"/>
          <w:sz w:val="32"/>
          <w:szCs w:val="32"/>
          <w:u w:val="single"/>
        </w:rPr>
      </w:pPr>
      <w:r w:rsidRPr="659376C7">
        <w:rPr>
          <w:rFonts w:ascii="Calibri" w:eastAsia="Calibri" w:hAnsi="Calibri" w:cs="Calibri"/>
          <w:b/>
          <w:color w:val="auto"/>
          <w:sz w:val="32"/>
          <w:szCs w:val="32"/>
          <w:u w:val="single"/>
        </w:rPr>
        <w:lastRenderedPageBreak/>
        <w:t>Still open from Bashar’s asks</w:t>
      </w:r>
      <w:commentRangeStart w:id="12"/>
      <w:commentRangeStart w:id="13"/>
      <w:commentRangeEnd w:id="12"/>
      <w:r>
        <w:rPr>
          <w:rStyle w:val="CommentReference"/>
        </w:rPr>
        <w:commentReference w:id="12"/>
      </w:r>
      <w:commentRangeEnd w:id="13"/>
      <w:r>
        <w:rPr>
          <w:rStyle w:val="CommentReference"/>
        </w:rPr>
        <w:commentReference w:id="13"/>
      </w:r>
    </w:p>
    <w:p w14:paraId="566F67C9" w14:textId="2969BD64" w:rsidR="2497A4A4" w:rsidRPr="00853CE1" w:rsidRDefault="2497A4A4" w:rsidP="00CC4026">
      <w:pPr>
        <w:pStyle w:val="ListParagraph"/>
        <w:numPr>
          <w:ilvl w:val="0"/>
          <w:numId w:val="12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Final title</w:t>
      </w:r>
      <w:r w:rsidRPr="659376C7">
        <w:rPr>
          <w:rFonts w:ascii="Calibri" w:eastAsia="Calibri" w:hAnsi="Calibri" w:cs="Calibri"/>
          <w:sz w:val="22"/>
          <w:szCs w:val="22"/>
        </w:rPr>
        <w:t>: pick one peri-op name (we set a placeholder)</w:t>
      </w:r>
      <w:r w:rsidR="0F91F329" w:rsidRPr="659376C7">
        <w:rPr>
          <w:rFonts w:ascii="Calibri" w:eastAsia="Calibri" w:hAnsi="Calibri" w:cs="Calibri"/>
          <w:sz w:val="22"/>
          <w:szCs w:val="22"/>
        </w:rPr>
        <w:t xml:space="preserve">. </w:t>
      </w:r>
      <w:r w:rsidR="0F91F329" w:rsidRPr="659376C7">
        <w:rPr>
          <w:rFonts w:ascii="Calibri" w:eastAsia="Calibri" w:hAnsi="Calibri" w:cs="Calibri"/>
          <w:b/>
        </w:rPr>
        <w:t>"Perioperative Risk Assessment and Medical Optimization to Improve Outcomes in Non-Cardiac Surgery"</w:t>
      </w:r>
      <w:r w:rsidR="0F91F329" w:rsidRPr="659376C7">
        <w:rPr>
          <w:rFonts w:ascii="Calibri" w:eastAsia="Calibri" w:hAnsi="Calibri" w:cs="Calibri"/>
        </w:rPr>
        <w:t>.</w:t>
      </w:r>
    </w:p>
    <w:p w14:paraId="4214192D" w14:textId="5C524785" w:rsidR="0F91F329" w:rsidRPr="00853CE1" w:rsidRDefault="0F91F329" w:rsidP="67E0D644">
      <w:pPr>
        <w:pStyle w:val="ListParagraph"/>
        <w:spacing w:after="0"/>
        <w:rPr>
          <w:rFonts w:ascii="Calibri" w:eastAsia="Calibri" w:hAnsi="Calibri" w:cs="Calibri"/>
          <w:b/>
          <w:color w:val="000000" w:themeColor="text1"/>
        </w:rPr>
      </w:pPr>
      <w:r w:rsidRPr="659376C7">
        <w:rPr>
          <w:rFonts w:ascii="Calibri" w:eastAsia="Calibri" w:hAnsi="Calibri" w:cs="Calibri"/>
        </w:rPr>
        <w:t>Emad, Alaa</w:t>
      </w:r>
      <w:proofErr w:type="gramStart"/>
      <w:r w:rsidRPr="659376C7">
        <w:rPr>
          <w:rFonts w:ascii="Calibri" w:eastAsia="Calibri" w:hAnsi="Calibri" w:cs="Calibri"/>
        </w:rPr>
        <w:t>:  not</w:t>
      </w:r>
      <w:proofErr w:type="gramEnd"/>
      <w:r w:rsidRPr="659376C7">
        <w:rPr>
          <w:rFonts w:ascii="Calibri" w:eastAsia="Calibri" w:hAnsi="Calibri" w:cs="Calibri"/>
        </w:rPr>
        <w:t xml:space="preserve"> sure if we are allowed to use the Acronyms like "PRAMO": </w:t>
      </w:r>
      <w:r w:rsidRPr="659376C7">
        <w:rPr>
          <w:rFonts w:ascii="Calibri" w:eastAsia="Calibri" w:hAnsi="Calibri" w:cs="Calibri"/>
          <w:b/>
        </w:rPr>
        <w:t>Perioperative Risk Assessment and Medical Optimization) in this regard. Seems in Medicine they always like to use weird Acronyms to make it easier for healthcare workers!</w:t>
      </w:r>
    </w:p>
    <w:p w14:paraId="6A3D28ED" w14:textId="3AF0A66E" w:rsidR="0F91F329" w:rsidRPr="00853CE1" w:rsidRDefault="0F91F329" w:rsidP="67E0D644">
      <w:pPr>
        <w:pStyle w:val="ListParagraph"/>
        <w:spacing w:after="0"/>
        <w:rPr>
          <w:rFonts w:ascii="Calibri" w:eastAsia="Calibri" w:hAnsi="Calibri" w:cs="Calibri"/>
          <w:b/>
          <w:color w:val="000000" w:themeColor="text1"/>
        </w:rPr>
      </w:pPr>
      <w:r w:rsidRPr="659376C7">
        <w:rPr>
          <w:rFonts w:ascii="Calibri" w:eastAsia="Calibri" w:hAnsi="Calibri" w:cs="Calibri"/>
          <w:b/>
        </w:rPr>
        <w:t>I will avoid Plain names that is widespread although difficult.</w:t>
      </w:r>
    </w:p>
    <w:p w14:paraId="7468B48C" w14:textId="3042BB66" w:rsidR="67E0D644" w:rsidRPr="00853CE1" w:rsidRDefault="67E0D644" w:rsidP="67E0D644">
      <w:pPr>
        <w:pStyle w:val="ListParagraph"/>
        <w:spacing w:before="240" w:after="240"/>
        <w:rPr>
          <w:rFonts w:ascii="Calibri" w:eastAsia="Calibri" w:hAnsi="Calibri" w:cs="Calibri"/>
          <w:color w:val="000000" w:themeColor="text1"/>
          <w:sz w:val="22"/>
          <w:szCs w:val="22"/>
        </w:rPr>
      </w:pPr>
    </w:p>
    <w:p w14:paraId="1192EEC6" w14:textId="2D8B3055" w:rsidR="67E0D644" w:rsidRPr="00853CE1" w:rsidRDefault="67E0D644" w:rsidP="67E0D644">
      <w:pPr>
        <w:pStyle w:val="ListParagraph"/>
        <w:spacing w:before="240" w:after="240"/>
        <w:rPr>
          <w:rFonts w:ascii="Calibri" w:eastAsia="Calibri" w:hAnsi="Calibri" w:cs="Calibri"/>
          <w:color w:val="000000" w:themeColor="text1"/>
          <w:sz w:val="22"/>
          <w:szCs w:val="22"/>
        </w:rPr>
      </w:pPr>
    </w:p>
    <w:p w14:paraId="0071FDC8" w14:textId="24BBA9DF" w:rsidR="67E0D644" w:rsidRPr="00853CE1" w:rsidRDefault="67E0D644" w:rsidP="67E0D644">
      <w:pPr>
        <w:pStyle w:val="ListParagraph"/>
        <w:spacing w:before="240" w:after="240"/>
        <w:rPr>
          <w:rFonts w:ascii="Calibri" w:eastAsia="Calibri" w:hAnsi="Calibri" w:cs="Calibri"/>
          <w:color w:val="000000" w:themeColor="text1"/>
          <w:sz w:val="22"/>
          <w:szCs w:val="22"/>
        </w:rPr>
      </w:pPr>
    </w:p>
    <w:p w14:paraId="6576CC88" w14:textId="712FFEA5" w:rsidR="67E0D644" w:rsidRPr="00853CE1" w:rsidRDefault="67E0D644" w:rsidP="67E0D644">
      <w:pPr>
        <w:pStyle w:val="ListParagraph"/>
        <w:spacing w:before="240" w:after="240"/>
        <w:rPr>
          <w:rFonts w:ascii="Calibri" w:eastAsia="Calibri" w:hAnsi="Calibri" w:cs="Calibri"/>
          <w:color w:val="000000" w:themeColor="text1"/>
          <w:sz w:val="22"/>
          <w:szCs w:val="22"/>
        </w:rPr>
      </w:pPr>
    </w:p>
    <w:p w14:paraId="34952BA1" w14:textId="3E537010" w:rsidR="2497A4A4" w:rsidRPr="00853CE1" w:rsidRDefault="2497A4A4" w:rsidP="00CC4026">
      <w:pPr>
        <w:pStyle w:val="ListParagraph"/>
        <w:numPr>
          <w:ilvl w:val="0"/>
          <w:numId w:val="12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CFS/</w:t>
      </w:r>
      <w:commentRangeStart w:id="17"/>
      <w:commentRangeStart w:id="18"/>
      <w:r w:rsidRPr="659376C7">
        <w:rPr>
          <w:rFonts w:ascii="Calibri" w:eastAsia="Calibri" w:hAnsi="Calibri" w:cs="Calibri"/>
          <w:b/>
          <w:sz w:val="22"/>
          <w:szCs w:val="22"/>
        </w:rPr>
        <w:t xml:space="preserve">Frailty </w:t>
      </w:r>
      <w:commentRangeEnd w:id="17"/>
      <w:r>
        <w:rPr>
          <w:rStyle w:val="CommentReference"/>
        </w:rPr>
        <w:commentReference w:id="17"/>
      </w:r>
      <w:commentRangeEnd w:id="18"/>
      <w:r>
        <w:rPr>
          <w:rStyle w:val="CommentReference"/>
        </w:rPr>
        <w:commentReference w:id="18"/>
      </w:r>
      <w:r w:rsidRPr="659376C7">
        <w:rPr>
          <w:rFonts w:ascii="Calibri" w:eastAsia="Calibri" w:hAnsi="Calibri" w:cs="Calibri"/>
          <w:b/>
          <w:sz w:val="22"/>
          <w:szCs w:val="22"/>
        </w:rPr>
        <w:t>→ P0</w:t>
      </w:r>
      <w:r w:rsidRPr="659376C7">
        <w:rPr>
          <w:rFonts w:ascii="Calibri" w:eastAsia="Calibri" w:hAnsi="Calibri" w:cs="Calibri"/>
          <w:sz w:val="22"/>
          <w:szCs w:val="22"/>
        </w:rPr>
        <w:t>: promote to P0 (he prioritized it).</w:t>
      </w:r>
    </w:p>
    <w:p w14:paraId="0D1F1850" w14:textId="18D3F1B2" w:rsidR="299CB454" w:rsidRPr="00853CE1" w:rsidRDefault="299CB454" w:rsidP="00CC4026">
      <w:pPr>
        <w:pStyle w:val="ListParagraph"/>
        <w:numPr>
          <w:ilvl w:val="0"/>
          <w:numId w:val="125"/>
        </w:numPr>
        <w:spacing w:before="240" w:after="240"/>
        <w:rPr>
          <w:rFonts w:ascii="Calibri" w:eastAsia="Calibri" w:hAnsi="Calibri" w:cs="Calibri"/>
          <w:color w:val="000000" w:themeColor="text1"/>
          <w:sz w:val="22"/>
          <w:szCs w:val="22"/>
        </w:rPr>
      </w:pPr>
      <w:r w:rsidRPr="659376C7">
        <w:rPr>
          <w:rFonts w:ascii="Calibri" w:eastAsia="Calibri" w:hAnsi="Calibri" w:cs="Calibri"/>
          <w:sz w:val="22"/>
          <w:szCs w:val="22"/>
        </w:rPr>
        <w:t>Will adopt the CFS</w:t>
      </w:r>
    </w:p>
    <w:p w14:paraId="3924ED67" w14:textId="11710C31" w:rsidR="67E0D644" w:rsidRPr="00853CE1" w:rsidRDefault="67E0D644" w:rsidP="67E0D644">
      <w:pPr>
        <w:spacing w:before="240" w:after="240"/>
        <w:rPr>
          <w:rFonts w:ascii="Calibri" w:eastAsia="Calibri" w:hAnsi="Calibri" w:cs="Calibri"/>
          <w:color w:val="000000" w:themeColor="text1"/>
        </w:rPr>
      </w:pPr>
    </w:p>
    <w:p w14:paraId="3F199CFE" w14:textId="4C576043" w:rsidR="67E0D644" w:rsidRPr="00853CE1" w:rsidRDefault="67E0D644" w:rsidP="67E0D644">
      <w:pPr>
        <w:spacing w:before="240" w:after="240"/>
        <w:rPr>
          <w:rFonts w:ascii="Calibri" w:eastAsia="Calibri" w:hAnsi="Calibri" w:cs="Calibri"/>
          <w:color w:val="000000" w:themeColor="text1"/>
        </w:rPr>
      </w:pPr>
    </w:p>
    <w:p w14:paraId="17895089" w14:textId="0DF5E57A" w:rsidR="67E0D644" w:rsidRPr="00853CE1" w:rsidRDefault="67E0D644" w:rsidP="67E0D644">
      <w:pPr>
        <w:spacing w:before="240" w:after="240"/>
        <w:rPr>
          <w:rFonts w:ascii="Calibri" w:eastAsia="Calibri" w:hAnsi="Calibri" w:cs="Calibri"/>
          <w:color w:val="000000" w:themeColor="text1"/>
        </w:rPr>
      </w:pPr>
    </w:p>
    <w:p w14:paraId="7F07C75C" w14:textId="08B930B9" w:rsidR="67E0D644" w:rsidRPr="00853CE1" w:rsidRDefault="67E0D644" w:rsidP="67E0D644">
      <w:pPr>
        <w:spacing w:before="240" w:after="240"/>
        <w:rPr>
          <w:rFonts w:ascii="Calibri" w:eastAsia="Calibri" w:hAnsi="Calibri" w:cs="Calibri"/>
          <w:color w:val="000000" w:themeColor="text1"/>
        </w:rPr>
      </w:pPr>
    </w:p>
    <w:p w14:paraId="177E7CF3" w14:textId="547EBE96" w:rsidR="2497A4A4" w:rsidRPr="00853CE1" w:rsidRDefault="2497A4A4" w:rsidP="00CC4026">
      <w:pPr>
        <w:pStyle w:val="ListParagraph"/>
        <w:numPr>
          <w:ilvl w:val="0"/>
          <w:numId w:val="125"/>
        </w:numPr>
        <w:spacing w:before="240" w:after="240"/>
        <w:rPr>
          <w:rFonts w:ascii="Calibri" w:eastAsia="Calibri" w:hAnsi="Calibri" w:cs="Calibri"/>
          <w:color w:val="000000" w:themeColor="text1"/>
          <w:sz w:val="22"/>
          <w:szCs w:val="22"/>
        </w:rPr>
      </w:pPr>
      <w:commentRangeStart w:id="19"/>
      <w:commentRangeStart w:id="20"/>
      <w:r w:rsidRPr="659376C7">
        <w:rPr>
          <w:rFonts w:ascii="Calibri" w:eastAsia="Calibri" w:hAnsi="Calibri" w:cs="Calibri"/>
          <w:b/>
          <w:sz w:val="22"/>
          <w:szCs w:val="22"/>
        </w:rPr>
        <w:t>Malnutrition</w:t>
      </w:r>
      <w:commentRangeEnd w:id="19"/>
      <w:r>
        <w:rPr>
          <w:rStyle w:val="CommentReference"/>
        </w:rPr>
        <w:commentReference w:id="19"/>
      </w:r>
      <w:commentRangeEnd w:id="20"/>
      <w:r>
        <w:rPr>
          <w:rStyle w:val="CommentReference"/>
        </w:rPr>
        <w:commentReference w:id="20"/>
      </w:r>
      <w:r w:rsidRPr="659376C7">
        <w:rPr>
          <w:rFonts w:ascii="Calibri" w:eastAsia="Calibri" w:hAnsi="Calibri" w:cs="Calibri"/>
          <w:sz w:val="22"/>
          <w:szCs w:val="22"/>
        </w:rPr>
        <w:t xml:space="preserve">: define detection (albumin/BMI vs clinician select), thresholds, and </w:t>
      </w:r>
      <w:r w:rsidRPr="659376C7">
        <w:rPr>
          <w:rFonts w:ascii="Calibri" w:eastAsia="Calibri" w:hAnsi="Calibri" w:cs="Calibri"/>
          <w:b/>
          <w:sz w:val="22"/>
          <w:szCs w:val="22"/>
        </w:rPr>
        <w:t>nutrition consult</w:t>
      </w:r>
      <w:r w:rsidRPr="659376C7">
        <w:rPr>
          <w:rFonts w:ascii="Calibri" w:eastAsia="Calibri" w:hAnsi="Calibri" w:cs="Calibri"/>
          <w:sz w:val="22"/>
          <w:szCs w:val="22"/>
        </w:rPr>
        <w:t xml:space="preserve"> trigger text.</w:t>
      </w:r>
    </w:p>
    <w:p w14:paraId="43A9253A" w14:textId="2071069D" w:rsidR="571CF550" w:rsidRPr="00853CE1" w:rsidRDefault="571CF550" w:rsidP="00CC4026">
      <w:pPr>
        <w:pStyle w:val="ListParagraph"/>
        <w:numPr>
          <w:ilvl w:val="0"/>
          <w:numId w:val="125"/>
        </w:numPr>
        <w:spacing w:before="240" w:after="240"/>
        <w:rPr>
          <w:rFonts w:ascii="Calibri" w:eastAsia="Calibri" w:hAnsi="Calibri" w:cs="Calibri"/>
          <w:color w:val="000000" w:themeColor="text1"/>
          <w:sz w:val="22"/>
          <w:szCs w:val="22"/>
        </w:rPr>
      </w:pPr>
      <w:r w:rsidRPr="659376C7">
        <w:rPr>
          <w:rFonts w:ascii="Calibri" w:eastAsia="Calibri" w:hAnsi="Calibri" w:cs="Calibri"/>
        </w:rPr>
        <w:t xml:space="preserve">Will USE Malnutrition Universal Screening Tool (MUST) Widely used in surgical and hospital </w:t>
      </w:r>
      <w:proofErr w:type="gramStart"/>
      <w:r w:rsidRPr="659376C7">
        <w:rPr>
          <w:rFonts w:ascii="Calibri" w:eastAsia="Calibri" w:hAnsi="Calibri" w:cs="Calibri"/>
        </w:rPr>
        <w:t>settings;</w:t>
      </w:r>
      <w:proofErr w:type="gramEnd"/>
      <w:r w:rsidRPr="659376C7">
        <w:rPr>
          <w:rFonts w:ascii="Calibri" w:eastAsia="Calibri" w:hAnsi="Calibri" w:cs="Calibri"/>
        </w:rPr>
        <w:t xml:space="preserve"> good predictive value etc. </w:t>
      </w:r>
    </w:p>
    <w:p w14:paraId="78B546AB" w14:textId="3DB30F63" w:rsidR="571CF550" w:rsidRPr="00853CE1" w:rsidRDefault="571CF550" w:rsidP="00CC4026">
      <w:pPr>
        <w:pStyle w:val="ListParagraph"/>
        <w:numPr>
          <w:ilvl w:val="0"/>
          <w:numId w:val="125"/>
        </w:numPr>
        <w:shd w:val="clear" w:color="auto" w:fill="FFFFFF" w:themeFill="background1"/>
        <w:spacing w:after="0"/>
        <w:rPr>
          <w:rFonts w:ascii="Calibri" w:eastAsia="Calibri" w:hAnsi="Calibri" w:cs="Calibri"/>
        </w:rPr>
      </w:pPr>
      <w:proofErr w:type="gramStart"/>
      <w:r w:rsidRPr="659376C7">
        <w:rPr>
          <w:rFonts w:ascii="Calibri" w:eastAsia="Calibri" w:hAnsi="Calibri" w:cs="Calibri"/>
        </w:rPr>
        <w:t>if</w:t>
      </w:r>
      <w:proofErr w:type="gramEnd"/>
      <w:r w:rsidRPr="659376C7">
        <w:rPr>
          <w:rFonts w:ascii="Calibri" w:eastAsia="Calibri" w:hAnsi="Calibri" w:cs="Calibri"/>
        </w:rPr>
        <w:t xml:space="preserve"> there is Malnutrition it </w:t>
      </w:r>
      <w:proofErr w:type="spellStart"/>
      <w:r w:rsidRPr="659376C7">
        <w:rPr>
          <w:rFonts w:ascii="Calibri" w:eastAsia="Calibri" w:hAnsi="Calibri" w:cs="Calibri"/>
        </w:rPr>
        <w:t>iis</w:t>
      </w:r>
      <w:proofErr w:type="spellEnd"/>
      <w:r w:rsidRPr="659376C7">
        <w:rPr>
          <w:rFonts w:ascii="Calibri" w:eastAsia="Calibri" w:hAnsi="Calibri" w:cs="Calibri"/>
        </w:rPr>
        <w:t xml:space="preserve"> up Dr to decide Nutritional referral or no.</w:t>
      </w:r>
    </w:p>
    <w:p w14:paraId="552A1379" w14:textId="4CDF1771" w:rsidR="50470967" w:rsidRPr="00853CE1" w:rsidRDefault="50470967" w:rsidP="50470967">
      <w:pPr>
        <w:pStyle w:val="ListParagraph"/>
        <w:spacing w:before="240" w:after="240"/>
        <w:rPr>
          <w:rFonts w:ascii="Calibri" w:eastAsia="Calibri" w:hAnsi="Calibri" w:cs="Calibri"/>
          <w:color w:val="000000" w:themeColor="text1"/>
          <w:sz w:val="22"/>
          <w:szCs w:val="22"/>
        </w:rPr>
      </w:pPr>
    </w:p>
    <w:p w14:paraId="00463E94" w14:textId="08B36D2A" w:rsidR="67E0D644" w:rsidRPr="00853CE1" w:rsidRDefault="67E0D644" w:rsidP="67E0D644">
      <w:pPr>
        <w:spacing w:before="240" w:after="240"/>
        <w:rPr>
          <w:rFonts w:ascii="Calibri" w:eastAsia="Calibri" w:hAnsi="Calibri" w:cs="Calibri"/>
          <w:color w:val="000000" w:themeColor="text1"/>
        </w:rPr>
      </w:pPr>
    </w:p>
    <w:p w14:paraId="3ACE7409" w14:textId="492A0BE3" w:rsidR="67E0D644" w:rsidRPr="00853CE1" w:rsidRDefault="67E0D644" w:rsidP="67E0D644">
      <w:pPr>
        <w:spacing w:before="240" w:after="240"/>
        <w:rPr>
          <w:rFonts w:ascii="Calibri" w:eastAsia="Calibri" w:hAnsi="Calibri" w:cs="Calibri"/>
          <w:color w:val="000000" w:themeColor="text1"/>
        </w:rPr>
      </w:pPr>
    </w:p>
    <w:p w14:paraId="36F6948D" w14:textId="074DF0E2" w:rsidR="67E0D644" w:rsidRPr="00853CE1" w:rsidRDefault="67E0D644" w:rsidP="67E0D644">
      <w:pPr>
        <w:spacing w:before="240" w:after="240"/>
        <w:rPr>
          <w:rFonts w:ascii="Calibri" w:eastAsia="Calibri" w:hAnsi="Calibri" w:cs="Calibri"/>
          <w:color w:val="000000" w:themeColor="text1"/>
        </w:rPr>
      </w:pPr>
    </w:p>
    <w:p w14:paraId="30C0F76A" w14:textId="0EA4A607" w:rsidR="67E0D644" w:rsidRPr="00853CE1" w:rsidRDefault="67E0D644" w:rsidP="67E0D644">
      <w:pPr>
        <w:spacing w:before="240" w:after="240"/>
        <w:rPr>
          <w:rFonts w:ascii="Calibri" w:eastAsia="Calibri" w:hAnsi="Calibri" w:cs="Calibri"/>
          <w:color w:val="000000" w:themeColor="text1"/>
        </w:rPr>
      </w:pPr>
    </w:p>
    <w:p w14:paraId="3E85D705" w14:textId="14CFC843" w:rsidR="2497A4A4" w:rsidRPr="00853CE1" w:rsidRDefault="2497A4A4" w:rsidP="00CC4026">
      <w:pPr>
        <w:pStyle w:val="ListParagraph"/>
        <w:numPr>
          <w:ilvl w:val="0"/>
          <w:numId w:val="12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Risk-modifier escalation</w:t>
      </w:r>
      <w:r w:rsidRPr="659376C7">
        <w:rPr>
          <w:rFonts w:ascii="Calibri" w:eastAsia="Calibri" w:hAnsi="Calibri" w:cs="Calibri"/>
          <w:sz w:val="22"/>
          <w:szCs w:val="22"/>
        </w:rPr>
        <w:t xml:space="preserve">: today it’s manual w/ reason; decide if we </w:t>
      </w:r>
      <w:r w:rsidRPr="659376C7">
        <w:rPr>
          <w:rFonts w:ascii="Calibri" w:eastAsia="Calibri" w:hAnsi="Calibri" w:cs="Calibri"/>
          <w:b/>
          <w:sz w:val="22"/>
          <w:szCs w:val="22"/>
        </w:rPr>
        <w:t>auto-suggest</w:t>
      </w:r>
      <w:r w:rsidRPr="659376C7">
        <w:rPr>
          <w:rFonts w:ascii="Calibri" w:eastAsia="Calibri" w:hAnsi="Calibri" w:cs="Calibri"/>
          <w:sz w:val="22"/>
          <w:szCs w:val="22"/>
        </w:rPr>
        <w:t xml:space="preserve"> bumping overall risk (e.g., severe PH ⇒ suggest High).</w:t>
      </w:r>
      <w:r w:rsidR="350F98B8" w:rsidRPr="659376C7">
        <w:rPr>
          <w:rFonts w:ascii="Calibri" w:eastAsia="Calibri" w:hAnsi="Calibri" w:cs="Calibri"/>
          <w:sz w:val="22"/>
          <w:szCs w:val="22"/>
        </w:rPr>
        <w:t xml:space="preserve"> </w:t>
      </w:r>
      <w:r w:rsidR="497613B9" w:rsidRPr="659376C7">
        <w:rPr>
          <w:rFonts w:ascii="Calibri" w:eastAsia="Calibri" w:hAnsi="Calibri" w:cs="Calibri"/>
          <w:sz w:val="22"/>
          <w:szCs w:val="22"/>
        </w:rPr>
        <w:t xml:space="preserve">(We should not suggest these words, if medical </w:t>
      </w:r>
      <w:r w:rsidR="497613B9" w:rsidRPr="659376C7">
        <w:rPr>
          <w:rFonts w:ascii="Calibri" w:eastAsia="Calibri" w:hAnsi="Calibri" w:cs="Calibri"/>
          <w:sz w:val="22"/>
          <w:szCs w:val="22"/>
        </w:rPr>
        <w:lastRenderedPageBreak/>
        <w:t xml:space="preserve">term is present then the healthcare provider will understand it without changing </w:t>
      </w:r>
      <w:proofErr w:type="gramStart"/>
      <w:r w:rsidR="497613B9" w:rsidRPr="659376C7">
        <w:rPr>
          <w:rFonts w:ascii="Calibri" w:eastAsia="Calibri" w:hAnsi="Calibri" w:cs="Calibri"/>
          <w:sz w:val="22"/>
          <w:szCs w:val="22"/>
        </w:rPr>
        <w:t>these term</w:t>
      </w:r>
      <w:proofErr w:type="gramEnd"/>
      <w:r w:rsidR="497613B9" w:rsidRPr="659376C7">
        <w:rPr>
          <w:rFonts w:ascii="Calibri" w:eastAsia="Calibri" w:hAnsi="Calibri" w:cs="Calibri"/>
          <w:sz w:val="22"/>
          <w:szCs w:val="22"/>
        </w:rPr>
        <w:t xml:space="preserve"> or </w:t>
      </w:r>
      <w:proofErr w:type="gramStart"/>
      <w:r w:rsidR="497613B9" w:rsidRPr="659376C7">
        <w:rPr>
          <w:rFonts w:ascii="Calibri" w:eastAsia="Calibri" w:hAnsi="Calibri" w:cs="Calibri"/>
          <w:sz w:val="22"/>
          <w:szCs w:val="22"/>
        </w:rPr>
        <w:t>convert</w:t>
      </w:r>
      <w:proofErr w:type="gramEnd"/>
      <w:r w:rsidR="497613B9" w:rsidRPr="659376C7">
        <w:rPr>
          <w:rFonts w:ascii="Calibri" w:eastAsia="Calibri" w:hAnsi="Calibri" w:cs="Calibri"/>
          <w:sz w:val="22"/>
          <w:szCs w:val="22"/>
        </w:rPr>
        <w:t xml:space="preserve"> to other names or suggest </w:t>
      </w:r>
      <w:r w:rsidR="0D9603DB" w:rsidRPr="659376C7">
        <w:rPr>
          <w:rFonts w:ascii="Calibri" w:eastAsia="Calibri" w:hAnsi="Calibri" w:cs="Calibri"/>
          <w:sz w:val="22"/>
          <w:szCs w:val="22"/>
        </w:rPr>
        <w:t>high or moderate etc. No correlation.</w:t>
      </w:r>
      <w:r w:rsidR="497613B9" w:rsidRPr="659376C7">
        <w:rPr>
          <w:rFonts w:ascii="Calibri" w:eastAsia="Calibri" w:hAnsi="Calibri" w:cs="Calibri"/>
          <w:sz w:val="22"/>
          <w:szCs w:val="22"/>
        </w:rPr>
        <w:t>)</w:t>
      </w:r>
    </w:p>
    <w:p w14:paraId="342B1925" w14:textId="38E88240" w:rsidR="67E0D644" w:rsidRPr="00853CE1" w:rsidRDefault="67E0D644" w:rsidP="67E0D644">
      <w:pPr>
        <w:spacing w:before="240" w:after="240"/>
        <w:rPr>
          <w:rFonts w:ascii="Calibri" w:eastAsia="Calibri" w:hAnsi="Calibri" w:cs="Calibri"/>
          <w:color w:val="000000" w:themeColor="text1"/>
        </w:rPr>
      </w:pPr>
    </w:p>
    <w:p w14:paraId="6C010C15" w14:textId="72B7877C" w:rsidR="67E0D644" w:rsidRPr="00853CE1" w:rsidRDefault="67E0D644" w:rsidP="67E0D644">
      <w:pPr>
        <w:spacing w:before="240" w:after="240"/>
        <w:rPr>
          <w:rFonts w:ascii="Calibri" w:eastAsia="Calibri" w:hAnsi="Calibri" w:cs="Calibri"/>
          <w:color w:val="000000" w:themeColor="text1"/>
        </w:rPr>
      </w:pPr>
    </w:p>
    <w:p w14:paraId="269A08A8" w14:textId="7CA85585" w:rsidR="2497A4A4" w:rsidRPr="00853CE1" w:rsidRDefault="2497A4A4" w:rsidP="00CC4026">
      <w:pPr>
        <w:pStyle w:val="ListParagraph"/>
        <w:numPr>
          <w:ilvl w:val="0"/>
          <w:numId w:val="12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High-alert consult matrix</w:t>
      </w:r>
      <w:r w:rsidRPr="659376C7">
        <w:rPr>
          <w:rFonts w:ascii="Calibri" w:eastAsia="Calibri" w:hAnsi="Calibri" w:cs="Calibri"/>
          <w:sz w:val="22"/>
          <w:szCs w:val="22"/>
        </w:rPr>
        <w:t xml:space="preserve">: finish </w:t>
      </w:r>
      <w:r w:rsidRPr="659376C7">
        <w:rPr>
          <w:rFonts w:ascii="Calibri" w:eastAsia="Calibri" w:hAnsi="Calibri" w:cs="Calibri"/>
          <w:b/>
          <w:sz w:val="22"/>
          <w:szCs w:val="22"/>
        </w:rPr>
        <w:t>who/when</w:t>
      </w:r>
      <w:r w:rsidRPr="659376C7">
        <w:rPr>
          <w:rFonts w:ascii="Calibri" w:eastAsia="Calibri" w:hAnsi="Calibri" w:cs="Calibri"/>
          <w:sz w:val="22"/>
          <w:szCs w:val="22"/>
        </w:rPr>
        <w:t xml:space="preserve"> for each class (</w:t>
      </w:r>
      <w:proofErr w:type="spellStart"/>
      <w:r w:rsidRPr="659376C7">
        <w:rPr>
          <w:rFonts w:ascii="Calibri" w:eastAsia="Calibri" w:hAnsi="Calibri" w:cs="Calibri"/>
          <w:sz w:val="22"/>
          <w:szCs w:val="22"/>
        </w:rPr>
        <w:t>i</w:t>
      </w:r>
      <w:commentRangeStart w:id="22"/>
      <w:commentRangeStart w:id="23"/>
      <w:r w:rsidRPr="659376C7">
        <w:rPr>
          <w:rFonts w:ascii="Calibri" w:eastAsia="Calibri" w:hAnsi="Calibri" w:cs="Calibri"/>
          <w:sz w:val="22"/>
          <w:szCs w:val="22"/>
        </w:rPr>
        <w:t>mmunosuppression→rheum</w:t>
      </w:r>
      <w:proofErr w:type="spellEnd"/>
      <w:r w:rsidRPr="659376C7">
        <w:rPr>
          <w:rFonts w:ascii="Calibri" w:eastAsia="Calibri" w:hAnsi="Calibri" w:cs="Calibri"/>
          <w:sz w:val="22"/>
          <w:szCs w:val="22"/>
        </w:rPr>
        <w:t xml:space="preserve">/transplant; </w:t>
      </w:r>
      <w:proofErr w:type="spellStart"/>
      <w:r w:rsidRPr="659376C7">
        <w:rPr>
          <w:rFonts w:ascii="Calibri" w:eastAsia="Calibri" w:hAnsi="Calibri" w:cs="Calibri"/>
          <w:sz w:val="22"/>
          <w:szCs w:val="22"/>
        </w:rPr>
        <w:t>chemo→onc</w:t>
      </w:r>
      <w:proofErr w:type="spellEnd"/>
      <w:r w:rsidRPr="659376C7">
        <w:rPr>
          <w:rFonts w:ascii="Calibri" w:eastAsia="Calibri" w:hAnsi="Calibri" w:cs="Calibri"/>
          <w:sz w:val="22"/>
          <w:szCs w:val="22"/>
        </w:rPr>
        <w:t xml:space="preserve">; antiarrhythmic + high </w:t>
      </w:r>
      <w:proofErr w:type="spellStart"/>
      <w:r w:rsidRPr="659376C7">
        <w:rPr>
          <w:rFonts w:ascii="Calibri" w:eastAsia="Calibri" w:hAnsi="Calibri" w:cs="Calibri"/>
          <w:sz w:val="22"/>
          <w:szCs w:val="22"/>
        </w:rPr>
        <w:t>QTc→cards</w:t>
      </w:r>
      <w:proofErr w:type="spellEnd"/>
      <w:r w:rsidRPr="659376C7">
        <w:rPr>
          <w:rFonts w:ascii="Calibri" w:eastAsia="Calibri" w:hAnsi="Calibri" w:cs="Calibri"/>
          <w:sz w:val="22"/>
          <w:szCs w:val="22"/>
        </w:rPr>
        <w:t xml:space="preserve">; mechanical </w:t>
      </w:r>
      <w:proofErr w:type="spellStart"/>
      <w:r w:rsidRPr="659376C7">
        <w:rPr>
          <w:rFonts w:ascii="Calibri" w:eastAsia="Calibri" w:hAnsi="Calibri" w:cs="Calibri"/>
          <w:sz w:val="22"/>
          <w:szCs w:val="22"/>
        </w:rPr>
        <w:t>valve→cards</w:t>
      </w:r>
      <w:commentRangeEnd w:id="22"/>
      <w:proofErr w:type="spellEnd"/>
      <w:r>
        <w:rPr>
          <w:rStyle w:val="CommentReference"/>
        </w:rPr>
        <w:commentReference w:id="22"/>
      </w:r>
      <w:commentRangeEnd w:id="23"/>
      <w:r>
        <w:rPr>
          <w:rStyle w:val="CommentReference"/>
        </w:rPr>
        <w:commentReference w:id="23"/>
      </w:r>
      <w:r w:rsidRPr="659376C7">
        <w:rPr>
          <w:rFonts w:ascii="Calibri" w:eastAsia="Calibri" w:hAnsi="Calibri" w:cs="Calibri"/>
          <w:sz w:val="22"/>
          <w:szCs w:val="22"/>
        </w:rPr>
        <w:t>). Tie each to export-gate.</w:t>
      </w:r>
      <w:r w:rsidR="2BEA530E" w:rsidRPr="659376C7">
        <w:rPr>
          <w:rFonts w:ascii="Calibri" w:eastAsia="Calibri" w:hAnsi="Calibri" w:cs="Calibri"/>
          <w:sz w:val="22"/>
          <w:szCs w:val="22"/>
        </w:rPr>
        <w:t xml:space="preserve"> (Remove please)</w:t>
      </w:r>
    </w:p>
    <w:p w14:paraId="69137256" w14:textId="118B5480" w:rsidR="2497A4A4" w:rsidRPr="00853CE1" w:rsidRDefault="2497A4A4" w:rsidP="00CC4026">
      <w:pPr>
        <w:pStyle w:val="ListParagraph"/>
        <w:numPr>
          <w:ilvl w:val="0"/>
          <w:numId w:val="12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Endocarditis indications</w:t>
      </w:r>
      <w:r w:rsidRPr="659376C7">
        <w:rPr>
          <w:rFonts w:ascii="Calibri" w:eastAsia="Calibri" w:hAnsi="Calibri" w:cs="Calibri"/>
          <w:sz w:val="22"/>
          <w:szCs w:val="22"/>
        </w:rPr>
        <w:t>: lock the indication list + owner (Cards/ID); add acceptance text.</w:t>
      </w:r>
    </w:p>
    <w:p w14:paraId="4E37825B" w14:textId="7754805C" w:rsidR="2497A4A4" w:rsidRPr="00853CE1" w:rsidRDefault="2497A4A4" w:rsidP="00CC4026">
      <w:pPr>
        <w:pStyle w:val="ListParagraph"/>
        <w:numPr>
          <w:ilvl w:val="0"/>
          <w:numId w:val="12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CIED workflow</w:t>
      </w:r>
      <w:r w:rsidRPr="659376C7">
        <w:rPr>
          <w:rFonts w:ascii="Calibri" w:eastAsia="Calibri" w:hAnsi="Calibri" w:cs="Calibri"/>
          <w:sz w:val="22"/>
          <w:szCs w:val="22"/>
        </w:rPr>
        <w:t xml:space="preserve">: add </w:t>
      </w:r>
      <w:r w:rsidRPr="659376C7">
        <w:rPr>
          <w:rFonts w:ascii="Calibri" w:eastAsia="Calibri" w:hAnsi="Calibri" w:cs="Calibri"/>
          <w:b/>
          <w:sz w:val="22"/>
          <w:szCs w:val="22"/>
        </w:rPr>
        <w:t>“rep notified?”</w:t>
      </w:r>
      <w:r w:rsidRPr="659376C7">
        <w:rPr>
          <w:rFonts w:ascii="Calibri" w:eastAsia="Calibri" w:hAnsi="Calibri" w:cs="Calibri"/>
          <w:sz w:val="22"/>
          <w:szCs w:val="22"/>
        </w:rPr>
        <w:t xml:space="preserve"> checkbox + timestamp (site-optional gate).</w:t>
      </w:r>
    </w:p>
    <w:p w14:paraId="11D1C928" w14:textId="3AE47F43" w:rsidR="2497A4A4" w:rsidRPr="00853CE1" w:rsidRDefault="2497A4A4" w:rsidP="00CC4026">
      <w:pPr>
        <w:pStyle w:val="ListParagraph"/>
        <w:numPr>
          <w:ilvl w:val="0"/>
          <w:numId w:val="12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Note length acceptance</w:t>
      </w:r>
      <w:r w:rsidRPr="659376C7">
        <w:rPr>
          <w:rFonts w:ascii="Calibri" w:eastAsia="Calibri" w:hAnsi="Calibri" w:cs="Calibri"/>
          <w:sz w:val="22"/>
          <w:szCs w:val="22"/>
        </w:rPr>
        <w:t xml:space="preserve">: add metric (e.g., </w:t>
      </w:r>
      <w:r w:rsidRPr="659376C7">
        <w:rPr>
          <w:rFonts w:ascii="Calibri" w:eastAsia="Calibri" w:hAnsi="Calibri" w:cs="Calibri"/>
          <w:b/>
          <w:sz w:val="22"/>
          <w:szCs w:val="22"/>
        </w:rPr>
        <w:t>≥90% of cases export ≤3 pages</w:t>
      </w:r>
      <w:r w:rsidRPr="659376C7">
        <w:rPr>
          <w:rFonts w:ascii="Calibri" w:eastAsia="Calibri" w:hAnsi="Calibri" w:cs="Calibri"/>
          <w:sz w:val="22"/>
          <w:szCs w:val="22"/>
        </w:rPr>
        <w:t xml:space="preserve"> in Trim view).</w:t>
      </w:r>
    </w:p>
    <w:p w14:paraId="345F2CD1" w14:textId="2E626BA5" w:rsidR="2497A4A4" w:rsidRPr="00853CE1" w:rsidRDefault="2497A4A4" w:rsidP="00CC4026">
      <w:pPr>
        <w:pStyle w:val="ListParagraph"/>
        <w:numPr>
          <w:ilvl w:val="0"/>
          <w:numId w:val="12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Recent stroke rule</w:t>
      </w:r>
      <w:r w:rsidRPr="659376C7">
        <w:rPr>
          <w:rFonts w:ascii="Calibri" w:eastAsia="Calibri" w:hAnsi="Calibri" w:cs="Calibri"/>
          <w:sz w:val="22"/>
          <w:szCs w:val="22"/>
        </w:rPr>
        <w:t xml:space="preserve">: banner + ack wired; add staging </w:t>
      </w:r>
      <w:r w:rsidRPr="659376C7">
        <w:rPr>
          <w:rFonts w:ascii="Calibri" w:eastAsia="Calibri" w:hAnsi="Calibri" w:cs="Calibri"/>
          <w:b/>
          <w:sz w:val="22"/>
          <w:szCs w:val="22"/>
        </w:rPr>
        <w:t>fixture</w:t>
      </w:r>
      <w:r w:rsidRPr="659376C7">
        <w:rPr>
          <w:rFonts w:ascii="Calibri" w:eastAsia="Calibri" w:hAnsi="Calibri" w:cs="Calibri"/>
          <w:sz w:val="22"/>
          <w:szCs w:val="22"/>
        </w:rPr>
        <w:t xml:space="preserve"> (stroke 6 weeks ago).</w:t>
      </w:r>
    </w:p>
    <w:p w14:paraId="58C4E844" w14:textId="3CC81029" w:rsidR="2497A4A4" w:rsidRPr="00853CE1" w:rsidRDefault="2497A4A4" w:rsidP="00CC4026">
      <w:pPr>
        <w:pStyle w:val="ListParagraph"/>
        <w:numPr>
          <w:ilvl w:val="0"/>
          <w:numId w:val="12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SGLT2 window</w:t>
      </w:r>
      <w:r w:rsidRPr="659376C7">
        <w:rPr>
          <w:rFonts w:ascii="Calibri" w:eastAsia="Calibri" w:hAnsi="Calibri" w:cs="Calibri"/>
          <w:sz w:val="22"/>
          <w:szCs w:val="22"/>
        </w:rPr>
        <w:t xml:space="preserve">: update rule text to </w:t>
      </w:r>
      <w:r w:rsidRPr="659376C7">
        <w:rPr>
          <w:rFonts w:ascii="Calibri" w:eastAsia="Calibri" w:hAnsi="Calibri" w:cs="Calibri"/>
          <w:b/>
          <w:sz w:val="22"/>
          <w:szCs w:val="22"/>
        </w:rPr>
        <w:t>3–4 days</w:t>
      </w:r>
      <w:r w:rsidRPr="659376C7">
        <w:rPr>
          <w:rFonts w:ascii="Calibri" w:eastAsia="Calibri" w:hAnsi="Calibri" w:cs="Calibri"/>
          <w:sz w:val="22"/>
          <w:szCs w:val="22"/>
        </w:rPr>
        <w:t xml:space="preserve"> and bump ruleset version.</w:t>
      </w:r>
    </w:p>
    <w:p w14:paraId="7B010319" w14:textId="138F55D1" w:rsidR="2497A4A4" w:rsidRPr="00853CE1" w:rsidRDefault="2497A4A4" w:rsidP="00CC4026">
      <w:pPr>
        <w:pStyle w:val="ListParagraph"/>
        <w:numPr>
          <w:ilvl w:val="0"/>
          <w:numId w:val="12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UpToDate usage</w:t>
      </w:r>
      <w:r w:rsidRPr="659376C7">
        <w:rPr>
          <w:rFonts w:ascii="Calibri" w:eastAsia="Calibri" w:hAnsi="Calibri" w:cs="Calibri"/>
          <w:sz w:val="22"/>
          <w:szCs w:val="22"/>
        </w:rPr>
        <w:t xml:space="preserve">: confirm we store </w:t>
      </w:r>
      <w:r w:rsidRPr="659376C7">
        <w:rPr>
          <w:rFonts w:ascii="Calibri" w:eastAsia="Calibri" w:hAnsi="Calibri" w:cs="Calibri"/>
          <w:b/>
          <w:sz w:val="22"/>
          <w:szCs w:val="22"/>
        </w:rPr>
        <w:t>citation metadata only</w:t>
      </w:r>
      <w:r w:rsidRPr="659376C7">
        <w:rPr>
          <w:rFonts w:ascii="Calibri" w:eastAsia="Calibri" w:hAnsi="Calibri" w:cs="Calibri"/>
          <w:sz w:val="22"/>
          <w:szCs w:val="22"/>
        </w:rPr>
        <w:t xml:space="preserve"> (no creds).</w:t>
      </w:r>
    </w:p>
    <w:p w14:paraId="38E205A9" w14:textId="56230695" w:rsidR="2497A4A4" w:rsidRPr="00853CE1" w:rsidRDefault="2497A4A4" w:rsidP="00CC4026">
      <w:pPr>
        <w:pStyle w:val="ListParagraph"/>
        <w:numPr>
          <w:ilvl w:val="0"/>
          <w:numId w:val="125"/>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Owner sweep</w:t>
      </w:r>
      <w:r w:rsidRPr="659376C7">
        <w:rPr>
          <w:rFonts w:ascii="Calibri" w:eastAsia="Calibri" w:hAnsi="Calibri" w:cs="Calibri"/>
          <w:sz w:val="22"/>
          <w:szCs w:val="22"/>
        </w:rPr>
        <w:t xml:space="preserve">: Bashar/Alaa to confirm </w:t>
      </w:r>
      <w:r w:rsidRPr="659376C7">
        <w:rPr>
          <w:rFonts w:ascii="Calibri" w:eastAsia="Calibri" w:hAnsi="Calibri" w:cs="Calibri"/>
          <w:b/>
          <w:sz w:val="22"/>
          <w:szCs w:val="22"/>
        </w:rPr>
        <w:t>owner assignments</w:t>
      </w:r>
      <w:r w:rsidRPr="659376C7">
        <w:rPr>
          <w:rFonts w:ascii="Calibri" w:eastAsia="Calibri" w:hAnsi="Calibri" w:cs="Calibri"/>
          <w:sz w:val="22"/>
          <w:szCs w:val="22"/>
        </w:rPr>
        <w:t xml:space="preserve"> in the P0/P1 list.</w:t>
      </w:r>
    </w:p>
    <w:p w14:paraId="10C8DB61" w14:textId="1FC22FAD" w:rsidR="2497A4A4" w:rsidRPr="00853CE1" w:rsidRDefault="2497A4A4" w:rsidP="15A3C4AC">
      <w:pPr>
        <w:spacing w:before="240" w:after="240"/>
        <w:rPr>
          <w:rFonts w:ascii="Calibri" w:eastAsia="Calibri" w:hAnsi="Calibri" w:cs="Calibri"/>
          <w:b/>
          <w:bCs/>
          <w:color w:val="000000" w:themeColor="text1"/>
          <w:sz w:val="32"/>
          <w:szCs w:val="32"/>
          <w:u w:val="single"/>
        </w:rPr>
      </w:pPr>
      <w:r w:rsidRPr="659376C7">
        <w:rPr>
          <w:rFonts w:ascii="Calibri" w:eastAsia="Calibri" w:hAnsi="Calibri" w:cs="Calibri"/>
          <w:b/>
          <w:sz w:val="32"/>
          <w:szCs w:val="32"/>
          <w:u w:val="single"/>
        </w:rPr>
        <w:t xml:space="preserve">Smart adds I think we need to have them: </w:t>
      </w:r>
      <w:commentRangeStart w:id="25"/>
      <w:commentRangeStart w:id="26"/>
      <w:commentRangeEnd w:id="25"/>
      <w:r>
        <w:rPr>
          <w:rStyle w:val="CommentReference"/>
        </w:rPr>
        <w:commentReference w:id="25"/>
      </w:r>
      <w:commentRangeEnd w:id="26"/>
      <w:r>
        <w:rPr>
          <w:rStyle w:val="CommentReference"/>
        </w:rPr>
        <w:commentReference w:id="26"/>
      </w:r>
      <w:commentRangeStart w:id="30"/>
      <w:commentRangeEnd w:id="30"/>
      <w:r>
        <w:rPr>
          <w:rStyle w:val="CommentReference"/>
        </w:rPr>
        <w:commentReference w:id="30"/>
      </w:r>
    </w:p>
    <w:p w14:paraId="62D23444" w14:textId="2E6C6AF9" w:rsidR="2497A4A4" w:rsidRPr="00853CE1" w:rsidRDefault="2497A4A4" w:rsidP="00CC4026">
      <w:pPr>
        <w:pStyle w:val="ListParagraph"/>
        <w:numPr>
          <w:ilvl w:val="0"/>
          <w:numId w:val="12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GLP-1 agonists (semaglutide, etc.)</w:t>
      </w:r>
      <w:r w:rsidRPr="659376C7">
        <w:rPr>
          <w:rFonts w:ascii="Calibri" w:eastAsia="Calibri" w:hAnsi="Calibri" w:cs="Calibri"/>
          <w:sz w:val="22"/>
          <w:szCs w:val="22"/>
        </w:rPr>
        <w:t>: site-config flag with aspiration risk note; no orders—just a review gate line.</w:t>
      </w:r>
    </w:p>
    <w:p w14:paraId="33118BB0" w14:textId="01CE4483" w:rsidR="2497A4A4" w:rsidRPr="00853CE1" w:rsidRDefault="2497A4A4" w:rsidP="00CC4026">
      <w:pPr>
        <w:pStyle w:val="ListParagraph"/>
        <w:numPr>
          <w:ilvl w:val="0"/>
          <w:numId w:val="12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Psych meds</w:t>
      </w:r>
      <w:r w:rsidRPr="659376C7">
        <w:rPr>
          <w:rFonts w:ascii="Calibri" w:eastAsia="Calibri" w:hAnsi="Calibri" w:cs="Calibri"/>
          <w:sz w:val="22"/>
          <w:szCs w:val="22"/>
        </w:rPr>
        <w:t xml:space="preserve">: add </w:t>
      </w:r>
      <w:r w:rsidRPr="659376C7">
        <w:rPr>
          <w:rFonts w:ascii="Calibri" w:eastAsia="Calibri" w:hAnsi="Calibri" w:cs="Calibri"/>
          <w:b/>
          <w:sz w:val="22"/>
          <w:szCs w:val="22"/>
        </w:rPr>
        <w:t>Lithium</w:t>
      </w:r>
      <w:r w:rsidRPr="659376C7">
        <w:rPr>
          <w:rFonts w:ascii="Calibri" w:eastAsia="Calibri" w:hAnsi="Calibri" w:cs="Calibri"/>
          <w:sz w:val="22"/>
          <w:szCs w:val="22"/>
        </w:rPr>
        <w:t xml:space="preserve"> (hold day-of + level check) and </w:t>
      </w:r>
      <w:r w:rsidRPr="659376C7">
        <w:rPr>
          <w:rFonts w:ascii="Calibri" w:eastAsia="Calibri" w:hAnsi="Calibri" w:cs="Calibri"/>
          <w:b/>
          <w:sz w:val="22"/>
          <w:szCs w:val="22"/>
        </w:rPr>
        <w:t>SSRI/SNRI</w:t>
      </w:r>
      <w:r w:rsidRPr="659376C7">
        <w:rPr>
          <w:rFonts w:ascii="Calibri" w:eastAsia="Calibri" w:hAnsi="Calibri" w:cs="Calibri"/>
          <w:sz w:val="22"/>
          <w:szCs w:val="22"/>
        </w:rPr>
        <w:t xml:space="preserve"> “↑bleeding risk” nudge (non-blocking).</w:t>
      </w:r>
    </w:p>
    <w:p w14:paraId="11D1C0DB" w14:textId="51B67FC4" w:rsidR="2497A4A4" w:rsidRPr="00853CE1" w:rsidRDefault="2497A4A4" w:rsidP="00CC4026">
      <w:pPr>
        <w:pStyle w:val="ListParagraph"/>
        <w:numPr>
          <w:ilvl w:val="0"/>
          <w:numId w:val="12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Lab danger banners</w:t>
      </w:r>
      <w:r w:rsidRPr="659376C7">
        <w:rPr>
          <w:rFonts w:ascii="Calibri" w:eastAsia="Calibri" w:hAnsi="Calibri" w:cs="Calibri"/>
          <w:sz w:val="22"/>
          <w:szCs w:val="22"/>
        </w:rPr>
        <w:t xml:space="preserve">: site thresholds for </w:t>
      </w:r>
      <w:r w:rsidRPr="659376C7">
        <w:rPr>
          <w:rFonts w:ascii="Calibri" w:eastAsia="Calibri" w:hAnsi="Calibri" w:cs="Calibri"/>
          <w:b/>
          <w:sz w:val="22"/>
          <w:szCs w:val="22"/>
        </w:rPr>
        <w:t>Na &lt;125</w:t>
      </w:r>
      <w:r w:rsidRPr="659376C7">
        <w:rPr>
          <w:rFonts w:ascii="Calibri" w:eastAsia="Calibri" w:hAnsi="Calibri" w:cs="Calibri"/>
          <w:sz w:val="22"/>
          <w:szCs w:val="22"/>
        </w:rPr>
        <w:t xml:space="preserve">, </w:t>
      </w:r>
      <w:r w:rsidRPr="659376C7">
        <w:rPr>
          <w:rFonts w:ascii="Calibri" w:eastAsia="Calibri" w:hAnsi="Calibri" w:cs="Calibri"/>
          <w:b/>
          <w:sz w:val="22"/>
          <w:szCs w:val="22"/>
        </w:rPr>
        <w:t>K &gt;5.5</w:t>
      </w:r>
      <w:r w:rsidRPr="659376C7">
        <w:rPr>
          <w:rFonts w:ascii="Calibri" w:eastAsia="Calibri" w:hAnsi="Calibri" w:cs="Calibri"/>
          <w:sz w:val="22"/>
          <w:szCs w:val="22"/>
        </w:rPr>
        <w:t xml:space="preserve">, </w:t>
      </w:r>
      <w:r w:rsidRPr="659376C7">
        <w:rPr>
          <w:rFonts w:ascii="Calibri" w:eastAsia="Calibri" w:hAnsi="Calibri" w:cs="Calibri"/>
          <w:b/>
          <w:sz w:val="22"/>
          <w:szCs w:val="22"/>
        </w:rPr>
        <w:t>Hgb &lt; site X</w:t>
      </w:r>
      <w:r w:rsidRPr="659376C7">
        <w:rPr>
          <w:rFonts w:ascii="Calibri" w:eastAsia="Calibri" w:hAnsi="Calibri" w:cs="Calibri"/>
          <w:sz w:val="22"/>
          <w:szCs w:val="22"/>
        </w:rPr>
        <w:t xml:space="preserve"> → red/yellow banner + ack.</w:t>
      </w:r>
    </w:p>
    <w:p w14:paraId="006CD72D" w14:textId="62E961CD" w:rsidR="2497A4A4" w:rsidRPr="00853CE1" w:rsidRDefault="2497A4A4" w:rsidP="00CC4026">
      <w:pPr>
        <w:pStyle w:val="ListParagraph"/>
        <w:numPr>
          <w:ilvl w:val="0"/>
          <w:numId w:val="12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ERAS heads-up</w:t>
      </w:r>
      <w:r w:rsidRPr="659376C7">
        <w:rPr>
          <w:rFonts w:ascii="Calibri" w:eastAsia="Calibri" w:hAnsi="Calibri" w:cs="Calibri"/>
          <w:sz w:val="22"/>
          <w:szCs w:val="22"/>
        </w:rPr>
        <w:t>: one-liner when site has ERAS pathway for that procedure.</w:t>
      </w:r>
    </w:p>
    <w:p w14:paraId="4A862214" w14:textId="57163901" w:rsidR="2497A4A4" w:rsidRPr="00853CE1" w:rsidRDefault="2497A4A4" w:rsidP="00CC4026">
      <w:pPr>
        <w:pStyle w:val="ListParagraph"/>
        <w:numPr>
          <w:ilvl w:val="0"/>
          <w:numId w:val="12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 xml:space="preserve">Emergent/urgent </w:t>
      </w:r>
      <w:proofErr w:type="gramStart"/>
      <w:r w:rsidRPr="659376C7">
        <w:rPr>
          <w:rFonts w:ascii="Calibri" w:eastAsia="Calibri" w:hAnsi="Calibri" w:cs="Calibri"/>
          <w:b/>
          <w:sz w:val="22"/>
          <w:szCs w:val="22"/>
        </w:rPr>
        <w:t>fast-path</w:t>
      </w:r>
      <w:proofErr w:type="gramEnd"/>
      <w:r w:rsidRPr="659376C7">
        <w:rPr>
          <w:rFonts w:ascii="Calibri" w:eastAsia="Calibri" w:hAnsi="Calibri" w:cs="Calibri"/>
          <w:sz w:val="22"/>
          <w:szCs w:val="22"/>
        </w:rPr>
        <w:t xml:space="preserve">: if </w:t>
      </w:r>
      <w:r w:rsidRPr="659376C7">
        <w:rPr>
          <w:rFonts w:ascii="Calibri" w:eastAsia="Calibri" w:hAnsi="Calibri" w:cs="Calibri"/>
          <w:b/>
          <w:sz w:val="22"/>
          <w:szCs w:val="22"/>
        </w:rPr>
        <w:t>Emergent ≤2h</w:t>
      </w:r>
      <w:r w:rsidRPr="659376C7">
        <w:rPr>
          <w:rFonts w:ascii="Calibri" w:eastAsia="Calibri" w:hAnsi="Calibri" w:cs="Calibri"/>
          <w:sz w:val="22"/>
          <w:szCs w:val="22"/>
        </w:rPr>
        <w:t>, bypass long flow; output tight safety lines + med gate only.</w:t>
      </w:r>
    </w:p>
    <w:p w14:paraId="7B0571F8" w14:textId="69EBF21C" w:rsidR="2497A4A4" w:rsidRPr="00853CE1" w:rsidRDefault="2497A4A4" w:rsidP="00CC4026">
      <w:pPr>
        <w:pStyle w:val="ListParagraph"/>
        <w:numPr>
          <w:ilvl w:val="0"/>
          <w:numId w:val="12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Consult orchestration</w:t>
      </w:r>
      <w:r w:rsidRPr="659376C7">
        <w:rPr>
          <w:rFonts w:ascii="Calibri" w:eastAsia="Calibri" w:hAnsi="Calibri" w:cs="Calibri"/>
          <w:sz w:val="22"/>
          <w:szCs w:val="22"/>
        </w:rPr>
        <w:t xml:space="preserve">: when a </w:t>
      </w:r>
      <w:proofErr w:type="gramStart"/>
      <w:r w:rsidRPr="659376C7">
        <w:rPr>
          <w:rFonts w:ascii="Calibri" w:eastAsia="Calibri" w:hAnsi="Calibri" w:cs="Calibri"/>
          <w:sz w:val="22"/>
          <w:szCs w:val="22"/>
        </w:rPr>
        <w:t>consult</w:t>
      </w:r>
      <w:proofErr w:type="gramEnd"/>
      <w:r w:rsidRPr="659376C7">
        <w:rPr>
          <w:rFonts w:ascii="Calibri" w:eastAsia="Calibri" w:hAnsi="Calibri" w:cs="Calibri"/>
          <w:sz w:val="22"/>
          <w:szCs w:val="22"/>
        </w:rPr>
        <w:t xml:space="preserve"> is required, one-click </w:t>
      </w:r>
      <w:r w:rsidRPr="659376C7">
        <w:rPr>
          <w:rFonts w:ascii="Calibri" w:eastAsia="Calibri" w:hAnsi="Calibri" w:cs="Calibri"/>
          <w:b/>
          <w:sz w:val="22"/>
          <w:szCs w:val="22"/>
        </w:rPr>
        <w:t xml:space="preserve">add </w:t>
      </w:r>
      <w:proofErr w:type="spellStart"/>
      <w:r w:rsidRPr="659376C7">
        <w:rPr>
          <w:rFonts w:ascii="Calibri" w:eastAsia="Calibri" w:hAnsi="Calibri" w:cs="Calibri"/>
          <w:b/>
          <w:sz w:val="22"/>
          <w:szCs w:val="22"/>
        </w:rPr>
        <w:t>todos</w:t>
      </w:r>
      <w:proofErr w:type="spellEnd"/>
      <w:r w:rsidRPr="659376C7">
        <w:rPr>
          <w:rFonts w:ascii="Calibri" w:eastAsia="Calibri" w:hAnsi="Calibri" w:cs="Calibri"/>
          <w:sz w:val="22"/>
          <w:szCs w:val="22"/>
        </w:rPr>
        <w:t xml:space="preserve"> (who + phone/pager field) to print/export.</w:t>
      </w:r>
    </w:p>
    <w:p w14:paraId="221FB184" w14:textId="79116930" w:rsidR="2497A4A4" w:rsidRPr="00853CE1" w:rsidRDefault="2497A4A4" w:rsidP="00CC4026">
      <w:pPr>
        <w:pStyle w:val="ListParagraph"/>
        <w:numPr>
          <w:ilvl w:val="0"/>
          <w:numId w:val="12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Blood management policy</w:t>
      </w:r>
      <w:r w:rsidRPr="659376C7">
        <w:rPr>
          <w:rFonts w:ascii="Calibri" w:eastAsia="Calibri" w:hAnsi="Calibri" w:cs="Calibri"/>
          <w:sz w:val="22"/>
          <w:szCs w:val="22"/>
        </w:rPr>
        <w:t xml:space="preserve">: transfusion threshold </w:t>
      </w:r>
      <w:proofErr w:type="gramStart"/>
      <w:r w:rsidRPr="659376C7">
        <w:rPr>
          <w:rFonts w:ascii="Calibri" w:eastAsia="Calibri" w:hAnsi="Calibri" w:cs="Calibri"/>
          <w:sz w:val="22"/>
          <w:szCs w:val="22"/>
        </w:rPr>
        <w:t>note</w:t>
      </w:r>
      <w:proofErr w:type="gramEnd"/>
      <w:r w:rsidRPr="659376C7">
        <w:rPr>
          <w:rFonts w:ascii="Calibri" w:eastAsia="Calibri" w:hAnsi="Calibri" w:cs="Calibri"/>
          <w:sz w:val="22"/>
          <w:szCs w:val="22"/>
        </w:rPr>
        <w:t xml:space="preserve"> (site-config) in anemia block.</w:t>
      </w:r>
    </w:p>
    <w:p w14:paraId="46424DD8" w14:textId="503D8EB5" w:rsidR="2497A4A4" w:rsidRPr="00853CE1" w:rsidRDefault="2497A4A4" w:rsidP="00CC4026">
      <w:pPr>
        <w:pStyle w:val="ListParagraph"/>
        <w:numPr>
          <w:ilvl w:val="0"/>
          <w:numId w:val="124"/>
        </w:numPr>
        <w:spacing w:before="240" w:after="240"/>
        <w:rPr>
          <w:rFonts w:ascii="Calibri" w:eastAsia="Calibri" w:hAnsi="Calibri" w:cs="Calibri"/>
          <w:color w:val="000000" w:themeColor="text1"/>
          <w:sz w:val="22"/>
          <w:szCs w:val="22"/>
        </w:rPr>
      </w:pPr>
      <w:r w:rsidRPr="659376C7">
        <w:rPr>
          <w:rFonts w:ascii="Calibri" w:eastAsia="Calibri" w:hAnsi="Calibri" w:cs="Calibri"/>
          <w:b/>
          <w:sz w:val="22"/>
          <w:szCs w:val="22"/>
        </w:rPr>
        <w:t>Allergy/contrast guard</w:t>
      </w:r>
      <w:r w:rsidRPr="659376C7">
        <w:rPr>
          <w:rFonts w:ascii="Calibri" w:eastAsia="Calibri" w:hAnsi="Calibri" w:cs="Calibri"/>
          <w:sz w:val="22"/>
          <w:szCs w:val="22"/>
        </w:rPr>
        <w:t>: if CKD ≥3 + planned contrast + “iodine allergy” on chart → show premedication policy link (no orders).</w:t>
      </w:r>
    </w:p>
    <w:p w14:paraId="462E940B" w14:textId="77777777" w:rsidR="005525CC" w:rsidRPr="00853CE1" w:rsidRDefault="005525CC" w:rsidP="005525CC">
      <w:pPr>
        <w:spacing w:before="240" w:after="240"/>
        <w:rPr>
          <w:rFonts w:ascii="Calibri" w:eastAsia="Calibri" w:hAnsi="Calibri" w:cs="Calibri"/>
          <w:color w:val="000000" w:themeColor="text1"/>
          <w:sz w:val="22"/>
          <w:szCs w:val="22"/>
        </w:rPr>
      </w:pPr>
    </w:p>
    <w:p w14:paraId="61D5A4D4" w14:textId="77777777" w:rsidR="005525CC" w:rsidRPr="00853CE1" w:rsidRDefault="005525CC" w:rsidP="005525CC">
      <w:pPr>
        <w:spacing w:before="240" w:after="240"/>
        <w:rPr>
          <w:rFonts w:ascii="Calibri" w:eastAsia="Calibri" w:hAnsi="Calibri" w:cs="Calibri"/>
          <w:color w:val="000000" w:themeColor="text1"/>
          <w:sz w:val="22"/>
          <w:szCs w:val="22"/>
        </w:rPr>
      </w:pPr>
    </w:p>
    <w:p w14:paraId="02D95404" w14:textId="77777777" w:rsidR="005525CC" w:rsidRPr="00853CE1" w:rsidRDefault="005525CC" w:rsidP="005525CC">
      <w:pPr>
        <w:spacing w:before="240" w:after="240"/>
        <w:rPr>
          <w:rFonts w:ascii="Calibri" w:eastAsia="Calibri" w:hAnsi="Calibri" w:cs="Calibri"/>
          <w:color w:val="000000" w:themeColor="text1"/>
          <w:sz w:val="22"/>
          <w:szCs w:val="22"/>
        </w:rPr>
      </w:pPr>
    </w:p>
    <w:p w14:paraId="4430696B" w14:textId="77777777" w:rsidR="005525CC" w:rsidRPr="00853CE1" w:rsidRDefault="005525CC" w:rsidP="005525CC">
      <w:pPr>
        <w:spacing w:before="240" w:after="240"/>
        <w:rPr>
          <w:rFonts w:ascii="Calibri" w:eastAsia="Calibri" w:hAnsi="Calibri" w:cs="Calibri"/>
          <w:color w:val="000000" w:themeColor="text1"/>
          <w:sz w:val="22"/>
          <w:szCs w:val="22"/>
        </w:rPr>
      </w:pPr>
    </w:p>
    <w:p w14:paraId="6B9DEDA2" w14:textId="77777777" w:rsidR="005525CC" w:rsidRPr="00853CE1" w:rsidRDefault="005525CC" w:rsidP="005525CC">
      <w:pPr>
        <w:pStyle w:val="Heading1"/>
        <w:rPr>
          <w:rFonts w:ascii="Calibri" w:eastAsia="Calibri" w:hAnsi="Calibri" w:cs="Calibri"/>
          <w:color w:val="auto"/>
        </w:rPr>
      </w:pPr>
      <w:r w:rsidRPr="659376C7">
        <w:rPr>
          <w:rFonts w:ascii="Calibri" w:eastAsia="Calibri" w:hAnsi="Calibri" w:cs="Calibri"/>
          <w:color w:val="auto"/>
        </w:rPr>
        <w:lastRenderedPageBreak/>
        <w:t>UI Build Plan (MVP → MVP+)</w:t>
      </w:r>
    </w:p>
    <w:p w14:paraId="24B25D95" w14:textId="77777777" w:rsidR="005525CC" w:rsidRPr="00853CE1" w:rsidRDefault="005525CC" w:rsidP="005525CC">
      <w:pPr>
        <w:pStyle w:val="Heading2"/>
        <w:rPr>
          <w:rFonts w:ascii="Calibri" w:eastAsia="Calibri" w:hAnsi="Calibri" w:cs="Calibri"/>
          <w:color w:val="auto"/>
        </w:rPr>
      </w:pPr>
      <w:r w:rsidRPr="659376C7">
        <w:rPr>
          <w:rFonts w:ascii="Calibri" w:eastAsia="Calibri" w:hAnsi="Calibri" w:cs="Calibri"/>
          <w:color w:val="auto"/>
        </w:rPr>
        <w:t>A. Navigation &amp; Frame</w:t>
      </w:r>
    </w:p>
    <w:p w14:paraId="69BCEF06" w14:textId="77777777" w:rsidR="005525CC" w:rsidRPr="00853CE1" w:rsidRDefault="005525CC" w:rsidP="00CC4026">
      <w:pPr>
        <w:pStyle w:val="NormalWeb"/>
        <w:numPr>
          <w:ilvl w:val="0"/>
          <w:numId w:val="138"/>
        </w:numPr>
        <w:rPr>
          <w:rFonts w:ascii="Calibri" w:eastAsia="Calibri" w:hAnsi="Calibri" w:cs="Calibri"/>
        </w:rPr>
      </w:pPr>
      <w:r w:rsidRPr="659376C7">
        <w:rPr>
          <w:rFonts w:ascii="Calibri" w:eastAsia="Calibri" w:hAnsi="Calibri" w:cs="Calibri"/>
        </w:rPr>
        <w:t>App shell: top breadcrumb (Case › Patient › Pre-Op), right-side Readiness gauge, “Export” primary CTA (disabled until gates clear).</w:t>
      </w:r>
    </w:p>
    <w:p w14:paraId="102AA77A" w14:textId="77777777" w:rsidR="005525CC" w:rsidRPr="00853CE1" w:rsidRDefault="005525CC" w:rsidP="00CC4026">
      <w:pPr>
        <w:pStyle w:val="NormalWeb"/>
        <w:numPr>
          <w:ilvl w:val="0"/>
          <w:numId w:val="138"/>
        </w:numPr>
        <w:rPr>
          <w:rFonts w:ascii="Calibri" w:eastAsia="Calibri" w:hAnsi="Calibri" w:cs="Calibri"/>
        </w:rPr>
      </w:pPr>
      <w:r w:rsidRPr="659376C7">
        <w:rPr>
          <w:rFonts w:ascii="Calibri" w:eastAsia="Calibri" w:hAnsi="Calibri" w:cs="Calibri"/>
        </w:rPr>
        <w:t>Left rail (sticky): Case Overview, Risk Panel, Med Gate, A/P Composer, Provenance.</w:t>
      </w:r>
    </w:p>
    <w:p w14:paraId="4F67B52F" w14:textId="77777777" w:rsidR="005525CC" w:rsidRPr="00853CE1" w:rsidRDefault="005525CC" w:rsidP="00CC4026">
      <w:pPr>
        <w:pStyle w:val="NormalWeb"/>
        <w:numPr>
          <w:ilvl w:val="0"/>
          <w:numId w:val="138"/>
        </w:numPr>
        <w:rPr>
          <w:rFonts w:ascii="Calibri" w:eastAsia="Calibri" w:hAnsi="Calibri" w:cs="Calibri"/>
        </w:rPr>
      </w:pPr>
      <w:r w:rsidRPr="659376C7">
        <w:rPr>
          <w:rFonts w:ascii="Calibri" w:eastAsia="Calibri" w:hAnsi="Calibri" w:cs="Calibri"/>
        </w:rPr>
        <w:t>Global utilities: Search cases, Keyboard shortcuts, User menu.</w:t>
      </w:r>
    </w:p>
    <w:p w14:paraId="589E98F3" w14:textId="77777777" w:rsidR="005525CC" w:rsidRPr="00853CE1" w:rsidRDefault="005525CC" w:rsidP="005525CC">
      <w:pPr>
        <w:pStyle w:val="Heading2"/>
        <w:rPr>
          <w:rFonts w:ascii="Calibri" w:eastAsia="Calibri" w:hAnsi="Calibri" w:cs="Calibri"/>
          <w:color w:val="auto"/>
        </w:rPr>
      </w:pPr>
      <w:r w:rsidRPr="659376C7">
        <w:rPr>
          <w:rFonts w:ascii="Calibri" w:eastAsia="Calibri" w:hAnsi="Calibri" w:cs="Calibri"/>
          <w:color w:val="auto"/>
        </w:rPr>
        <w:t>B. Screen/Flow Inventory (what to design)</w:t>
      </w:r>
    </w:p>
    <w:p w14:paraId="575E8A0D" w14:textId="77777777" w:rsidR="005525CC" w:rsidRPr="00853CE1" w:rsidRDefault="005525CC" w:rsidP="00CC4026">
      <w:pPr>
        <w:pStyle w:val="NormalWeb"/>
        <w:numPr>
          <w:ilvl w:val="0"/>
          <w:numId w:val="139"/>
        </w:numPr>
        <w:rPr>
          <w:rFonts w:ascii="Calibri" w:eastAsia="Calibri" w:hAnsi="Calibri" w:cs="Calibri"/>
        </w:rPr>
      </w:pPr>
      <w:r w:rsidRPr="659376C7">
        <w:rPr>
          <w:rStyle w:val="Strong"/>
          <w:rFonts w:ascii="Calibri" w:eastAsia="Calibri" w:hAnsi="Calibri" w:cs="Calibri"/>
        </w:rPr>
        <w:t>Case List</w:t>
      </w:r>
    </w:p>
    <w:p w14:paraId="60E30484" w14:textId="77777777" w:rsidR="005525CC" w:rsidRPr="00853CE1" w:rsidRDefault="005525CC" w:rsidP="00CC4026">
      <w:pPr>
        <w:pStyle w:val="NormalWeb"/>
        <w:numPr>
          <w:ilvl w:val="1"/>
          <w:numId w:val="139"/>
        </w:numPr>
        <w:rPr>
          <w:rFonts w:ascii="Calibri" w:eastAsia="Calibri" w:hAnsi="Calibri" w:cs="Calibri"/>
        </w:rPr>
      </w:pPr>
      <w:r w:rsidRPr="659376C7">
        <w:rPr>
          <w:rFonts w:ascii="Calibri" w:eastAsia="Calibri" w:hAnsi="Calibri" w:cs="Calibri"/>
        </w:rPr>
        <w:t>Search, filters (status, date, service), fixtures A–F.</w:t>
      </w:r>
    </w:p>
    <w:p w14:paraId="00311619" w14:textId="77777777" w:rsidR="005525CC" w:rsidRPr="00853CE1" w:rsidRDefault="005525CC" w:rsidP="00CC4026">
      <w:pPr>
        <w:pStyle w:val="NormalWeb"/>
        <w:numPr>
          <w:ilvl w:val="1"/>
          <w:numId w:val="139"/>
        </w:numPr>
        <w:rPr>
          <w:rFonts w:ascii="Calibri" w:eastAsia="Calibri" w:hAnsi="Calibri" w:cs="Calibri"/>
        </w:rPr>
      </w:pPr>
      <w:r w:rsidRPr="659376C7">
        <w:rPr>
          <w:rFonts w:ascii="Calibri" w:eastAsia="Calibri" w:hAnsi="Calibri" w:cs="Calibri"/>
        </w:rPr>
        <w:t>Row: Patient • Procedure • Surgery datetime • Progress (Readiness %) • Last edited.</w:t>
      </w:r>
    </w:p>
    <w:p w14:paraId="76295DE6" w14:textId="77777777" w:rsidR="005525CC" w:rsidRPr="00853CE1" w:rsidRDefault="005525CC" w:rsidP="00CC4026">
      <w:pPr>
        <w:pStyle w:val="NormalWeb"/>
        <w:numPr>
          <w:ilvl w:val="0"/>
          <w:numId w:val="139"/>
        </w:numPr>
        <w:rPr>
          <w:rFonts w:ascii="Calibri" w:eastAsia="Calibri" w:hAnsi="Calibri" w:cs="Calibri"/>
        </w:rPr>
      </w:pPr>
      <w:r w:rsidRPr="659376C7">
        <w:rPr>
          <w:rStyle w:val="Strong"/>
          <w:rFonts w:ascii="Calibri" w:eastAsia="Calibri" w:hAnsi="Calibri" w:cs="Calibri"/>
        </w:rPr>
        <w:t>Case Overview</w:t>
      </w:r>
    </w:p>
    <w:p w14:paraId="2C042FD4" w14:textId="77777777" w:rsidR="005525CC" w:rsidRPr="00853CE1" w:rsidRDefault="005525CC" w:rsidP="00CC4026">
      <w:pPr>
        <w:pStyle w:val="NormalWeb"/>
        <w:numPr>
          <w:ilvl w:val="1"/>
          <w:numId w:val="139"/>
        </w:numPr>
        <w:rPr>
          <w:rFonts w:ascii="Calibri" w:eastAsia="Calibri" w:hAnsi="Calibri" w:cs="Calibri"/>
        </w:rPr>
      </w:pPr>
      <w:r w:rsidRPr="659376C7">
        <w:rPr>
          <w:rFonts w:ascii="Calibri" w:eastAsia="Calibri" w:hAnsi="Calibri" w:cs="Calibri"/>
        </w:rPr>
        <w:t>Demographics summary.</w:t>
      </w:r>
    </w:p>
    <w:p w14:paraId="37AB8FB0" w14:textId="77777777" w:rsidR="005525CC" w:rsidRPr="00853CE1" w:rsidRDefault="005525CC" w:rsidP="00CC4026">
      <w:pPr>
        <w:pStyle w:val="NormalWeb"/>
        <w:numPr>
          <w:ilvl w:val="1"/>
          <w:numId w:val="139"/>
        </w:numPr>
        <w:rPr>
          <w:rFonts w:ascii="Calibri" w:eastAsia="Calibri" w:hAnsi="Calibri" w:cs="Calibri"/>
        </w:rPr>
      </w:pPr>
      <w:r w:rsidRPr="659376C7">
        <w:rPr>
          <w:rStyle w:val="Strong"/>
          <w:rFonts w:ascii="Calibri" w:eastAsia="Calibri" w:hAnsi="Calibri" w:cs="Calibri"/>
        </w:rPr>
        <w:t>Procedure chips</w:t>
      </w:r>
      <w:r w:rsidRPr="659376C7">
        <w:rPr>
          <w:rFonts w:ascii="Calibri" w:eastAsia="Calibri" w:hAnsi="Calibri" w:cs="Calibri"/>
        </w:rPr>
        <w:t xml:space="preserve">: Bleeding (Low/Int/High), Cardiac (Low/Int/High), Major (Y/N), Neuraxial (Y/N). Tooltip includes timing </w:t>
      </w:r>
      <w:proofErr w:type="spellStart"/>
      <w:r w:rsidRPr="659376C7">
        <w:rPr>
          <w:rFonts w:ascii="Calibri" w:eastAsia="Calibri" w:hAnsi="Calibri" w:cs="Calibri"/>
        </w:rPr>
        <w:t>defs</w:t>
      </w:r>
      <w:proofErr w:type="spellEnd"/>
      <w:r w:rsidRPr="659376C7">
        <w:rPr>
          <w:rFonts w:ascii="Calibri" w:eastAsia="Calibri" w:hAnsi="Calibri" w:cs="Calibri"/>
        </w:rPr>
        <w:t xml:space="preserve"> (Emergent/Urgent/Time-sensitive/Elective).</w:t>
      </w:r>
    </w:p>
    <w:p w14:paraId="4BB42B34" w14:textId="77777777" w:rsidR="005525CC" w:rsidRPr="00853CE1" w:rsidRDefault="005525CC" w:rsidP="00CC4026">
      <w:pPr>
        <w:pStyle w:val="NormalWeb"/>
        <w:numPr>
          <w:ilvl w:val="1"/>
          <w:numId w:val="139"/>
        </w:numPr>
        <w:rPr>
          <w:rFonts w:ascii="Calibri" w:eastAsia="Calibri" w:hAnsi="Calibri" w:cs="Calibri"/>
        </w:rPr>
      </w:pPr>
      <w:r w:rsidRPr="659376C7">
        <w:rPr>
          <w:rStyle w:val="Strong"/>
          <w:rFonts w:ascii="Calibri" w:eastAsia="Calibri" w:hAnsi="Calibri" w:cs="Calibri"/>
        </w:rPr>
        <w:t>HPI Red-Flags</w:t>
      </w:r>
      <w:r w:rsidRPr="659376C7">
        <w:rPr>
          <w:rFonts w:ascii="Calibri" w:eastAsia="Calibri" w:hAnsi="Calibri" w:cs="Calibri"/>
        </w:rPr>
        <w:t>: Chest pain, SOB (mandatory). Add: Syncope, Fever/Infection, Unstable arrhythmia, Active GI bleed (site-config).</w:t>
      </w:r>
    </w:p>
    <w:p w14:paraId="59EA42AE" w14:textId="77777777" w:rsidR="005525CC" w:rsidRPr="00853CE1" w:rsidRDefault="005525CC" w:rsidP="00CC4026">
      <w:pPr>
        <w:pStyle w:val="NormalWeb"/>
        <w:numPr>
          <w:ilvl w:val="1"/>
          <w:numId w:val="139"/>
        </w:numPr>
        <w:rPr>
          <w:rFonts w:ascii="Calibri" w:eastAsia="Calibri" w:hAnsi="Calibri" w:cs="Calibri"/>
        </w:rPr>
      </w:pPr>
      <w:r w:rsidRPr="659376C7">
        <w:rPr>
          <w:rStyle w:val="Strong"/>
          <w:rFonts w:ascii="Calibri" w:eastAsia="Calibri" w:hAnsi="Calibri" w:cs="Calibri"/>
        </w:rPr>
        <w:t>QTc guard</w:t>
      </w:r>
      <w:r w:rsidRPr="659376C7">
        <w:rPr>
          <w:rStyle w:val="apple-converted-space"/>
          <w:rFonts w:ascii="Calibri" w:eastAsia="Calibri" w:hAnsi="Calibri" w:cs="Calibri"/>
        </w:rPr>
        <w:t> </w:t>
      </w:r>
      <w:r w:rsidRPr="659376C7">
        <w:rPr>
          <w:rFonts w:ascii="Calibri" w:eastAsia="Calibri" w:hAnsi="Calibri" w:cs="Calibri"/>
        </w:rPr>
        <w:t>banner (if QTc ≥500 / QT-prolongers).</w:t>
      </w:r>
    </w:p>
    <w:p w14:paraId="0B0CF06B" w14:textId="77777777" w:rsidR="005525CC" w:rsidRPr="00853CE1" w:rsidRDefault="005525CC" w:rsidP="00CC4026">
      <w:pPr>
        <w:pStyle w:val="NormalWeb"/>
        <w:numPr>
          <w:ilvl w:val="1"/>
          <w:numId w:val="139"/>
        </w:numPr>
        <w:rPr>
          <w:rFonts w:ascii="Calibri" w:eastAsia="Calibri" w:hAnsi="Calibri" w:cs="Calibri"/>
        </w:rPr>
      </w:pPr>
      <w:r w:rsidRPr="659376C7">
        <w:rPr>
          <w:rStyle w:val="Strong"/>
          <w:rFonts w:ascii="Calibri" w:eastAsia="Calibri" w:hAnsi="Calibri" w:cs="Calibri"/>
        </w:rPr>
        <w:t>Devices row</w:t>
      </w:r>
      <w:r w:rsidRPr="659376C7">
        <w:rPr>
          <w:rStyle w:val="apple-converted-space"/>
          <w:rFonts w:ascii="Calibri" w:eastAsia="Calibri" w:hAnsi="Calibri" w:cs="Calibri"/>
        </w:rPr>
        <w:t> </w:t>
      </w:r>
      <w:r w:rsidRPr="659376C7">
        <w:rPr>
          <w:rFonts w:ascii="Calibri" w:eastAsia="Calibri" w:hAnsi="Calibri" w:cs="Calibri"/>
        </w:rPr>
        <w:t>(Pacemaker/ICD → adds A/P device line).</w:t>
      </w:r>
    </w:p>
    <w:p w14:paraId="0A6FFF3B" w14:textId="77777777" w:rsidR="005525CC" w:rsidRPr="00853CE1" w:rsidRDefault="005525CC" w:rsidP="00CC4026">
      <w:pPr>
        <w:pStyle w:val="NormalWeb"/>
        <w:numPr>
          <w:ilvl w:val="1"/>
          <w:numId w:val="139"/>
        </w:numPr>
        <w:rPr>
          <w:rFonts w:ascii="Calibri" w:eastAsia="Calibri" w:hAnsi="Calibri" w:cs="Calibri"/>
        </w:rPr>
      </w:pPr>
      <w:r w:rsidRPr="659376C7">
        <w:rPr>
          <w:rStyle w:val="Strong"/>
          <w:rFonts w:ascii="Calibri" w:eastAsia="Calibri" w:hAnsi="Calibri" w:cs="Calibri"/>
        </w:rPr>
        <w:t>ACC/AHA Risk Modifiers</w:t>
      </w:r>
      <w:r w:rsidRPr="659376C7">
        <w:rPr>
          <w:rStyle w:val="apple-converted-space"/>
          <w:rFonts w:ascii="Calibri" w:eastAsia="Calibri" w:hAnsi="Calibri" w:cs="Calibri"/>
        </w:rPr>
        <w:t> </w:t>
      </w:r>
      <w:r w:rsidRPr="659376C7">
        <w:rPr>
          <w:rFonts w:ascii="Calibri" w:eastAsia="Calibri" w:hAnsi="Calibri" w:cs="Calibri"/>
        </w:rPr>
        <w:t xml:space="preserve">checklist with dates (stent/CABG, stroke/TIA, severe valve, severe PH, cong. heart </w:t>
      </w:r>
      <w:proofErr w:type="spellStart"/>
      <w:r w:rsidRPr="659376C7">
        <w:rPr>
          <w:rFonts w:ascii="Calibri" w:eastAsia="Calibri" w:hAnsi="Calibri" w:cs="Calibri"/>
        </w:rPr>
        <w:t>dz</w:t>
      </w:r>
      <w:proofErr w:type="spellEnd"/>
      <w:r w:rsidRPr="659376C7">
        <w:rPr>
          <w:rFonts w:ascii="Calibri" w:eastAsia="Calibri" w:hAnsi="Calibri" w:cs="Calibri"/>
        </w:rPr>
        <w:t>, CIED, Frailty CFS; Malnutrition optional).</w:t>
      </w:r>
    </w:p>
    <w:p w14:paraId="059F436B" w14:textId="77777777" w:rsidR="005525CC" w:rsidRPr="00853CE1" w:rsidRDefault="005525CC" w:rsidP="00CC4026">
      <w:pPr>
        <w:pStyle w:val="NormalWeb"/>
        <w:numPr>
          <w:ilvl w:val="0"/>
          <w:numId w:val="139"/>
        </w:numPr>
        <w:rPr>
          <w:rFonts w:ascii="Calibri" w:eastAsia="Calibri" w:hAnsi="Calibri" w:cs="Calibri"/>
        </w:rPr>
      </w:pPr>
      <w:r w:rsidRPr="659376C7">
        <w:rPr>
          <w:rStyle w:val="Strong"/>
          <w:rFonts w:ascii="Calibri" w:eastAsia="Calibri" w:hAnsi="Calibri" w:cs="Calibri"/>
        </w:rPr>
        <w:t>Risk Panel</w:t>
      </w:r>
    </w:p>
    <w:p w14:paraId="49EA1033" w14:textId="77777777" w:rsidR="005525CC" w:rsidRPr="00853CE1" w:rsidRDefault="005525CC" w:rsidP="00CC4026">
      <w:pPr>
        <w:pStyle w:val="NormalWeb"/>
        <w:numPr>
          <w:ilvl w:val="1"/>
          <w:numId w:val="139"/>
        </w:numPr>
        <w:rPr>
          <w:rFonts w:ascii="Calibri" w:eastAsia="Calibri" w:hAnsi="Calibri" w:cs="Calibri"/>
        </w:rPr>
      </w:pPr>
      <w:r w:rsidRPr="659376C7">
        <w:rPr>
          <w:rFonts w:ascii="Calibri" w:eastAsia="Calibri" w:hAnsi="Calibri" w:cs="Calibri"/>
        </w:rPr>
        <w:t>Cards:</w:t>
      </w:r>
      <w:r w:rsidRPr="659376C7">
        <w:rPr>
          <w:rStyle w:val="apple-converted-space"/>
          <w:rFonts w:ascii="Calibri" w:eastAsia="Calibri" w:hAnsi="Calibri" w:cs="Calibri"/>
        </w:rPr>
        <w:t> </w:t>
      </w:r>
      <w:r w:rsidRPr="659376C7">
        <w:rPr>
          <w:rStyle w:val="Strong"/>
          <w:rFonts w:ascii="Calibri" w:eastAsia="Calibri" w:hAnsi="Calibri" w:cs="Calibri"/>
        </w:rPr>
        <w:t>DASI</w:t>
      </w:r>
      <w:r w:rsidRPr="659376C7">
        <w:rPr>
          <w:rFonts w:ascii="Calibri" w:eastAsia="Calibri" w:hAnsi="Calibri" w:cs="Calibri"/>
        </w:rPr>
        <w:t>,</w:t>
      </w:r>
      <w:r w:rsidRPr="659376C7">
        <w:rPr>
          <w:rStyle w:val="apple-converted-space"/>
          <w:rFonts w:ascii="Calibri" w:eastAsia="Calibri" w:hAnsi="Calibri" w:cs="Calibri"/>
        </w:rPr>
        <w:t> </w:t>
      </w:r>
      <w:r w:rsidRPr="659376C7">
        <w:rPr>
          <w:rStyle w:val="Strong"/>
          <w:rFonts w:ascii="Calibri" w:eastAsia="Calibri" w:hAnsi="Calibri" w:cs="Calibri"/>
        </w:rPr>
        <w:t>RCRI</w:t>
      </w:r>
      <w:r w:rsidRPr="659376C7">
        <w:rPr>
          <w:rFonts w:ascii="Calibri" w:eastAsia="Calibri" w:hAnsi="Calibri" w:cs="Calibri"/>
        </w:rPr>
        <w:t>,</w:t>
      </w:r>
      <w:r w:rsidRPr="659376C7">
        <w:rPr>
          <w:rStyle w:val="apple-converted-space"/>
          <w:rFonts w:ascii="Calibri" w:eastAsia="Calibri" w:hAnsi="Calibri" w:cs="Calibri"/>
        </w:rPr>
        <w:t> </w:t>
      </w:r>
      <w:r w:rsidRPr="659376C7">
        <w:rPr>
          <w:rStyle w:val="Strong"/>
          <w:rFonts w:ascii="Calibri" w:eastAsia="Calibri" w:hAnsi="Calibri" w:cs="Calibri"/>
        </w:rPr>
        <w:t>NSQIP</w:t>
      </w:r>
      <w:r w:rsidRPr="659376C7">
        <w:rPr>
          <w:rStyle w:val="apple-converted-space"/>
          <w:rFonts w:ascii="Calibri" w:eastAsia="Calibri" w:hAnsi="Calibri" w:cs="Calibri"/>
        </w:rPr>
        <w:t> </w:t>
      </w:r>
      <w:r w:rsidRPr="659376C7">
        <w:rPr>
          <w:rFonts w:ascii="Calibri" w:eastAsia="Calibri" w:hAnsi="Calibri" w:cs="Calibri"/>
        </w:rPr>
        <w:t>(condensed “Your vs Avg” table),</w:t>
      </w:r>
      <w:r w:rsidRPr="659376C7">
        <w:rPr>
          <w:rStyle w:val="apple-converted-space"/>
          <w:rFonts w:ascii="Calibri" w:eastAsia="Calibri" w:hAnsi="Calibri" w:cs="Calibri"/>
        </w:rPr>
        <w:t> </w:t>
      </w:r>
      <w:r w:rsidRPr="659376C7">
        <w:rPr>
          <w:rStyle w:val="Strong"/>
          <w:rFonts w:ascii="Calibri" w:eastAsia="Calibri" w:hAnsi="Calibri" w:cs="Calibri"/>
        </w:rPr>
        <w:t>AUB-HAS-2</w:t>
      </w:r>
      <w:r w:rsidRPr="659376C7">
        <w:rPr>
          <w:rStyle w:val="apple-converted-space"/>
          <w:rFonts w:ascii="Calibri" w:eastAsia="Calibri" w:hAnsi="Calibri" w:cs="Calibri"/>
        </w:rPr>
        <w:t> </w:t>
      </w:r>
      <w:r w:rsidRPr="659376C7">
        <w:rPr>
          <w:rFonts w:ascii="Calibri" w:eastAsia="Calibri" w:hAnsi="Calibri" w:cs="Calibri"/>
        </w:rPr>
        <w:t>(always).</w:t>
      </w:r>
    </w:p>
    <w:p w14:paraId="337C5470" w14:textId="77777777" w:rsidR="005525CC" w:rsidRPr="00853CE1" w:rsidRDefault="005525CC" w:rsidP="00CC4026">
      <w:pPr>
        <w:pStyle w:val="NormalWeb"/>
        <w:numPr>
          <w:ilvl w:val="1"/>
          <w:numId w:val="139"/>
        </w:numPr>
        <w:rPr>
          <w:rFonts w:ascii="Calibri" w:eastAsia="Calibri" w:hAnsi="Calibri" w:cs="Calibri"/>
        </w:rPr>
      </w:pPr>
      <w:r w:rsidRPr="659376C7">
        <w:rPr>
          <w:rFonts w:ascii="Calibri" w:eastAsia="Calibri" w:hAnsi="Calibri" w:cs="Calibri"/>
        </w:rPr>
        <w:t>Conditional:</w:t>
      </w:r>
      <w:r w:rsidRPr="659376C7">
        <w:rPr>
          <w:rStyle w:val="apple-converted-space"/>
          <w:rFonts w:ascii="Calibri" w:eastAsia="Calibri" w:hAnsi="Calibri" w:cs="Calibri"/>
        </w:rPr>
        <w:t> </w:t>
      </w:r>
      <w:r w:rsidRPr="659376C7">
        <w:rPr>
          <w:rStyle w:val="Strong"/>
          <w:rFonts w:ascii="Calibri" w:eastAsia="Calibri" w:hAnsi="Calibri" w:cs="Calibri"/>
        </w:rPr>
        <w:t>ARISCAT</w:t>
      </w:r>
      <w:r w:rsidRPr="659376C7">
        <w:rPr>
          <w:rFonts w:ascii="Calibri" w:eastAsia="Calibri" w:hAnsi="Calibri" w:cs="Calibri"/>
        </w:rPr>
        <w:t>,</w:t>
      </w:r>
      <w:r w:rsidRPr="659376C7">
        <w:rPr>
          <w:rStyle w:val="apple-converted-space"/>
          <w:rFonts w:ascii="Calibri" w:eastAsia="Calibri" w:hAnsi="Calibri" w:cs="Calibri"/>
        </w:rPr>
        <w:t> </w:t>
      </w:r>
      <w:r w:rsidRPr="659376C7">
        <w:rPr>
          <w:rStyle w:val="Strong"/>
          <w:rFonts w:ascii="Calibri" w:eastAsia="Calibri" w:hAnsi="Calibri" w:cs="Calibri"/>
        </w:rPr>
        <w:t>VOCAL-Penn</w:t>
      </w:r>
      <w:r w:rsidRPr="659376C7">
        <w:rPr>
          <w:rStyle w:val="apple-converted-space"/>
          <w:rFonts w:ascii="Calibri" w:eastAsia="Calibri" w:hAnsi="Calibri" w:cs="Calibri"/>
        </w:rPr>
        <w:t> </w:t>
      </w:r>
      <w:r w:rsidRPr="659376C7">
        <w:rPr>
          <w:rFonts w:ascii="Calibri" w:eastAsia="Calibri" w:hAnsi="Calibri" w:cs="Calibri"/>
        </w:rPr>
        <w:t>(+ Child-Pugh &amp; MELD-Na sub-panel when labs exist),</w:t>
      </w:r>
      <w:r w:rsidRPr="659376C7">
        <w:rPr>
          <w:rStyle w:val="apple-converted-space"/>
          <w:rFonts w:ascii="Calibri" w:eastAsia="Calibri" w:hAnsi="Calibri" w:cs="Calibri"/>
        </w:rPr>
        <w:t> </w:t>
      </w:r>
      <w:r w:rsidRPr="659376C7">
        <w:rPr>
          <w:rStyle w:val="Strong"/>
          <w:rFonts w:ascii="Calibri" w:eastAsia="Calibri" w:hAnsi="Calibri" w:cs="Calibri"/>
        </w:rPr>
        <w:t>Gupta MICA</w:t>
      </w:r>
      <w:r w:rsidRPr="659376C7">
        <w:rPr>
          <w:rFonts w:ascii="Calibri" w:eastAsia="Calibri" w:hAnsi="Calibri" w:cs="Calibri"/>
        </w:rPr>
        <w:t>,</w:t>
      </w:r>
      <w:r w:rsidRPr="659376C7">
        <w:rPr>
          <w:rStyle w:val="apple-converted-space"/>
          <w:rFonts w:ascii="Calibri" w:eastAsia="Calibri" w:hAnsi="Calibri" w:cs="Calibri"/>
        </w:rPr>
        <w:t> </w:t>
      </w:r>
      <w:r w:rsidRPr="659376C7">
        <w:rPr>
          <w:rStyle w:val="Strong"/>
          <w:rFonts w:ascii="Calibri" w:eastAsia="Calibri" w:hAnsi="Calibri" w:cs="Calibri"/>
        </w:rPr>
        <w:t>Caprini VTE (slim)</w:t>
      </w:r>
      <w:r w:rsidRPr="659376C7">
        <w:rPr>
          <w:rFonts w:ascii="Calibri" w:eastAsia="Calibri" w:hAnsi="Calibri" w:cs="Calibri"/>
        </w:rPr>
        <w:t>,</w:t>
      </w:r>
      <w:r w:rsidRPr="659376C7">
        <w:rPr>
          <w:rStyle w:val="apple-converted-space"/>
          <w:rFonts w:ascii="Calibri" w:eastAsia="Calibri" w:hAnsi="Calibri" w:cs="Calibri"/>
        </w:rPr>
        <w:t> </w:t>
      </w:r>
      <w:r w:rsidRPr="659376C7">
        <w:rPr>
          <w:rStyle w:val="Strong"/>
          <w:rFonts w:ascii="Calibri" w:eastAsia="Calibri" w:hAnsi="Calibri" w:cs="Calibri"/>
        </w:rPr>
        <w:t>STOP-BANG (chip)</w:t>
      </w:r>
      <w:r w:rsidRPr="659376C7">
        <w:rPr>
          <w:rFonts w:ascii="Calibri" w:eastAsia="Calibri" w:hAnsi="Calibri" w:cs="Calibri"/>
        </w:rPr>
        <w:t>.</w:t>
      </w:r>
    </w:p>
    <w:p w14:paraId="43C01358" w14:textId="77777777" w:rsidR="005525CC" w:rsidRPr="00853CE1" w:rsidRDefault="005525CC" w:rsidP="00CC4026">
      <w:pPr>
        <w:pStyle w:val="NormalWeb"/>
        <w:numPr>
          <w:ilvl w:val="1"/>
          <w:numId w:val="139"/>
        </w:numPr>
        <w:rPr>
          <w:rFonts w:ascii="Calibri" w:eastAsia="Calibri" w:hAnsi="Calibri" w:cs="Calibri"/>
        </w:rPr>
      </w:pPr>
      <w:r w:rsidRPr="659376C7">
        <w:rPr>
          <w:rStyle w:val="Strong"/>
          <w:rFonts w:ascii="Calibri" w:eastAsia="Calibri" w:hAnsi="Calibri" w:cs="Calibri"/>
        </w:rPr>
        <w:t>Consensus/Dissent badge</w:t>
      </w:r>
      <w:r w:rsidRPr="659376C7">
        <w:rPr>
          <w:rStyle w:val="apple-converted-space"/>
          <w:rFonts w:ascii="Calibri" w:eastAsia="Calibri" w:hAnsi="Calibri" w:cs="Calibri"/>
        </w:rPr>
        <w:t> </w:t>
      </w:r>
      <w:r w:rsidRPr="659376C7">
        <w:rPr>
          <w:rFonts w:ascii="Calibri" w:eastAsia="Calibri" w:hAnsi="Calibri" w:cs="Calibri"/>
        </w:rPr>
        <w:t>at top; clicking</w:t>
      </w:r>
      <w:r w:rsidRPr="659376C7">
        <w:rPr>
          <w:rStyle w:val="apple-converted-space"/>
          <w:rFonts w:ascii="Calibri" w:eastAsia="Calibri" w:hAnsi="Calibri" w:cs="Calibri"/>
        </w:rPr>
        <w:t> </w:t>
      </w:r>
      <w:r w:rsidRPr="659376C7">
        <w:rPr>
          <w:rStyle w:val="Emphasis"/>
          <w:rFonts w:ascii="Calibri" w:eastAsia="Calibri" w:hAnsi="Calibri" w:cs="Calibri"/>
        </w:rPr>
        <w:t>Dissent</w:t>
      </w:r>
      <w:r w:rsidRPr="659376C7">
        <w:rPr>
          <w:rStyle w:val="apple-converted-space"/>
          <w:rFonts w:ascii="Calibri" w:eastAsia="Calibri" w:hAnsi="Calibri" w:cs="Calibri"/>
        </w:rPr>
        <w:t> </w:t>
      </w:r>
      <w:r w:rsidRPr="659376C7">
        <w:rPr>
          <w:rFonts w:ascii="Calibri" w:eastAsia="Calibri" w:hAnsi="Calibri" w:cs="Calibri"/>
        </w:rPr>
        <w:t>opens side-by-side inputs.</w:t>
      </w:r>
    </w:p>
    <w:p w14:paraId="3AB2FBD3" w14:textId="77777777" w:rsidR="005525CC" w:rsidRPr="00853CE1" w:rsidRDefault="005525CC" w:rsidP="00CC4026">
      <w:pPr>
        <w:pStyle w:val="NormalWeb"/>
        <w:numPr>
          <w:ilvl w:val="0"/>
          <w:numId w:val="139"/>
        </w:numPr>
        <w:rPr>
          <w:rFonts w:ascii="Calibri" w:eastAsia="Calibri" w:hAnsi="Calibri" w:cs="Calibri"/>
        </w:rPr>
      </w:pPr>
      <w:r w:rsidRPr="659376C7">
        <w:rPr>
          <w:rStyle w:val="Strong"/>
          <w:rFonts w:ascii="Calibri" w:eastAsia="Calibri" w:hAnsi="Calibri" w:cs="Calibri"/>
        </w:rPr>
        <w:t>DASI Widget (focused view)</w:t>
      </w:r>
    </w:p>
    <w:p w14:paraId="7F7393DB" w14:textId="77777777" w:rsidR="005525CC" w:rsidRPr="00853CE1" w:rsidRDefault="005525CC" w:rsidP="00CC4026">
      <w:pPr>
        <w:pStyle w:val="NormalWeb"/>
        <w:numPr>
          <w:ilvl w:val="1"/>
          <w:numId w:val="139"/>
        </w:numPr>
        <w:rPr>
          <w:rFonts w:ascii="Calibri" w:eastAsia="Calibri" w:hAnsi="Calibri" w:cs="Calibri"/>
        </w:rPr>
      </w:pPr>
      <w:r w:rsidRPr="659376C7">
        <w:rPr>
          <w:rFonts w:ascii="Calibri" w:eastAsia="Calibri" w:hAnsi="Calibri" w:cs="Calibri"/>
        </w:rPr>
        <w:t>Full checklist, live Points &amp; METs, threshold badge (Adequate ≥4 METs).</w:t>
      </w:r>
    </w:p>
    <w:p w14:paraId="0FFC4055" w14:textId="77777777" w:rsidR="005525CC" w:rsidRPr="00853CE1" w:rsidRDefault="005525CC" w:rsidP="00CC4026">
      <w:pPr>
        <w:pStyle w:val="NormalWeb"/>
        <w:numPr>
          <w:ilvl w:val="1"/>
          <w:numId w:val="139"/>
        </w:numPr>
        <w:rPr>
          <w:rFonts w:ascii="Calibri" w:eastAsia="Calibri" w:hAnsi="Calibri" w:cs="Calibri"/>
        </w:rPr>
      </w:pPr>
      <w:r w:rsidRPr="659376C7">
        <w:rPr>
          <w:rFonts w:ascii="Calibri" w:eastAsia="Calibri" w:hAnsi="Calibri" w:cs="Calibri"/>
        </w:rPr>
        <w:t>Footer: “Entered by {role}, {timestamp}”. What-if simulator (MVP+ toggle that doesn’t save).</w:t>
      </w:r>
    </w:p>
    <w:p w14:paraId="5B3CB573" w14:textId="77777777" w:rsidR="005525CC" w:rsidRPr="00853CE1" w:rsidRDefault="005525CC" w:rsidP="00CC4026">
      <w:pPr>
        <w:pStyle w:val="NormalWeb"/>
        <w:numPr>
          <w:ilvl w:val="0"/>
          <w:numId w:val="139"/>
        </w:numPr>
        <w:rPr>
          <w:rFonts w:ascii="Calibri" w:eastAsia="Calibri" w:hAnsi="Calibri" w:cs="Calibri"/>
        </w:rPr>
      </w:pPr>
      <w:r w:rsidRPr="659376C7">
        <w:rPr>
          <w:rStyle w:val="Strong"/>
          <w:rFonts w:ascii="Calibri" w:eastAsia="Calibri" w:hAnsi="Calibri" w:cs="Calibri"/>
        </w:rPr>
        <w:t>Medication Review Gate (drawer/modal)</w:t>
      </w:r>
    </w:p>
    <w:p w14:paraId="4309DBF0" w14:textId="77777777" w:rsidR="005525CC" w:rsidRPr="00853CE1" w:rsidRDefault="005525CC" w:rsidP="00CC4026">
      <w:pPr>
        <w:pStyle w:val="NormalWeb"/>
        <w:numPr>
          <w:ilvl w:val="1"/>
          <w:numId w:val="139"/>
        </w:numPr>
        <w:rPr>
          <w:rFonts w:ascii="Calibri" w:eastAsia="Calibri" w:hAnsi="Calibri" w:cs="Calibri"/>
        </w:rPr>
      </w:pPr>
      <w:r w:rsidRPr="659376C7">
        <w:rPr>
          <w:rFonts w:ascii="Calibri" w:eastAsia="Calibri" w:hAnsi="Calibri" w:cs="Calibri"/>
        </w:rPr>
        <w:t>Section order: Critical classes first → Antiplatelets/Anticoagulants (*** starred blanks) → AEDs → SGLT2 → ACE/ARB → Immunosuppression → Benzos/Hypnotics/Opioids → Herbals/OTC (bulk apply).</w:t>
      </w:r>
    </w:p>
    <w:p w14:paraId="6C4753E3" w14:textId="77777777" w:rsidR="005525CC" w:rsidRPr="00853CE1" w:rsidRDefault="005525CC" w:rsidP="00CC4026">
      <w:pPr>
        <w:pStyle w:val="NormalWeb"/>
        <w:numPr>
          <w:ilvl w:val="1"/>
          <w:numId w:val="139"/>
        </w:numPr>
        <w:rPr>
          <w:rFonts w:ascii="Calibri" w:eastAsia="Calibri" w:hAnsi="Calibri" w:cs="Calibri"/>
        </w:rPr>
      </w:pPr>
      <w:r w:rsidRPr="659376C7">
        <w:rPr>
          <w:rStyle w:val="Strong"/>
          <w:rFonts w:ascii="Calibri" w:eastAsia="Calibri" w:hAnsi="Calibri" w:cs="Calibri"/>
        </w:rPr>
        <w:t>Neuraxial helper</w:t>
      </w:r>
      <w:r w:rsidRPr="659376C7">
        <w:rPr>
          <w:rStyle w:val="apple-converted-space"/>
          <w:rFonts w:ascii="Calibri" w:eastAsia="Calibri" w:hAnsi="Calibri" w:cs="Calibri"/>
        </w:rPr>
        <w:t> </w:t>
      </w:r>
      <w:r w:rsidRPr="659376C7">
        <w:rPr>
          <w:rFonts w:ascii="Calibri" w:eastAsia="Calibri" w:hAnsi="Calibri" w:cs="Calibri"/>
        </w:rPr>
        <w:t>banner (tightened windows) + policy link.</w:t>
      </w:r>
    </w:p>
    <w:p w14:paraId="076A132B" w14:textId="77777777" w:rsidR="005525CC" w:rsidRPr="00853CE1" w:rsidRDefault="005525CC" w:rsidP="00CC4026">
      <w:pPr>
        <w:pStyle w:val="NormalWeb"/>
        <w:numPr>
          <w:ilvl w:val="1"/>
          <w:numId w:val="139"/>
        </w:numPr>
        <w:rPr>
          <w:rFonts w:ascii="Calibri" w:eastAsia="Calibri" w:hAnsi="Calibri" w:cs="Calibri"/>
        </w:rPr>
      </w:pPr>
      <w:r w:rsidRPr="659376C7">
        <w:rPr>
          <w:rStyle w:val="Strong"/>
          <w:rFonts w:ascii="Calibri" w:eastAsia="Calibri" w:hAnsi="Calibri" w:cs="Calibri"/>
        </w:rPr>
        <w:t>PCI &lt;12m</w:t>
      </w:r>
      <w:r w:rsidRPr="659376C7">
        <w:rPr>
          <w:rStyle w:val="apple-converted-space"/>
          <w:rFonts w:ascii="Calibri" w:eastAsia="Calibri" w:hAnsi="Calibri" w:cs="Calibri"/>
        </w:rPr>
        <w:t> </w:t>
      </w:r>
      <w:r w:rsidRPr="659376C7">
        <w:rPr>
          <w:rFonts w:ascii="Calibri" w:eastAsia="Calibri" w:hAnsi="Calibri" w:cs="Calibri"/>
        </w:rPr>
        <w:t>banner.</w:t>
      </w:r>
    </w:p>
    <w:p w14:paraId="0B6E1B16" w14:textId="77777777" w:rsidR="005525CC" w:rsidRPr="00853CE1" w:rsidRDefault="005525CC" w:rsidP="00CC4026">
      <w:pPr>
        <w:pStyle w:val="NormalWeb"/>
        <w:numPr>
          <w:ilvl w:val="1"/>
          <w:numId w:val="139"/>
        </w:numPr>
        <w:rPr>
          <w:rFonts w:ascii="Calibri" w:eastAsia="Calibri" w:hAnsi="Calibri" w:cs="Calibri"/>
        </w:rPr>
      </w:pPr>
      <w:r w:rsidRPr="659376C7">
        <w:rPr>
          <w:rStyle w:val="Strong"/>
          <w:rFonts w:ascii="Calibri" w:eastAsia="Calibri" w:hAnsi="Calibri" w:cs="Calibri"/>
        </w:rPr>
        <w:t xml:space="preserve">Bridge </w:t>
      </w:r>
      <w:proofErr w:type="gramStart"/>
      <w:r w:rsidRPr="659376C7">
        <w:rPr>
          <w:rStyle w:val="Strong"/>
          <w:rFonts w:ascii="Calibri" w:eastAsia="Calibri" w:hAnsi="Calibri" w:cs="Calibri"/>
        </w:rPr>
        <w:t>mini-wizard</w:t>
      </w:r>
      <w:proofErr w:type="gramEnd"/>
      <w:r w:rsidRPr="659376C7">
        <w:rPr>
          <w:rStyle w:val="apple-converted-space"/>
          <w:rFonts w:ascii="Calibri" w:eastAsia="Calibri" w:hAnsi="Calibri" w:cs="Calibri"/>
        </w:rPr>
        <w:t> </w:t>
      </w:r>
      <w:r w:rsidRPr="659376C7">
        <w:rPr>
          <w:rFonts w:ascii="Calibri" w:eastAsia="Calibri" w:hAnsi="Calibri" w:cs="Calibri"/>
        </w:rPr>
        <w:t>(if warfarin hold; DOAC default No bridge).</w:t>
      </w:r>
    </w:p>
    <w:p w14:paraId="1A11D2E4" w14:textId="77777777" w:rsidR="005525CC" w:rsidRPr="00853CE1" w:rsidRDefault="005525CC" w:rsidP="00CC4026">
      <w:pPr>
        <w:pStyle w:val="NormalWeb"/>
        <w:numPr>
          <w:ilvl w:val="1"/>
          <w:numId w:val="139"/>
        </w:numPr>
        <w:rPr>
          <w:rFonts w:ascii="Calibri" w:eastAsia="Calibri" w:hAnsi="Calibri" w:cs="Calibri"/>
        </w:rPr>
      </w:pPr>
      <w:r w:rsidRPr="659376C7">
        <w:rPr>
          <w:rStyle w:val="Strong"/>
          <w:rFonts w:ascii="Calibri" w:eastAsia="Calibri" w:hAnsi="Calibri" w:cs="Calibri"/>
        </w:rPr>
        <w:lastRenderedPageBreak/>
        <w:t>NSAID per-drug table</w:t>
      </w:r>
      <w:r w:rsidRPr="659376C7">
        <w:rPr>
          <w:rStyle w:val="apple-converted-space"/>
          <w:rFonts w:ascii="Calibri" w:eastAsia="Calibri" w:hAnsi="Calibri" w:cs="Calibri"/>
        </w:rPr>
        <w:t> </w:t>
      </w:r>
      <w:r w:rsidRPr="659376C7">
        <w:rPr>
          <w:rFonts w:ascii="Calibri" w:eastAsia="Calibri" w:hAnsi="Calibri" w:cs="Calibri"/>
        </w:rPr>
        <w:t>with PK/half-life drawer;</w:t>
      </w:r>
      <w:r w:rsidRPr="659376C7">
        <w:rPr>
          <w:rStyle w:val="apple-converted-space"/>
          <w:rFonts w:ascii="Calibri" w:eastAsia="Calibri" w:hAnsi="Calibri" w:cs="Calibri"/>
        </w:rPr>
        <w:t> </w:t>
      </w:r>
      <w:r w:rsidRPr="659376C7">
        <w:rPr>
          <w:rStyle w:val="Strong"/>
          <w:rFonts w:ascii="Calibri" w:eastAsia="Calibri" w:hAnsi="Calibri" w:cs="Calibri"/>
        </w:rPr>
        <w:t>look-alike alert</w:t>
      </w:r>
      <w:r w:rsidRPr="659376C7">
        <w:rPr>
          <w:rStyle w:val="apple-converted-space"/>
          <w:rFonts w:ascii="Calibri" w:eastAsia="Calibri" w:hAnsi="Calibri" w:cs="Calibri"/>
        </w:rPr>
        <w:t> </w:t>
      </w:r>
      <w:r w:rsidRPr="659376C7">
        <w:rPr>
          <w:rFonts w:ascii="Calibri" w:eastAsia="Calibri" w:hAnsi="Calibri" w:cs="Calibri"/>
        </w:rPr>
        <w:t>pill (topical vs oral; COX-2 vs nonselective).</w:t>
      </w:r>
    </w:p>
    <w:p w14:paraId="38D43BA3" w14:textId="77777777" w:rsidR="005525CC" w:rsidRPr="00853CE1" w:rsidRDefault="005525CC" w:rsidP="00CC4026">
      <w:pPr>
        <w:pStyle w:val="NormalWeb"/>
        <w:numPr>
          <w:ilvl w:val="1"/>
          <w:numId w:val="139"/>
        </w:numPr>
        <w:rPr>
          <w:rFonts w:ascii="Calibri" w:eastAsia="Calibri" w:hAnsi="Calibri" w:cs="Calibri"/>
        </w:rPr>
      </w:pPr>
      <w:r w:rsidRPr="659376C7">
        <w:rPr>
          <w:rStyle w:val="Strong"/>
          <w:rFonts w:ascii="Calibri" w:eastAsia="Calibri" w:hAnsi="Calibri" w:cs="Calibri"/>
        </w:rPr>
        <w:t>MAOI/linezolid caution</w:t>
      </w:r>
      <w:r w:rsidRPr="659376C7">
        <w:rPr>
          <w:rStyle w:val="apple-converted-space"/>
          <w:rFonts w:ascii="Calibri" w:eastAsia="Calibri" w:hAnsi="Calibri" w:cs="Calibri"/>
        </w:rPr>
        <w:t> </w:t>
      </w:r>
      <w:r w:rsidRPr="659376C7">
        <w:rPr>
          <w:rFonts w:ascii="Calibri" w:eastAsia="Calibri" w:hAnsi="Calibri" w:cs="Calibri"/>
        </w:rPr>
        <w:t>pill.</w:t>
      </w:r>
    </w:p>
    <w:p w14:paraId="4100A8A4" w14:textId="77777777" w:rsidR="005525CC" w:rsidRPr="00853CE1" w:rsidRDefault="005525CC" w:rsidP="00CC4026">
      <w:pPr>
        <w:pStyle w:val="NormalWeb"/>
        <w:numPr>
          <w:ilvl w:val="1"/>
          <w:numId w:val="139"/>
        </w:numPr>
        <w:rPr>
          <w:rFonts w:ascii="Calibri" w:eastAsia="Calibri" w:hAnsi="Calibri" w:cs="Calibri"/>
        </w:rPr>
      </w:pPr>
      <w:r w:rsidRPr="659376C7">
        <w:rPr>
          <w:rFonts w:ascii="Calibri" w:eastAsia="Calibri" w:hAnsi="Calibri" w:cs="Calibri"/>
        </w:rPr>
        <w:t>Row anatomy: Drug/Class • Default • Stop • Resume • Reason • Reference tag • Reviewed ✓.</w:t>
      </w:r>
    </w:p>
    <w:p w14:paraId="51527FE8" w14:textId="77777777" w:rsidR="005525CC" w:rsidRPr="00853CE1" w:rsidRDefault="005525CC" w:rsidP="00CC4026">
      <w:pPr>
        <w:pStyle w:val="NormalWeb"/>
        <w:numPr>
          <w:ilvl w:val="1"/>
          <w:numId w:val="139"/>
        </w:numPr>
        <w:rPr>
          <w:rFonts w:ascii="Calibri" w:eastAsia="Calibri" w:hAnsi="Calibri" w:cs="Calibri"/>
        </w:rPr>
      </w:pPr>
      <w:r w:rsidRPr="659376C7">
        <w:rPr>
          <w:rStyle w:val="Strong"/>
          <w:rFonts w:ascii="Calibri" w:eastAsia="Calibri" w:hAnsi="Calibri" w:cs="Calibri"/>
        </w:rPr>
        <w:t>Exact hold/resume date math</w:t>
      </w:r>
      <w:r w:rsidRPr="659376C7">
        <w:rPr>
          <w:rStyle w:val="apple-converted-space"/>
          <w:rFonts w:ascii="Calibri" w:eastAsia="Calibri" w:hAnsi="Calibri" w:cs="Calibri"/>
        </w:rPr>
        <w:t> </w:t>
      </w:r>
      <w:r w:rsidRPr="659376C7">
        <w:rPr>
          <w:rFonts w:ascii="Calibri" w:eastAsia="Calibri" w:hAnsi="Calibri" w:cs="Calibri"/>
        </w:rPr>
        <w:t>banner (updates on surgery time change).</w:t>
      </w:r>
    </w:p>
    <w:p w14:paraId="6501C96F" w14:textId="77777777" w:rsidR="005525CC" w:rsidRPr="00853CE1" w:rsidRDefault="005525CC" w:rsidP="00CC4026">
      <w:pPr>
        <w:pStyle w:val="NormalWeb"/>
        <w:numPr>
          <w:ilvl w:val="0"/>
          <w:numId w:val="139"/>
        </w:numPr>
        <w:rPr>
          <w:rFonts w:ascii="Calibri" w:eastAsia="Calibri" w:hAnsi="Calibri" w:cs="Calibri"/>
        </w:rPr>
      </w:pPr>
      <w:r w:rsidRPr="659376C7">
        <w:rPr>
          <w:rStyle w:val="Strong"/>
          <w:rFonts w:ascii="Calibri" w:eastAsia="Calibri" w:hAnsi="Calibri" w:cs="Calibri"/>
        </w:rPr>
        <w:t>A/P Composer (live preview)</w:t>
      </w:r>
    </w:p>
    <w:p w14:paraId="1099A595" w14:textId="77777777" w:rsidR="005525CC" w:rsidRPr="00853CE1" w:rsidRDefault="005525CC" w:rsidP="00CC4026">
      <w:pPr>
        <w:pStyle w:val="NormalWeb"/>
        <w:numPr>
          <w:ilvl w:val="1"/>
          <w:numId w:val="139"/>
        </w:numPr>
        <w:rPr>
          <w:rFonts w:ascii="Calibri" w:eastAsia="Calibri" w:hAnsi="Calibri" w:cs="Calibri"/>
        </w:rPr>
      </w:pPr>
      <w:r w:rsidRPr="659376C7">
        <w:rPr>
          <w:rFonts w:ascii="Calibri" w:eastAsia="Calibri" w:hAnsi="Calibri" w:cs="Calibri"/>
        </w:rPr>
        <w:t>Fixed order: HPI → Risk Summary (DASI checklist + scores, RCRI, NSQIP table, AUB-HAS-2, ±ARISCAT, ±VOCAL-Penn, ±MICA, ±Caprini tier) →</w:t>
      </w:r>
      <w:r w:rsidRPr="659376C7">
        <w:rPr>
          <w:rStyle w:val="apple-converted-space"/>
          <w:rFonts w:ascii="Calibri" w:eastAsia="Calibri" w:hAnsi="Calibri" w:cs="Calibri"/>
        </w:rPr>
        <w:t> </w:t>
      </w:r>
      <w:r w:rsidRPr="659376C7">
        <w:rPr>
          <w:rStyle w:val="Strong"/>
          <w:rFonts w:ascii="Calibri" w:eastAsia="Calibri" w:hAnsi="Calibri" w:cs="Calibri"/>
        </w:rPr>
        <w:t>Comorbidity Guidance</w:t>
      </w:r>
      <w:r w:rsidRPr="659376C7">
        <w:rPr>
          <w:rStyle w:val="apple-converted-space"/>
          <w:rFonts w:ascii="Calibri" w:eastAsia="Calibri" w:hAnsi="Calibri" w:cs="Calibri"/>
        </w:rPr>
        <w:t> </w:t>
      </w:r>
      <w:r w:rsidRPr="659376C7">
        <w:rPr>
          <w:rFonts w:ascii="Calibri" w:eastAsia="Calibri" w:hAnsi="Calibri" w:cs="Calibri"/>
        </w:rPr>
        <w:t>(versioned blocks; anemia/delirium when triggered) →</w:t>
      </w:r>
      <w:r w:rsidRPr="659376C7">
        <w:rPr>
          <w:rStyle w:val="apple-converted-space"/>
          <w:rFonts w:ascii="Calibri" w:eastAsia="Calibri" w:hAnsi="Calibri" w:cs="Calibri"/>
        </w:rPr>
        <w:t> </w:t>
      </w:r>
      <w:r w:rsidRPr="659376C7">
        <w:rPr>
          <w:rStyle w:val="Strong"/>
          <w:rFonts w:ascii="Calibri" w:eastAsia="Calibri" w:hAnsi="Calibri" w:cs="Calibri"/>
        </w:rPr>
        <w:t>Medication Plan</w:t>
      </w:r>
      <w:r w:rsidRPr="659376C7">
        <w:rPr>
          <w:rStyle w:val="apple-converted-space"/>
          <w:rFonts w:ascii="Calibri" w:eastAsia="Calibri" w:hAnsi="Calibri" w:cs="Calibri"/>
        </w:rPr>
        <w:t> </w:t>
      </w:r>
      <w:r w:rsidRPr="659376C7">
        <w:rPr>
          <w:rFonts w:ascii="Calibri" w:eastAsia="Calibri" w:hAnsi="Calibri" w:cs="Calibri"/>
        </w:rPr>
        <w:t>(with exact dates) →</w:t>
      </w:r>
      <w:r w:rsidRPr="659376C7">
        <w:rPr>
          <w:rStyle w:val="apple-converted-space"/>
          <w:rFonts w:ascii="Calibri" w:eastAsia="Calibri" w:hAnsi="Calibri" w:cs="Calibri"/>
        </w:rPr>
        <w:t> </w:t>
      </w:r>
      <w:r w:rsidRPr="659376C7">
        <w:rPr>
          <w:rStyle w:val="Strong"/>
          <w:rFonts w:ascii="Calibri" w:eastAsia="Calibri" w:hAnsi="Calibri" w:cs="Calibri"/>
        </w:rPr>
        <w:t>Provenance</w:t>
      </w:r>
      <w:r w:rsidRPr="659376C7">
        <w:rPr>
          <w:rStyle w:val="apple-converted-space"/>
          <w:rFonts w:ascii="Calibri" w:eastAsia="Calibri" w:hAnsi="Calibri" w:cs="Calibri"/>
        </w:rPr>
        <w:t> </w:t>
      </w:r>
      <w:r w:rsidRPr="659376C7">
        <w:rPr>
          <w:rFonts w:ascii="Calibri" w:eastAsia="Calibri" w:hAnsi="Calibri" w:cs="Calibri"/>
        </w:rPr>
        <w:t>→</w:t>
      </w:r>
      <w:r w:rsidRPr="659376C7">
        <w:rPr>
          <w:rStyle w:val="apple-converted-space"/>
          <w:rFonts w:ascii="Calibri" w:eastAsia="Calibri" w:hAnsi="Calibri" w:cs="Calibri"/>
        </w:rPr>
        <w:t> </w:t>
      </w:r>
      <w:r w:rsidRPr="659376C7">
        <w:rPr>
          <w:rStyle w:val="Strong"/>
          <w:rFonts w:ascii="Calibri" w:eastAsia="Calibri" w:hAnsi="Calibri" w:cs="Calibri"/>
        </w:rPr>
        <w:t>Reviewer line</w:t>
      </w:r>
      <w:r w:rsidRPr="659376C7">
        <w:rPr>
          <w:rFonts w:ascii="Calibri" w:eastAsia="Calibri" w:hAnsi="Calibri" w:cs="Calibri"/>
        </w:rPr>
        <w:t>.</w:t>
      </w:r>
    </w:p>
    <w:p w14:paraId="7171FB13" w14:textId="77777777" w:rsidR="005525CC" w:rsidRPr="00853CE1" w:rsidRDefault="005525CC" w:rsidP="00CC4026">
      <w:pPr>
        <w:pStyle w:val="NormalWeb"/>
        <w:numPr>
          <w:ilvl w:val="1"/>
          <w:numId w:val="139"/>
        </w:numPr>
        <w:rPr>
          <w:rFonts w:ascii="Calibri" w:eastAsia="Calibri" w:hAnsi="Calibri" w:cs="Calibri"/>
        </w:rPr>
      </w:pPr>
      <w:r w:rsidRPr="659376C7">
        <w:rPr>
          <w:rStyle w:val="Strong"/>
          <w:rFonts w:ascii="Calibri" w:eastAsia="Calibri" w:hAnsi="Calibri" w:cs="Calibri"/>
        </w:rPr>
        <w:t>Patient Instructions</w:t>
      </w:r>
      <w:r w:rsidRPr="659376C7">
        <w:rPr>
          <w:rStyle w:val="apple-converted-space"/>
          <w:rFonts w:ascii="Calibri" w:eastAsia="Calibri" w:hAnsi="Calibri" w:cs="Calibri"/>
        </w:rPr>
        <w:t> </w:t>
      </w:r>
      <w:r w:rsidRPr="659376C7">
        <w:rPr>
          <w:rFonts w:ascii="Calibri" w:eastAsia="Calibri" w:hAnsi="Calibri" w:cs="Calibri"/>
        </w:rPr>
        <w:t>toggle (appendix).</w:t>
      </w:r>
      <w:r w:rsidRPr="659376C7">
        <w:rPr>
          <w:rStyle w:val="apple-converted-space"/>
          <w:rFonts w:ascii="Calibri" w:eastAsia="Calibri" w:hAnsi="Calibri" w:cs="Calibri"/>
        </w:rPr>
        <w:t> </w:t>
      </w:r>
      <w:r w:rsidRPr="659376C7">
        <w:rPr>
          <w:rStyle w:val="Strong"/>
          <w:rFonts w:ascii="Calibri" w:eastAsia="Calibri" w:hAnsi="Calibri" w:cs="Calibri"/>
        </w:rPr>
        <w:t>Surgeon Packet</w:t>
      </w:r>
      <w:r w:rsidRPr="659376C7">
        <w:rPr>
          <w:rStyle w:val="apple-converted-space"/>
          <w:rFonts w:ascii="Calibri" w:eastAsia="Calibri" w:hAnsi="Calibri" w:cs="Calibri"/>
        </w:rPr>
        <w:t> </w:t>
      </w:r>
      <w:r w:rsidRPr="659376C7">
        <w:rPr>
          <w:rFonts w:ascii="Calibri" w:eastAsia="Calibri" w:hAnsi="Calibri" w:cs="Calibri"/>
        </w:rPr>
        <w:t>preview (trimmed variant).</w:t>
      </w:r>
    </w:p>
    <w:p w14:paraId="3CB9FFB7" w14:textId="77777777" w:rsidR="005525CC" w:rsidRPr="00853CE1" w:rsidRDefault="005525CC" w:rsidP="00CC4026">
      <w:pPr>
        <w:pStyle w:val="NormalWeb"/>
        <w:numPr>
          <w:ilvl w:val="0"/>
          <w:numId w:val="139"/>
        </w:numPr>
        <w:rPr>
          <w:rFonts w:ascii="Calibri" w:eastAsia="Calibri" w:hAnsi="Calibri" w:cs="Calibri"/>
        </w:rPr>
      </w:pPr>
      <w:r w:rsidRPr="659376C7">
        <w:rPr>
          <w:rStyle w:val="Strong"/>
          <w:rFonts w:ascii="Calibri" w:eastAsia="Calibri" w:hAnsi="Calibri" w:cs="Calibri"/>
        </w:rPr>
        <w:t>Provenance Drawer</w:t>
      </w:r>
    </w:p>
    <w:p w14:paraId="4693D40A" w14:textId="77777777" w:rsidR="005525CC" w:rsidRPr="00853CE1" w:rsidRDefault="005525CC" w:rsidP="00CC4026">
      <w:pPr>
        <w:pStyle w:val="NormalWeb"/>
        <w:numPr>
          <w:ilvl w:val="1"/>
          <w:numId w:val="139"/>
        </w:numPr>
        <w:rPr>
          <w:rFonts w:ascii="Calibri" w:eastAsia="Calibri" w:hAnsi="Calibri" w:cs="Calibri"/>
        </w:rPr>
      </w:pPr>
      <w:r w:rsidRPr="659376C7">
        <w:rPr>
          <w:rFonts w:ascii="Calibri" w:eastAsia="Calibri" w:hAnsi="Calibri" w:cs="Calibri"/>
        </w:rPr>
        <w:t>Timeline: who/what/when (inputs, runs, reviews, overrides, export) + versions (calculators/content/med rules).</w:t>
      </w:r>
    </w:p>
    <w:p w14:paraId="303A6531" w14:textId="77777777" w:rsidR="005525CC" w:rsidRPr="00853CE1" w:rsidRDefault="005525CC" w:rsidP="00CC4026">
      <w:pPr>
        <w:pStyle w:val="NormalWeb"/>
        <w:numPr>
          <w:ilvl w:val="0"/>
          <w:numId w:val="139"/>
        </w:numPr>
        <w:rPr>
          <w:rFonts w:ascii="Calibri" w:eastAsia="Calibri" w:hAnsi="Calibri" w:cs="Calibri"/>
        </w:rPr>
      </w:pPr>
      <w:r w:rsidRPr="659376C7">
        <w:rPr>
          <w:rStyle w:val="Strong"/>
          <w:rFonts w:ascii="Calibri" w:eastAsia="Calibri" w:hAnsi="Calibri" w:cs="Calibri"/>
        </w:rPr>
        <w:t>Admin/Content (separate area for later sprint)</w:t>
      </w:r>
    </w:p>
    <w:p w14:paraId="4B48CF4F" w14:textId="77777777" w:rsidR="005525CC" w:rsidRPr="00853CE1" w:rsidRDefault="005525CC" w:rsidP="00CC4026">
      <w:pPr>
        <w:pStyle w:val="NormalWeb"/>
        <w:numPr>
          <w:ilvl w:val="1"/>
          <w:numId w:val="139"/>
        </w:numPr>
        <w:rPr>
          <w:rFonts w:ascii="Calibri" w:eastAsia="Calibri" w:hAnsi="Calibri" w:cs="Calibri"/>
        </w:rPr>
      </w:pPr>
      <w:r w:rsidRPr="659376C7">
        <w:rPr>
          <w:rFonts w:ascii="Calibri" w:eastAsia="Calibri" w:hAnsi="Calibri" w:cs="Calibri"/>
        </w:rPr>
        <w:t>Rules/content versions,</w:t>
      </w:r>
      <w:r w:rsidRPr="659376C7">
        <w:rPr>
          <w:rStyle w:val="apple-converted-space"/>
          <w:rFonts w:ascii="Calibri" w:eastAsia="Calibri" w:hAnsi="Calibri" w:cs="Calibri"/>
        </w:rPr>
        <w:t> </w:t>
      </w:r>
      <w:r w:rsidRPr="659376C7">
        <w:rPr>
          <w:rStyle w:val="Strong"/>
          <w:rFonts w:ascii="Calibri" w:eastAsia="Calibri" w:hAnsi="Calibri" w:cs="Calibri"/>
        </w:rPr>
        <w:t>Policy diff viewer</w:t>
      </w:r>
      <w:r w:rsidRPr="659376C7">
        <w:rPr>
          <w:rFonts w:ascii="Calibri" w:eastAsia="Calibri" w:hAnsi="Calibri" w:cs="Calibri"/>
        </w:rPr>
        <w:t>,</w:t>
      </w:r>
      <w:r w:rsidRPr="659376C7">
        <w:rPr>
          <w:rStyle w:val="apple-converted-space"/>
          <w:rFonts w:ascii="Calibri" w:eastAsia="Calibri" w:hAnsi="Calibri" w:cs="Calibri"/>
        </w:rPr>
        <w:t> </w:t>
      </w:r>
      <w:r w:rsidRPr="659376C7">
        <w:rPr>
          <w:rStyle w:val="Strong"/>
          <w:rFonts w:ascii="Calibri" w:eastAsia="Calibri" w:hAnsi="Calibri" w:cs="Calibri"/>
        </w:rPr>
        <w:t>Override heatmap</w:t>
      </w:r>
      <w:r w:rsidRPr="659376C7">
        <w:rPr>
          <w:rFonts w:ascii="Calibri" w:eastAsia="Calibri" w:hAnsi="Calibri" w:cs="Calibri"/>
        </w:rPr>
        <w:t>.</w:t>
      </w:r>
    </w:p>
    <w:p w14:paraId="4345E09E" w14:textId="77777777" w:rsidR="005525CC" w:rsidRPr="00853CE1" w:rsidRDefault="005525CC" w:rsidP="005525CC">
      <w:pPr>
        <w:pStyle w:val="Heading2"/>
        <w:rPr>
          <w:rFonts w:ascii="Calibri" w:eastAsia="Calibri" w:hAnsi="Calibri" w:cs="Calibri"/>
          <w:color w:val="auto"/>
        </w:rPr>
      </w:pPr>
      <w:r w:rsidRPr="659376C7">
        <w:rPr>
          <w:rFonts w:ascii="Calibri" w:eastAsia="Calibri" w:hAnsi="Calibri" w:cs="Calibri"/>
          <w:color w:val="auto"/>
        </w:rPr>
        <w:t>C. Reusable Components (library)</w:t>
      </w:r>
    </w:p>
    <w:p w14:paraId="6AC6DBD9" w14:textId="77777777" w:rsidR="005525CC" w:rsidRPr="00853CE1" w:rsidRDefault="005525CC" w:rsidP="00CC4026">
      <w:pPr>
        <w:pStyle w:val="NormalWeb"/>
        <w:numPr>
          <w:ilvl w:val="0"/>
          <w:numId w:val="140"/>
        </w:numPr>
        <w:rPr>
          <w:rFonts w:ascii="Calibri" w:eastAsia="Calibri" w:hAnsi="Calibri" w:cs="Calibri"/>
        </w:rPr>
      </w:pPr>
      <w:proofErr w:type="spellStart"/>
      <w:r w:rsidRPr="659376C7">
        <w:rPr>
          <w:rStyle w:val="Strong"/>
          <w:rFonts w:ascii="Calibri" w:eastAsia="Calibri" w:hAnsi="Calibri" w:cs="Calibri"/>
        </w:rPr>
        <w:t>RiskCard</w:t>
      </w:r>
      <w:proofErr w:type="spellEnd"/>
      <w:r w:rsidRPr="659376C7">
        <w:rPr>
          <w:rStyle w:val="apple-converted-space"/>
          <w:rFonts w:ascii="Calibri" w:eastAsia="Calibri" w:hAnsi="Calibri" w:cs="Calibri"/>
        </w:rPr>
        <w:t> </w:t>
      </w:r>
      <w:r w:rsidRPr="659376C7">
        <w:rPr>
          <w:rFonts w:ascii="Calibri" w:eastAsia="Calibri" w:hAnsi="Calibri" w:cs="Calibri"/>
        </w:rPr>
        <w:t>(name, version, score/class, inputs link, last run, hide-from-export, “Update available”).</w:t>
      </w:r>
    </w:p>
    <w:p w14:paraId="69ECF47D" w14:textId="77777777" w:rsidR="005525CC" w:rsidRPr="00853CE1" w:rsidRDefault="005525CC" w:rsidP="00CC4026">
      <w:pPr>
        <w:pStyle w:val="NormalWeb"/>
        <w:numPr>
          <w:ilvl w:val="0"/>
          <w:numId w:val="140"/>
        </w:numPr>
        <w:rPr>
          <w:rFonts w:ascii="Calibri" w:eastAsia="Calibri" w:hAnsi="Calibri" w:cs="Calibri"/>
        </w:rPr>
      </w:pPr>
      <w:proofErr w:type="spellStart"/>
      <w:r w:rsidRPr="659376C7">
        <w:rPr>
          <w:rStyle w:val="Strong"/>
          <w:rFonts w:ascii="Calibri" w:eastAsia="Calibri" w:hAnsi="Calibri" w:cs="Calibri"/>
        </w:rPr>
        <w:t>ConsensusBadge</w:t>
      </w:r>
      <w:proofErr w:type="spellEnd"/>
      <w:r w:rsidRPr="659376C7">
        <w:rPr>
          <w:rStyle w:val="apple-converted-space"/>
          <w:rFonts w:ascii="Calibri" w:eastAsia="Calibri" w:hAnsi="Calibri" w:cs="Calibri"/>
        </w:rPr>
        <w:t> </w:t>
      </w:r>
      <w:r w:rsidRPr="659376C7">
        <w:rPr>
          <w:rFonts w:ascii="Calibri" w:eastAsia="Calibri" w:hAnsi="Calibri" w:cs="Calibri"/>
        </w:rPr>
        <w:t>(Convergent / Models disagree).</w:t>
      </w:r>
    </w:p>
    <w:p w14:paraId="426C4563" w14:textId="77777777" w:rsidR="005525CC" w:rsidRPr="00853CE1" w:rsidRDefault="005525CC" w:rsidP="00CC4026">
      <w:pPr>
        <w:pStyle w:val="NormalWeb"/>
        <w:numPr>
          <w:ilvl w:val="0"/>
          <w:numId w:val="140"/>
        </w:numPr>
        <w:rPr>
          <w:rFonts w:ascii="Calibri" w:eastAsia="Calibri" w:hAnsi="Calibri" w:cs="Calibri"/>
        </w:rPr>
      </w:pPr>
      <w:proofErr w:type="spellStart"/>
      <w:r w:rsidRPr="659376C7">
        <w:rPr>
          <w:rStyle w:val="Strong"/>
          <w:rFonts w:ascii="Calibri" w:eastAsia="Calibri" w:hAnsi="Calibri" w:cs="Calibri"/>
        </w:rPr>
        <w:t>ProcedureChips</w:t>
      </w:r>
      <w:proofErr w:type="spellEnd"/>
      <w:r w:rsidRPr="659376C7">
        <w:rPr>
          <w:rStyle w:val="apple-converted-space"/>
          <w:rFonts w:ascii="Calibri" w:eastAsia="Calibri" w:hAnsi="Calibri" w:cs="Calibri"/>
        </w:rPr>
        <w:t> </w:t>
      </w:r>
      <w:r w:rsidRPr="659376C7">
        <w:rPr>
          <w:rFonts w:ascii="Calibri" w:eastAsia="Calibri" w:hAnsi="Calibri" w:cs="Calibri"/>
        </w:rPr>
        <w:t>with tooltip (includes timing terms).</w:t>
      </w:r>
    </w:p>
    <w:p w14:paraId="4EAEC8F8" w14:textId="77777777" w:rsidR="005525CC" w:rsidRPr="00853CE1" w:rsidRDefault="005525CC" w:rsidP="00CC4026">
      <w:pPr>
        <w:pStyle w:val="NormalWeb"/>
        <w:numPr>
          <w:ilvl w:val="0"/>
          <w:numId w:val="140"/>
        </w:numPr>
        <w:rPr>
          <w:rFonts w:ascii="Calibri" w:eastAsia="Calibri" w:hAnsi="Calibri" w:cs="Calibri"/>
        </w:rPr>
      </w:pPr>
      <w:proofErr w:type="spellStart"/>
      <w:r w:rsidRPr="659376C7">
        <w:rPr>
          <w:rStyle w:val="Strong"/>
          <w:rFonts w:ascii="Calibri" w:eastAsia="Calibri" w:hAnsi="Calibri" w:cs="Calibri"/>
        </w:rPr>
        <w:t>RedFlagBanner</w:t>
      </w:r>
      <w:proofErr w:type="spellEnd"/>
      <w:r w:rsidRPr="659376C7">
        <w:rPr>
          <w:rStyle w:val="apple-converted-space"/>
          <w:rFonts w:ascii="Calibri" w:eastAsia="Calibri" w:hAnsi="Calibri" w:cs="Calibri"/>
        </w:rPr>
        <w:t> </w:t>
      </w:r>
      <w:r w:rsidRPr="659376C7">
        <w:rPr>
          <w:rFonts w:ascii="Calibri" w:eastAsia="Calibri" w:hAnsi="Calibri" w:cs="Calibri"/>
        </w:rPr>
        <w:t>(acknowledgment text → gate).</w:t>
      </w:r>
    </w:p>
    <w:p w14:paraId="2260C26A" w14:textId="77777777" w:rsidR="005525CC" w:rsidRPr="00853CE1" w:rsidRDefault="005525CC" w:rsidP="00CC4026">
      <w:pPr>
        <w:pStyle w:val="NormalWeb"/>
        <w:numPr>
          <w:ilvl w:val="0"/>
          <w:numId w:val="140"/>
        </w:numPr>
        <w:rPr>
          <w:rFonts w:ascii="Calibri" w:eastAsia="Calibri" w:hAnsi="Calibri" w:cs="Calibri"/>
        </w:rPr>
      </w:pPr>
      <w:proofErr w:type="spellStart"/>
      <w:r w:rsidRPr="659376C7">
        <w:rPr>
          <w:rStyle w:val="Strong"/>
          <w:rFonts w:ascii="Calibri" w:eastAsia="Calibri" w:hAnsi="Calibri" w:cs="Calibri"/>
        </w:rPr>
        <w:t>QTcBanner</w:t>
      </w:r>
      <w:proofErr w:type="spellEnd"/>
      <w:r w:rsidRPr="659376C7">
        <w:rPr>
          <w:rStyle w:val="apple-converted-space"/>
          <w:rFonts w:ascii="Calibri" w:eastAsia="Calibri" w:hAnsi="Calibri" w:cs="Calibri"/>
        </w:rPr>
        <w:t> </w:t>
      </w:r>
      <w:r w:rsidRPr="659376C7">
        <w:rPr>
          <w:rFonts w:ascii="Calibri" w:eastAsia="Calibri" w:hAnsi="Calibri" w:cs="Calibri"/>
        </w:rPr>
        <w:t>(ack required).</w:t>
      </w:r>
    </w:p>
    <w:p w14:paraId="750F1AB2" w14:textId="77777777" w:rsidR="005525CC" w:rsidRPr="00853CE1" w:rsidRDefault="005525CC" w:rsidP="00CC4026">
      <w:pPr>
        <w:pStyle w:val="NormalWeb"/>
        <w:numPr>
          <w:ilvl w:val="0"/>
          <w:numId w:val="140"/>
        </w:numPr>
        <w:rPr>
          <w:rFonts w:ascii="Calibri" w:eastAsia="Calibri" w:hAnsi="Calibri" w:cs="Calibri"/>
        </w:rPr>
      </w:pPr>
      <w:proofErr w:type="spellStart"/>
      <w:r w:rsidRPr="659376C7">
        <w:rPr>
          <w:rStyle w:val="Strong"/>
          <w:rFonts w:ascii="Calibri" w:eastAsia="Calibri" w:hAnsi="Calibri" w:cs="Calibri"/>
        </w:rPr>
        <w:t>MedicationRow</w:t>
      </w:r>
      <w:proofErr w:type="spellEnd"/>
      <w:r w:rsidRPr="659376C7">
        <w:rPr>
          <w:rStyle w:val="apple-converted-space"/>
          <w:rFonts w:ascii="Calibri" w:eastAsia="Calibri" w:hAnsi="Calibri" w:cs="Calibri"/>
        </w:rPr>
        <w:t> </w:t>
      </w:r>
      <w:r w:rsidRPr="659376C7">
        <w:rPr>
          <w:rFonts w:ascii="Calibri" w:eastAsia="Calibri" w:hAnsi="Calibri" w:cs="Calibri"/>
        </w:rPr>
        <w:t>(+ Reviewed ✓ state machine).</w:t>
      </w:r>
    </w:p>
    <w:p w14:paraId="5F8015B9" w14:textId="77777777" w:rsidR="005525CC" w:rsidRPr="00853CE1" w:rsidRDefault="005525CC" w:rsidP="00CC4026">
      <w:pPr>
        <w:pStyle w:val="NormalWeb"/>
        <w:numPr>
          <w:ilvl w:val="0"/>
          <w:numId w:val="140"/>
        </w:numPr>
        <w:rPr>
          <w:rFonts w:ascii="Calibri" w:eastAsia="Calibri" w:hAnsi="Calibri" w:cs="Calibri"/>
        </w:rPr>
      </w:pPr>
      <w:proofErr w:type="spellStart"/>
      <w:r w:rsidRPr="659376C7">
        <w:rPr>
          <w:rStyle w:val="Strong"/>
          <w:rFonts w:ascii="Calibri" w:eastAsia="Calibri" w:hAnsi="Calibri" w:cs="Calibri"/>
        </w:rPr>
        <w:t>NeuraxialHelper</w:t>
      </w:r>
      <w:proofErr w:type="spellEnd"/>
      <w:r w:rsidRPr="659376C7">
        <w:rPr>
          <w:rStyle w:val="apple-converted-space"/>
          <w:rFonts w:ascii="Calibri" w:eastAsia="Calibri" w:hAnsi="Calibri" w:cs="Calibri"/>
        </w:rPr>
        <w:t> </w:t>
      </w:r>
      <w:r w:rsidRPr="659376C7">
        <w:rPr>
          <w:rFonts w:ascii="Calibri" w:eastAsia="Calibri" w:hAnsi="Calibri" w:cs="Calibri"/>
        </w:rPr>
        <w:t>(intervals + ack lock).</w:t>
      </w:r>
    </w:p>
    <w:p w14:paraId="4FCE4C2C" w14:textId="77777777" w:rsidR="005525CC" w:rsidRPr="00853CE1" w:rsidRDefault="005525CC" w:rsidP="00CC4026">
      <w:pPr>
        <w:pStyle w:val="NormalWeb"/>
        <w:numPr>
          <w:ilvl w:val="0"/>
          <w:numId w:val="140"/>
        </w:numPr>
        <w:rPr>
          <w:rFonts w:ascii="Calibri" w:eastAsia="Calibri" w:hAnsi="Calibri" w:cs="Calibri"/>
        </w:rPr>
      </w:pPr>
      <w:proofErr w:type="spellStart"/>
      <w:r w:rsidRPr="659376C7">
        <w:rPr>
          <w:rStyle w:val="Strong"/>
          <w:rFonts w:ascii="Calibri" w:eastAsia="Calibri" w:hAnsi="Calibri" w:cs="Calibri"/>
        </w:rPr>
        <w:t>BridgeWizard</w:t>
      </w:r>
      <w:proofErr w:type="spellEnd"/>
      <w:r w:rsidRPr="659376C7">
        <w:rPr>
          <w:rStyle w:val="apple-converted-space"/>
          <w:rFonts w:ascii="Calibri" w:eastAsia="Calibri" w:hAnsi="Calibri" w:cs="Calibri"/>
        </w:rPr>
        <w:t> </w:t>
      </w:r>
      <w:r w:rsidRPr="659376C7">
        <w:rPr>
          <w:rFonts w:ascii="Calibri" w:eastAsia="Calibri" w:hAnsi="Calibri" w:cs="Calibri"/>
        </w:rPr>
        <w:t>(conditional form + validation).</w:t>
      </w:r>
    </w:p>
    <w:p w14:paraId="384D1864" w14:textId="77777777" w:rsidR="005525CC" w:rsidRPr="00853CE1" w:rsidRDefault="005525CC" w:rsidP="00CC4026">
      <w:pPr>
        <w:pStyle w:val="NormalWeb"/>
        <w:numPr>
          <w:ilvl w:val="0"/>
          <w:numId w:val="140"/>
        </w:numPr>
        <w:rPr>
          <w:rFonts w:ascii="Calibri" w:eastAsia="Calibri" w:hAnsi="Calibri" w:cs="Calibri"/>
        </w:rPr>
      </w:pPr>
      <w:proofErr w:type="spellStart"/>
      <w:r w:rsidRPr="659376C7">
        <w:rPr>
          <w:rStyle w:val="Strong"/>
          <w:rFonts w:ascii="Calibri" w:eastAsia="Calibri" w:hAnsi="Calibri" w:cs="Calibri"/>
        </w:rPr>
        <w:t>NSAIDTable</w:t>
      </w:r>
      <w:proofErr w:type="spellEnd"/>
      <w:r w:rsidRPr="659376C7">
        <w:rPr>
          <w:rStyle w:val="apple-converted-space"/>
          <w:rFonts w:ascii="Calibri" w:eastAsia="Calibri" w:hAnsi="Calibri" w:cs="Calibri"/>
        </w:rPr>
        <w:t> </w:t>
      </w:r>
      <w:r w:rsidRPr="659376C7">
        <w:rPr>
          <w:rFonts w:ascii="Calibri" w:eastAsia="Calibri" w:hAnsi="Calibri" w:cs="Calibri"/>
        </w:rPr>
        <w:t>(per-drug defaults + PK drawer).</w:t>
      </w:r>
    </w:p>
    <w:p w14:paraId="00AD7718" w14:textId="77777777" w:rsidR="005525CC" w:rsidRPr="00853CE1" w:rsidRDefault="005525CC" w:rsidP="00CC4026">
      <w:pPr>
        <w:pStyle w:val="NormalWeb"/>
        <w:numPr>
          <w:ilvl w:val="0"/>
          <w:numId w:val="140"/>
        </w:numPr>
        <w:rPr>
          <w:rFonts w:ascii="Calibri" w:eastAsia="Calibri" w:hAnsi="Calibri" w:cs="Calibri"/>
        </w:rPr>
      </w:pPr>
      <w:proofErr w:type="spellStart"/>
      <w:r w:rsidRPr="659376C7">
        <w:rPr>
          <w:rStyle w:val="Strong"/>
          <w:rFonts w:ascii="Calibri" w:eastAsia="Calibri" w:hAnsi="Calibri" w:cs="Calibri"/>
        </w:rPr>
        <w:t>LookAlikePill</w:t>
      </w:r>
      <w:proofErr w:type="spellEnd"/>
      <w:r w:rsidRPr="659376C7">
        <w:rPr>
          <w:rStyle w:val="apple-converted-space"/>
          <w:rFonts w:ascii="Calibri" w:eastAsia="Calibri" w:hAnsi="Calibri" w:cs="Calibri"/>
        </w:rPr>
        <w:t> </w:t>
      </w:r>
      <w:r w:rsidRPr="659376C7">
        <w:rPr>
          <w:rFonts w:ascii="Calibri" w:eastAsia="Calibri" w:hAnsi="Calibri" w:cs="Calibri"/>
        </w:rPr>
        <w:t>(variant/duplicate detection).</w:t>
      </w:r>
    </w:p>
    <w:p w14:paraId="19BE8121" w14:textId="77777777" w:rsidR="005525CC" w:rsidRPr="00853CE1" w:rsidRDefault="005525CC" w:rsidP="00CC4026">
      <w:pPr>
        <w:pStyle w:val="NormalWeb"/>
        <w:numPr>
          <w:ilvl w:val="0"/>
          <w:numId w:val="140"/>
        </w:numPr>
        <w:rPr>
          <w:rFonts w:ascii="Calibri" w:eastAsia="Calibri" w:hAnsi="Calibri" w:cs="Calibri"/>
        </w:rPr>
      </w:pPr>
      <w:proofErr w:type="spellStart"/>
      <w:r w:rsidRPr="659376C7">
        <w:rPr>
          <w:rStyle w:val="Strong"/>
          <w:rFonts w:ascii="Calibri" w:eastAsia="Calibri" w:hAnsi="Calibri" w:cs="Calibri"/>
        </w:rPr>
        <w:t>WhyTooltip</w:t>
      </w:r>
      <w:proofErr w:type="spellEnd"/>
      <w:r w:rsidRPr="659376C7">
        <w:rPr>
          <w:rStyle w:val="apple-converted-space"/>
          <w:rFonts w:ascii="Calibri" w:eastAsia="Calibri" w:hAnsi="Calibri" w:cs="Calibri"/>
        </w:rPr>
        <w:t> </w:t>
      </w:r>
      <w:r w:rsidRPr="659376C7">
        <w:rPr>
          <w:rFonts w:ascii="Calibri" w:eastAsia="Calibri" w:hAnsi="Calibri" w:cs="Calibri"/>
        </w:rPr>
        <w:t>(one-liner + “[SPAQI 2024; Site v1]” tags).</w:t>
      </w:r>
    </w:p>
    <w:p w14:paraId="3C6C8550" w14:textId="77777777" w:rsidR="005525CC" w:rsidRPr="00853CE1" w:rsidRDefault="005525CC" w:rsidP="00CC4026">
      <w:pPr>
        <w:pStyle w:val="NormalWeb"/>
        <w:numPr>
          <w:ilvl w:val="0"/>
          <w:numId w:val="140"/>
        </w:numPr>
        <w:rPr>
          <w:rFonts w:ascii="Calibri" w:eastAsia="Calibri" w:hAnsi="Calibri" w:cs="Calibri"/>
        </w:rPr>
      </w:pPr>
      <w:proofErr w:type="spellStart"/>
      <w:r w:rsidRPr="659376C7">
        <w:rPr>
          <w:rStyle w:val="Strong"/>
          <w:rFonts w:ascii="Calibri" w:eastAsia="Calibri" w:hAnsi="Calibri" w:cs="Calibri"/>
        </w:rPr>
        <w:t>ReadinessGauge</w:t>
      </w:r>
      <w:proofErr w:type="spellEnd"/>
      <w:r w:rsidRPr="659376C7">
        <w:rPr>
          <w:rStyle w:val="apple-converted-space"/>
          <w:rFonts w:ascii="Calibri" w:eastAsia="Calibri" w:hAnsi="Calibri" w:cs="Calibri"/>
        </w:rPr>
        <w:t> </w:t>
      </w:r>
      <w:r w:rsidRPr="659376C7">
        <w:rPr>
          <w:rFonts w:ascii="Calibri" w:eastAsia="Calibri" w:hAnsi="Calibri" w:cs="Calibri"/>
        </w:rPr>
        <w:t>(0–100 tied to gate states).</w:t>
      </w:r>
    </w:p>
    <w:p w14:paraId="2A43277E" w14:textId="77777777" w:rsidR="005525CC" w:rsidRPr="00853CE1" w:rsidRDefault="005525CC" w:rsidP="00CC4026">
      <w:pPr>
        <w:pStyle w:val="NormalWeb"/>
        <w:numPr>
          <w:ilvl w:val="0"/>
          <w:numId w:val="140"/>
        </w:numPr>
        <w:rPr>
          <w:rFonts w:ascii="Calibri" w:eastAsia="Calibri" w:hAnsi="Calibri" w:cs="Calibri"/>
        </w:rPr>
      </w:pPr>
      <w:proofErr w:type="spellStart"/>
      <w:r w:rsidRPr="659376C7">
        <w:rPr>
          <w:rStyle w:val="Strong"/>
          <w:rFonts w:ascii="Calibri" w:eastAsia="Calibri" w:hAnsi="Calibri" w:cs="Calibri"/>
        </w:rPr>
        <w:t>DateMathBanner</w:t>
      </w:r>
      <w:proofErr w:type="spellEnd"/>
      <w:r w:rsidRPr="659376C7">
        <w:rPr>
          <w:rStyle w:val="apple-converted-space"/>
          <w:rFonts w:ascii="Calibri" w:eastAsia="Calibri" w:hAnsi="Calibri" w:cs="Calibri"/>
        </w:rPr>
        <w:t> </w:t>
      </w:r>
      <w:r w:rsidRPr="659376C7">
        <w:rPr>
          <w:rFonts w:ascii="Calibri" w:eastAsia="Calibri" w:hAnsi="Calibri" w:cs="Calibri"/>
        </w:rPr>
        <w:t>(concrete stop/resume datetimes).</w:t>
      </w:r>
    </w:p>
    <w:p w14:paraId="6D4ECB56" w14:textId="77777777" w:rsidR="005525CC" w:rsidRPr="00853CE1" w:rsidRDefault="005525CC" w:rsidP="00CC4026">
      <w:pPr>
        <w:pStyle w:val="NormalWeb"/>
        <w:numPr>
          <w:ilvl w:val="0"/>
          <w:numId w:val="140"/>
        </w:numPr>
        <w:rPr>
          <w:rFonts w:ascii="Calibri" w:eastAsia="Calibri" w:hAnsi="Calibri" w:cs="Calibri"/>
        </w:rPr>
      </w:pPr>
      <w:proofErr w:type="spellStart"/>
      <w:r w:rsidRPr="659376C7">
        <w:rPr>
          <w:rStyle w:val="Strong"/>
          <w:rFonts w:ascii="Calibri" w:eastAsia="Calibri" w:hAnsi="Calibri" w:cs="Calibri"/>
        </w:rPr>
        <w:t>DevicesCue</w:t>
      </w:r>
      <w:proofErr w:type="spellEnd"/>
      <w:r w:rsidRPr="659376C7">
        <w:rPr>
          <w:rFonts w:ascii="Calibri" w:eastAsia="Calibri" w:hAnsi="Calibri" w:cs="Calibri"/>
        </w:rPr>
        <w:t>,</w:t>
      </w:r>
      <w:r w:rsidRPr="659376C7">
        <w:rPr>
          <w:rStyle w:val="apple-converted-space"/>
          <w:rFonts w:ascii="Calibri" w:eastAsia="Calibri" w:hAnsi="Calibri" w:cs="Calibri"/>
        </w:rPr>
        <w:t> </w:t>
      </w:r>
      <w:proofErr w:type="spellStart"/>
      <w:r w:rsidRPr="659376C7">
        <w:rPr>
          <w:rStyle w:val="Strong"/>
          <w:rFonts w:ascii="Calibri" w:eastAsia="Calibri" w:hAnsi="Calibri" w:cs="Calibri"/>
        </w:rPr>
        <w:t>EndocarditisCue</w:t>
      </w:r>
      <w:proofErr w:type="spellEnd"/>
      <w:r w:rsidRPr="659376C7">
        <w:rPr>
          <w:rStyle w:val="apple-converted-space"/>
          <w:rFonts w:ascii="Calibri" w:eastAsia="Calibri" w:hAnsi="Calibri" w:cs="Calibri"/>
        </w:rPr>
        <w:t> </w:t>
      </w:r>
      <w:r w:rsidRPr="659376C7">
        <w:rPr>
          <w:rFonts w:ascii="Calibri" w:eastAsia="Calibri" w:hAnsi="Calibri" w:cs="Calibri"/>
        </w:rPr>
        <w:t>(compact lines).</w:t>
      </w:r>
    </w:p>
    <w:p w14:paraId="02DB95C9" w14:textId="77777777" w:rsidR="005525CC" w:rsidRPr="00853CE1" w:rsidRDefault="005525CC" w:rsidP="00CC4026">
      <w:pPr>
        <w:pStyle w:val="NormalWeb"/>
        <w:numPr>
          <w:ilvl w:val="0"/>
          <w:numId w:val="140"/>
        </w:numPr>
        <w:rPr>
          <w:rFonts w:ascii="Calibri" w:eastAsia="Calibri" w:hAnsi="Calibri" w:cs="Calibri"/>
        </w:rPr>
      </w:pPr>
      <w:proofErr w:type="spellStart"/>
      <w:r w:rsidRPr="659376C7">
        <w:rPr>
          <w:rStyle w:val="Strong"/>
          <w:rFonts w:ascii="Calibri" w:eastAsia="Calibri" w:hAnsi="Calibri" w:cs="Calibri"/>
        </w:rPr>
        <w:t>DiabetesDrawer</w:t>
      </w:r>
      <w:proofErr w:type="spellEnd"/>
      <w:r w:rsidRPr="659376C7">
        <w:rPr>
          <w:rStyle w:val="apple-converted-space"/>
          <w:rFonts w:ascii="Calibri" w:eastAsia="Calibri" w:hAnsi="Calibri" w:cs="Calibri"/>
        </w:rPr>
        <w:t> </w:t>
      </w:r>
      <w:r w:rsidRPr="659376C7">
        <w:rPr>
          <w:rFonts w:ascii="Calibri" w:eastAsia="Calibri" w:hAnsi="Calibri" w:cs="Calibri"/>
        </w:rPr>
        <w:t>(Day-Before / Day-Of / NPO micro-tables; AM/PM switch; CGM/pump line).</w:t>
      </w:r>
    </w:p>
    <w:p w14:paraId="3D0DF6F1" w14:textId="77777777" w:rsidR="005525CC" w:rsidRPr="00853CE1" w:rsidRDefault="005525CC" w:rsidP="00CC4026">
      <w:pPr>
        <w:pStyle w:val="NormalWeb"/>
        <w:numPr>
          <w:ilvl w:val="0"/>
          <w:numId w:val="140"/>
        </w:numPr>
        <w:rPr>
          <w:rFonts w:ascii="Calibri" w:eastAsia="Calibri" w:hAnsi="Calibri" w:cs="Calibri"/>
        </w:rPr>
      </w:pPr>
      <w:proofErr w:type="spellStart"/>
      <w:r w:rsidRPr="659376C7">
        <w:rPr>
          <w:rStyle w:val="Strong"/>
          <w:rFonts w:ascii="Calibri" w:eastAsia="Calibri" w:hAnsi="Calibri" w:cs="Calibri"/>
        </w:rPr>
        <w:t>NextBestActionChip</w:t>
      </w:r>
      <w:proofErr w:type="spellEnd"/>
      <w:r w:rsidRPr="659376C7">
        <w:rPr>
          <w:rStyle w:val="apple-converted-space"/>
          <w:rFonts w:ascii="Calibri" w:eastAsia="Calibri" w:hAnsi="Calibri" w:cs="Calibri"/>
        </w:rPr>
        <w:t> </w:t>
      </w:r>
      <w:r w:rsidRPr="659376C7">
        <w:rPr>
          <w:rFonts w:ascii="Calibri" w:eastAsia="Calibri" w:hAnsi="Calibri" w:cs="Calibri"/>
        </w:rPr>
        <w:t>(“Finish Med Gate”, “Ack red flags”, etc.).</w:t>
      </w:r>
    </w:p>
    <w:p w14:paraId="5BC75ADC" w14:textId="77777777" w:rsidR="005525CC" w:rsidRPr="00853CE1" w:rsidRDefault="005525CC" w:rsidP="00CC4026">
      <w:pPr>
        <w:pStyle w:val="NormalWeb"/>
        <w:numPr>
          <w:ilvl w:val="0"/>
          <w:numId w:val="140"/>
        </w:numPr>
        <w:rPr>
          <w:rFonts w:ascii="Calibri" w:eastAsia="Calibri" w:hAnsi="Calibri" w:cs="Calibri"/>
        </w:rPr>
      </w:pPr>
      <w:r w:rsidRPr="659376C7">
        <w:rPr>
          <w:rStyle w:val="Strong"/>
          <w:rFonts w:ascii="Calibri" w:eastAsia="Calibri" w:hAnsi="Calibri" w:cs="Calibri"/>
        </w:rPr>
        <w:t>Toasts</w:t>
      </w:r>
      <w:r w:rsidRPr="659376C7">
        <w:rPr>
          <w:rStyle w:val="apple-converted-space"/>
          <w:rFonts w:ascii="Calibri" w:eastAsia="Calibri" w:hAnsi="Calibri" w:cs="Calibri"/>
        </w:rPr>
        <w:t> </w:t>
      </w:r>
      <w:r w:rsidRPr="659376C7">
        <w:rPr>
          <w:rFonts w:ascii="Calibri" w:eastAsia="Calibri" w:hAnsi="Calibri" w:cs="Calibri"/>
        </w:rPr>
        <w:t>(Live watchers: “Risk changed +0.8%”).</w:t>
      </w:r>
    </w:p>
    <w:p w14:paraId="09F59C91" w14:textId="77777777" w:rsidR="005525CC" w:rsidRPr="00853CE1" w:rsidRDefault="005525CC" w:rsidP="005525CC">
      <w:pPr>
        <w:pStyle w:val="Heading2"/>
        <w:rPr>
          <w:rFonts w:ascii="Calibri" w:eastAsia="Calibri" w:hAnsi="Calibri" w:cs="Calibri"/>
          <w:color w:val="auto"/>
        </w:rPr>
      </w:pPr>
      <w:r w:rsidRPr="659376C7">
        <w:rPr>
          <w:rFonts w:ascii="Calibri" w:eastAsia="Calibri" w:hAnsi="Calibri" w:cs="Calibri"/>
          <w:color w:val="auto"/>
        </w:rPr>
        <w:lastRenderedPageBreak/>
        <w:t>D. Gates &amp; State Model (what blocks Export)</w:t>
      </w:r>
    </w:p>
    <w:p w14:paraId="2E8416B5" w14:textId="77777777" w:rsidR="005525CC" w:rsidRPr="00853CE1" w:rsidRDefault="005525CC" w:rsidP="00CC4026">
      <w:pPr>
        <w:pStyle w:val="NormalWeb"/>
        <w:numPr>
          <w:ilvl w:val="0"/>
          <w:numId w:val="141"/>
        </w:numPr>
        <w:rPr>
          <w:rFonts w:ascii="Calibri" w:eastAsia="Calibri" w:hAnsi="Calibri" w:cs="Calibri"/>
        </w:rPr>
      </w:pPr>
      <w:r w:rsidRPr="659376C7">
        <w:rPr>
          <w:rStyle w:val="Strong"/>
          <w:rFonts w:ascii="Calibri" w:eastAsia="Calibri" w:hAnsi="Calibri" w:cs="Calibri"/>
        </w:rPr>
        <w:t>Required to export:</w:t>
      </w:r>
    </w:p>
    <w:p w14:paraId="1C67E1CB" w14:textId="77777777" w:rsidR="005525CC" w:rsidRPr="00853CE1" w:rsidRDefault="005525CC" w:rsidP="00CC4026">
      <w:pPr>
        <w:pStyle w:val="NormalWeb"/>
        <w:numPr>
          <w:ilvl w:val="1"/>
          <w:numId w:val="141"/>
        </w:numPr>
        <w:rPr>
          <w:rFonts w:ascii="Calibri" w:eastAsia="Calibri" w:hAnsi="Calibri" w:cs="Calibri"/>
        </w:rPr>
      </w:pPr>
      <w:r w:rsidRPr="659376C7">
        <w:rPr>
          <w:rFonts w:ascii="Calibri" w:eastAsia="Calibri" w:hAnsi="Calibri" w:cs="Calibri"/>
        </w:rPr>
        <w:t>Risk cards run (DASI/RCRI/NSQIP/AUB-HAS-2 at minimum).</w:t>
      </w:r>
    </w:p>
    <w:p w14:paraId="584DD986" w14:textId="77777777" w:rsidR="005525CC" w:rsidRPr="00853CE1" w:rsidRDefault="005525CC" w:rsidP="00CC4026">
      <w:pPr>
        <w:pStyle w:val="NormalWeb"/>
        <w:numPr>
          <w:ilvl w:val="1"/>
          <w:numId w:val="141"/>
        </w:numPr>
        <w:rPr>
          <w:rFonts w:ascii="Calibri" w:eastAsia="Calibri" w:hAnsi="Calibri" w:cs="Calibri"/>
        </w:rPr>
      </w:pPr>
      <w:r w:rsidRPr="659376C7">
        <w:rPr>
          <w:rStyle w:val="Strong"/>
          <w:rFonts w:ascii="Calibri" w:eastAsia="Calibri" w:hAnsi="Calibri" w:cs="Calibri"/>
        </w:rPr>
        <w:t>Med Gate complete</w:t>
      </w:r>
      <w:r w:rsidRPr="659376C7">
        <w:rPr>
          <w:rFonts w:ascii="Calibri" w:eastAsia="Calibri" w:hAnsi="Calibri" w:cs="Calibri"/>
        </w:rPr>
        <w:t>: all critical rows Reviewed ✓; all *** antiplatelet/</w:t>
      </w:r>
      <w:proofErr w:type="spellStart"/>
      <w:r w:rsidRPr="659376C7">
        <w:rPr>
          <w:rFonts w:ascii="Calibri" w:eastAsia="Calibri" w:hAnsi="Calibri" w:cs="Calibri"/>
        </w:rPr>
        <w:t>anticoag</w:t>
      </w:r>
      <w:proofErr w:type="spellEnd"/>
      <w:r w:rsidRPr="659376C7">
        <w:rPr>
          <w:rFonts w:ascii="Calibri" w:eastAsia="Calibri" w:hAnsi="Calibri" w:cs="Calibri"/>
        </w:rPr>
        <w:t xml:space="preserve"> blanks filled; bridge fields validated when needed.</w:t>
      </w:r>
    </w:p>
    <w:p w14:paraId="3D9ECD09" w14:textId="77777777" w:rsidR="005525CC" w:rsidRPr="00853CE1" w:rsidRDefault="005525CC" w:rsidP="00CC4026">
      <w:pPr>
        <w:pStyle w:val="NormalWeb"/>
        <w:numPr>
          <w:ilvl w:val="1"/>
          <w:numId w:val="141"/>
        </w:numPr>
        <w:rPr>
          <w:rFonts w:ascii="Calibri" w:eastAsia="Calibri" w:hAnsi="Calibri" w:cs="Calibri"/>
        </w:rPr>
      </w:pPr>
      <w:r w:rsidRPr="659376C7">
        <w:rPr>
          <w:rStyle w:val="Strong"/>
          <w:rFonts w:ascii="Calibri" w:eastAsia="Calibri" w:hAnsi="Calibri" w:cs="Calibri"/>
        </w:rPr>
        <w:t>Red-flag acks</w:t>
      </w:r>
      <w:r w:rsidRPr="659376C7">
        <w:rPr>
          <w:rStyle w:val="apple-converted-space"/>
          <w:rFonts w:ascii="Calibri" w:eastAsia="Calibri" w:hAnsi="Calibri" w:cs="Calibri"/>
        </w:rPr>
        <w:t> </w:t>
      </w:r>
      <w:r w:rsidRPr="659376C7">
        <w:rPr>
          <w:rFonts w:ascii="Calibri" w:eastAsia="Calibri" w:hAnsi="Calibri" w:cs="Calibri"/>
        </w:rPr>
        <w:t>captured (CP/SOB mandatory; site-config extras).</w:t>
      </w:r>
    </w:p>
    <w:p w14:paraId="102CA691" w14:textId="77777777" w:rsidR="005525CC" w:rsidRPr="00853CE1" w:rsidRDefault="005525CC" w:rsidP="00CC4026">
      <w:pPr>
        <w:pStyle w:val="NormalWeb"/>
        <w:numPr>
          <w:ilvl w:val="1"/>
          <w:numId w:val="141"/>
        </w:numPr>
        <w:rPr>
          <w:rFonts w:ascii="Calibri" w:eastAsia="Calibri" w:hAnsi="Calibri" w:cs="Calibri"/>
        </w:rPr>
      </w:pPr>
      <w:r w:rsidRPr="659376C7">
        <w:rPr>
          <w:rStyle w:val="Strong"/>
          <w:rFonts w:ascii="Calibri" w:eastAsia="Calibri" w:hAnsi="Calibri" w:cs="Calibri"/>
        </w:rPr>
        <w:t>QTc ack</w:t>
      </w:r>
      <w:r w:rsidRPr="659376C7">
        <w:rPr>
          <w:rStyle w:val="apple-converted-space"/>
          <w:rFonts w:ascii="Calibri" w:eastAsia="Calibri" w:hAnsi="Calibri" w:cs="Calibri"/>
        </w:rPr>
        <w:t> </w:t>
      </w:r>
      <w:r w:rsidRPr="659376C7">
        <w:rPr>
          <w:rFonts w:ascii="Calibri" w:eastAsia="Calibri" w:hAnsi="Calibri" w:cs="Calibri"/>
        </w:rPr>
        <w:t>if banner shown.</w:t>
      </w:r>
    </w:p>
    <w:p w14:paraId="1BFEC96B" w14:textId="77777777" w:rsidR="005525CC" w:rsidRPr="00853CE1" w:rsidRDefault="005525CC" w:rsidP="00CC4026">
      <w:pPr>
        <w:pStyle w:val="NormalWeb"/>
        <w:numPr>
          <w:ilvl w:val="1"/>
          <w:numId w:val="141"/>
        </w:numPr>
        <w:rPr>
          <w:rFonts w:ascii="Calibri" w:eastAsia="Calibri" w:hAnsi="Calibri" w:cs="Calibri"/>
        </w:rPr>
      </w:pPr>
      <w:r w:rsidRPr="659376C7">
        <w:rPr>
          <w:rStyle w:val="Strong"/>
          <w:rFonts w:ascii="Calibri" w:eastAsia="Calibri" w:hAnsi="Calibri" w:cs="Calibri"/>
        </w:rPr>
        <w:t>Pregnancy = Yes</w:t>
      </w:r>
      <w:r w:rsidRPr="659376C7">
        <w:rPr>
          <w:rStyle w:val="apple-converted-space"/>
          <w:rFonts w:ascii="Calibri" w:eastAsia="Calibri" w:hAnsi="Calibri" w:cs="Calibri"/>
        </w:rPr>
        <w:t> </w:t>
      </w:r>
      <w:r w:rsidRPr="659376C7">
        <w:rPr>
          <w:rFonts w:ascii="Calibri" w:eastAsia="Calibri" w:hAnsi="Calibri" w:cs="Calibri"/>
        </w:rPr>
        <w:t>→ export disabled (obstetric pathway link).</w:t>
      </w:r>
    </w:p>
    <w:p w14:paraId="1881BEF4" w14:textId="77777777" w:rsidR="005525CC" w:rsidRPr="00853CE1" w:rsidRDefault="005525CC" w:rsidP="00CC4026">
      <w:pPr>
        <w:pStyle w:val="NormalWeb"/>
        <w:numPr>
          <w:ilvl w:val="0"/>
          <w:numId w:val="141"/>
        </w:numPr>
        <w:rPr>
          <w:rFonts w:ascii="Calibri" w:eastAsia="Calibri" w:hAnsi="Calibri" w:cs="Calibri"/>
        </w:rPr>
      </w:pPr>
      <w:proofErr w:type="spellStart"/>
      <w:r w:rsidRPr="659376C7">
        <w:rPr>
          <w:rFonts w:ascii="Calibri" w:eastAsia="Calibri" w:hAnsi="Calibri" w:cs="Calibri"/>
        </w:rPr>
        <w:t>ReadinessGauge</w:t>
      </w:r>
      <w:proofErr w:type="spellEnd"/>
      <w:r w:rsidRPr="659376C7">
        <w:rPr>
          <w:rFonts w:ascii="Calibri" w:eastAsia="Calibri" w:hAnsi="Calibri" w:cs="Calibri"/>
        </w:rPr>
        <w:t xml:space="preserve"> hits 100% only when export truly unblocked.</w:t>
      </w:r>
    </w:p>
    <w:p w14:paraId="44874924" w14:textId="77777777" w:rsidR="005525CC" w:rsidRPr="00853CE1" w:rsidRDefault="005525CC" w:rsidP="005525CC">
      <w:pPr>
        <w:pStyle w:val="Heading2"/>
        <w:rPr>
          <w:rFonts w:ascii="Calibri" w:eastAsia="Calibri" w:hAnsi="Calibri" w:cs="Calibri"/>
          <w:color w:val="auto"/>
        </w:rPr>
      </w:pPr>
      <w:r w:rsidRPr="659376C7">
        <w:rPr>
          <w:rFonts w:ascii="Calibri" w:eastAsia="Calibri" w:hAnsi="Calibri" w:cs="Calibri"/>
          <w:color w:val="auto"/>
        </w:rPr>
        <w:t>E. Key States to Design (per screen)</w:t>
      </w:r>
    </w:p>
    <w:p w14:paraId="150DD441" w14:textId="77777777" w:rsidR="005525CC" w:rsidRPr="00853CE1" w:rsidRDefault="005525CC" w:rsidP="00CC4026">
      <w:pPr>
        <w:pStyle w:val="NormalWeb"/>
        <w:numPr>
          <w:ilvl w:val="0"/>
          <w:numId w:val="142"/>
        </w:numPr>
        <w:rPr>
          <w:rFonts w:ascii="Calibri" w:eastAsia="Calibri" w:hAnsi="Calibri" w:cs="Calibri"/>
        </w:rPr>
      </w:pPr>
      <w:r w:rsidRPr="659376C7">
        <w:rPr>
          <w:rStyle w:val="Strong"/>
          <w:rFonts w:ascii="Calibri" w:eastAsia="Calibri" w:hAnsi="Calibri" w:cs="Calibri"/>
        </w:rPr>
        <w:t>Case Overview</w:t>
      </w:r>
      <w:r w:rsidRPr="659376C7">
        <w:rPr>
          <w:rFonts w:ascii="Calibri" w:eastAsia="Calibri" w:hAnsi="Calibri" w:cs="Calibri"/>
        </w:rPr>
        <w:t>: normal / one or more red-flags / QTc banner / emergent fast-path badge / device detected / risk-modifier present with date.</w:t>
      </w:r>
    </w:p>
    <w:p w14:paraId="4E9483D9" w14:textId="77777777" w:rsidR="005525CC" w:rsidRPr="00853CE1" w:rsidRDefault="005525CC" w:rsidP="00CC4026">
      <w:pPr>
        <w:pStyle w:val="NormalWeb"/>
        <w:numPr>
          <w:ilvl w:val="0"/>
          <w:numId w:val="142"/>
        </w:numPr>
        <w:rPr>
          <w:rFonts w:ascii="Calibri" w:eastAsia="Calibri" w:hAnsi="Calibri" w:cs="Calibri"/>
        </w:rPr>
      </w:pPr>
      <w:r w:rsidRPr="659376C7">
        <w:rPr>
          <w:rStyle w:val="Strong"/>
          <w:rFonts w:ascii="Calibri" w:eastAsia="Calibri" w:hAnsi="Calibri" w:cs="Calibri"/>
        </w:rPr>
        <w:t>Risk Panel</w:t>
      </w:r>
      <w:r w:rsidRPr="659376C7">
        <w:rPr>
          <w:rFonts w:ascii="Calibri" w:eastAsia="Calibri" w:hAnsi="Calibri" w:cs="Calibri"/>
        </w:rPr>
        <w:t>: all-green consensus / dissent with side-by-side diff / card “Update available”.</w:t>
      </w:r>
    </w:p>
    <w:p w14:paraId="32930B8D" w14:textId="77777777" w:rsidR="005525CC" w:rsidRPr="00853CE1" w:rsidRDefault="005525CC" w:rsidP="00CC4026">
      <w:pPr>
        <w:pStyle w:val="NormalWeb"/>
        <w:numPr>
          <w:ilvl w:val="0"/>
          <w:numId w:val="142"/>
        </w:numPr>
        <w:rPr>
          <w:rFonts w:ascii="Calibri" w:eastAsia="Calibri" w:hAnsi="Calibri" w:cs="Calibri"/>
        </w:rPr>
      </w:pPr>
      <w:r w:rsidRPr="659376C7">
        <w:rPr>
          <w:rStyle w:val="Strong"/>
          <w:rFonts w:ascii="Calibri" w:eastAsia="Calibri" w:hAnsi="Calibri" w:cs="Calibri"/>
        </w:rPr>
        <w:t>DASI</w:t>
      </w:r>
      <w:r w:rsidRPr="659376C7">
        <w:rPr>
          <w:rFonts w:ascii="Calibri" w:eastAsia="Calibri" w:hAnsi="Calibri" w:cs="Calibri"/>
        </w:rPr>
        <w:t>: nurse-prefilled vs clinician-edited; adequate vs reduced threshold.</w:t>
      </w:r>
    </w:p>
    <w:p w14:paraId="4E2EF364" w14:textId="77777777" w:rsidR="005525CC" w:rsidRPr="00853CE1" w:rsidRDefault="005525CC" w:rsidP="00CC4026">
      <w:pPr>
        <w:pStyle w:val="NormalWeb"/>
        <w:numPr>
          <w:ilvl w:val="0"/>
          <w:numId w:val="142"/>
        </w:numPr>
        <w:rPr>
          <w:rFonts w:ascii="Calibri" w:eastAsia="Calibri" w:hAnsi="Calibri" w:cs="Calibri"/>
        </w:rPr>
      </w:pPr>
      <w:r w:rsidRPr="659376C7">
        <w:rPr>
          <w:rStyle w:val="Strong"/>
          <w:rFonts w:ascii="Calibri" w:eastAsia="Calibri" w:hAnsi="Calibri" w:cs="Calibri"/>
        </w:rPr>
        <w:t>Med Gate</w:t>
      </w:r>
      <w:r w:rsidRPr="659376C7">
        <w:rPr>
          <w:rFonts w:ascii="Calibri" w:eastAsia="Calibri" w:hAnsi="Calibri" w:cs="Calibri"/>
        </w:rPr>
        <w:t>: neuraxial ON vs OFF; PCI &lt;12m; warfarin hold (bridge ON); DOAC hold (no bridge default); NSAID look-alike alert; MAOI/linezolid present; herbals bulk-apply state.</w:t>
      </w:r>
    </w:p>
    <w:p w14:paraId="7A3C34FE" w14:textId="77777777" w:rsidR="005525CC" w:rsidRPr="00853CE1" w:rsidRDefault="005525CC" w:rsidP="00CC4026">
      <w:pPr>
        <w:pStyle w:val="NormalWeb"/>
        <w:numPr>
          <w:ilvl w:val="0"/>
          <w:numId w:val="142"/>
        </w:numPr>
        <w:rPr>
          <w:rFonts w:ascii="Calibri" w:eastAsia="Calibri" w:hAnsi="Calibri" w:cs="Calibri"/>
        </w:rPr>
      </w:pPr>
      <w:r w:rsidRPr="659376C7">
        <w:rPr>
          <w:rStyle w:val="Strong"/>
          <w:rFonts w:ascii="Calibri" w:eastAsia="Calibri" w:hAnsi="Calibri" w:cs="Calibri"/>
        </w:rPr>
        <w:t>A/P Composer</w:t>
      </w:r>
      <w:r w:rsidRPr="659376C7">
        <w:rPr>
          <w:rFonts w:ascii="Calibri" w:eastAsia="Calibri" w:hAnsi="Calibri" w:cs="Calibri"/>
        </w:rPr>
        <w:t>: anemia block present, delirium pack present, device/endocarditis lines present, surgeon packet variant.</w:t>
      </w:r>
    </w:p>
    <w:p w14:paraId="72C9E32A" w14:textId="77777777" w:rsidR="005525CC" w:rsidRPr="00853CE1" w:rsidRDefault="005525CC" w:rsidP="00CC4026">
      <w:pPr>
        <w:pStyle w:val="NormalWeb"/>
        <w:numPr>
          <w:ilvl w:val="0"/>
          <w:numId w:val="142"/>
        </w:numPr>
        <w:rPr>
          <w:rFonts w:ascii="Calibri" w:eastAsia="Calibri" w:hAnsi="Calibri" w:cs="Calibri"/>
        </w:rPr>
      </w:pPr>
      <w:r w:rsidRPr="659376C7">
        <w:rPr>
          <w:rStyle w:val="Strong"/>
          <w:rFonts w:ascii="Calibri" w:eastAsia="Calibri" w:hAnsi="Calibri" w:cs="Calibri"/>
        </w:rPr>
        <w:t>Provenance</w:t>
      </w:r>
      <w:r w:rsidRPr="659376C7">
        <w:rPr>
          <w:rFonts w:ascii="Calibri" w:eastAsia="Calibri" w:hAnsi="Calibri" w:cs="Calibri"/>
        </w:rPr>
        <w:t>: dense timeline vs empty/skeleton.</w:t>
      </w:r>
    </w:p>
    <w:p w14:paraId="461CBBDE" w14:textId="77777777" w:rsidR="005525CC" w:rsidRPr="00853CE1" w:rsidRDefault="005525CC" w:rsidP="005525CC">
      <w:pPr>
        <w:pStyle w:val="Heading2"/>
        <w:rPr>
          <w:rFonts w:ascii="Calibri" w:eastAsia="Calibri" w:hAnsi="Calibri" w:cs="Calibri"/>
          <w:color w:val="auto"/>
        </w:rPr>
      </w:pPr>
      <w:r w:rsidRPr="659376C7">
        <w:rPr>
          <w:rFonts w:ascii="Calibri" w:eastAsia="Calibri" w:hAnsi="Calibri" w:cs="Calibri"/>
          <w:color w:val="auto"/>
        </w:rPr>
        <w:t>F. Interaction Details (micro)</w:t>
      </w:r>
    </w:p>
    <w:p w14:paraId="576005FE" w14:textId="77777777" w:rsidR="005525CC" w:rsidRPr="00853CE1" w:rsidRDefault="005525CC" w:rsidP="00CC4026">
      <w:pPr>
        <w:pStyle w:val="NormalWeb"/>
        <w:numPr>
          <w:ilvl w:val="0"/>
          <w:numId w:val="143"/>
        </w:numPr>
        <w:rPr>
          <w:rFonts w:ascii="Calibri" w:eastAsia="Calibri" w:hAnsi="Calibri" w:cs="Calibri"/>
        </w:rPr>
      </w:pPr>
      <w:r w:rsidRPr="659376C7">
        <w:rPr>
          <w:rStyle w:val="Strong"/>
          <w:rFonts w:ascii="Calibri" w:eastAsia="Calibri" w:hAnsi="Calibri" w:cs="Calibri"/>
        </w:rPr>
        <w:t>Side-by-side inputs</w:t>
      </w:r>
      <w:r w:rsidRPr="659376C7">
        <w:rPr>
          <w:rStyle w:val="apple-converted-space"/>
          <w:rFonts w:ascii="Calibri" w:eastAsia="Calibri" w:hAnsi="Calibri" w:cs="Calibri"/>
        </w:rPr>
        <w:t> </w:t>
      </w:r>
      <w:r w:rsidRPr="659376C7">
        <w:rPr>
          <w:rFonts w:ascii="Calibri" w:eastAsia="Calibri" w:hAnsi="Calibri" w:cs="Calibri"/>
        </w:rPr>
        <w:t>on</w:t>
      </w:r>
      <w:r w:rsidRPr="659376C7">
        <w:rPr>
          <w:rStyle w:val="apple-converted-space"/>
          <w:rFonts w:ascii="Calibri" w:eastAsia="Calibri" w:hAnsi="Calibri" w:cs="Calibri"/>
        </w:rPr>
        <w:t> </w:t>
      </w:r>
      <w:r w:rsidRPr="659376C7">
        <w:rPr>
          <w:rStyle w:val="Emphasis"/>
          <w:rFonts w:ascii="Calibri" w:eastAsia="Calibri" w:hAnsi="Calibri" w:cs="Calibri"/>
        </w:rPr>
        <w:t>Models disagree</w:t>
      </w:r>
      <w:r w:rsidRPr="659376C7">
        <w:rPr>
          <w:rStyle w:val="apple-converted-space"/>
          <w:rFonts w:ascii="Calibri" w:eastAsia="Calibri" w:hAnsi="Calibri" w:cs="Calibri"/>
        </w:rPr>
        <w:t> </w:t>
      </w:r>
      <w:r w:rsidRPr="659376C7">
        <w:rPr>
          <w:rFonts w:ascii="Calibri" w:eastAsia="Calibri" w:hAnsi="Calibri" w:cs="Calibri"/>
        </w:rPr>
        <w:t>click.</w:t>
      </w:r>
    </w:p>
    <w:p w14:paraId="19D2D304" w14:textId="77777777" w:rsidR="005525CC" w:rsidRPr="00853CE1" w:rsidRDefault="005525CC" w:rsidP="00CC4026">
      <w:pPr>
        <w:pStyle w:val="NormalWeb"/>
        <w:numPr>
          <w:ilvl w:val="0"/>
          <w:numId w:val="143"/>
        </w:numPr>
        <w:rPr>
          <w:rFonts w:ascii="Calibri" w:eastAsia="Calibri" w:hAnsi="Calibri" w:cs="Calibri"/>
        </w:rPr>
      </w:pPr>
      <w:r w:rsidRPr="659376C7">
        <w:rPr>
          <w:rStyle w:val="Strong"/>
          <w:rFonts w:ascii="Calibri" w:eastAsia="Calibri" w:hAnsi="Calibri" w:cs="Calibri"/>
        </w:rPr>
        <w:t>AM/PM toggle</w:t>
      </w:r>
      <w:r w:rsidRPr="659376C7">
        <w:rPr>
          <w:rStyle w:val="apple-converted-space"/>
          <w:rFonts w:ascii="Calibri" w:eastAsia="Calibri" w:hAnsi="Calibri" w:cs="Calibri"/>
        </w:rPr>
        <w:t> </w:t>
      </w:r>
      <w:r w:rsidRPr="659376C7">
        <w:rPr>
          <w:rFonts w:ascii="Calibri" w:eastAsia="Calibri" w:hAnsi="Calibri" w:cs="Calibri"/>
        </w:rPr>
        <w:t>in Diabetes drawer recalculates micro-tables instantly.</w:t>
      </w:r>
    </w:p>
    <w:p w14:paraId="47F60FF4" w14:textId="77777777" w:rsidR="005525CC" w:rsidRPr="00853CE1" w:rsidRDefault="005525CC" w:rsidP="00CC4026">
      <w:pPr>
        <w:pStyle w:val="NormalWeb"/>
        <w:numPr>
          <w:ilvl w:val="0"/>
          <w:numId w:val="143"/>
        </w:numPr>
        <w:rPr>
          <w:rFonts w:ascii="Calibri" w:eastAsia="Calibri" w:hAnsi="Calibri" w:cs="Calibri"/>
        </w:rPr>
      </w:pPr>
      <w:r w:rsidRPr="659376C7">
        <w:rPr>
          <w:rStyle w:val="Strong"/>
          <w:rFonts w:ascii="Calibri" w:eastAsia="Calibri" w:hAnsi="Calibri" w:cs="Calibri"/>
        </w:rPr>
        <w:t>Surgery datetime</w:t>
      </w:r>
      <w:r w:rsidRPr="659376C7">
        <w:rPr>
          <w:rStyle w:val="apple-converted-space"/>
          <w:rFonts w:ascii="Calibri" w:eastAsia="Calibri" w:hAnsi="Calibri" w:cs="Calibri"/>
        </w:rPr>
        <w:t> </w:t>
      </w:r>
      <w:r w:rsidRPr="659376C7">
        <w:rPr>
          <w:rFonts w:ascii="Calibri" w:eastAsia="Calibri" w:hAnsi="Calibri" w:cs="Calibri"/>
        </w:rPr>
        <w:t>control triggers</w:t>
      </w:r>
      <w:r w:rsidRPr="659376C7">
        <w:rPr>
          <w:rStyle w:val="apple-converted-space"/>
          <w:rFonts w:ascii="Calibri" w:eastAsia="Calibri" w:hAnsi="Calibri" w:cs="Calibri"/>
        </w:rPr>
        <w:t> </w:t>
      </w:r>
      <w:proofErr w:type="spellStart"/>
      <w:r w:rsidRPr="659376C7">
        <w:rPr>
          <w:rStyle w:val="Strong"/>
          <w:rFonts w:ascii="Calibri" w:eastAsia="Calibri" w:hAnsi="Calibri" w:cs="Calibri"/>
        </w:rPr>
        <w:t>DateMathBanner</w:t>
      </w:r>
      <w:proofErr w:type="spellEnd"/>
      <w:r w:rsidRPr="659376C7">
        <w:rPr>
          <w:rStyle w:val="apple-converted-space"/>
          <w:rFonts w:ascii="Calibri" w:eastAsia="Calibri" w:hAnsi="Calibri" w:cs="Calibri"/>
        </w:rPr>
        <w:t> </w:t>
      </w:r>
      <w:r w:rsidRPr="659376C7">
        <w:rPr>
          <w:rFonts w:ascii="Calibri" w:eastAsia="Calibri" w:hAnsi="Calibri" w:cs="Calibri"/>
        </w:rPr>
        <w:t xml:space="preserve">recalculation (local </w:t>
      </w:r>
      <w:proofErr w:type="spellStart"/>
      <w:r w:rsidRPr="659376C7">
        <w:rPr>
          <w:rFonts w:ascii="Calibri" w:eastAsia="Calibri" w:hAnsi="Calibri" w:cs="Calibri"/>
        </w:rPr>
        <w:t>timezone</w:t>
      </w:r>
      <w:proofErr w:type="spellEnd"/>
      <w:r w:rsidRPr="659376C7">
        <w:rPr>
          <w:rFonts w:ascii="Calibri" w:eastAsia="Calibri" w:hAnsi="Calibri" w:cs="Calibri"/>
        </w:rPr>
        <w:t>).</w:t>
      </w:r>
    </w:p>
    <w:p w14:paraId="45CED2C4" w14:textId="77777777" w:rsidR="005525CC" w:rsidRPr="00853CE1" w:rsidRDefault="005525CC" w:rsidP="00CC4026">
      <w:pPr>
        <w:pStyle w:val="NormalWeb"/>
        <w:numPr>
          <w:ilvl w:val="0"/>
          <w:numId w:val="143"/>
        </w:numPr>
        <w:rPr>
          <w:rFonts w:ascii="Calibri" w:eastAsia="Calibri" w:hAnsi="Calibri" w:cs="Calibri"/>
        </w:rPr>
      </w:pPr>
      <w:r w:rsidRPr="659376C7">
        <w:rPr>
          <w:rStyle w:val="Strong"/>
          <w:rFonts w:ascii="Calibri" w:eastAsia="Calibri" w:hAnsi="Calibri" w:cs="Calibri"/>
        </w:rPr>
        <w:t>Policy link</w:t>
      </w:r>
      <w:r w:rsidRPr="659376C7">
        <w:rPr>
          <w:rStyle w:val="apple-converted-space"/>
          <w:rFonts w:ascii="Calibri" w:eastAsia="Calibri" w:hAnsi="Calibri" w:cs="Calibri"/>
        </w:rPr>
        <w:t> </w:t>
      </w:r>
      <w:r w:rsidRPr="659376C7">
        <w:rPr>
          <w:rFonts w:ascii="Calibri" w:eastAsia="Calibri" w:hAnsi="Calibri" w:cs="Calibri"/>
        </w:rPr>
        <w:t>chips (neuraxial, PCI/stent) open compact panel, not a new tab.</w:t>
      </w:r>
    </w:p>
    <w:p w14:paraId="2A787BDA" w14:textId="77777777" w:rsidR="005525CC" w:rsidRPr="00853CE1" w:rsidRDefault="005525CC" w:rsidP="00CC4026">
      <w:pPr>
        <w:pStyle w:val="NormalWeb"/>
        <w:numPr>
          <w:ilvl w:val="0"/>
          <w:numId w:val="143"/>
        </w:numPr>
        <w:rPr>
          <w:rFonts w:ascii="Calibri" w:eastAsia="Calibri" w:hAnsi="Calibri" w:cs="Calibri"/>
        </w:rPr>
      </w:pPr>
      <w:r w:rsidRPr="659376C7">
        <w:rPr>
          <w:rStyle w:val="Strong"/>
          <w:rFonts w:ascii="Calibri" w:eastAsia="Calibri" w:hAnsi="Calibri" w:cs="Calibri"/>
        </w:rPr>
        <w:t>Keyboard</w:t>
      </w:r>
      <w:r w:rsidRPr="659376C7">
        <w:rPr>
          <w:rFonts w:ascii="Calibri" w:eastAsia="Calibri" w:hAnsi="Calibri" w:cs="Calibri"/>
        </w:rPr>
        <w:t>: G (Med Gate), R (run calculators), P (Provenance), ⌘/</w:t>
      </w:r>
      <w:proofErr w:type="spellStart"/>
      <w:r w:rsidRPr="659376C7">
        <w:rPr>
          <w:rFonts w:ascii="Calibri" w:eastAsia="Calibri" w:hAnsi="Calibri" w:cs="Calibri"/>
        </w:rPr>
        <w:t>Ctrl+C</w:t>
      </w:r>
      <w:proofErr w:type="spellEnd"/>
      <w:r w:rsidRPr="659376C7">
        <w:rPr>
          <w:rFonts w:ascii="Calibri" w:eastAsia="Calibri" w:hAnsi="Calibri" w:cs="Calibri"/>
        </w:rPr>
        <w:t xml:space="preserve"> (copy note), Enter/Esc in modals.</w:t>
      </w:r>
    </w:p>
    <w:p w14:paraId="6B341B15" w14:textId="77777777" w:rsidR="005525CC" w:rsidRPr="00853CE1" w:rsidRDefault="005525CC" w:rsidP="005525CC">
      <w:pPr>
        <w:pStyle w:val="Heading2"/>
        <w:rPr>
          <w:rFonts w:ascii="Calibri" w:eastAsia="Calibri" w:hAnsi="Calibri" w:cs="Calibri"/>
          <w:color w:val="auto"/>
        </w:rPr>
      </w:pPr>
      <w:r w:rsidRPr="659376C7">
        <w:rPr>
          <w:rFonts w:ascii="Calibri" w:eastAsia="Calibri" w:hAnsi="Calibri" w:cs="Calibri"/>
          <w:color w:val="auto"/>
        </w:rPr>
        <w:t>G. Accessibility &amp; Performance</w:t>
      </w:r>
    </w:p>
    <w:p w14:paraId="48FFDA02" w14:textId="77777777" w:rsidR="005525CC" w:rsidRPr="00853CE1" w:rsidRDefault="005525CC" w:rsidP="00CC4026">
      <w:pPr>
        <w:pStyle w:val="NormalWeb"/>
        <w:numPr>
          <w:ilvl w:val="0"/>
          <w:numId w:val="144"/>
        </w:numPr>
        <w:rPr>
          <w:rFonts w:ascii="Calibri" w:eastAsia="Calibri" w:hAnsi="Calibri" w:cs="Calibri"/>
        </w:rPr>
      </w:pPr>
      <w:r w:rsidRPr="659376C7">
        <w:rPr>
          <w:rFonts w:ascii="Calibri" w:eastAsia="Calibri" w:hAnsi="Calibri" w:cs="Calibri"/>
        </w:rPr>
        <w:t>WCAG 2.1 AA, visible focus, aria-live for banners/gates (“2 starred decisions remaining”).</w:t>
      </w:r>
    </w:p>
    <w:p w14:paraId="1A5B4F6D" w14:textId="77777777" w:rsidR="005525CC" w:rsidRPr="00853CE1" w:rsidRDefault="005525CC" w:rsidP="00CC4026">
      <w:pPr>
        <w:pStyle w:val="NormalWeb"/>
        <w:numPr>
          <w:ilvl w:val="0"/>
          <w:numId w:val="144"/>
        </w:numPr>
        <w:rPr>
          <w:rFonts w:ascii="Calibri" w:eastAsia="Calibri" w:hAnsi="Calibri" w:cs="Calibri"/>
        </w:rPr>
      </w:pPr>
      <w:r w:rsidRPr="659376C7">
        <w:rPr>
          <w:rFonts w:ascii="Calibri" w:eastAsia="Calibri" w:hAnsi="Calibri" w:cs="Calibri"/>
        </w:rPr>
        <w:t xml:space="preserve">Targets: load p50 ≤2.0s / p95 ≤4.0s; calc recompute ≤200 </w:t>
      </w:r>
      <w:proofErr w:type="spellStart"/>
      <w:r w:rsidRPr="659376C7">
        <w:rPr>
          <w:rFonts w:ascii="Calibri" w:eastAsia="Calibri" w:hAnsi="Calibri" w:cs="Calibri"/>
        </w:rPr>
        <w:t>ms</w:t>
      </w:r>
      <w:proofErr w:type="spellEnd"/>
      <w:r w:rsidRPr="659376C7">
        <w:rPr>
          <w:rFonts w:ascii="Calibri" w:eastAsia="Calibri" w:hAnsi="Calibri" w:cs="Calibri"/>
        </w:rPr>
        <w:t xml:space="preserve">; Med Gate open ≤300 </w:t>
      </w:r>
      <w:proofErr w:type="spellStart"/>
      <w:r w:rsidRPr="659376C7">
        <w:rPr>
          <w:rFonts w:ascii="Calibri" w:eastAsia="Calibri" w:hAnsi="Calibri" w:cs="Calibri"/>
        </w:rPr>
        <w:t>ms</w:t>
      </w:r>
      <w:proofErr w:type="spellEnd"/>
      <w:r w:rsidRPr="659376C7">
        <w:rPr>
          <w:rFonts w:ascii="Calibri" w:eastAsia="Calibri" w:hAnsi="Calibri" w:cs="Calibri"/>
        </w:rPr>
        <w:t xml:space="preserve">; Provenance &lt;300 </w:t>
      </w:r>
      <w:proofErr w:type="spellStart"/>
      <w:r w:rsidRPr="659376C7">
        <w:rPr>
          <w:rFonts w:ascii="Calibri" w:eastAsia="Calibri" w:hAnsi="Calibri" w:cs="Calibri"/>
        </w:rPr>
        <w:t>ms.</w:t>
      </w:r>
      <w:proofErr w:type="spellEnd"/>
    </w:p>
    <w:p w14:paraId="3C02D420" w14:textId="77777777" w:rsidR="005525CC" w:rsidRPr="00853CE1" w:rsidRDefault="005525CC" w:rsidP="005525CC">
      <w:pPr>
        <w:pStyle w:val="Heading2"/>
        <w:rPr>
          <w:rFonts w:ascii="Calibri" w:eastAsia="Calibri" w:hAnsi="Calibri" w:cs="Calibri"/>
          <w:color w:val="auto"/>
        </w:rPr>
      </w:pPr>
      <w:r w:rsidRPr="659376C7">
        <w:rPr>
          <w:rFonts w:ascii="Calibri" w:eastAsia="Calibri" w:hAnsi="Calibri" w:cs="Calibri"/>
          <w:color w:val="auto"/>
        </w:rPr>
        <w:lastRenderedPageBreak/>
        <w:t>H. Figma Deliverables (checklist for Aman)</w:t>
      </w:r>
    </w:p>
    <w:p w14:paraId="5390AD0F" w14:textId="77777777" w:rsidR="005525CC" w:rsidRPr="00853CE1" w:rsidRDefault="005525CC" w:rsidP="00CC4026">
      <w:pPr>
        <w:pStyle w:val="NormalWeb"/>
        <w:numPr>
          <w:ilvl w:val="0"/>
          <w:numId w:val="145"/>
        </w:numPr>
        <w:rPr>
          <w:rFonts w:ascii="Calibri" w:eastAsia="Calibri" w:hAnsi="Calibri" w:cs="Calibri"/>
        </w:rPr>
      </w:pPr>
      <w:r w:rsidRPr="659376C7">
        <w:rPr>
          <w:rStyle w:val="Strong"/>
          <w:rFonts w:ascii="Calibri" w:eastAsia="Calibri" w:hAnsi="Calibri" w:cs="Calibri"/>
        </w:rPr>
        <w:t>Flows</w:t>
      </w:r>
      <w:r w:rsidRPr="659376C7">
        <w:rPr>
          <w:rFonts w:ascii="Calibri" w:eastAsia="Calibri" w:hAnsi="Calibri" w:cs="Calibri"/>
        </w:rPr>
        <w:t>: Case List → Overview → Risk Panel → Med Gate → A/P → Export (happy path + blocked paths).</w:t>
      </w:r>
    </w:p>
    <w:p w14:paraId="704C05B1" w14:textId="77777777" w:rsidR="005525CC" w:rsidRPr="00853CE1" w:rsidRDefault="005525CC" w:rsidP="00CC4026">
      <w:pPr>
        <w:pStyle w:val="NormalWeb"/>
        <w:numPr>
          <w:ilvl w:val="0"/>
          <w:numId w:val="145"/>
        </w:numPr>
        <w:rPr>
          <w:rFonts w:ascii="Calibri" w:eastAsia="Calibri" w:hAnsi="Calibri" w:cs="Calibri"/>
        </w:rPr>
      </w:pPr>
      <w:r w:rsidRPr="659376C7">
        <w:rPr>
          <w:rStyle w:val="Strong"/>
          <w:rFonts w:ascii="Calibri" w:eastAsia="Calibri" w:hAnsi="Calibri" w:cs="Calibri"/>
        </w:rPr>
        <w:t>Components</w:t>
      </w:r>
      <w:r w:rsidRPr="659376C7">
        <w:rPr>
          <w:rFonts w:ascii="Calibri" w:eastAsia="Calibri" w:hAnsi="Calibri" w:cs="Calibri"/>
        </w:rPr>
        <w:t>: full set above with variants (enabled/disabled/error/loading/empty).</w:t>
      </w:r>
    </w:p>
    <w:p w14:paraId="2F835110" w14:textId="77777777" w:rsidR="005525CC" w:rsidRPr="00853CE1" w:rsidRDefault="005525CC" w:rsidP="00CC4026">
      <w:pPr>
        <w:pStyle w:val="NormalWeb"/>
        <w:numPr>
          <w:ilvl w:val="0"/>
          <w:numId w:val="145"/>
        </w:numPr>
        <w:rPr>
          <w:rFonts w:ascii="Calibri" w:eastAsia="Calibri" w:hAnsi="Calibri" w:cs="Calibri"/>
        </w:rPr>
      </w:pPr>
      <w:r w:rsidRPr="659376C7">
        <w:rPr>
          <w:rStyle w:val="Strong"/>
          <w:rFonts w:ascii="Calibri" w:eastAsia="Calibri" w:hAnsi="Calibri" w:cs="Calibri"/>
        </w:rPr>
        <w:t>Token sheet</w:t>
      </w:r>
      <w:r w:rsidRPr="659376C7">
        <w:rPr>
          <w:rFonts w:ascii="Calibri" w:eastAsia="Calibri" w:hAnsi="Calibri" w:cs="Calibri"/>
        </w:rPr>
        <w:t>: colors (incl. red/yellow safety), type ramp, spacing grid, banner styles, chips, pills, tooltips.</w:t>
      </w:r>
    </w:p>
    <w:p w14:paraId="5BC98CBB" w14:textId="77777777" w:rsidR="005525CC" w:rsidRPr="00853CE1" w:rsidRDefault="005525CC" w:rsidP="00CC4026">
      <w:pPr>
        <w:pStyle w:val="NormalWeb"/>
        <w:numPr>
          <w:ilvl w:val="0"/>
          <w:numId w:val="145"/>
        </w:numPr>
        <w:rPr>
          <w:rFonts w:ascii="Calibri" w:eastAsia="Calibri" w:hAnsi="Calibri" w:cs="Calibri"/>
        </w:rPr>
      </w:pPr>
      <w:r w:rsidRPr="659376C7">
        <w:rPr>
          <w:rStyle w:val="Strong"/>
          <w:rFonts w:ascii="Calibri" w:eastAsia="Calibri" w:hAnsi="Calibri" w:cs="Calibri"/>
        </w:rPr>
        <w:t>Note templates</w:t>
      </w:r>
      <w:r w:rsidRPr="659376C7">
        <w:rPr>
          <w:rFonts w:ascii="Calibri" w:eastAsia="Calibri" w:hAnsi="Calibri" w:cs="Calibri"/>
        </w:rPr>
        <w:t>: Full note and Surgeon Packet (trim) with provenance footer.</w:t>
      </w:r>
    </w:p>
    <w:p w14:paraId="5E28CB6E" w14:textId="77777777" w:rsidR="005525CC" w:rsidRPr="00853CE1" w:rsidRDefault="005525CC" w:rsidP="00CC4026">
      <w:pPr>
        <w:pStyle w:val="NormalWeb"/>
        <w:numPr>
          <w:ilvl w:val="0"/>
          <w:numId w:val="145"/>
        </w:numPr>
        <w:rPr>
          <w:rFonts w:ascii="Calibri" w:eastAsia="Calibri" w:hAnsi="Calibri" w:cs="Calibri"/>
        </w:rPr>
      </w:pPr>
      <w:r w:rsidRPr="659376C7">
        <w:rPr>
          <w:rStyle w:val="Strong"/>
          <w:rFonts w:ascii="Calibri" w:eastAsia="Calibri" w:hAnsi="Calibri" w:cs="Calibri"/>
        </w:rPr>
        <w:t>Demo file</w:t>
      </w:r>
      <w:r w:rsidRPr="659376C7">
        <w:rPr>
          <w:rFonts w:ascii="Calibri" w:eastAsia="Calibri" w:hAnsi="Calibri" w:cs="Calibri"/>
        </w:rPr>
        <w:t>: 60-sec story boards (Fixture A), timestamps, before/after toggle.</w:t>
      </w:r>
    </w:p>
    <w:p w14:paraId="5E113192" w14:textId="77777777" w:rsidR="005525CC" w:rsidRPr="00853CE1" w:rsidRDefault="005525CC" w:rsidP="005525CC">
      <w:pPr>
        <w:pStyle w:val="Heading2"/>
        <w:rPr>
          <w:rFonts w:ascii="Calibri" w:eastAsia="Calibri" w:hAnsi="Calibri" w:cs="Calibri"/>
          <w:color w:val="auto"/>
        </w:rPr>
      </w:pPr>
      <w:r w:rsidRPr="659376C7">
        <w:rPr>
          <w:rFonts w:ascii="Calibri" w:eastAsia="Calibri" w:hAnsi="Calibri" w:cs="Calibri"/>
          <w:color w:val="auto"/>
        </w:rPr>
        <w:t>I. MVP Build Order (stories the team can pull)</w:t>
      </w:r>
    </w:p>
    <w:p w14:paraId="54A79C7C" w14:textId="77777777" w:rsidR="005525CC" w:rsidRPr="00853CE1" w:rsidRDefault="005525CC" w:rsidP="00CC4026">
      <w:pPr>
        <w:pStyle w:val="NormalWeb"/>
        <w:numPr>
          <w:ilvl w:val="0"/>
          <w:numId w:val="146"/>
        </w:numPr>
        <w:rPr>
          <w:rFonts w:ascii="Calibri" w:eastAsia="Calibri" w:hAnsi="Calibri" w:cs="Calibri"/>
        </w:rPr>
      </w:pPr>
      <w:r w:rsidRPr="659376C7">
        <w:rPr>
          <w:rFonts w:ascii="Calibri" w:eastAsia="Calibri" w:hAnsi="Calibri" w:cs="Calibri"/>
        </w:rPr>
        <w:t xml:space="preserve">App shell + </w:t>
      </w:r>
      <w:proofErr w:type="spellStart"/>
      <w:r w:rsidRPr="659376C7">
        <w:rPr>
          <w:rFonts w:ascii="Calibri" w:eastAsia="Calibri" w:hAnsi="Calibri" w:cs="Calibri"/>
        </w:rPr>
        <w:t>ReadinessGauge</w:t>
      </w:r>
      <w:proofErr w:type="spellEnd"/>
      <w:r w:rsidRPr="659376C7">
        <w:rPr>
          <w:rFonts w:ascii="Calibri" w:eastAsia="Calibri" w:hAnsi="Calibri" w:cs="Calibri"/>
        </w:rPr>
        <w:t xml:space="preserve"> + Export button (state wired).</w:t>
      </w:r>
    </w:p>
    <w:p w14:paraId="3D2B10D9" w14:textId="77777777" w:rsidR="005525CC" w:rsidRPr="00853CE1" w:rsidRDefault="005525CC" w:rsidP="00CC4026">
      <w:pPr>
        <w:pStyle w:val="NormalWeb"/>
        <w:numPr>
          <w:ilvl w:val="0"/>
          <w:numId w:val="146"/>
        </w:numPr>
        <w:rPr>
          <w:rFonts w:ascii="Calibri" w:eastAsia="Calibri" w:hAnsi="Calibri" w:cs="Calibri"/>
        </w:rPr>
      </w:pPr>
      <w:r w:rsidRPr="659376C7">
        <w:rPr>
          <w:rFonts w:ascii="Calibri" w:eastAsia="Calibri" w:hAnsi="Calibri" w:cs="Calibri"/>
        </w:rPr>
        <w:t xml:space="preserve">Case Overview (procedure chips + </w:t>
      </w:r>
      <w:proofErr w:type="gramStart"/>
      <w:r w:rsidRPr="659376C7">
        <w:rPr>
          <w:rFonts w:ascii="Calibri" w:eastAsia="Calibri" w:hAnsi="Calibri" w:cs="Calibri"/>
        </w:rPr>
        <w:t>red-flags</w:t>
      </w:r>
      <w:proofErr w:type="gramEnd"/>
      <w:r w:rsidRPr="659376C7">
        <w:rPr>
          <w:rFonts w:ascii="Calibri" w:eastAsia="Calibri" w:hAnsi="Calibri" w:cs="Calibri"/>
        </w:rPr>
        <w:t xml:space="preserve"> + QTc banner + risk modifiers + device row).</w:t>
      </w:r>
    </w:p>
    <w:p w14:paraId="38321978" w14:textId="77777777" w:rsidR="005525CC" w:rsidRPr="00853CE1" w:rsidRDefault="005525CC" w:rsidP="00CC4026">
      <w:pPr>
        <w:pStyle w:val="NormalWeb"/>
        <w:numPr>
          <w:ilvl w:val="0"/>
          <w:numId w:val="146"/>
        </w:numPr>
        <w:rPr>
          <w:rFonts w:ascii="Calibri" w:eastAsia="Calibri" w:hAnsi="Calibri" w:cs="Calibri"/>
        </w:rPr>
      </w:pPr>
      <w:proofErr w:type="spellStart"/>
      <w:r w:rsidRPr="659376C7">
        <w:rPr>
          <w:rFonts w:ascii="Calibri" w:eastAsia="Calibri" w:hAnsi="Calibri" w:cs="Calibri"/>
        </w:rPr>
        <w:t>RiskCard</w:t>
      </w:r>
      <w:proofErr w:type="spellEnd"/>
      <w:r w:rsidRPr="659376C7">
        <w:rPr>
          <w:rFonts w:ascii="Calibri" w:eastAsia="Calibri" w:hAnsi="Calibri" w:cs="Calibri"/>
        </w:rPr>
        <w:t xml:space="preserve"> suite (DASI, RCRI, NSQIP, AUB-HAS-2) + </w:t>
      </w:r>
      <w:proofErr w:type="spellStart"/>
      <w:r w:rsidRPr="659376C7">
        <w:rPr>
          <w:rFonts w:ascii="Calibri" w:eastAsia="Calibri" w:hAnsi="Calibri" w:cs="Calibri"/>
        </w:rPr>
        <w:t>ConsensusBadge</w:t>
      </w:r>
      <w:proofErr w:type="spellEnd"/>
      <w:r w:rsidRPr="659376C7">
        <w:rPr>
          <w:rFonts w:ascii="Calibri" w:eastAsia="Calibri" w:hAnsi="Calibri" w:cs="Calibri"/>
        </w:rPr>
        <w:t xml:space="preserve"> + side-by-side diff.</w:t>
      </w:r>
    </w:p>
    <w:p w14:paraId="7507D2C1" w14:textId="77777777" w:rsidR="005525CC" w:rsidRPr="00853CE1" w:rsidRDefault="005525CC" w:rsidP="00CC4026">
      <w:pPr>
        <w:pStyle w:val="NormalWeb"/>
        <w:numPr>
          <w:ilvl w:val="0"/>
          <w:numId w:val="146"/>
        </w:numPr>
        <w:rPr>
          <w:rFonts w:ascii="Calibri" w:eastAsia="Calibri" w:hAnsi="Calibri" w:cs="Calibri"/>
        </w:rPr>
      </w:pPr>
      <w:r w:rsidRPr="659376C7">
        <w:rPr>
          <w:rFonts w:ascii="Calibri" w:eastAsia="Calibri" w:hAnsi="Calibri" w:cs="Calibri"/>
        </w:rPr>
        <w:t>Med Gate drawer (core rows, neuraxial, PCI banner, bridge wizard, per-drug NSAIDs, look-alike pill, MAOI/linezolid).</w:t>
      </w:r>
    </w:p>
    <w:p w14:paraId="482D1EDD" w14:textId="77777777" w:rsidR="005525CC" w:rsidRPr="00853CE1" w:rsidRDefault="005525CC" w:rsidP="00CC4026">
      <w:pPr>
        <w:pStyle w:val="NormalWeb"/>
        <w:numPr>
          <w:ilvl w:val="0"/>
          <w:numId w:val="146"/>
        </w:numPr>
        <w:rPr>
          <w:rFonts w:ascii="Calibri" w:eastAsia="Calibri" w:hAnsi="Calibri" w:cs="Calibri"/>
        </w:rPr>
      </w:pPr>
      <w:r w:rsidRPr="659376C7">
        <w:rPr>
          <w:rFonts w:ascii="Calibri" w:eastAsia="Calibri" w:hAnsi="Calibri" w:cs="Calibri"/>
        </w:rPr>
        <w:t>A/P Composer with exact date math + Patient Instructions + Surgeon Packet.</w:t>
      </w:r>
    </w:p>
    <w:p w14:paraId="0605DB95" w14:textId="77777777" w:rsidR="005525CC" w:rsidRPr="00853CE1" w:rsidRDefault="005525CC" w:rsidP="00CC4026">
      <w:pPr>
        <w:pStyle w:val="NormalWeb"/>
        <w:numPr>
          <w:ilvl w:val="0"/>
          <w:numId w:val="146"/>
        </w:numPr>
        <w:rPr>
          <w:rFonts w:ascii="Calibri" w:eastAsia="Calibri" w:hAnsi="Calibri" w:cs="Calibri"/>
        </w:rPr>
      </w:pPr>
      <w:r w:rsidRPr="659376C7">
        <w:rPr>
          <w:rFonts w:ascii="Calibri" w:eastAsia="Calibri" w:hAnsi="Calibri" w:cs="Calibri"/>
        </w:rPr>
        <w:t>Provenance Drawer.</w:t>
      </w:r>
    </w:p>
    <w:p w14:paraId="29C587B2" w14:textId="77777777" w:rsidR="005525CC" w:rsidRPr="00853CE1" w:rsidRDefault="005525CC" w:rsidP="00CC4026">
      <w:pPr>
        <w:pStyle w:val="NormalWeb"/>
        <w:numPr>
          <w:ilvl w:val="0"/>
          <w:numId w:val="146"/>
        </w:numPr>
        <w:rPr>
          <w:rFonts w:ascii="Calibri" w:eastAsia="Calibri" w:hAnsi="Calibri" w:cs="Calibri"/>
        </w:rPr>
      </w:pPr>
      <w:r w:rsidRPr="659376C7">
        <w:rPr>
          <w:rFonts w:ascii="Calibri" w:eastAsia="Calibri" w:hAnsi="Calibri" w:cs="Calibri"/>
        </w:rPr>
        <w:t>Diabetes drawer (tables + CGM/pump line).</w:t>
      </w:r>
    </w:p>
    <w:p w14:paraId="19F383B8" w14:textId="77777777" w:rsidR="005525CC" w:rsidRPr="00853CE1" w:rsidRDefault="005525CC" w:rsidP="00CC4026">
      <w:pPr>
        <w:pStyle w:val="NormalWeb"/>
        <w:numPr>
          <w:ilvl w:val="0"/>
          <w:numId w:val="146"/>
        </w:numPr>
        <w:rPr>
          <w:rFonts w:ascii="Calibri" w:eastAsia="Calibri" w:hAnsi="Calibri" w:cs="Calibri"/>
        </w:rPr>
      </w:pPr>
      <w:r w:rsidRPr="659376C7">
        <w:rPr>
          <w:rFonts w:ascii="Calibri" w:eastAsia="Calibri" w:hAnsi="Calibri" w:cs="Calibri"/>
        </w:rPr>
        <w:t>Caprini/STOP-BANG/MICA cards (MVP+).</w:t>
      </w:r>
    </w:p>
    <w:p w14:paraId="2E10EB55" w14:textId="77777777" w:rsidR="005525CC" w:rsidRPr="00853CE1" w:rsidRDefault="005525CC" w:rsidP="005525CC">
      <w:pPr>
        <w:pStyle w:val="Heading2"/>
        <w:rPr>
          <w:rFonts w:ascii="Calibri" w:eastAsia="Calibri" w:hAnsi="Calibri" w:cs="Calibri"/>
          <w:color w:val="auto"/>
        </w:rPr>
      </w:pPr>
      <w:r w:rsidRPr="659376C7">
        <w:rPr>
          <w:rFonts w:ascii="Calibri" w:eastAsia="Calibri" w:hAnsi="Calibri" w:cs="Calibri"/>
          <w:color w:val="auto"/>
        </w:rPr>
        <w:t>J. My take (opinionated, short)</w:t>
      </w:r>
    </w:p>
    <w:p w14:paraId="5A20EC47" w14:textId="77777777" w:rsidR="005525CC" w:rsidRPr="00853CE1" w:rsidRDefault="005525CC" w:rsidP="00CC4026">
      <w:pPr>
        <w:pStyle w:val="NormalWeb"/>
        <w:numPr>
          <w:ilvl w:val="0"/>
          <w:numId w:val="147"/>
        </w:numPr>
        <w:rPr>
          <w:rFonts w:ascii="Calibri" w:eastAsia="Calibri" w:hAnsi="Calibri" w:cs="Calibri"/>
        </w:rPr>
      </w:pPr>
      <w:r w:rsidRPr="659376C7">
        <w:rPr>
          <w:rFonts w:ascii="Calibri" w:eastAsia="Calibri" w:hAnsi="Calibri" w:cs="Calibri"/>
        </w:rPr>
        <w:t>Push</w:t>
      </w:r>
      <w:r w:rsidRPr="659376C7">
        <w:rPr>
          <w:rStyle w:val="apple-converted-space"/>
          <w:rFonts w:ascii="Calibri" w:eastAsia="Calibri" w:hAnsi="Calibri" w:cs="Calibri"/>
        </w:rPr>
        <w:t> </w:t>
      </w:r>
      <w:r w:rsidRPr="659376C7">
        <w:rPr>
          <w:rStyle w:val="Strong"/>
          <w:rFonts w:ascii="Calibri" w:eastAsia="Calibri" w:hAnsi="Calibri" w:cs="Calibri"/>
        </w:rPr>
        <w:t>Frailty (CFS) capture</w:t>
      </w:r>
      <w:r w:rsidRPr="659376C7">
        <w:rPr>
          <w:rStyle w:val="apple-converted-space"/>
          <w:rFonts w:ascii="Calibri" w:eastAsia="Calibri" w:hAnsi="Calibri" w:cs="Calibri"/>
        </w:rPr>
        <w:t> </w:t>
      </w:r>
      <w:r w:rsidRPr="659376C7">
        <w:rPr>
          <w:rFonts w:ascii="Calibri" w:eastAsia="Calibri" w:hAnsi="Calibri" w:cs="Calibri"/>
        </w:rPr>
        <w:t xml:space="preserve">into MVP UI—it’s cheap to surface and unlocks the delirium </w:t>
      </w:r>
      <w:proofErr w:type="gramStart"/>
      <w:r w:rsidRPr="659376C7">
        <w:rPr>
          <w:rFonts w:ascii="Calibri" w:eastAsia="Calibri" w:hAnsi="Calibri" w:cs="Calibri"/>
        </w:rPr>
        <w:t>pack;</w:t>
      </w:r>
      <w:proofErr w:type="gramEnd"/>
      <w:r w:rsidRPr="659376C7">
        <w:rPr>
          <w:rFonts w:ascii="Calibri" w:eastAsia="Calibri" w:hAnsi="Calibri" w:cs="Calibri"/>
        </w:rPr>
        <w:t xml:space="preserve"> high clinical leverage.</w:t>
      </w:r>
    </w:p>
    <w:p w14:paraId="3C1535D0" w14:textId="77777777" w:rsidR="005525CC" w:rsidRPr="00853CE1" w:rsidRDefault="005525CC" w:rsidP="00CC4026">
      <w:pPr>
        <w:pStyle w:val="NormalWeb"/>
        <w:numPr>
          <w:ilvl w:val="0"/>
          <w:numId w:val="147"/>
        </w:numPr>
        <w:rPr>
          <w:rFonts w:ascii="Calibri" w:eastAsia="Calibri" w:hAnsi="Calibri" w:cs="Calibri"/>
        </w:rPr>
      </w:pPr>
      <w:r w:rsidRPr="659376C7">
        <w:rPr>
          <w:rFonts w:ascii="Calibri" w:eastAsia="Calibri" w:hAnsi="Calibri" w:cs="Calibri"/>
        </w:rPr>
        <w:t>Make</w:t>
      </w:r>
      <w:r w:rsidRPr="659376C7">
        <w:rPr>
          <w:rStyle w:val="apple-converted-space"/>
          <w:rFonts w:ascii="Calibri" w:eastAsia="Calibri" w:hAnsi="Calibri" w:cs="Calibri"/>
        </w:rPr>
        <w:t> </w:t>
      </w:r>
      <w:r w:rsidRPr="659376C7">
        <w:rPr>
          <w:rStyle w:val="Strong"/>
          <w:rFonts w:ascii="Calibri" w:eastAsia="Calibri" w:hAnsi="Calibri" w:cs="Calibri"/>
        </w:rPr>
        <w:t>Consensus/Dissent</w:t>
      </w:r>
      <w:r w:rsidRPr="659376C7">
        <w:rPr>
          <w:rStyle w:val="apple-converted-space"/>
          <w:rFonts w:ascii="Calibri" w:eastAsia="Calibri" w:hAnsi="Calibri" w:cs="Calibri"/>
        </w:rPr>
        <w:t> </w:t>
      </w:r>
      <w:r w:rsidRPr="659376C7">
        <w:rPr>
          <w:rFonts w:ascii="Calibri" w:eastAsia="Calibri" w:hAnsi="Calibri" w:cs="Calibri"/>
        </w:rPr>
        <w:t>visually undeniable; it’s your “why Barnabus” moment.</w:t>
      </w:r>
    </w:p>
    <w:p w14:paraId="14BE341F" w14:textId="77777777" w:rsidR="005525CC" w:rsidRPr="00853CE1" w:rsidRDefault="005525CC" w:rsidP="00CC4026">
      <w:pPr>
        <w:pStyle w:val="NormalWeb"/>
        <w:numPr>
          <w:ilvl w:val="0"/>
          <w:numId w:val="147"/>
        </w:numPr>
        <w:rPr>
          <w:rFonts w:ascii="Calibri" w:eastAsia="Calibri" w:hAnsi="Calibri" w:cs="Calibri"/>
        </w:rPr>
      </w:pPr>
      <w:r w:rsidRPr="659376C7">
        <w:rPr>
          <w:rFonts w:ascii="Calibri" w:eastAsia="Calibri" w:hAnsi="Calibri" w:cs="Calibri"/>
        </w:rPr>
        <w:t>Treat</w:t>
      </w:r>
      <w:r w:rsidRPr="659376C7">
        <w:rPr>
          <w:rStyle w:val="apple-converted-space"/>
          <w:rFonts w:ascii="Calibri" w:eastAsia="Calibri" w:hAnsi="Calibri" w:cs="Calibri"/>
        </w:rPr>
        <w:t> </w:t>
      </w:r>
      <w:r w:rsidRPr="659376C7">
        <w:rPr>
          <w:rStyle w:val="Strong"/>
          <w:rFonts w:ascii="Calibri" w:eastAsia="Calibri" w:hAnsi="Calibri" w:cs="Calibri"/>
        </w:rPr>
        <w:t>Med Gate</w:t>
      </w:r>
      <w:r w:rsidRPr="659376C7">
        <w:rPr>
          <w:rStyle w:val="apple-converted-space"/>
          <w:rFonts w:ascii="Calibri" w:eastAsia="Calibri" w:hAnsi="Calibri" w:cs="Calibri"/>
        </w:rPr>
        <w:t> </w:t>
      </w:r>
      <w:r w:rsidRPr="659376C7">
        <w:rPr>
          <w:rFonts w:ascii="Calibri" w:eastAsia="Calibri" w:hAnsi="Calibri" w:cs="Calibri"/>
        </w:rPr>
        <w:t>as a product inside the product: crisp default rows, ruthless validation, instant date math.</w:t>
      </w:r>
    </w:p>
    <w:p w14:paraId="5FE24EA5" w14:textId="77777777" w:rsidR="005525CC" w:rsidRPr="00853CE1" w:rsidRDefault="005525CC" w:rsidP="00CC4026">
      <w:pPr>
        <w:pStyle w:val="NormalWeb"/>
        <w:numPr>
          <w:ilvl w:val="0"/>
          <w:numId w:val="147"/>
        </w:numPr>
        <w:rPr>
          <w:rFonts w:ascii="Calibri" w:eastAsia="Calibri" w:hAnsi="Calibri" w:cs="Calibri"/>
        </w:rPr>
      </w:pPr>
      <w:r w:rsidRPr="659376C7">
        <w:rPr>
          <w:rFonts w:ascii="Calibri" w:eastAsia="Calibri" w:hAnsi="Calibri" w:cs="Calibri"/>
        </w:rPr>
        <w:t>Keep the</w:t>
      </w:r>
      <w:r w:rsidRPr="659376C7">
        <w:rPr>
          <w:rStyle w:val="apple-converted-space"/>
          <w:rFonts w:ascii="Calibri" w:eastAsia="Calibri" w:hAnsi="Calibri" w:cs="Calibri"/>
        </w:rPr>
        <w:t> </w:t>
      </w:r>
      <w:r w:rsidRPr="659376C7">
        <w:rPr>
          <w:rStyle w:val="Strong"/>
          <w:rFonts w:ascii="Calibri" w:eastAsia="Calibri" w:hAnsi="Calibri" w:cs="Calibri"/>
        </w:rPr>
        <w:t>Surgeon Packet</w:t>
      </w:r>
      <w:r w:rsidRPr="659376C7">
        <w:rPr>
          <w:rStyle w:val="apple-converted-space"/>
          <w:rFonts w:ascii="Calibri" w:eastAsia="Calibri" w:hAnsi="Calibri" w:cs="Calibri"/>
        </w:rPr>
        <w:t> </w:t>
      </w:r>
      <w:r w:rsidRPr="659376C7">
        <w:rPr>
          <w:rFonts w:ascii="Calibri" w:eastAsia="Calibri" w:hAnsi="Calibri" w:cs="Calibri"/>
        </w:rPr>
        <w:t>one click away—wins demos and real workflows.</w:t>
      </w:r>
    </w:p>
    <w:p w14:paraId="3EC9AC12" w14:textId="77777777" w:rsidR="005525CC" w:rsidRPr="00853CE1" w:rsidRDefault="005525CC" w:rsidP="005525CC">
      <w:pPr>
        <w:pStyle w:val="NormalWeb"/>
        <w:rPr>
          <w:rFonts w:ascii="Calibri" w:eastAsia="Calibri" w:hAnsi="Calibri" w:cs="Calibri"/>
        </w:rPr>
      </w:pPr>
    </w:p>
    <w:p w14:paraId="1585DFA9" w14:textId="77777777" w:rsidR="00853CE1" w:rsidRPr="00853CE1" w:rsidRDefault="00853CE1" w:rsidP="005525CC">
      <w:pPr>
        <w:pStyle w:val="NormalWeb"/>
        <w:rPr>
          <w:rFonts w:ascii="Calibri" w:eastAsia="Calibri" w:hAnsi="Calibri" w:cs="Calibri"/>
        </w:rPr>
      </w:pPr>
    </w:p>
    <w:p w14:paraId="389ECD53" w14:textId="77777777" w:rsidR="00853CE1" w:rsidRPr="00853CE1" w:rsidRDefault="00853CE1" w:rsidP="005525CC">
      <w:pPr>
        <w:pStyle w:val="NormalWeb"/>
        <w:rPr>
          <w:rFonts w:ascii="Calibri" w:eastAsia="Calibri" w:hAnsi="Calibri" w:cs="Calibri"/>
        </w:rPr>
      </w:pPr>
    </w:p>
    <w:p w14:paraId="574672B5" w14:textId="77777777" w:rsidR="00853CE1" w:rsidRPr="00853CE1" w:rsidRDefault="00853CE1" w:rsidP="005525CC">
      <w:pPr>
        <w:pStyle w:val="NormalWeb"/>
        <w:rPr>
          <w:rFonts w:ascii="Calibri" w:eastAsia="Calibri" w:hAnsi="Calibri" w:cs="Calibri"/>
        </w:rPr>
      </w:pPr>
    </w:p>
    <w:p w14:paraId="7D7D56DF" w14:textId="77777777" w:rsidR="00853CE1" w:rsidRPr="00853CE1" w:rsidRDefault="00853CE1" w:rsidP="005525CC">
      <w:pPr>
        <w:pStyle w:val="NormalWeb"/>
        <w:rPr>
          <w:rFonts w:ascii="Calibri" w:eastAsia="Calibri" w:hAnsi="Calibri" w:cs="Calibri"/>
        </w:rPr>
      </w:pPr>
    </w:p>
    <w:p w14:paraId="350D9E66" w14:textId="77777777" w:rsidR="00853CE1" w:rsidRPr="00853CE1" w:rsidRDefault="00853CE1" w:rsidP="005525CC">
      <w:pPr>
        <w:pStyle w:val="NormalWeb"/>
        <w:rPr>
          <w:rFonts w:ascii="Calibri" w:eastAsia="Calibri" w:hAnsi="Calibri" w:cs="Calibri"/>
        </w:rPr>
      </w:pPr>
    </w:p>
    <w:p w14:paraId="24686ED9" w14:textId="77777777" w:rsidR="00853CE1" w:rsidRPr="00853CE1" w:rsidRDefault="00853CE1" w:rsidP="00853CE1">
      <w:pPr>
        <w:pStyle w:val="Heading1"/>
        <w:rPr>
          <w:rFonts w:ascii="Calibri" w:eastAsia="Calibri" w:hAnsi="Calibri" w:cs="Calibri"/>
          <w:color w:val="auto"/>
        </w:rPr>
      </w:pPr>
      <w:r w:rsidRPr="659376C7">
        <w:rPr>
          <w:rFonts w:ascii="Calibri" w:eastAsia="Calibri" w:hAnsi="Calibri" w:cs="Calibri"/>
          <w:color w:val="auto"/>
        </w:rPr>
        <w:lastRenderedPageBreak/>
        <w:t xml:space="preserve">Barnabus </w:t>
      </w:r>
      <w:proofErr w:type="spellStart"/>
      <w:r w:rsidRPr="659376C7">
        <w:rPr>
          <w:rFonts w:ascii="Calibri" w:eastAsia="Calibri" w:hAnsi="Calibri" w:cs="Calibri"/>
          <w:color w:val="auto"/>
        </w:rPr>
        <w:t>PreOp</w:t>
      </w:r>
      <w:proofErr w:type="spellEnd"/>
      <w:r w:rsidRPr="659376C7">
        <w:rPr>
          <w:rFonts w:ascii="Calibri" w:eastAsia="Calibri" w:hAnsi="Calibri" w:cs="Calibri"/>
          <w:color w:val="auto"/>
        </w:rPr>
        <w:t xml:space="preserve"> Clearance — Figma Frame List &amp; Annotations (MVP → MVP+)</w:t>
      </w:r>
    </w:p>
    <w:p w14:paraId="752F3A28" w14:textId="14E7588C" w:rsidR="00853CE1" w:rsidRPr="00853CE1" w:rsidRDefault="00853CE1" w:rsidP="00853CE1">
      <w:pPr>
        <w:pStyle w:val="NormalWeb"/>
        <w:rPr>
          <w:rFonts w:ascii="Calibri" w:eastAsia="Calibri" w:hAnsi="Calibri" w:cs="Calibri"/>
        </w:rPr>
      </w:pPr>
      <w:r w:rsidRPr="659376C7">
        <w:rPr>
          <w:rFonts w:ascii="Calibri" w:eastAsia="Calibri" w:hAnsi="Calibri" w:cs="Calibri"/>
        </w:rPr>
        <w:t xml:space="preserve">Goal: give Aman exact frames, sizes, variants, and notes to wire quickly. All names are </w:t>
      </w:r>
      <w:proofErr w:type="spellStart"/>
      <w:r w:rsidRPr="659376C7">
        <w:rPr>
          <w:rFonts w:ascii="Calibri" w:eastAsia="Calibri" w:hAnsi="Calibri" w:cs="Calibri"/>
        </w:rPr>
        <w:t>copypaste</w:t>
      </w:r>
      <w:proofErr w:type="spellEnd"/>
      <w:r w:rsidRPr="659376C7">
        <w:rPr>
          <w:rFonts w:ascii="Calibri" w:eastAsia="Calibri" w:hAnsi="Calibri" w:cs="Calibri"/>
        </w:rPr>
        <w:t xml:space="preserve"> ready for Figma Pages/Frames/Components.</w:t>
      </w:r>
    </w:p>
    <w:p w14:paraId="2FD70D4A" w14:textId="77777777" w:rsidR="00853CE1" w:rsidRPr="00853CE1" w:rsidRDefault="00853CE1" w:rsidP="00853CE1">
      <w:pPr>
        <w:pStyle w:val="Heading2"/>
        <w:rPr>
          <w:rFonts w:ascii="Calibri" w:eastAsia="Calibri" w:hAnsi="Calibri" w:cs="Calibri"/>
          <w:color w:val="auto"/>
        </w:rPr>
      </w:pPr>
      <w:r w:rsidRPr="659376C7">
        <w:rPr>
          <w:rFonts w:ascii="Calibri" w:eastAsia="Calibri" w:hAnsi="Calibri" w:cs="Calibri"/>
          <w:color w:val="auto"/>
        </w:rPr>
        <w:t>Page Structure (Figma Pages)</w:t>
      </w:r>
    </w:p>
    <w:p w14:paraId="682593FE" w14:textId="77777777" w:rsidR="00853CE1" w:rsidRPr="00853CE1" w:rsidRDefault="00853CE1" w:rsidP="00853CE1">
      <w:pPr>
        <w:pStyle w:val="NormalWeb"/>
        <w:numPr>
          <w:ilvl w:val="0"/>
          <w:numId w:val="148"/>
        </w:numPr>
        <w:rPr>
          <w:rFonts w:ascii="Calibri" w:eastAsia="Calibri" w:hAnsi="Calibri" w:cs="Calibri"/>
        </w:rPr>
      </w:pPr>
      <w:r w:rsidRPr="659376C7">
        <w:rPr>
          <w:rStyle w:val="Strong"/>
          <w:rFonts w:ascii="Calibri" w:eastAsia="Calibri" w:hAnsi="Calibri" w:cs="Calibri"/>
        </w:rPr>
        <w:t>00_Foundations_Tokens</w:t>
      </w:r>
    </w:p>
    <w:p w14:paraId="04AB5563" w14:textId="77777777" w:rsidR="00853CE1" w:rsidRPr="00853CE1" w:rsidRDefault="00853CE1" w:rsidP="00853CE1">
      <w:pPr>
        <w:pStyle w:val="NormalWeb"/>
        <w:numPr>
          <w:ilvl w:val="0"/>
          <w:numId w:val="148"/>
        </w:numPr>
        <w:rPr>
          <w:rFonts w:ascii="Calibri" w:eastAsia="Calibri" w:hAnsi="Calibri" w:cs="Calibri"/>
        </w:rPr>
      </w:pPr>
      <w:r w:rsidRPr="659376C7">
        <w:rPr>
          <w:rStyle w:val="Strong"/>
          <w:rFonts w:ascii="Calibri" w:eastAsia="Calibri" w:hAnsi="Calibri" w:cs="Calibri"/>
        </w:rPr>
        <w:t>01_Case_List</w:t>
      </w:r>
    </w:p>
    <w:p w14:paraId="3BF76FD6" w14:textId="77777777" w:rsidR="00853CE1" w:rsidRPr="00853CE1" w:rsidRDefault="00853CE1" w:rsidP="00853CE1">
      <w:pPr>
        <w:pStyle w:val="NormalWeb"/>
        <w:numPr>
          <w:ilvl w:val="0"/>
          <w:numId w:val="148"/>
        </w:numPr>
        <w:rPr>
          <w:rFonts w:ascii="Calibri" w:eastAsia="Calibri" w:hAnsi="Calibri" w:cs="Calibri"/>
        </w:rPr>
      </w:pPr>
      <w:r w:rsidRPr="659376C7">
        <w:rPr>
          <w:rStyle w:val="Strong"/>
          <w:rFonts w:ascii="Calibri" w:eastAsia="Calibri" w:hAnsi="Calibri" w:cs="Calibri"/>
        </w:rPr>
        <w:t>02_Case_Overview</w:t>
      </w:r>
    </w:p>
    <w:p w14:paraId="1E8A396A" w14:textId="77777777" w:rsidR="00853CE1" w:rsidRPr="00853CE1" w:rsidRDefault="00853CE1" w:rsidP="00853CE1">
      <w:pPr>
        <w:pStyle w:val="NormalWeb"/>
        <w:numPr>
          <w:ilvl w:val="0"/>
          <w:numId w:val="148"/>
        </w:numPr>
        <w:rPr>
          <w:rFonts w:ascii="Calibri" w:eastAsia="Calibri" w:hAnsi="Calibri" w:cs="Calibri"/>
        </w:rPr>
      </w:pPr>
      <w:r w:rsidRPr="659376C7">
        <w:rPr>
          <w:rStyle w:val="Strong"/>
          <w:rFonts w:ascii="Calibri" w:eastAsia="Calibri" w:hAnsi="Calibri" w:cs="Calibri"/>
        </w:rPr>
        <w:t>03_Risk_Panel</w:t>
      </w:r>
    </w:p>
    <w:p w14:paraId="37C954BA" w14:textId="77777777" w:rsidR="00853CE1" w:rsidRPr="00853CE1" w:rsidRDefault="00853CE1" w:rsidP="00853CE1">
      <w:pPr>
        <w:pStyle w:val="NormalWeb"/>
        <w:numPr>
          <w:ilvl w:val="0"/>
          <w:numId w:val="148"/>
        </w:numPr>
        <w:rPr>
          <w:rFonts w:ascii="Calibri" w:eastAsia="Calibri" w:hAnsi="Calibri" w:cs="Calibri"/>
        </w:rPr>
      </w:pPr>
      <w:r w:rsidRPr="659376C7">
        <w:rPr>
          <w:rStyle w:val="Strong"/>
          <w:rFonts w:ascii="Calibri" w:eastAsia="Calibri" w:hAnsi="Calibri" w:cs="Calibri"/>
        </w:rPr>
        <w:t>04_DASI_Widget</w:t>
      </w:r>
    </w:p>
    <w:p w14:paraId="41C42668" w14:textId="77777777" w:rsidR="00853CE1" w:rsidRPr="00853CE1" w:rsidRDefault="00853CE1" w:rsidP="00853CE1">
      <w:pPr>
        <w:pStyle w:val="NormalWeb"/>
        <w:numPr>
          <w:ilvl w:val="0"/>
          <w:numId w:val="148"/>
        </w:numPr>
        <w:rPr>
          <w:rFonts w:ascii="Calibri" w:eastAsia="Calibri" w:hAnsi="Calibri" w:cs="Calibri"/>
        </w:rPr>
      </w:pPr>
      <w:r w:rsidRPr="659376C7">
        <w:rPr>
          <w:rStyle w:val="Strong"/>
          <w:rFonts w:ascii="Calibri" w:eastAsia="Calibri" w:hAnsi="Calibri" w:cs="Calibri"/>
        </w:rPr>
        <w:t>05_Medication_Review_Gate</w:t>
      </w:r>
    </w:p>
    <w:p w14:paraId="1D023E86" w14:textId="77777777" w:rsidR="00853CE1" w:rsidRPr="00853CE1" w:rsidRDefault="00853CE1" w:rsidP="00853CE1">
      <w:pPr>
        <w:pStyle w:val="NormalWeb"/>
        <w:numPr>
          <w:ilvl w:val="0"/>
          <w:numId w:val="148"/>
        </w:numPr>
        <w:rPr>
          <w:rFonts w:ascii="Calibri" w:eastAsia="Calibri" w:hAnsi="Calibri" w:cs="Calibri"/>
        </w:rPr>
      </w:pPr>
      <w:r w:rsidRPr="659376C7">
        <w:rPr>
          <w:rStyle w:val="Strong"/>
          <w:rFonts w:ascii="Calibri" w:eastAsia="Calibri" w:hAnsi="Calibri" w:cs="Calibri"/>
        </w:rPr>
        <w:t>06_AP_Composer</w:t>
      </w:r>
    </w:p>
    <w:p w14:paraId="7A254CE1" w14:textId="77777777" w:rsidR="00853CE1" w:rsidRPr="00853CE1" w:rsidRDefault="00853CE1" w:rsidP="00853CE1">
      <w:pPr>
        <w:pStyle w:val="NormalWeb"/>
        <w:numPr>
          <w:ilvl w:val="0"/>
          <w:numId w:val="148"/>
        </w:numPr>
        <w:rPr>
          <w:rFonts w:ascii="Calibri" w:eastAsia="Calibri" w:hAnsi="Calibri" w:cs="Calibri"/>
        </w:rPr>
      </w:pPr>
      <w:r w:rsidRPr="659376C7">
        <w:rPr>
          <w:rStyle w:val="Strong"/>
          <w:rFonts w:ascii="Calibri" w:eastAsia="Calibri" w:hAnsi="Calibri" w:cs="Calibri"/>
        </w:rPr>
        <w:t>07_Provenance_Drawer</w:t>
      </w:r>
    </w:p>
    <w:p w14:paraId="04034868" w14:textId="77777777" w:rsidR="00853CE1" w:rsidRPr="00853CE1" w:rsidRDefault="00853CE1" w:rsidP="00853CE1">
      <w:pPr>
        <w:pStyle w:val="NormalWeb"/>
        <w:numPr>
          <w:ilvl w:val="0"/>
          <w:numId w:val="148"/>
        </w:numPr>
        <w:rPr>
          <w:rFonts w:ascii="Calibri" w:eastAsia="Calibri" w:hAnsi="Calibri" w:cs="Calibri"/>
        </w:rPr>
      </w:pPr>
      <w:r w:rsidRPr="659376C7">
        <w:rPr>
          <w:rStyle w:val="Strong"/>
          <w:rFonts w:ascii="Calibri" w:eastAsia="Calibri" w:hAnsi="Calibri" w:cs="Calibri"/>
        </w:rPr>
        <w:t>08_Admin_Content</w:t>
      </w:r>
      <w:r w:rsidRPr="659376C7">
        <w:rPr>
          <w:rStyle w:val="apple-converted-space"/>
          <w:rFonts w:ascii="Calibri" w:eastAsia="Calibri" w:hAnsi="Calibri" w:cs="Calibri"/>
        </w:rPr>
        <w:t> </w:t>
      </w:r>
      <w:r w:rsidRPr="659376C7">
        <w:rPr>
          <w:rFonts w:ascii="Calibri" w:eastAsia="Calibri" w:hAnsi="Calibri" w:cs="Calibri"/>
        </w:rPr>
        <w:t>(later sprint)</w:t>
      </w:r>
    </w:p>
    <w:p w14:paraId="0CFD6A38" w14:textId="77777777" w:rsidR="00853CE1" w:rsidRPr="00853CE1" w:rsidRDefault="00853CE1" w:rsidP="00853CE1">
      <w:pPr>
        <w:pStyle w:val="NormalWeb"/>
        <w:numPr>
          <w:ilvl w:val="0"/>
          <w:numId w:val="148"/>
        </w:numPr>
        <w:rPr>
          <w:rFonts w:ascii="Calibri" w:eastAsia="Calibri" w:hAnsi="Calibri" w:cs="Calibri"/>
        </w:rPr>
      </w:pPr>
      <w:r w:rsidRPr="659376C7">
        <w:rPr>
          <w:rStyle w:val="Strong"/>
          <w:rFonts w:ascii="Calibri" w:eastAsia="Calibri" w:hAnsi="Calibri" w:cs="Calibri"/>
        </w:rPr>
        <w:t>09_Surgeon_Packet</w:t>
      </w:r>
    </w:p>
    <w:p w14:paraId="70E08ECD" w14:textId="77777777" w:rsidR="00853CE1" w:rsidRPr="00853CE1" w:rsidRDefault="00853CE1" w:rsidP="00853CE1">
      <w:pPr>
        <w:pStyle w:val="NormalWeb"/>
        <w:numPr>
          <w:ilvl w:val="0"/>
          <w:numId w:val="148"/>
        </w:numPr>
        <w:rPr>
          <w:rFonts w:ascii="Calibri" w:eastAsia="Calibri" w:hAnsi="Calibri" w:cs="Calibri"/>
        </w:rPr>
      </w:pPr>
      <w:r w:rsidRPr="659376C7">
        <w:rPr>
          <w:rStyle w:val="Strong"/>
          <w:rFonts w:ascii="Calibri" w:eastAsia="Calibri" w:hAnsi="Calibri" w:cs="Calibri"/>
        </w:rPr>
        <w:t>10_Modals_Banners_Library</w:t>
      </w:r>
    </w:p>
    <w:p w14:paraId="71D351F8" w14:textId="77777777" w:rsidR="00853CE1" w:rsidRPr="00853CE1" w:rsidRDefault="00853CE1" w:rsidP="00853CE1">
      <w:pPr>
        <w:pStyle w:val="NormalWeb"/>
        <w:numPr>
          <w:ilvl w:val="0"/>
          <w:numId w:val="148"/>
        </w:numPr>
        <w:rPr>
          <w:rFonts w:ascii="Calibri" w:eastAsia="Calibri" w:hAnsi="Calibri" w:cs="Calibri"/>
        </w:rPr>
      </w:pPr>
      <w:r w:rsidRPr="659376C7">
        <w:rPr>
          <w:rStyle w:val="Strong"/>
          <w:rFonts w:ascii="Calibri" w:eastAsia="Calibri" w:hAnsi="Calibri" w:cs="Calibri"/>
        </w:rPr>
        <w:t>11_Empty_Error_Loading</w:t>
      </w:r>
    </w:p>
    <w:p w14:paraId="52FC8EE7" w14:textId="77777777" w:rsidR="00853CE1" w:rsidRPr="00853CE1" w:rsidRDefault="00853CE1" w:rsidP="00853CE1">
      <w:pPr>
        <w:pStyle w:val="NormalWeb"/>
        <w:numPr>
          <w:ilvl w:val="0"/>
          <w:numId w:val="148"/>
        </w:numPr>
        <w:rPr>
          <w:rFonts w:ascii="Calibri" w:eastAsia="Calibri" w:hAnsi="Calibri" w:cs="Calibri"/>
        </w:rPr>
      </w:pPr>
      <w:r w:rsidRPr="659376C7">
        <w:rPr>
          <w:rStyle w:val="Strong"/>
          <w:rFonts w:ascii="Calibri" w:eastAsia="Calibri" w:hAnsi="Calibri" w:cs="Calibri"/>
        </w:rPr>
        <w:t>12_Accessibility_Keyboard_Map</w:t>
      </w:r>
    </w:p>
    <w:p w14:paraId="3E031ED7" w14:textId="77777777" w:rsidR="00853CE1" w:rsidRPr="00853CE1" w:rsidRDefault="00853CE1" w:rsidP="00853CE1">
      <w:pPr>
        <w:pStyle w:val="NormalWeb"/>
        <w:numPr>
          <w:ilvl w:val="0"/>
          <w:numId w:val="148"/>
        </w:numPr>
        <w:rPr>
          <w:rFonts w:ascii="Calibri" w:eastAsia="Calibri" w:hAnsi="Calibri" w:cs="Calibri"/>
        </w:rPr>
      </w:pPr>
      <w:r w:rsidRPr="659376C7">
        <w:rPr>
          <w:rStyle w:val="Strong"/>
          <w:rFonts w:ascii="Calibri" w:eastAsia="Calibri" w:hAnsi="Calibri" w:cs="Calibri"/>
        </w:rPr>
        <w:t>13_Note_Templates_Export</w:t>
      </w:r>
    </w:p>
    <w:p w14:paraId="18C2FFAA" w14:textId="77777777" w:rsidR="00853CE1" w:rsidRPr="00853CE1" w:rsidRDefault="00853CE1" w:rsidP="00853CE1">
      <w:pPr>
        <w:pStyle w:val="NormalWeb"/>
        <w:numPr>
          <w:ilvl w:val="0"/>
          <w:numId w:val="148"/>
        </w:numPr>
        <w:rPr>
          <w:rFonts w:ascii="Calibri" w:eastAsia="Calibri" w:hAnsi="Calibri" w:cs="Calibri"/>
        </w:rPr>
      </w:pPr>
      <w:r w:rsidRPr="659376C7">
        <w:rPr>
          <w:rStyle w:val="Strong"/>
          <w:rFonts w:ascii="Calibri" w:eastAsia="Calibri" w:hAnsi="Calibri" w:cs="Calibri"/>
        </w:rPr>
        <w:t>14_Demo_Storyboard_60s</w:t>
      </w:r>
    </w:p>
    <w:p w14:paraId="4DD97E9F" w14:textId="12E9A12E"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Viewports:</w:t>
      </w:r>
      <w:r w:rsidRPr="659376C7">
        <w:rPr>
          <w:rStyle w:val="apple-converted-space"/>
          <w:rFonts w:ascii="Calibri" w:eastAsia="Calibri" w:hAnsi="Calibri" w:cs="Calibri"/>
        </w:rPr>
        <w:t> </w:t>
      </w:r>
      <w:r w:rsidRPr="659376C7">
        <w:rPr>
          <w:rFonts w:ascii="Calibri" w:eastAsia="Calibri" w:hAnsi="Calibri" w:cs="Calibri"/>
        </w:rPr>
        <w:t>Desktop 1440×1024 primary. Secondary: 1280×900. All with 12col grid (80px max content gutter, 16px column gap).</w:t>
      </w:r>
    </w:p>
    <w:p w14:paraId="2BDB6837" w14:textId="77777777" w:rsidR="00853CE1" w:rsidRPr="00853CE1" w:rsidRDefault="00853CE1" w:rsidP="00853CE1">
      <w:pPr>
        <w:pStyle w:val="Heading2"/>
        <w:rPr>
          <w:rFonts w:ascii="Calibri" w:eastAsia="Calibri" w:hAnsi="Calibri" w:cs="Calibri"/>
          <w:color w:val="auto"/>
        </w:rPr>
      </w:pPr>
      <w:r w:rsidRPr="659376C7">
        <w:rPr>
          <w:rFonts w:ascii="Calibri" w:eastAsia="Calibri" w:hAnsi="Calibri" w:cs="Calibri"/>
          <w:color w:val="auto"/>
        </w:rPr>
        <w:t>00_Foundations_Tokens</w:t>
      </w:r>
    </w:p>
    <w:p w14:paraId="1B39C047"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Frames</w:t>
      </w:r>
    </w:p>
    <w:p w14:paraId="11922369" w14:textId="77777777" w:rsidR="00853CE1" w:rsidRPr="00853CE1" w:rsidRDefault="00853CE1" w:rsidP="00853CE1">
      <w:pPr>
        <w:pStyle w:val="NormalWeb"/>
        <w:numPr>
          <w:ilvl w:val="0"/>
          <w:numId w:val="149"/>
        </w:numPr>
        <w:rPr>
          <w:rFonts w:ascii="Calibri" w:eastAsia="Calibri" w:hAnsi="Calibri" w:cs="Calibri"/>
        </w:rPr>
      </w:pPr>
      <w:r w:rsidRPr="659376C7">
        <w:rPr>
          <w:rStyle w:val="HTMLCode"/>
          <w:rFonts w:ascii="Calibri" w:eastAsia="Calibri" w:hAnsi="Calibri" w:cs="Calibri"/>
        </w:rPr>
        <w:t>Tokens/Color</w:t>
      </w:r>
      <w:r w:rsidRPr="659376C7">
        <w:rPr>
          <w:rStyle w:val="apple-converted-space"/>
          <w:rFonts w:ascii="Calibri" w:eastAsia="Calibri" w:hAnsi="Calibri" w:cs="Calibri"/>
        </w:rPr>
        <w:t> </w:t>
      </w:r>
      <w:r w:rsidRPr="659376C7">
        <w:rPr>
          <w:rFonts w:ascii="Calibri" w:eastAsia="Calibri" w:hAnsi="Calibri" w:cs="Calibri"/>
        </w:rPr>
        <w:t xml:space="preserve">— semantic palette incl. safety: </w:t>
      </w:r>
      <w:proofErr w:type="gramStart"/>
      <w:r w:rsidRPr="659376C7">
        <w:rPr>
          <w:rFonts w:ascii="Calibri" w:eastAsia="Calibri" w:hAnsi="Calibri" w:cs="Calibri"/>
        </w:rPr>
        <w:t>Red[</w:t>
      </w:r>
      <w:proofErr w:type="gramEnd"/>
      <w:r w:rsidRPr="659376C7">
        <w:rPr>
          <w:rFonts w:ascii="Calibri" w:eastAsia="Calibri" w:hAnsi="Calibri" w:cs="Calibri"/>
        </w:rPr>
        <w:t xml:space="preserve">Danger], </w:t>
      </w:r>
      <w:proofErr w:type="gramStart"/>
      <w:r w:rsidRPr="659376C7">
        <w:rPr>
          <w:rFonts w:ascii="Calibri" w:eastAsia="Calibri" w:hAnsi="Calibri" w:cs="Calibri"/>
        </w:rPr>
        <w:t>Yellow[</w:t>
      </w:r>
      <w:proofErr w:type="gramEnd"/>
      <w:r w:rsidRPr="659376C7">
        <w:rPr>
          <w:rFonts w:ascii="Calibri" w:eastAsia="Calibri" w:hAnsi="Calibri" w:cs="Calibri"/>
        </w:rPr>
        <w:t xml:space="preserve">Warn], </w:t>
      </w:r>
      <w:proofErr w:type="gramStart"/>
      <w:r w:rsidRPr="659376C7">
        <w:rPr>
          <w:rFonts w:ascii="Calibri" w:eastAsia="Calibri" w:hAnsi="Calibri" w:cs="Calibri"/>
        </w:rPr>
        <w:t>Green[</w:t>
      </w:r>
      <w:proofErr w:type="gramEnd"/>
      <w:r w:rsidRPr="659376C7">
        <w:rPr>
          <w:rFonts w:ascii="Calibri" w:eastAsia="Calibri" w:hAnsi="Calibri" w:cs="Calibri"/>
        </w:rPr>
        <w:t xml:space="preserve">Pass], </w:t>
      </w:r>
      <w:proofErr w:type="gramStart"/>
      <w:r w:rsidRPr="659376C7">
        <w:rPr>
          <w:rFonts w:ascii="Calibri" w:eastAsia="Calibri" w:hAnsi="Calibri" w:cs="Calibri"/>
        </w:rPr>
        <w:t>Blue[</w:t>
      </w:r>
      <w:proofErr w:type="gramEnd"/>
      <w:r w:rsidRPr="659376C7">
        <w:rPr>
          <w:rFonts w:ascii="Calibri" w:eastAsia="Calibri" w:hAnsi="Calibri" w:cs="Calibri"/>
        </w:rPr>
        <w:t>Info]. Contrast ratios ≥4.5:1.</w:t>
      </w:r>
    </w:p>
    <w:p w14:paraId="2E652ECA" w14:textId="77777777" w:rsidR="00853CE1" w:rsidRPr="00853CE1" w:rsidRDefault="00853CE1" w:rsidP="00853CE1">
      <w:pPr>
        <w:pStyle w:val="NormalWeb"/>
        <w:numPr>
          <w:ilvl w:val="0"/>
          <w:numId w:val="149"/>
        </w:numPr>
        <w:rPr>
          <w:rFonts w:ascii="Calibri" w:eastAsia="Calibri" w:hAnsi="Calibri" w:cs="Calibri"/>
        </w:rPr>
      </w:pPr>
      <w:r w:rsidRPr="659376C7">
        <w:rPr>
          <w:rStyle w:val="HTMLCode"/>
          <w:rFonts w:ascii="Calibri" w:eastAsia="Calibri" w:hAnsi="Calibri" w:cs="Calibri"/>
        </w:rPr>
        <w:t>Tokens/</w:t>
      </w:r>
      <w:proofErr w:type="spellStart"/>
      <w:r w:rsidRPr="659376C7">
        <w:rPr>
          <w:rStyle w:val="HTMLCode"/>
          <w:rFonts w:ascii="Calibri" w:eastAsia="Calibri" w:hAnsi="Calibri" w:cs="Calibri"/>
        </w:rPr>
        <w:t>TypeRamp</w:t>
      </w:r>
      <w:proofErr w:type="spellEnd"/>
      <w:r w:rsidRPr="659376C7">
        <w:rPr>
          <w:rStyle w:val="apple-converted-space"/>
          <w:rFonts w:ascii="Calibri" w:eastAsia="Calibri" w:hAnsi="Calibri" w:cs="Calibri"/>
        </w:rPr>
        <w:t> </w:t>
      </w:r>
      <w:r w:rsidRPr="659376C7">
        <w:rPr>
          <w:rFonts w:ascii="Calibri" w:eastAsia="Calibri" w:hAnsi="Calibri" w:cs="Calibri"/>
        </w:rPr>
        <w:t>— H1 24/28, H2 20/24, H3 18/24, Body 14/20, Caption 12/16.</w:t>
      </w:r>
    </w:p>
    <w:p w14:paraId="7AC0C555" w14:textId="77777777" w:rsidR="00853CE1" w:rsidRPr="00853CE1" w:rsidRDefault="00853CE1" w:rsidP="00853CE1">
      <w:pPr>
        <w:pStyle w:val="NormalWeb"/>
        <w:numPr>
          <w:ilvl w:val="0"/>
          <w:numId w:val="149"/>
        </w:numPr>
        <w:rPr>
          <w:rFonts w:ascii="Calibri" w:eastAsia="Calibri" w:hAnsi="Calibri" w:cs="Calibri"/>
        </w:rPr>
      </w:pPr>
      <w:r w:rsidRPr="659376C7">
        <w:rPr>
          <w:rStyle w:val="HTMLCode"/>
          <w:rFonts w:ascii="Calibri" w:eastAsia="Calibri" w:hAnsi="Calibri" w:cs="Calibri"/>
        </w:rPr>
        <w:t>Tokens/Spacing</w:t>
      </w:r>
      <w:r w:rsidRPr="659376C7">
        <w:rPr>
          <w:rStyle w:val="apple-converted-space"/>
          <w:rFonts w:ascii="Calibri" w:eastAsia="Calibri" w:hAnsi="Calibri" w:cs="Calibri"/>
        </w:rPr>
        <w:t> </w:t>
      </w:r>
      <w:r w:rsidRPr="659376C7">
        <w:rPr>
          <w:rFonts w:ascii="Calibri" w:eastAsia="Calibri" w:hAnsi="Calibri" w:cs="Calibri"/>
        </w:rPr>
        <w:t>— 4/8/12/16/20/24/32/40/48.</w:t>
      </w:r>
    </w:p>
    <w:p w14:paraId="505F58CC" w14:textId="77777777" w:rsidR="00853CE1" w:rsidRPr="00853CE1" w:rsidRDefault="00853CE1" w:rsidP="00853CE1">
      <w:pPr>
        <w:pStyle w:val="NormalWeb"/>
        <w:numPr>
          <w:ilvl w:val="0"/>
          <w:numId w:val="149"/>
        </w:numPr>
        <w:rPr>
          <w:rFonts w:ascii="Calibri" w:eastAsia="Calibri" w:hAnsi="Calibri" w:cs="Calibri"/>
        </w:rPr>
      </w:pPr>
      <w:r w:rsidRPr="659376C7">
        <w:rPr>
          <w:rStyle w:val="HTMLCode"/>
          <w:rFonts w:ascii="Calibri" w:eastAsia="Calibri" w:hAnsi="Calibri" w:cs="Calibri"/>
        </w:rPr>
        <w:t>Tokens/States</w:t>
      </w:r>
      <w:r w:rsidRPr="659376C7">
        <w:rPr>
          <w:rStyle w:val="apple-converted-space"/>
          <w:rFonts w:ascii="Calibri" w:eastAsia="Calibri" w:hAnsi="Calibri" w:cs="Calibri"/>
        </w:rPr>
        <w:t> </w:t>
      </w:r>
      <w:r w:rsidRPr="659376C7">
        <w:rPr>
          <w:rFonts w:ascii="Calibri" w:eastAsia="Calibri" w:hAnsi="Calibri" w:cs="Calibri"/>
        </w:rPr>
        <w:t>— default, hover, focus (focus ring 2px), disabled, loading.</w:t>
      </w:r>
    </w:p>
    <w:p w14:paraId="74DE5ACE" w14:textId="77777777" w:rsidR="00853CE1" w:rsidRPr="00853CE1" w:rsidRDefault="00853CE1" w:rsidP="00853CE1">
      <w:pPr>
        <w:pStyle w:val="NormalWeb"/>
        <w:numPr>
          <w:ilvl w:val="0"/>
          <w:numId w:val="149"/>
        </w:numPr>
        <w:rPr>
          <w:rFonts w:ascii="Calibri" w:eastAsia="Calibri" w:hAnsi="Calibri" w:cs="Calibri"/>
        </w:rPr>
      </w:pPr>
      <w:proofErr w:type="spellStart"/>
      <w:r w:rsidRPr="659376C7">
        <w:rPr>
          <w:rStyle w:val="HTMLCode"/>
          <w:rFonts w:ascii="Calibri" w:eastAsia="Calibri" w:hAnsi="Calibri" w:cs="Calibri"/>
        </w:rPr>
        <w:t>GridSpec</w:t>
      </w:r>
      <w:proofErr w:type="spellEnd"/>
      <w:r w:rsidRPr="659376C7">
        <w:rPr>
          <w:rStyle w:val="apple-converted-space"/>
          <w:rFonts w:ascii="Calibri" w:eastAsia="Calibri" w:hAnsi="Calibri" w:cs="Calibri"/>
        </w:rPr>
        <w:t> </w:t>
      </w:r>
      <w:r w:rsidRPr="659376C7">
        <w:rPr>
          <w:rFonts w:ascii="Calibri" w:eastAsia="Calibri" w:hAnsi="Calibri" w:cs="Calibri"/>
        </w:rPr>
        <w:t>— 12col, 16px gap, 80px side padding; sticky left nav width 248px.</w:t>
      </w:r>
    </w:p>
    <w:p w14:paraId="114E82BB"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Notes</w:t>
      </w:r>
    </w:p>
    <w:p w14:paraId="0BF9F702" w14:textId="77777777" w:rsidR="00853CE1" w:rsidRPr="00853CE1" w:rsidRDefault="00853CE1" w:rsidP="00853CE1">
      <w:pPr>
        <w:pStyle w:val="NormalWeb"/>
        <w:numPr>
          <w:ilvl w:val="0"/>
          <w:numId w:val="150"/>
        </w:numPr>
        <w:rPr>
          <w:rFonts w:ascii="Calibri" w:eastAsia="Calibri" w:hAnsi="Calibri" w:cs="Calibri"/>
        </w:rPr>
      </w:pPr>
      <w:r w:rsidRPr="659376C7">
        <w:rPr>
          <w:rFonts w:ascii="Calibri" w:eastAsia="Calibri" w:hAnsi="Calibri" w:cs="Calibri"/>
        </w:rPr>
        <w:t>Include banner styles (Danger/Warning/Info) and Chip styles.</w:t>
      </w:r>
    </w:p>
    <w:p w14:paraId="1B540A12" w14:textId="6C30A902" w:rsidR="00853CE1" w:rsidRPr="00853CE1" w:rsidRDefault="00853CE1" w:rsidP="00853CE1">
      <w:pPr>
        <w:pStyle w:val="NormalWeb"/>
        <w:numPr>
          <w:ilvl w:val="0"/>
          <w:numId w:val="150"/>
        </w:numPr>
        <w:rPr>
          <w:rFonts w:ascii="Calibri" w:eastAsia="Calibri" w:hAnsi="Calibri" w:cs="Calibri"/>
        </w:rPr>
      </w:pPr>
      <w:r w:rsidRPr="659376C7">
        <w:rPr>
          <w:rFonts w:ascii="Calibri" w:eastAsia="Calibri" w:hAnsi="Calibri" w:cs="Calibri"/>
        </w:rPr>
        <w:lastRenderedPageBreak/>
        <w:t xml:space="preserve">Icon set: </w:t>
      </w:r>
      <w:proofErr w:type="spellStart"/>
      <w:r w:rsidRPr="659376C7">
        <w:rPr>
          <w:rFonts w:ascii="Calibri" w:eastAsia="Calibri" w:hAnsi="Calibri" w:cs="Calibri"/>
        </w:rPr>
        <w:t>Lucide</w:t>
      </w:r>
      <w:proofErr w:type="spellEnd"/>
      <w:r w:rsidRPr="659376C7">
        <w:rPr>
          <w:rFonts w:ascii="Calibri" w:eastAsia="Calibri" w:hAnsi="Calibri" w:cs="Calibri"/>
        </w:rPr>
        <w:t xml:space="preserve">/Feather; 16/20/24 </w:t>
      </w:r>
      <w:proofErr w:type="spellStart"/>
      <w:r w:rsidRPr="659376C7">
        <w:rPr>
          <w:rFonts w:ascii="Calibri" w:eastAsia="Calibri" w:hAnsi="Calibri" w:cs="Calibri"/>
        </w:rPr>
        <w:t>px</w:t>
      </w:r>
      <w:proofErr w:type="spellEnd"/>
      <w:r w:rsidRPr="659376C7">
        <w:rPr>
          <w:rFonts w:ascii="Calibri" w:eastAsia="Calibri" w:hAnsi="Calibri" w:cs="Calibri"/>
        </w:rPr>
        <w:t xml:space="preserve"> sizes.</w:t>
      </w:r>
    </w:p>
    <w:p w14:paraId="02130E63" w14:textId="77777777" w:rsidR="00853CE1" w:rsidRPr="00853CE1" w:rsidRDefault="00853CE1" w:rsidP="00853CE1">
      <w:pPr>
        <w:pStyle w:val="Heading2"/>
        <w:rPr>
          <w:rFonts w:ascii="Calibri" w:eastAsia="Calibri" w:hAnsi="Calibri" w:cs="Calibri"/>
          <w:color w:val="auto"/>
        </w:rPr>
      </w:pPr>
      <w:r w:rsidRPr="659376C7">
        <w:rPr>
          <w:rFonts w:ascii="Calibri" w:eastAsia="Calibri" w:hAnsi="Calibri" w:cs="Calibri"/>
          <w:color w:val="auto"/>
        </w:rPr>
        <w:t>01_Case_List</w:t>
      </w:r>
    </w:p>
    <w:p w14:paraId="301BA822"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Frames</w:t>
      </w:r>
    </w:p>
    <w:p w14:paraId="300DF4B9" w14:textId="77777777" w:rsidR="00853CE1" w:rsidRPr="00853CE1" w:rsidRDefault="00853CE1" w:rsidP="00853CE1">
      <w:pPr>
        <w:pStyle w:val="NormalWeb"/>
        <w:numPr>
          <w:ilvl w:val="0"/>
          <w:numId w:val="151"/>
        </w:numPr>
        <w:rPr>
          <w:rFonts w:ascii="Calibri" w:eastAsia="Calibri" w:hAnsi="Calibri" w:cs="Calibri"/>
        </w:rPr>
      </w:pPr>
      <w:proofErr w:type="spellStart"/>
      <w:r w:rsidRPr="659376C7">
        <w:rPr>
          <w:rStyle w:val="HTMLCode"/>
          <w:rFonts w:ascii="Calibri" w:eastAsia="Calibri" w:hAnsi="Calibri" w:cs="Calibri"/>
        </w:rPr>
        <w:t>CaseList</w:t>
      </w:r>
      <w:proofErr w:type="spellEnd"/>
      <w:r w:rsidRPr="659376C7">
        <w:rPr>
          <w:rStyle w:val="HTMLCode"/>
          <w:rFonts w:ascii="Calibri" w:eastAsia="Calibri" w:hAnsi="Calibri" w:cs="Calibri"/>
        </w:rPr>
        <w:t>/Default_1440</w:t>
      </w:r>
    </w:p>
    <w:p w14:paraId="22723BEB" w14:textId="77777777" w:rsidR="00853CE1" w:rsidRPr="00853CE1" w:rsidRDefault="00853CE1" w:rsidP="00853CE1">
      <w:pPr>
        <w:pStyle w:val="NormalWeb"/>
        <w:numPr>
          <w:ilvl w:val="0"/>
          <w:numId w:val="151"/>
        </w:numPr>
        <w:rPr>
          <w:rFonts w:ascii="Calibri" w:eastAsia="Calibri" w:hAnsi="Calibri" w:cs="Calibri"/>
        </w:rPr>
      </w:pPr>
      <w:proofErr w:type="spellStart"/>
      <w:r w:rsidRPr="659376C7">
        <w:rPr>
          <w:rStyle w:val="HTMLCode"/>
          <w:rFonts w:ascii="Calibri" w:eastAsia="Calibri" w:hAnsi="Calibri" w:cs="Calibri"/>
        </w:rPr>
        <w:t>CaseList</w:t>
      </w:r>
      <w:proofErr w:type="spellEnd"/>
      <w:r w:rsidRPr="659376C7">
        <w:rPr>
          <w:rStyle w:val="HTMLCode"/>
          <w:rFonts w:ascii="Calibri" w:eastAsia="Calibri" w:hAnsi="Calibri" w:cs="Calibri"/>
        </w:rPr>
        <w:t>/</w:t>
      </w:r>
      <w:proofErr w:type="spellStart"/>
      <w:r w:rsidRPr="659376C7">
        <w:rPr>
          <w:rStyle w:val="HTMLCode"/>
          <w:rFonts w:ascii="Calibri" w:eastAsia="Calibri" w:hAnsi="Calibri" w:cs="Calibri"/>
        </w:rPr>
        <w:t>WithFilters</w:t>
      </w:r>
      <w:proofErr w:type="spellEnd"/>
    </w:p>
    <w:p w14:paraId="137170A1" w14:textId="77777777" w:rsidR="00853CE1" w:rsidRPr="00853CE1" w:rsidRDefault="00853CE1" w:rsidP="00853CE1">
      <w:pPr>
        <w:pStyle w:val="NormalWeb"/>
        <w:numPr>
          <w:ilvl w:val="0"/>
          <w:numId w:val="151"/>
        </w:numPr>
        <w:rPr>
          <w:rFonts w:ascii="Calibri" w:eastAsia="Calibri" w:hAnsi="Calibri" w:cs="Calibri"/>
        </w:rPr>
      </w:pPr>
      <w:proofErr w:type="spellStart"/>
      <w:r w:rsidRPr="659376C7">
        <w:rPr>
          <w:rStyle w:val="HTMLCode"/>
          <w:rFonts w:ascii="Calibri" w:eastAsia="Calibri" w:hAnsi="Calibri" w:cs="Calibri"/>
        </w:rPr>
        <w:t>CaseList</w:t>
      </w:r>
      <w:proofErr w:type="spellEnd"/>
      <w:r w:rsidRPr="659376C7">
        <w:rPr>
          <w:rStyle w:val="HTMLCode"/>
          <w:rFonts w:ascii="Calibri" w:eastAsia="Calibri" w:hAnsi="Calibri" w:cs="Calibri"/>
        </w:rPr>
        <w:t>/</w:t>
      </w:r>
      <w:proofErr w:type="spellStart"/>
      <w:r w:rsidRPr="659376C7">
        <w:rPr>
          <w:rStyle w:val="HTMLCode"/>
          <w:rFonts w:ascii="Calibri" w:eastAsia="Calibri" w:hAnsi="Calibri" w:cs="Calibri"/>
        </w:rPr>
        <w:t>EmptyState</w:t>
      </w:r>
      <w:proofErr w:type="spellEnd"/>
    </w:p>
    <w:p w14:paraId="01FA8431"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Annotations</w:t>
      </w:r>
    </w:p>
    <w:p w14:paraId="02AE0C05" w14:textId="77777777" w:rsidR="00853CE1" w:rsidRPr="00853CE1" w:rsidRDefault="00853CE1" w:rsidP="00853CE1">
      <w:pPr>
        <w:pStyle w:val="NormalWeb"/>
        <w:numPr>
          <w:ilvl w:val="0"/>
          <w:numId w:val="152"/>
        </w:numPr>
        <w:rPr>
          <w:rFonts w:ascii="Calibri" w:eastAsia="Calibri" w:hAnsi="Calibri" w:cs="Calibri"/>
        </w:rPr>
      </w:pPr>
      <w:r w:rsidRPr="659376C7">
        <w:rPr>
          <w:rFonts w:ascii="Calibri" w:eastAsia="Calibri" w:hAnsi="Calibri" w:cs="Calibri"/>
        </w:rPr>
        <w:t>Columns: Patient • Procedure • Surgery Date/Time • Readiness % • Last Edited • Owner.</w:t>
      </w:r>
    </w:p>
    <w:p w14:paraId="6A0FC27B" w14:textId="77777777" w:rsidR="00853CE1" w:rsidRPr="00853CE1" w:rsidRDefault="00853CE1" w:rsidP="00853CE1">
      <w:pPr>
        <w:pStyle w:val="NormalWeb"/>
        <w:numPr>
          <w:ilvl w:val="0"/>
          <w:numId w:val="152"/>
        </w:numPr>
        <w:rPr>
          <w:rFonts w:ascii="Calibri" w:eastAsia="Calibri" w:hAnsi="Calibri" w:cs="Calibri"/>
        </w:rPr>
      </w:pPr>
      <w:r w:rsidRPr="659376C7">
        <w:rPr>
          <w:rFonts w:ascii="Calibri" w:eastAsia="Calibri" w:hAnsi="Calibri" w:cs="Calibri"/>
        </w:rPr>
        <w:t>Row affordance: click → open case. Bulk search &amp; filter chips at top.</w:t>
      </w:r>
    </w:p>
    <w:p w14:paraId="42A73CC0" w14:textId="4319EE41" w:rsidR="00853CE1" w:rsidRPr="00853CE1" w:rsidRDefault="00853CE1" w:rsidP="00853CE1">
      <w:pPr>
        <w:pStyle w:val="NormalWeb"/>
        <w:numPr>
          <w:ilvl w:val="0"/>
          <w:numId w:val="152"/>
        </w:numPr>
        <w:rPr>
          <w:rFonts w:ascii="Calibri" w:eastAsia="Calibri" w:hAnsi="Calibri" w:cs="Calibri"/>
        </w:rPr>
      </w:pPr>
      <w:r w:rsidRPr="659376C7">
        <w:rPr>
          <w:rFonts w:ascii="Calibri" w:eastAsia="Calibri" w:hAnsi="Calibri" w:cs="Calibri"/>
        </w:rPr>
        <w:t>Fixture rows (A–F) with different readiness levels (25/60/100%).</w:t>
      </w:r>
    </w:p>
    <w:p w14:paraId="24D2594F" w14:textId="77777777" w:rsidR="00853CE1" w:rsidRPr="00853CE1" w:rsidRDefault="00853CE1" w:rsidP="00853CE1">
      <w:pPr>
        <w:pStyle w:val="Heading2"/>
        <w:rPr>
          <w:rFonts w:ascii="Calibri" w:eastAsia="Calibri" w:hAnsi="Calibri" w:cs="Calibri"/>
          <w:color w:val="auto"/>
        </w:rPr>
      </w:pPr>
      <w:r w:rsidRPr="659376C7">
        <w:rPr>
          <w:rFonts w:ascii="Calibri" w:eastAsia="Calibri" w:hAnsi="Calibri" w:cs="Calibri"/>
          <w:color w:val="auto"/>
        </w:rPr>
        <w:t>02_Case_Overview</w:t>
      </w:r>
    </w:p>
    <w:p w14:paraId="34B8F115"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Frames</w:t>
      </w:r>
    </w:p>
    <w:p w14:paraId="3605941D" w14:textId="77777777" w:rsidR="00853CE1" w:rsidRPr="00853CE1" w:rsidRDefault="00853CE1" w:rsidP="00853CE1">
      <w:pPr>
        <w:pStyle w:val="NormalWeb"/>
        <w:numPr>
          <w:ilvl w:val="0"/>
          <w:numId w:val="153"/>
        </w:numPr>
        <w:rPr>
          <w:rFonts w:ascii="Calibri" w:eastAsia="Calibri" w:hAnsi="Calibri" w:cs="Calibri"/>
        </w:rPr>
      </w:pPr>
      <w:r w:rsidRPr="659376C7">
        <w:rPr>
          <w:rStyle w:val="HTMLCode"/>
          <w:rFonts w:ascii="Calibri" w:eastAsia="Calibri" w:hAnsi="Calibri" w:cs="Calibri"/>
        </w:rPr>
        <w:t>Overview/Default_1440</w:t>
      </w:r>
    </w:p>
    <w:p w14:paraId="0F0FDC14" w14:textId="77777777" w:rsidR="00853CE1" w:rsidRPr="00853CE1" w:rsidRDefault="00853CE1" w:rsidP="00853CE1">
      <w:pPr>
        <w:pStyle w:val="NormalWeb"/>
        <w:numPr>
          <w:ilvl w:val="0"/>
          <w:numId w:val="153"/>
        </w:numPr>
        <w:rPr>
          <w:rFonts w:ascii="Calibri" w:eastAsia="Calibri" w:hAnsi="Calibri" w:cs="Calibri"/>
        </w:rPr>
      </w:pPr>
      <w:r w:rsidRPr="659376C7">
        <w:rPr>
          <w:rStyle w:val="HTMLCode"/>
          <w:rFonts w:ascii="Calibri" w:eastAsia="Calibri" w:hAnsi="Calibri" w:cs="Calibri"/>
        </w:rPr>
        <w:t>Overview/</w:t>
      </w:r>
      <w:proofErr w:type="spellStart"/>
      <w:r w:rsidRPr="659376C7">
        <w:rPr>
          <w:rStyle w:val="HTMLCode"/>
          <w:rFonts w:ascii="Calibri" w:eastAsia="Calibri" w:hAnsi="Calibri" w:cs="Calibri"/>
        </w:rPr>
        <w:t>RedFlags_OneOrMore</w:t>
      </w:r>
      <w:proofErr w:type="spellEnd"/>
    </w:p>
    <w:p w14:paraId="6E7A9FF0" w14:textId="77777777" w:rsidR="00853CE1" w:rsidRPr="00853CE1" w:rsidRDefault="00853CE1" w:rsidP="00853CE1">
      <w:pPr>
        <w:pStyle w:val="NormalWeb"/>
        <w:numPr>
          <w:ilvl w:val="0"/>
          <w:numId w:val="153"/>
        </w:numPr>
        <w:rPr>
          <w:rFonts w:ascii="Calibri" w:eastAsia="Calibri" w:hAnsi="Calibri" w:cs="Calibri"/>
        </w:rPr>
      </w:pPr>
      <w:r w:rsidRPr="659376C7">
        <w:rPr>
          <w:rStyle w:val="HTMLCode"/>
          <w:rFonts w:ascii="Calibri" w:eastAsia="Calibri" w:hAnsi="Calibri" w:cs="Calibri"/>
        </w:rPr>
        <w:t>Overview/</w:t>
      </w:r>
      <w:proofErr w:type="spellStart"/>
      <w:r w:rsidRPr="659376C7">
        <w:rPr>
          <w:rStyle w:val="HTMLCode"/>
          <w:rFonts w:ascii="Calibri" w:eastAsia="Calibri" w:hAnsi="Calibri" w:cs="Calibri"/>
        </w:rPr>
        <w:t>QTcBanner</w:t>
      </w:r>
      <w:proofErr w:type="spellEnd"/>
    </w:p>
    <w:p w14:paraId="7156AEA0" w14:textId="77777777" w:rsidR="00853CE1" w:rsidRPr="00853CE1" w:rsidRDefault="00853CE1" w:rsidP="00853CE1">
      <w:pPr>
        <w:pStyle w:val="NormalWeb"/>
        <w:numPr>
          <w:ilvl w:val="0"/>
          <w:numId w:val="153"/>
        </w:numPr>
        <w:rPr>
          <w:rFonts w:ascii="Calibri" w:eastAsia="Calibri" w:hAnsi="Calibri" w:cs="Calibri"/>
        </w:rPr>
      </w:pPr>
      <w:r w:rsidRPr="659376C7">
        <w:rPr>
          <w:rStyle w:val="HTMLCode"/>
          <w:rFonts w:ascii="Calibri" w:eastAsia="Calibri" w:hAnsi="Calibri" w:cs="Calibri"/>
        </w:rPr>
        <w:t>Overview/</w:t>
      </w:r>
      <w:proofErr w:type="spellStart"/>
      <w:r w:rsidRPr="659376C7">
        <w:rPr>
          <w:rStyle w:val="HTMLCode"/>
          <w:rFonts w:ascii="Calibri" w:eastAsia="Calibri" w:hAnsi="Calibri" w:cs="Calibri"/>
        </w:rPr>
        <w:t>DeviceDetected</w:t>
      </w:r>
      <w:proofErr w:type="spellEnd"/>
    </w:p>
    <w:p w14:paraId="2576144E" w14:textId="77777777" w:rsidR="00853CE1" w:rsidRPr="00853CE1" w:rsidRDefault="00853CE1" w:rsidP="00853CE1">
      <w:pPr>
        <w:pStyle w:val="NormalWeb"/>
        <w:numPr>
          <w:ilvl w:val="0"/>
          <w:numId w:val="153"/>
        </w:numPr>
        <w:rPr>
          <w:rFonts w:ascii="Calibri" w:eastAsia="Calibri" w:hAnsi="Calibri" w:cs="Calibri"/>
        </w:rPr>
      </w:pPr>
      <w:r w:rsidRPr="659376C7">
        <w:rPr>
          <w:rStyle w:val="HTMLCode"/>
          <w:rFonts w:ascii="Calibri" w:eastAsia="Calibri" w:hAnsi="Calibri" w:cs="Calibri"/>
        </w:rPr>
        <w:t>Overview/</w:t>
      </w:r>
      <w:proofErr w:type="spellStart"/>
      <w:r w:rsidRPr="659376C7">
        <w:rPr>
          <w:rStyle w:val="HTMLCode"/>
          <w:rFonts w:ascii="Calibri" w:eastAsia="Calibri" w:hAnsi="Calibri" w:cs="Calibri"/>
        </w:rPr>
        <w:t>RiskModifiers_Checked</w:t>
      </w:r>
      <w:proofErr w:type="spellEnd"/>
    </w:p>
    <w:p w14:paraId="3DF5C8A1" w14:textId="77777777" w:rsidR="00853CE1" w:rsidRPr="00853CE1" w:rsidRDefault="00853CE1" w:rsidP="00853CE1">
      <w:pPr>
        <w:pStyle w:val="NormalWeb"/>
        <w:numPr>
          <w:ilvl w:val="0"/>
          <w:numId w:val="153"/>
        </w:numPr>
        <w:rPr>
          <w:rFonts w:ascii="Calibri" w:eastAsia="Calibri" w:hAnsi="Calibri" w:cs="Calibri"/>
        </w:rPr>
      </w:pPr>
      <w:r w:rsidRPr="659376C7">
        <w:rPr>
          <w:rStyle w:val="HTMLCode"/>
          <w:rFonts w:ascii="Calibri" w:eastAsia="Calibri" w:hAnsi="Calibri" w:cs="Calibri"/>
        </w:rPr>
        <w:t>Overview/</w:t>
      </w:r>
      <w:proofErr w:type="spellStart"/>
      <w:r w:rsidRPr="659376C7">
        <w:rPr>
          <w:rStyle w:val="HTMLCode"/>
          <w:rFonts w:ascii="Calibri" w:eastAsia="Calibri" w:hAnsi="Calibri" w:cs="Calibri"/>
        </w:rPr>
        <w:t>Pregnancy_Block_Export</w:t>
      </w:r>
      <w:proofErr w:type="spellEnd"/>
    </w:p>
    <w:p w14:paraId="191EAF98"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Annotations</w:t>
      </w:r>
    </w:p>
    <w:p w14:paraId="49430B4C" w14:textId="77777777" w:rsidR="00853CE1" w:rsidRPr="00853CE1" w:rsidRDefault="00853CE1" w:rsidP="00853CE1">
      <w:pPr>
        <w:pStyle w:val="NormalWeb"/>
        <w:numPr>
          <w:ilvl w:val="0"/>
          <w:numId w:val="154"/>
        </w:numPr>
        <w:rPr>
          <w:rFonts w:ascii="Calibri" w:eastAsia="Calibri" w:hAnsi="Calibri" w:cs="Calibri"/>
        </w:rPr>
      </w:pPr>
      <w:r w:rsidRPr="659376C7">
        <w:rPr>
          <w:rFonts w:ascii="Calibri" w:eastAsia="Calibri" w:hAnsi="Calibri" w:cs="Calibri"/>
        </w:rPr>
        <w:t xml:space="preserve">Header: Breadcrumbs (Case › Patient) • </w:t>
      </w:r>
      <w:proofErr w:type="spellStart"/>
      <w:r w:rsidRPr="659376C7">
        <w:rPr>
          <w:rFonts w:ascii="Calibri" w:eastAsia="Calibri" w:hAnsi="Calibri" w:cs="Calibri"/>
        </w:rPr>
        <w:t>ReadinessGauge</w:t>
      </w:r>
      <w:proofErr w:type="spellEnd"/>
      <w:r w:rsidRPr="659376C7">
        <w:rPr>
          <w:rFonts w:ascii="Calibri" w:eastAsia="Calibri" w:hAnsi="Calibri" w:cs="Calibri"/>
        </w:rPr>
        <w:t xml:space="preserve"> • Export (disabled until gates).</w:t>
      </w:r>
    </w:p>
    <w:p w14:paraId="2C153B7A" w14:textId="77777777" w:rsidR="00853CE1" w:rsidRPr="00853CE1" w:rsidRDefault="00853CE1" w:rsidP="00853CE1">
      <w:pPr>
        <w:pStyle w:val="NormalWeb"/>
        <w:numPr>
          <w:ilvl w:val="0"/>
          <w:numId w:val="154"/>
        </w:numPr>
        <w:rPr>
          <w:rFonts w:ascii="Calibri" w:eastAsia="Calibri" w:hAnsi="Calibri" w:cs="Calibri"/>
        </w:rPr>
      </w:pPr>
      <w:proofErr w:type="spellStart"/>
      <w:r w:rsidRPr="659376C7">
        <w:rPr>
          <w:rStyle w:val="Strong"/>
          <w:rFonts w:ascii="Calibri" w:eastAsia="Calibri" w:hAnsi="Calibri" w:cs="Calibri"/>
        </w:rPr>
        <w:t>ProcedureChips</w:t>
      </w:r>
      <w:proofErr w:type="spellEnd"/>
      <w:r w:rsidRPr="659376C7">
        <w:rPr>
          <w:rStyle w:val="apple-converted-space"/>
          <w:rFonts w:ascii="Calibri" w:eastAsia="Calibri" w:hAnsi="Calibri" w:cs="Calibri"/>
        </w:rPr>
        <w:t> </w:t>
      </w:r>
      <w:r w:rsidRPr="659376C7">
        <w:rPr>
          <w:rFonts w:ascii="Calibri" w:eastAsia="Calibri" w:hAnsi="Calibri" w:cs="Calibri"/>
        </w:rPr>
        <w:t xml:space="preserve">(Bleeding, Cardiac, Major, Neuraxial) with tooltip incl. timing </w:t>
      </w:r>
      <w:proofErr w:type="spellStart"/>
      <w:r w:rsidRPr="659376C7">
        <w:rPr>
          <w:rFonts w:ascii="Calibri" w:eastAsia="Calibri" w:hAnsi="Calibri" w:cs="Calibri"/>
        </w:rPr>
        <w:t>defs</w:t>
      </w:r>
      <w:proofErr w:type="spellEnd"/>
      <w:r w:rsidRPr="659376C7">
        <w:rPr>
          <w:rFonts w:ascii="Calibri" w:eastAsia="Calibri" w:hAnsi="Calibri" w:cs="Calibri"/>
        </w:rPr>
        <w:t xml:space="preserve"> (Emergent ≤2h, Urgent 6–24h, </w:t>
      </w:r>
      <w:proofErr w:type="spellStart"/>
      <w:r w:rsidRPr="659376C7">
        <w:rPr>
          <w:rFonts w:ascii="Calibri" w:eastAsia="Calibri" w:hAnsi="Calibri" w:cs="Calibri"/>
        </w:rPr>
        <w:t>Timesensitive</w:t>
      </w:r>
      <w:proofErr w:type="spellEnd"/>
      <w:r w:rsidRPr="659376C7">
        <w:rPr>
          <w:rFonts w:ascii="Calibri" w:eastAsia="Calibri" w:hAnsi="Calibri" w:cs="Calibri"/>
        </w:rPr>
        <w:t xml:space="preserve"> ≤3 </w:t>
      </w:r>
      <w:proofErr w:type="spellStart"/>
      <w:r w:rsidRPr="659376C7">
        <w:rPr>
          <w:rFonts w:ascii="Calibri" w:eastAsia="Calibri" w:hAnsi="Calibri" w:cs="Calibri"/>
        </w:rPr>
        <w:t>mo</w:t>
      </w:r>
      <w:proofErr w:type="spellEnd"/>
      <w:r w:rsidRPr="659376C7">
        <w:rPr>
          <w:rFonts w:ascii="Calibri" w:eastAsia="Calibri" w:hAnsi="Calibri" w:cs="Calibri"/>
        </w:rPr>
        <w:t>, Elective deferrable).</w:t>
      </w:r>
    </w:p>
    <w:p w14:paraId="45977B21" w14:textId="77777777" w:rsidR="00853CE1" w:rsidRPr="00853CE1" w:rsidRDefault="00853CE1" w:rsidP="00853CE1">
      <w:pPr>
        <w:pStyle w:val="NormalWeb"/>
        <w:numPr>
          <w:ilvl w:val="0"/>
          <w:numId w:val="154"/>
        </w:numPr>
        <w:rPr>
          <w:rFonts w:ascii="Calibri" w:eastAsia="Calibri" w:hAnsi="Calibri" w:cs="Calibri"/>
        </w:rPr>
      </w:pPr>
      <w:r w:rsidRPr="659376C7">
        <w:rPr>
          <w:rStyle w:val="Strong"/>
          <w:rFonts w:ascii="Calibri" w:eastAsia="Calibri" w:hAnsi="Calibri" w:cs="Calibri"/>
        </w:rPr>
        <w:t xml:space="preserve">HPI </w:t>
      </w:r>
      <w:proofErr w:type="spellStart"/>
      <w:r w:rsidRPr="659376C7">
        <w:rPr>
          <w:rStyle w:val="Strong"/>
          <w:rFonts w:ascii="Calibri" w:eastAsia="Calibri" w:hAnsi="Calibri" w:cs="Calibri"/>
        </w:rPr>
        <w:t>RedFlags</w:t>
      </w:r>
      <w:proofErr w:type="spellEnd"/>
      <w:r w:rsidRPr="659376C7">
        <w:rPr>
          <w:rFonts w:ascii="Calibri" w:eastAsia="Calibri" w:hAnsi="Calibri" w:cs="Calibri"/>
        </w:rPr>
        <w:t>: CP, SOB (mandatory); Syncope, Fever/Infection, Unstable arrhythmia, Active GI bleed (</w:t>
      </w:r>
      <w:proofErr w:type="spellStart"/>
      <w:r w:rsidRPr="659376C7">
        <w:rPr>
          <w:rFonts w:ascii="Calibri" w:eastAsia="Calibri" w:hAnsi="Calibri" w:cs="Calibri"/>
        </w:rPr>
        <w:t>siteconfig</w:t>
      </w:r>
      <w:proofErr w:type="spellEnd"/>
      <w:r w:rsidRPr="659376C7">
        <w:rPr>
          <w:rFonts w:ascii="Calibri" w:eastAsia="Calibri" w:hAnsi="Calibri" w:cs="Calibri"/>
        </w:rPr>
        <w:t xml:space="preserve">). Setting Yes → </w:t>
      </w:r>
      <w:proofErr w:type="spellStart"/>
      <w:r w:rsidRPr="659376C7">
        <w:rPr>
          <w:rFonts w:ascii="Calibri" w:eastAsia="Calibri" w:hAnsi="Calibri" w:cs="Calibri"/>
        </w:rPr>
        <w:t>RedFlagBanner</w:t>
      </w:r>
      <w:proofErr w:type="spellEnd"/>
      <w:r w:rsidRPr="659376C7">
        <w:rPr>
          <w:rFonts w:ascii="Calibri" w:eastAsia="Calibri" w:hAnsi="Calibri" w:cs="Calibri"/>
        </w:rPr>
        <w:t xml:space="preserve"> with required ack field.</w:t>
      </w:r>
    </w:p>
    <w:p w14:paraId="5F5B8996" w14:textId="77777777" w:rsidR="00853CE1" w:rsidRPr="00853CE1" w:rsidRDefault="00853CE1" w:rsidP="00853CE1">
      <w:pPr>
        <w:pStyle w:val="NormalWeb"/>
        <w:numPr>
          <w:ilvl w:val="0"/>
          <w:numId w:val="154"/>
        </w:numPr>
        <w:rPr>
          <w:rFonts w:ascii="Calibri" w:eastAsia="Calibri" w:hAnsi="Calibri" w:cs="Calibri"/>
        </w:rPr>
      </w:pPr>
      <w:proofErr w:type="spellStart"/>
      <w:r w:rsidRPr="659376C7">
        <w:rPr>
          <w:rStyle w:val="Strong"/>
          <w:rFonts w:ascii="Calibri" w:eastAsia="Calibri" w:hAnsi="Calibri" w:cs="Calibri"/>
        </w:rPr>
        <w:t>QTcBanner</w:t>
      </w:r>
      <w:proofErr w:type="spellEnd"/>
      <w:r w:rsidRPr="659376C7">
        <w:rPr>
          <w:rStyle w:val="apple-converted-space"/>
          <w:rFonts w:ascii="Calibri" w:eastAsia="Calibri" w:hAnsi="Calibri" w:cs="Calibri"/>
        </w:rPr>
        <w:t> </w:t>
      </w:r>
      <w:r w:rsidRPr="659376C7">
        <w:rPr>
          <w:rFonts w:ascii="Calibri" w:eastAsia="Calibri" w:hAnsi="Calibri" w:cs="Calibri"/>
        </w:rPr>
        <w:t xml:space="preserve">appears if QTc ≥500 or </w:t>
      </w:r>
      <w:proofErr w:type="spellStart"/>
      <w:r w:rsidRPr="659376C7">
        <w:rPr>
          <w:rFonts w:ascii="Calibri" w:eastAsia="Calibri" w:hAnsi="Calibri" w:cs="Calibri"/>
        </w:rPr>
        <w:t>QTprolongers</w:t>
      </w:r>
      <w:proofErr w:type="spellEnd"/>
      <w:r w:rsidRPr="659376C7">
        <w:rPr>
          <w:rFonts w:ascii="Calibri" w:eastAsia="Calibri" w:hAnsi="Calibri" w:cs="Calibri"/>
        </w:rPr>
        <w:t xml:space="preserve"> present; export requires ack.</w:t>
      </w:r>
    </w:p>
    <w:p w14:paraId="55BA2F36" w14:textId="77777777" w:rsidR="00853CE1" w:rsidRPr="00853CE1" w:rsidRDefault="00853CE1" w:rsidP="00853CE1">
      <w:pPr>
        <w:pStyle w:val="NormalWeb"/>
        <w:numPr>
          <w:ilvl w:val="0"/>
          <w:numId w:val="154"/>
        </w:numPr>
        <w:rPr>
          <w:rFonts w:ascii="Calibri" w:eastAsia="Calibri" w:hAnsi="Calibri" w:cs="Calibri"/>
        </w:rPr>
      </w:pPr>
      <w:r w:rsidRPr="659376C7">
        <w:rPr>
          <w:rStyle w:val="Strong"/>
          <w:rFonts w:ascii="Calibri" w:eastAsia="Calibri" w:hAnsi="Calibri" w:cs="Calibri"/>
        </w:rPr>
        <w:t>Devices row</w:t>
      </w:r>
      <w:r w:rsidRPr="659376C7">
        <w:rPr>
          <w:rFonts w:ascii="Calibri" w:eastAsia="Calibri" w:hAnsi="Calibri" w:cs="Calibri"/>
        </w:rPr>
        <w:t>: Pacemaker/ICD → injects A/P device line; optional checkbox “Rep notified? + timestamp”.</w:t>
      </w:r>
    </w:p>
    <w:p w14:paraId="6161F9AF" w14:textId="756AC55D" w:rsidR="00853CE1" w:rsidRPr="00853CE1" w:rsidRDefault="00853CE1" w:rsidP="00853CE1">
      <w:pPr>
        <w:pStyle w:val="NormalWeb"/>
        <w:numPr>
          <w:ilvl w:val="0"/>
          <w:numId w:val="154"/>
        </w:numPr>
        <w:rPr>
          <w:rFonts w:ascii="Calibri" w:eastAsia="Calibri" w:hAnsi="Calibri" w:cs="Calibri"/>
        </w:rPr>
      </w:pPr>
      <w:r w:rsidRPr="659376C7">
        <w:rPr>
          <w:rStyle w:val="Strong"/>
          <w:rFonts w:ascii="Calibri" w:eastAsia="Calibri" w:hAnsi="Calibri" w:cs="Calibri"/>
        </w:rPr>
        <w:t>Risk Modifiers</w:t>
      </w:r>
      <w:r w:rsidRPr="659376C7">
        <w:rPr>
          <w:rStyle w:val="apple-converted-space"/>
          <w:rFonts w:ascii="Calibri" w:eastAsia="Calibri" w:hAnsi="Calibri" w:cs="Calibri"/>
        </w:rPr>
        <w:t> </w:t>
      </w:r>
      <w:r w:rsidRPr="659376C7">
        <w:rPr>
          <w:rFonts w:ascii="Calibri" w:eastAsia="Calibri" w:hAnsi="Calibri" w:cs="Calibri"/>
        </w:rPr>
        <w:t>checklist with date inputs (stent/CABG date, stroke/TIA date, severe valve, severe PH, congenital HD, CIED,</w:t>
      </w:r>
      <w:r w:rsidRPr="659376C7">
        <w:rPr>
          <w:rStyle w:val="apple-converted-space"/>
          <w:rFonts w:ascii="Calibri" w:eastAsia="Calibri" w:hAnsi="Calibri" w:cs="Calibri"/>
        </w:rPr>
        <w:t> </w:t>
      </w:r>
      <w:r w:rsidRPr="659376C7">
        <w:rPr>
          <w:rStyle w:val="Strong"/>
          <w:rFonts w:ascii="Calibri" w:eastAsia="Calibri" w:hAnsi="Calibri" w:cs="Calibri"/>
        </w:rPr>
        <w:t>Frailty CFS 1–9</w:t>
      </w:r>
      <w:r w:rsidRPr="659376C7">
        <w:rPr>
          <w:rFonts w:ascii="Calibri" w:eastAsia="Calibri" w:hAnsi="Calibri" w:cs="Calibri"/>
        </w:rPr>
        <w:t>, Malnutrition optional).</w:t>
      </w:r>
    </w:p>
    <w:p w14:paraId="06B49D79" w14:textId="77777777" w:rsidR="00853CE1" w:rsidRPr="00853CE1" w:rsidRDefault="00853CE1" w:rsidP="00853CE1">
      <w:pPr>
        <w:pStyle w:val="Heading2"/>
        <w:rPr>
          <w:rFonts w:ascii="Calibri" w:eastAsia="Calibri" w:hAnsi="Calibri" w:cs="Calibri"/>
          <w:color w:val="auto"/>
        </w:rPr>
      </w:pPr>
      <w:r w:rsidRPr="659376C7">
        <w:rPr>
          <w:rFonts w:ascii="Calibri" w:eastAsia="Calibri" w:hAnsi="Calibri" w:cs="Calibri"/>
          <w:color w:val="auto"/>
        </w:rPr>
        <w:t>03_Risk_Panel</w:t>
      </w:r>
    </w:p>
    <w:p w14:paraId="5A09D7D6"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Frames</w:t>
      </w:r>
    </w:p>
    <w:p w14:paraId="46AA2560" w14:textId="77777777" w:rsidR="00853CE1" w:rsidRPr="00853CE1" w:rsidRDefault="00853CE1" w:rsidP="00853CE1">
      <w:pPr>
        <w:pStyle w:val="NormalWeb"/>
        <w:numPr>
          <w:ilvl w:val="0"/>
          <w:numId w:val="155"/>
        </w:numPr>
        <w:rPr>
          <w:rFonts w:ascii="Calibri" w:eastAsia="Calibri" w:hAnsi="Calibri" w:cs="Calibri"/>
        </w:rPr>
      </w:pPr>
      <w:proofErr w:type="spellStart"/>
      <w:r w:rsidRPr="659376C7">
        <w:rPr>
          <w:rStyle w:val="HTMLCode"/>
          <w:rFonts w:ascii="Calibri" w:eastAsia="Calibri" w:hAnsi="Calibri" w:cs="Calibri"/>
        </w:rPr>
        <w:lastRenderedPageBreak/>
        <w:t>RiskPanel</w:t>
      </w:r>
      <w:proofErr w:type="spellEnd"/>
      <w:r w:rsidRPr="659376C7">
        <w:rPr>
          <w:rStyle w:val="HTMLCode"/>
          <w:rFonts w:ascii="Calibri" w:eastAsia="Calibri" w:hAnsi="Calibri" w:cs="Calibri"/>
        </w:rPr>
        <w:t>/</w:t>
      </w:r>
      <w:proofErr w:type="spellStart"/>
      <w:r w:rsidRPr="659376C7">
        <w:rPr>
          <w:rStyle w:val="HTMLCode"/>
          <w:rFonts w:ascii="Calibri" w:eastAsia="Calibri" w:hAnsi="Calibri" w:cs="Calibri"/>
        </w:rPr>
        <w:t>AllLow_Consensus</w:t>
      </w:r>
      <w:proofErr w:type="spellEnd"/>
    </w:p>
    <w:p w14:paraId="0868BEA7" w14:textId="77777777" w:rsidR="00853CE1" w:rsidRPr="00853CE1" w:rsidRDefault="00853CE1" w:rsidP="00853CE1">
      <w:pPr>
        <w:pStyle w:val="NormalWeb"/>
        <w:numPr>
          <w:ilvl w:val="0"/>
          <w:numId w:val="155"/>
        </w:numPr>
        <w:rPr>
          <w:rFonts w:ascii="Calibri" w:eastAsia="Calibri" w:hAnsi="Calibri" w:cs="Calibri"/>
        </w:rPr>
      </w:pPr>
      <w:proofErr w:type="spellStart"/>
      <w:r w:rsidRPr="659376C7">
        <w:rPr>
          <w:rStyle w:val="HTMLCode"/>
          <w:rFonts w:ascii="Calibri" w:eastAsia="Calibri" w:hAnsi="Calibri" w:cs="Calibri"/>
        </w:rPr>
        <w:t>RiskPanel</w:t>
      </w:r>
      <w:proofErr w:type="spellEnd"/>
      <w:r w:rsidRPr="659376C7">
        <w:rPr>
          <w:rStyle w:val="HTMLCode"/>
          <w:rFonts w:ascii="Calibri" w:eastAsia="Calibri" w:hAnsi="Calibri" w:cs="Calibri"/>
        </w:rPr>
        <w:t>/</w:t>
      </w:r>
      <w:proofErr w:type="spellStart"/>
      <w:r w:rsidRPr="659376C7">
        <w:rPr>
          <w:rStyle w:val="HTMLCode"/>
          <w:rFonts w:ascii="Calibri" w:eastAsia="Calibri" w:hAnsi="Calibri" w:cs="Calibri"/>
        </w:rPr>
        <w:t>Dissent_WithSideBySide</w:t>
      </w:r>
      <w:proofErr w:type="spellEnd"/>
    </w:p>
    <w:p w14:paraId="3566B9ED" w14:textId="77777777" w:rsidR="00853CE1" w:rsidRPr="00853CE1" w:rsidRDefault="00853CE1" w:rsidP="00853CE1">
      <w:pPr>
        <w:pStyle w:val="NormalWeb"/>
        <w:numPr>
          <w:ilvl w:val="0"/>
          <w:numId w:val="155"/>
        </w:numPr>
        <w:rPr>
          <w:rFonts w:ascii="Calibri" w:eastAsia="Calibri" w:hAnsi="Calibri" w:cs="Calibri"/>
        </w:rPr>
      </w:pPr>
      <w:proofErr w:type="spellStart"/>
      <w:r w:rsidRPr="659376C7">
        <w:rPr>
          <w:rStyle w:val="HTMLCode"/>
          <w:rFonts w:ascii="Calibri" w:eastAsia="Calibri" w:hAnsi="Calibri" w:cs="Calibri"/>
        </w:rPr>
        <w:t>RiskPanel</w:t>
      </w:r>
      <w:proofErr w:type="spellEnd"/>
      <w:r w:rsidRPr="659376C7">
        <w:rPr>
          <w:rStyle w:val="HTMLCode"/>
          <w:rFonts w:ascii="Calibri" w:eastAsia="Calibri" w:hAnsi="Calibri" w:cs="Calibri"/>
        </w:rPr>
        <w:t>/</w:t>
      </w:r>
      <w:proofErr w:type="spellStart"/>
      <w:r w:rsidRPr="659376C7">
        <w:rPr>
          <w:rStyle w:val="HTMLCode"/>
          <w:rFonts w:ascii="Calibri" w:eastAsia="Calibri" w:hAnsi="Calibri" w:cs="Calibri"/>
        </w:rPr>
        <w:t>UpdateAvailable_Badge</w:t>
      </w:r>
      <w:proofErr w:type="spellEnd"/>
    </w:p>
    <w:p w14:paraId="40F787D9"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Cards (componentized)</w:t>
      </w:r>
    </w:p>
    <w:p w14:paraId="732365FF" w14:textId="77777777" w:rsidR="00853CE1" w:rsidRPr="00853CE1" w:rsidRDefault="00853CE1" w:rsidP="00853CE1">
      <w:pPr>
        <w:pStyle w:val="NormalWeb"/>
        <w:numPr>
          <w:ilvl w:val="0"/>
          <w:numId w:val="156"/>
        </w:numPr>
        <w:rPr>
          <w:rFonts w:ascii="Calibri" w:eastAsia="Calibri" w:hAnsi="Calibri" w:cs="Calibri"/>
        </w:rPr>
      </w:pPr>
      <w:proofErr w:type="spellStart"/>
      <w:r w:rsidRPr="659376C7">
        <w:rPr>
          <w:rStyle w:val="HTMLCode"/>
          <w:rFonts w:ascii="Calibri" w:eastAsia="Calibri" w:hAnsi="Calibri" w:cs="Calibri"/>
        </w:rPr>
        <w:t>RiskCard</w:t>
      </w:r>
      <w:proofErr w:type="spellEnd"/>
      <w:r w:rsidRPr="659376C7">
        <w:rPr>
          <w:rStyle w:val="HTMLCode"/>
          <w:rFonts w:ascii="Calibri" w:eastAsia="Calibri" w:hAnsi="Calibri" w:cs="Calibri"/>
        </w:rPr>
        <w:t>/DASI</w:t>
      </w:r>
      <w:r w:rsidRPr="659376C7">
        <w:rPr>
          <w:rStyle w:val="apple-converted-space"/>
          <w:rFonts w:ascii="Calibri" w:eastAsia="Calibri" w:hAnsi="Calibri" w:cs="Calibri"/>
        </w:rPr>
        <w:t> </w:t>
      </w:r>
      <w:r w:rsidRPr="659376C7">
        <w:rPr>
          <w:rFonts w:ascii="Calibri" w:eastAsia="Calibri" w:hAnsi="Calibri" w:cs="Calibri"/>
        </w:rPr>
        <w:t>— includes checklist link, Points, METs, threshold badge (Adequate ≥4 METs). Footer: responder role + timestamp.</w:t>
      </w:r>
    </w:p>
    <w:p w14:paraId="300CE37F" w14:textId="77777777" w:rsidR="00853CE1" w:rsidRPr="00853CE1" w:rsidRDefault="00853CE1" w:rsidP="00853CE1">
      <w:pPr>
        <w:pStyle w:val="NormalWeb"/>
        <w:numPr>
          <w:ilvl w:val="0"/>
          <w:numId w:val="156"/>
        </w:numPr>
        <w:rPr>
          <w:rFonts w:ascii="Calibri" w:eastAsia="Calibri" w:hAnsi="Calibri" w:cs="Calibri"/>
        </w:rPr>
      </w:pPr>
      <w:proofErr w:type="spellStart"/>
      <w:r w:rsidRPr="659376C7">
        <w:rPr>
          <w:rStyle w:val="HTMLCode"/>
          <w:rFonts w:ascii="Calibri" w:eastAsia="Calibri" w:hAnsi="Calibri" w:cs="Calibri"/>
        </w:rPr>
        <w:t>RiskCard</w:t>
      </w:r>
      <w:proofErr w:type="spellEnd"/>
      <w:r w:rsidRPr="659376C7">
        <w:rPr>
          <w:rStyle w:val="HTMLCode"/>
          <w:rFonts w:ascii="Calibri" w:eastAsia="Calibri" w:hAnsi="Calibri" w:cs="Calibri"/>
        </w:rPr>
        <w:t>/RCRI</w:t>
      </w:r>
    </w:p>
    <w:p w14:paraId="79803C5A" w14:textId="77777777" w:rsidR="00853CE1" w:rsidRPr="00853CE1" w:rsidRDefault="00853CE1" w:rsidP="00853CE1">
      <w:pPr>
        <w:pStyle w:val="NormalWeb"/>
        <w:numPr>
          <w:ilvl w:val="0"/>
          <w:numId w:val="156"/>
        </w:numPr>
        <w:rPr>
          <w:rFonts w:ascii="Calibri" w:eastAsia="Calibri" w:hAnsi="Calibri" w:cs="Calibri"/>
        </w:rPr>
      </w:pPr>
      <w:proofErr w:type="spellStart"/>
      <w:r w:rsidRPr="659376C7">
        <w:rPr>
          <w:rStyle w:val="HTMLCode"/>
          <w:rFonts w:ascii="Calibri" w:eastAsia="Calibri" w:hAnsi="Calibri" w:cs="Calibri"/>
        </w:rPr>
        <w:t>RiskCard</w:t>
      </w:r>
      <w:proofErr w:type="spellEnd"/>
      <w:r w:rsidRPr="659376C7">
        <w:rPr>
          <w:rStyle w:val="HTMLCode"/>
          <w:rFonts w:ascii="Calibri" w:eastAsia="Calibri" w:hAnsi="Calibri" w:cs="Calibri"/>
        </w:rPr>
        <w:t>/</w:t>
      </w:r>
      <w:proofErr w:type="spellStart"/>
      <w:r w:rsidRPr="659376C7">
        <w:rPr>
          <w:rStyle w:val="HTMLCode"/>
          <w:rFonts w:ascii="Calibri" w:eastAsia="Calibri" w:hAnsi="Calibri" w:cs="Calibri"/>
        </w:rPr>
        <w:t>NSQIP_Table</w:t>
      </w:r>
      <w:proofErr w:type="spellEnd"/>
      <w:r w:rsidRPr="659376C7">
        <w:rPr>
          <w:rStyle w:val="apple-converted-space"/>
          <w:rFonts w:ascii="Calibri" w:eastAsia="Calibri" w:hAnsi="Calibri" w:cs="Calibri"/>
        </w:rPr>
        <w:t> </w:t>
      </w:r>
      <w:r w:rsidRPr="659376C7">
        <w:rPr>
          <w:rFonts w:ascii="Calibri" w:eastAsia="Calibri" w:hAnsi="Calibri" w:cs="Calibri"/>
        </w:rPr>
        <w:t>— condensed “Your risk vs Avg” default columns.</w:t>
      </w:r>
    </w:p>
    <w:p w14:paraId="479831E5" w14:textId="77777777" w:rsidR="00853CE1" w:rsidRPr="00853CE1" w:rsidRDefault="00853CE1" w:rsidP="00853CE1">
      <w:pPr>
        <w:pStyle w:val="NormalWeb"/>
        <w:numPr>
          <w:ilvl w:val="0"/>
          <w:numId w:val="156"/>
        </w:numPr>
        <w:rPr>
          <w:rFonts w:ascii="Calibri" w:eastAsia="Calibri" w:hAnsi="Calibri" w:cs="Calibri"/>
        </w:rPr>
      </w:pPr>
      <w:proofErr w:type="spellStart"/>
      <w:r w:rsidRPr="659376C7">
        <w:rPr>
          <w:rStyle w:val="HTMLCode"/>
          <w:rFonts w:ascii="Calibri" w:eastAsia="Calibri" w:hAnsi="Calibri" w:cs="Calibri"/>
        </w:rPr>
        <w:t>RiskCard</w:t>
      </w:r>
      <w:proofErr w:type="spellEnd"/>
      <w:r w:rsidRPr="659376C7">
        <w:rPr>
          <w:rStyle w:val="HTMLCode"/>
          <w:rFonts w:ascii="Calibri" w:eastAsia="Calibri" w:hAnsi="Calibri" w:cs="Calibri"/>
        </w:rPr>
        <w:t>/AUBHAS2</w:t>
      </w:r>
    </w:p>
    <w:p w14:paraId="34BEF8EE" w14:textId="77777777" w:rsidR="00853CE1" w:rsidRPr="00853CE1" w:rsidRDefault="00853CE1" w:rsidP="00853CE1">
      <w:pPr>
        <w:pStyle w:val="NormalWeb"/>
        <w:numPr>
          <w:ilvl w:val="0"/>
          <w:numId w:val="156"/>
        </w:numPr>
        <w:rPr>
          <w:rFonts w:ascii="Calibri" w:eastAsia="Calibri" w:hAnsi="Calibri" w:cs="Calibri"/>
        </w:rPr>
      </w:pPr>
      <w:proofErr w:type="spellStart"/>
      <w:r w:rsidRPr="659376C7">
        <w:rPr>
          <w:rStyle w:val="HTMLCode"/>
          <w:rFonts w:ascii="Calibri" w:eastAsia="Calibri" w:hAnsi="Calibri" w:cs="Calibri"/>
        </w:rPr>
        <w:t>RiskCard</w:t>
      </w:r>
      <w:proofErr w:type="spellEnd"/>
      <w:r w:rsidRPr="659376C7">
        <w:rPr>
          <w:rStyle w:val="HTMLCode"/>
          <w:rFonts w:ascii="Calibri" w:eastAsia="Calibri" w:hAnsi="Calibri" w:cs="Calibri"/>
        </w:rPr>
        <w:t>/ARISCAT</w:t>
      </w:r>
      <w:r w:rsidRPr="659376C7">
        <w:rPr>
          <w:rStyle w:val="apple-converted-space"/>
          <w:rFonts w:ascii="Calibri" w:eastAsia="Calibri" w:hAnsi="Calibri" w:cs="Calibri"/>
        </w:rPr>
        <w:t> </w:t>
      </w:r>
      <w:r w:rsidRPr="659376C7">
        <w:rPr>
          <w:rFonts w:ascii="Calibri" w:eastAsia="Calibri" w:hAnsi="Calibri" w:cs="Calibri"/>
        </w:rPr>
        <w:t>(conditional)</w:t>
      </w:r>
    </w:p>
    <w:p w14:paraId="1D609B07" w14:textId="77777777" w:rsidR="00853CE1" w:rsidRPr="00853CE1" w:rsidRDefault="00853CE1" w:rsidP="00853CE1">
      <w:pPr>
        <w:pStyle w:val="NormalWeb"/>
        <w:numPr>
          <w:ilvl w:val="0"/>
          <w:numId w:val="156"/>
        </w:numPr>
        <w:rPr>
          <w:rFonts w:ascii="Calibri" w:eastAsia="Calibri" w:hAnsi="Calibri" w:cs="Calibri"/>
        </w:rPr>
      </w:pPr>
      <w:proofErr w:type="spellStart"/>
      <w:r w:rsidRPr="659376C7">
        <w:rPr>
          <w:rStyle w:val="HTMLCode"/>
          <w:rFonts w:ascii="Calibri" w:eastAsia="Calibri" w:hAnsi="Calibri" w:cs="Calibri"/>
        </w:rPr>
        <w:t>RiskCard</w:t>
      </w:r>
      <w:proofErr w:type="spellEnd"/>
      <w:r w:rsidRPr="659376C7">
        <w:rPr>
          <w:rStyle w:val="HTMLCode"/>
          <w:rFonts w:ascii="Calibri" w:eastAsia="Calibri" w:hAnsi="Calibri" w:cs="Calibri"/>
        </w:rPr>
        <w:t>/</w:t>
      </w:r>
      <w:proofErr w:type="spellStart"/>
      <w:r w:rsidRPr="659376C7">
        <w:rPr>
          <w:rStyle w:val="HTMLCode"/>
          <w:rFonts w:ascii="Calibri" w:eastAsia="Calibri" w:hAnsi="Calibri" w:cs="Calibri"/>
        </w:rPr>
        <w:t>VOCALPenn</w:t>
      </w:r>
      <w:proofErr w:type="spellEnd"/>
      <w:r w:rsidRPr="659376C7">
        <w:rPr>
          <w:rStyle w:val="apple-converted-space"/>
          <w:rFonts w:ascii="Calibri" w:eastAsia="Calibri" w:hAnsi="Calibri" w:cs="Calibri"/>
        </w:rPr>
        <w:t> </w:t>
      </w:r>
      <w:r w:rsidRPr="659376C7">
        <w:rPr>
          <w:rFonts w:ascii="Calibri" w:eastAsia="Calibri" w:hAnsi="Calibri" w:cs="Calibri"/>
        </w:rPr>
        <w:t>+</w:t>
      </w:r>
      <w:r w:rsidRPr="659376C7">
        <w:rPr>
          <w:rStyle w:val="apple-converted-space"/>
          <w:rFonts w:ascii="Calibri" w:eastAsia="Calibri" w:hAnsi="Calibri" w:cs="Calibri"/>
        </w:rPr>
        <w:t> </w:t>
      </w:r>
      <w:r w:rsidRPr="659376C7">
        <w:rPr>
          <w:rStyle w:val="HTMLCode"/>
          <w:rFonts w:ascii="Calibri" w:eastAsia="Calibri" w:hAnsi="Calibri" w:cs="Calibri"/>
        </w:rPr>
        <w:t>Subpanel/</w:t>
      </w:r>
      <w:proofErr w:type="spellStart"/>
      <w:r w:rsidRPr="659376C7">
        <w:rPr>
          <w:rStyle w:val="HTMLCode"/>
          <w:rFonts w:ascii="Calibri" w:eastAsia="Calibri" w:hAnsi="Calibri" w:cs="Calibri"/>
        </w:rPr>
        <w:t>ChildPugh_MELDNa</w:t>
      </w:r>
      <w:proofErr w:type="spellEnd"/>
      <w:r w:rsidRPr="659376C7">
        <w:rPr>
          <w:rStyle w:val="apple-converted-space"/>
          <w:rFonts w:ascii="Calibri" w:eastAsia="Calibri" w:hAnsi="Calibri" w:cs="Calibri"/>
        </w:rPr>
        <w:t> </w:t>
      </w:r>
      <w:r w:rsidRPr="659376C7">
        <w:rPr>
          <w:rFonts w:ascii="Calibri" w:eastAsia="Calibri" w:hAnsi="Calibri" w:cs="Calibri"/>
        </w:rPr>
        <w:t>(when labs present)</w:t>
      </w:r>
    </w:p>
    <w:p w14:paraId="1E2829D8" w14:textId="77777777" w:rsidR="00853CE1" w:rsidRPr="00853CE1" w:rsidRDefault="00853CE1" w:rsidP="00853CE1">
      <w:pPr>
        <w:pStyle w:val="NormalWeb"/>
        <w:numPr>
          <w:ilvl w:val="0"/>
          <w:numId w:val="156"/>
        </w:numPr>
        <w:rPr>
          <w:rFonts w:ascii="Calibri" w:eastAsia="Calibri" w:hAnsi="Calibri" w:cs="Calibri"/>
        </w:rPr>
      </w:pPr>
      <w:proofErr w:type="spellStart"/>
      <w:r w:rsidRPr="659376C7">
        <w:rPr>
          <w:rStyle w:val="HTMLCode"/>
          <w:rFonts w:ascii="Calibri" w:eastAsia="Calibri" w:hAnsi="Calibri" w:cs="Calibri"/>
        </w:rPr>
        <w:t>RiskCard</w:t>
      </w:r>
      <w:proofErr w:type="spellEnd"/>
      <w:r w:rsidRPr="659376C7">
        <w:rPr>
          <w:rStyle w:val="HTMLCode"/>
          <w:rFonts w:ascii="Calibri" w:eastAsia="Calibri" w:hAnsi="Calibri" w:cs="Calibri"/>
        </w:rPr>
        <w:t>/</w:t>
      </w:r>
      <w:proofErr w:type="spellStart"/>
      <w:r w:rsidRPr="659376C7">
        <w:rPr>
          <w:rStyle w:val="HTMLCode"/>
          <w:rFonts w:ascii="Calibri" w:eastAsia="Calibri" w:hAnsi="Calibri" w:cs="Calibri"/>
        </w:rPr>
        <w:t>Gupta_MICA</w:t>
      </w:r>
      <w:proofErr w:type="spellEnd"/>
    </w:p>
    <w:p w14:paraId="05DA1632" w14:textId="77777777" w:rsidR="00853CE1" w:rsidRPr="00853CE1" w:rsidRDefault="00853CE1" w:rsidP="00853CE1">
      <w:pPr>
        <w:pStyle w:val="NormalWeb"/>
        <w:numPr>
          <w:ilvl w:val="0"/>
          <w:numId w:val="156"/>
        </w:numPr>
        <w:rPr>
          <w:rFonts w:ascii="Calibri" w:eastAsia="Calibri" w:hAnsi="Calibri" w:cs="Calibri"/>
        </w:rPr>
      </w:pPr>
      <w:proofErr w:type="spellStart"/>
      <w:r w:rsidRPr="659376C7">
        <w:rPr>
          <w:rStyle w:val="HTMLCode"/>
          <w:rFonts w:ascii="Calibri" w:eastAsia="Calibri" w:hAnsi="Calibri" w:cs="Calibri"/>
        </w:rPr>
        <w:t>RiskCard</w:t>
      </w:r>
      <w:proofErr w:type="spellEnd"/>
      <w:r w:rsidRPr="659376C7">
        <w:rPr>
          <w:rStyle w:val="HTMLCode"/>
          <w:rFonts w:ascii="Calibri" w:eastAsia="Calibri" w:hAnsi="Calibri" w:cs="Calibri"/>
        </w:rPr>
        <w:t>/</w:t>
      </w:r>
      <w:proofErr w:type="spellStart"/>
      <w:r w:rsidRPr="659376C7">
        <w:rPr>
          <w:rStyle w:val="HTMLCode"/>
          <w:rFonts w:ascii="Calibri" w:eastAsia="Calibri" w:hAnsi="Calibri" w:cs="Calibri"/>
        </w:rPr>
        <w:t>Caprini_Slim</w:t>
      </w:r>
      <w:proofErr w:type="spellEnd"/>
    </w:p>
    <w:p w14:paraId="1A921DA9" w14:textId="77777777" w:rsidR="00853CE1" w:rsidRPr="00853CE1" w:rsidRDefault="00853CE1" w:rsidP="00853CE1">
      <w:pPr>
        <w:pStyle w:val="NormalWeb"/>
        <w:numPr>
          <w:ilvl w:val="0"/>
          <w:numId w:val="156"/>
        </w:numPr>
        <w:rPr>
          <w:rFonts w:ascii="Calibri" w:eastAsia="Calibri" w:hAnsi="Calibri" w:cs="Calibri"/>
        </w:rPr>
      </w:pPr>
      <w:r w:rsidRPr="659376C7">
        <w:rPr>
          <w:rStyle w:val="HTMLCode"/>
          <w:rFonts w:ascii="Calibri" w:eastAsia="Calibri" w:hAnsi="Calibri" w:cs="Calibri"/>
        </w:rPr>
        <w:t>Chip/STOPBANG</w:t>
      </w:r>
    </w:p>
    <w:p w14:paraId="72889749" w14:textId="77777777" w:rsidR="00853CE1" w:rsidRPr="00853CE1" w:rsidRDefault="00853CE1" w:rsidP="00853CE1">
      <w:pPr>
        <w:pStyle w:val="NormalWeb"/>
        <w:numPr>
          <w:ilvl w:val="0"/>
          <w:numId w:val="156"/>
        </w:numPr>
        <w:rPr>
          <w:rFonts w:ascii="Calibri" w:eastAsia="Calibri" w:hAnsi="Calibri" w:cs="Calibri"/>
        </w:rPr>
      </w:pPr>
      <w:r w:rsidRPr="659376C7">
        <w:rPr>
          <w:rStyle w:val="HTMLCode"/>
          <w:rFonts w:ascii="Calibri" w:eastAsia="Calibri" w:hAnsi="Calibri" w:cs="Calibri"/>
        </w:rPr>
        <w:t>Badge/Consensus</w:t>
      </w:r>
      <w:r w:rsidRPr="659376C7">
        <w:rPr>
          <w:rStyle w:val="apple-converted-space"/>
          <w:rFonts w:ascii="Calibri" w:eastAsia="Calibri" w:hAnsi="Calibri" w:cs="Calibri"/>
        </w:rPr>
        <w:t> </w:t>
      </w:r>
      <w:r w:rsidRPr="659376C7">
        <w:rPr>
          <w:rFonts w:ascii="Calibri" w:eastAsia="Calibri" w:hAnsi="Calibri" w:cs="Calibri"/>
        </w:rPr>
        <w:t>•</w:t>
      </w:r>
      <w:r w:rsidRPr="659376C7">
        <w:rPr>
          <w:rStyle w:val="apple-converted-space"/>
          <w:rFonts w:ascii="Calibri" w:eastAsia="Calibri" w:hAnsi="Calibri" w:cs="Calibri"/>
        </w:rPr>
        <w:t> </w:t>
      </w:r>
      <w:r w:rsidRPr="659376C7">
        <w:rPr>
          <w:rStyle w:val="HTMLCode"/>
          <w:rFonts w:ascii="Calibri" w:eastAsia="Calibri" w:hAnsi="Calibri" w:cs="Calibri"/>
        </w:rPr>
        <w:t>Badge/Dissent</w:t>
      </w:r>
    </w:p>
    <w:p w14:paraId="7D20C2E0"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Annotations</w:t>
      </w:r>
    </w:p>
    <w:p w14:paraId="6CE11936" w14:textId="77777777" w:rsidR="00853CE1" w:rsidRPr="00853CE1" w:rsidRDefault="00853CE1" w:rsidP="00853CE1">
      <w:pPr>
        <w:pStyle w:val="NormalWeb"/>
        <w:numPr>
          <w:ilvl w:val="0"/>
          <w:numId w:val="157"/>
        </w:numPr>
        <w:rPr>
          <w:rFonts w:ascii="Calibri" w:eastAsia="Calibri" w:hAnsi="Calibri" w:cs="Calibri"/>
        </w:rPr>
      </w:pPr>
      <w:r w:rsidRPr="659376C7">
        <w:rPr>
          <w:rFonts w:ascii="Calibri" w:eastAsia="Calibri" w:hAnsi="Calibri" w:cs="Calibri"/>
        </w:rPr>
        <w:t>Clicking</w:t>
      </w:r>
      <w:r w:rsidRPr="659376C7">
        <w:rPr>
          <w:rStyle w:val="apple-converted-space"/>
          <w:rFonts w:ascii="Calibri" w:eastAsia="Calibri" w:hAnsi="Calibri" w:cs="Calibri"/>
        </w:rPr>
        <w:t> </w:t>
      </w:r>
      <w:r w:rsidRPr="659376C7">
        <w:rPr>
          <w:rStyle w:val="Strong"/>
          <w:rFonts w:ascii="Calibri" w:eastAsia="Calibri" w:hAnsi="Calibri" w:cs="Calibri"/>
        </w:rPr>
        <w:t>Dissent</w:t>
      </w:r>
      <w:r w:rsidRPr="659376C7">
        <w:rPr>
          <w:rStyle w:val="apple-converted-space"/>
          <w:rFonts w:ascii="Calibri" w:eastAsia="Calibri" w:hAnsi="Calibri" w:cs="Calibri"/>
        </w:rPr>
        <w:t> </w:t>
      </w:r>
      <w:r w:rsidRPr="659376C7">
        <w:rPr>
          <w:rFonts w:ascii="Calibri" w:eastAsia="Calibri" w:hAnsi="Calibri" w:cs="Calibri"/>
        </w:rPr>
        <w:t xml:space="preserve">opens </w:t>
      </w:r>
      <w:proofErr w:type="spellStart"/>
      <w:r w:rsidRPr="659376C7">
        <w:rPr>
          <w:rFonts w:ascii="Calibri" w:eastAsia="Calibri" w:hAnsi="Calibri" w:cs="Calibri"/>
        </w:rPr>
        <w:t>sidebyside</w:t>
      </w:r>
      <w:proofErr w:type="spellEnd"/>
      <w:r w:rsidRPr="659376C7">
        <w:rPr>
          <w:rFonts w:ascii="Calibri" w:eastAsia="Calibri" w:hAnsi="Calibri" w:cs="Calibri"/>
        </w:rPr>
        <w:t xml:space="preserve"> inputs overlay for the disagreeing model(s).</w:t>
      </w:r>
    </w:p>
    <w:p w14:paraId="6591101F" w14:textId="6916A1C0" w:rsidR="00853CE1" w:rsidRPr="00853CE1" w:rsidRDefault="00853CE1" w:rsidP="00853CE1">
      <w:pPr>
        <w:pStyle w:val="NormalWeb"/>
        <w:numPr>
          <w:ilvl w:val="0"/>
          <w:numId w:val="157"/>
        </w:numPr>
        <w:rPr>
          <w:rFonts w:ascii="Calibri" w:eastAsia="Calibri" w:hAnsi="Calibri" w:cs="Calibri"/>
        </w:rPr>
      </w:pPr>
      <w:proofErr w:type="spellStart"/>
      <w:r w:rsidRPr="659376C7">
        <w:rPr>
          <w:rFonts w:ascii="Calibri" w:eastAsia="Calibri" w:hAnsi="Calibri" w:cs="Calibri"/>
        </w:rPr>
        <w:t>Hidefromexport</w:t>
      </w:r>
      <w:proofErr w:type="spellEnd"/>
      <w:r w:rsidRPr="659376C7">
        <w:rPr>
          <w:rFonts w:ascii="Calibri" w:eastAsia="Calibri" w:hAnsi="Calibri" w:cs="Calibri"/>
        </w:rPr>
        <w:t xml:space="preserve"> toggle on each card; runs still audited.</w:t>
      </w:r>
    </w:p>
    <w:p w14:paraId="09246429" w14:textId="77777777" w:rsidR="00853CE1" w:rsidRPr="00853CE1" w:rsidRDefault="00853CE1" w:rsidP="00853CE1">
      <w:pPr>
        <w:pStyle w:val="Heading2"/>
        <w:rPr>
          <w:rFonts w:ascii="Calibri" w:eastAsia="Calibri" w:hAnsi="Calibri" w:cs="Calibri"/>
          <w:color w:val="auto"/>
        </w:rPr>
      </w:pPr>
      <w:r w:rsidRPr="659376C7">
        <w:rPr>
          <w:rFonts w:ascii="Calibri" w:eastAsia="Calibri" w:hAnsi="Calibri" w:cs="Calibri"/>
          <w:color w:val="auto"/>
        </w:rPr>
        <w:t>04_DASI_Widget</w:t>
      </w:r>
    </w:p>
    <w:p w14:paraId="542325C7"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Frames</w:t>
      </w:r>
    </w:p>
    <w:p w14:paraId="636D1590" w14:textId="77777777" w:rsidR="00853CE1" w:rsidRPr="00853CE1" w:rsidRDefault="00853CE1" w:rsidP="00853CE1">
      <w:pPr>
        <w:pStyle w:val="NormalWeb"/>
        <w:numPr>
          <w:ilvl w:val="0"/>
          <w:numId w:val="158"/>
        </w:numPr>
        <w:rPr>
          <w:rFonts w:ascii="Calibri" w:eastAsia="Calibri" w:hAnsi="Calibri" w:cs="Calibri"/>
        </w:rPr>
      </w:pPr>
      <w:r w:rsidRPr="659376C7">
        <w:rPr>
          <w:rStyle w:val="HTMLCode"/>
          <w:rFonts w:ascii="Calibri" w:eastAsia="Calibri" w:hAnsi="Calibri" w:cs="Calibri"/>
        </w:rPr>
        <w:t>DASI/Default</w:t>
      </w:r>
    </w:p>
    <w:p w14:paraId="6AE12015" w14:textId="77777777" w:rsidR="00853CE1" w:rsidRPr="00853CE1" w:rsidRDefault="00853CE1" w:rsidP="00853CE1">
      <w:pPr>
        <w:pStyle w:val="NormalWeb"/>
        <w:numPr>
          <w:ilvl w:val="0"/>
          <w:numId w:val="158"/>
        </w:numPr>
        <w:rPr>
          <w:rFonts w:ascii="Calibri" w:eastAsia="Calibri" w:hAnsi="Calibri" w:cs="Calibri"/>
        </w:rPr>
      </w:pPr>
      <w:r w:rsidRPr="659376C7">
        <w:rPr>
          <w:rStyle w:val="HTMLCode"/>
          <w:rFonts w:ascii="Calibri" w:eastAsia="Calibri" w:hAnsi="Calibri" w:cs="Calibri"/>
        </w:rPr>
        <w:t>DASI/</w:t>
      </w:r>
      <w:proofErr w:type="spellStart"/>
      <w:r w:rsidRPr="659376C7">
        <w:rPr>
          <w:rStyle w:val="HTMLCode"/>
          <w:rFonts w:ascii="Calibri" w:eastAsia="Calibri" w:hAnsi="Calibri" w:cs="Calibri"/>
        </w:rPr>
        <w:t>NursePrefilled</w:t>
      </w:r>
      <w:proofErr w:type="spellEnd"/>
    </w:p>
    <w:p w14:paraId="5998BF9C" w14:textId="77777777" w:rsidR="00853CE1" w:rsidRPr="00853CE1" w:rsidRDefault="00853CE1" w:rsidP="00853CE1">
      <w:pPr>
        <w:pStyle w:val="NormalWeb"/>
        <w:numPr>
          <w:ilvl w:val="0"/>
          <w:numId w:val="158"/>
        </w:numPr>
        <w:rPr>
          <w:rFonts w:ascii="Calibri" w:eastAsia="Calibri" w:hAnsi="Calibri" w:cs="Calibri"/>
        </w:rPr>
      </w:pPr>
      <w:r w:rsidRPr="659376C7">
        <w:rPr>
          <w:rStyle w:val="HTMLCode"/>
          <w:rFonts w:ascii="Calibri" w:eastAsia="Calibri" w:hAnsi="Calibri" w:cs="Calibri"/>
        </w:rPr>
        <w:t>DASI/</w:t>
      </w:r>
      <w:proofErr w:type="spellStart"/>
      <w:r w:rsidRPr="659376C7">
        <w:rPr>
          <w:rStyle w:val="HTMLCode"/>
          <w:rFonts w:ascii="Calibri" w:eastAsia="Calibri" w:hAnsi="Calibri" w:cs="Calibri"/>
        </w:rPr>
        <w:t>WhatIf_Simulator</w:t>
      </w:r>
      <w:proofErr w:type="spellEnd"/>
      <w:r w:rsidRPr="659376C7">
        <w:rPr>
          <w:rStyle w:val="apple-converted-space"/>
          <w:rFonts w:ascii="Calibri" w:eastAsia="Calibri" w:hAnsi="Calibri" w:cs="Calibri"/>
        </w:rPr>
        <w:t> </w:t>
      </w:r>
      <w:r w:rsidRPr="659376C7">
        <w:rPr>
          <w:rFonts w:ascii="Calibri" w:eastAsia="Calibri" w:hAnsi="Calibri" w:cs="Calibri"/>
        </w:rPr>
        <w:t>(MVP+)</w:t>
      </w:r>
    </w:p>
    <w:p w14:paraId="53FBB8C9"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Annotations</w:t>
      </w:r>
    </w:p>
    <w:p w14:paraId="7AECCD2F" w14:textId="77777777" w:rsidR="00853CE1" w:rsidRPr="00853CE1" w:rsidRDefault="00853CE1" w:rsidP="00853CE1">
      <w:pPr>
        <w:pStyle w:val="NormalWeb"/>
        <w:numPr>
          <w:ilvl w:val="0"/>
          <w:numId w:val="159"/>
        </w:numPr>
        <w:rPr>
          <w:rFonts w:ascii="Calibri" w:eastAsia="Calibri" w:hAnsi="Calibri" w:cs="Calibri"/>
        </w:rPr>
      </w:pPr>
      <w:r w:rsidRPr="659376C7">
        <w:rPr>
          <w:rFonts w:ascii="Calibri" w:eastAsia="Calibri" w:hAnsi="Calibri" w:cs="Calibri"/>
        </w:rPr>
        <w:t>Sticky footer: Points, METs, Threshold (Adequate/Reduced), “Entered by {role}”.</w:t>
      </w:r>
    </w:p>
    <w:p w14:paraId="34A0B10B" w14:textId="76F7196C" w:rsidR="00853CE1" w:rsidRPr="00853CE1" w:rsidRDefault="00853CE1" w:rsidP="00853CE1">
      <w:pPr>
        <w:pStyle w:val="NormalWeb"/>
        <w:numPr>
          <w:ilvl w:val="0"/>
          <w:numId w:val="159"/>
        </w:numPr>
        <w:rPr>
          <w:rFonts w:ascii="Calibri" w:eastAsia="Calibri" w:hAnsi="Calibri" w:cs="Calibri"/>
        </w:rPr>
      </w:pPr>
      <w:r w:rsidRPr="659376C7">
        <w:rPr>
          <w:rFonts w:ascii="Calibri" w:eastAsia="Calibri" w:hAnsi="Calibri" w:cs="Calibri"/>
        </w:rPr>
        <w:t>Simulator changes</w:t>
      </w:r>
      <w:r w:rsidRPr="659376C7">
        <w:rPr>
          <w:rStyle w:val="apple-converted-space"/>
          <w:rFonts w:ascii="Calibri" w:eastAsia="Calibri" w:hAnsi="Calibri" w:cs="Calibri"/>
        </w:rPr>
        <w:t> </w:t>
      </w:r>
      <w:r w:rsidRPr="659376C7">
        <w:rPr>
          <w:rStyle w:val="Strong"/>
          <w:rFonts w:ascii="Calibri" w:eastAsia="Calibri" w:hAnsi="Calibri" w:cs="Calibri"/>
        </w:rPr>
        <w:t>do not</w:t>
      </w:r>
      <w:r w:rsidRPr="659376C7">
        <w:rPr>
          <w:rStyle w:val="apple-converted-space"/>
          <w:rFonts w:ascii="Calibri" w:eastAsia="Calibri" w:hAnsi="Calibri" w:cs="Calibri"/>
        </w:rPr>
        <w:t> </w:t>
      </w:r>
      <w:r w:rsidRPr="659376C7">
        <w:rPr>
          <w:rFonts w:ascii="Calibri" w:eastAsia="Calibri" w:hAnsi="Calibri" w:cs="Calibri"/>
        </w:rPr>
        <w:t>overwrite saved result.</w:t>
      </w:r>
    </w:p>
    <w:p w14:paraId="13B4B5D6" w14:textId="77777777" w:rsidR="00853CE1" w:rsidRPr="00853CE1" w:rsidRDefault="00853CE1" w:rsidP="00853CE1">
      <w:pPr>
        <w:pStyle w:val="Heading2"/>
        <w:rPr>
          <w:rFonts w:ascii="Calibri" w:eastAsia="Calibri" w:hAnsi="Calibri" w:cs="Calibri"/>
          <w:color w:val="auto"/>
        </w:rPr>
      </w:pPr>
      <w:r w:rsidRPr="659376C7">
        <w:rPr>
          <w:rFonts w:ascii="Calibri" w:eastAsia="Calibri" w:hAnsi="Calibri" w:cs="Calibri"/>
          <w:color w:val="auto"/>
        </w:rPr>
        <w:t>05_Medication_Review_Gate</w:t>
      </w:r>
    </w:p>
    <w:p w14:paraId="16B0871F"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Frames</w:t>
      </w:r>
    </w:p>
    <w:p w14:paraId="0D3C6278" w14:textId="77777777" w:rsidR="00853CE1" w:rsidRPr="00853CE1" w:rsidRDefault="00853CE1" w:rsidP="00853CE1">
      <w:pPr>
        <w:pStyle w:val="NormalWeb"/>
        <w:numPr>
          <w:ilvl w:val="0"/>
          <w:numId w:val="160"/>
        </w:numPr>
        <w:rPr>
          <w:rFonts w:ascii="Calibri" w:eastAsia="Calibri" w:hAnsi="Calibri" w:cs="Calibri"/>
        </w:rPr>
      </w:pPr>
      <w:proofErr w:type="spellStart"/>
      <w:r w:rsidRPr="659376C7">
        <w:rPr>
          <w:rStyle w:val="HTMLCode"/>
          <w:rFonts w:ascii="Calibri" w:eastAsia="Calibri" w:hAnsi="Calibri" w:cs="Calibri"/>
        </w:rPr>
        <w:t>MedGate</w:t>
      </w:r>
      <w:proofErr w:type="spellEnd"/>
      <w:r w:rsidRPr="659376C7">
        <w:rPr>
          <w:rStyle w:val="HTMLCode"/>
          <w:rFonts w:ascii="Calibri" w:eastAsia="Calibri" w:hAnsi="Calibri" w:cs="Calibri"/>
        </w:rPr>
        <w:t>/Default</w:t>
      </w:r>
    </w:p>
    <w:p w14:paraId="609A3D87" w14:textId="77777777" w:rsidR="00853CE1" w:rsidRPr="00853CE1" w:rsidRDefault="00853CE1" w:rsidP="00853CE1">
      <w:pPr>
        <w:pStyle w:val="NormalWeb"/>
        <w:numPr>
          <w:ilvl w:val="0"/>
          <w:numId w:val="160"/>
        </w:numPr>
        <w:rPr>
          <w:rFonts w:ascii="Calibri" w:eastAsia="Calibri" w:hAnsi="Calibri" w:cs="Calibri"/>
        </w:rPr>
      </w:pPr>
      <w:proofErr w:type="spellStart"/>
      <w:r w:rsidRPr="659376C7">
        <w:rPr>
          <w:rStyle w:val="HTMLCode"/>
          <w:rFonts w:ascii="Calibri" w:eastAsia="Calibri" w:hAnsi="Calibri" w:cs="Calibri"/>
        </w:rPr>
        <w:t>MedGate</w:t>
      </w:r>
      <w:proofErr w:type="spellEnd"/>
      <w:r w:rsidRPr="659376C7">
        <w:rPr>
          <w:rStyle w:val="HTMLCode"/>
          <w:rFonts w:ascii="Calibri" w:eastAsia="Calibri" w:hAnsi="Calibri" w:cs="Calibri"/>
        </w:rPr>
        <w:t>/</w:t>
      </w:r>
      <w:proofErr w:type="spellStart"/>
      <w:r w:rsidRPr="659376C7">
        <w:rPr>
          <w:rStyle w:val="HTMLCode"/>
          <w:rFonts w:ascii="Calibri" w:eastAsia="Calibri" w:hAnsi="Calibri" w:cs="Calibri"/>
        </w:rPr>
        <w:t>Neuraxial_ON</w:t>
      </w:r>
      <w:proofErr w:type="spellEnd"/>
    </w:p>
    <w:p w14:paraId="18375D21" w14:textId="77777777" w:rsidR="00853CE1" w:rsidRPr="00853CE1" w:rsidRDefault="00853CE1" w:rsidP="00853CE1">
      <w:pPr>
        <w:pStyle w:val="NormalWeb"/>
        <w:numPr>
          <w:ilvl w:val="0"/>
          <w:numId w:val="160"/>
        </w:numPr>
        <w:rPr>
          <w:rFonts w:ascii="Calibri" w:eastAsia="Calibri" w:hAnsi="Calibri" w:cs="Calibri"/>
        </w:rPr>
      </w:pPr>
      <w:proofErr w:type="spellStart"/>
      <w:r w:rsidRPr="659376C7">
        <w:rPr>
          <w:rStyle w:val="HTMLCode"/>
          <w:rFonts w:ascii="Calibri" w:eastAsia="Calibri" w:hAnsi="Calibri" w:cs="Calibri"/>
        </w:rPr>
        <w:t>MedGate</w:t>
      </w:r>
      <w:proofErr w:type="spellEnd"/>
      <w:r w:rsidRPr="659376C7">
        <w:rPr>
          <w:rStyle w:val="HTMLCode"/>
          <w:rFonts w:ascii="Calibri" w:eastAsia="Calibri" w:hAnsi="Calibri" w:cs="Calibri"/>
        </w:rPr>
        <w:t>/PCI_&lt;12m_Banner</w:t>
      </w:r>
    </w:p>
    <w:p w14:paraId="1EFC82D9" w14:textId="77777777" w:rsidR="00853CE1" w:rsidRPr="00853CE1" w:rsidRDefault="00853CE1" w:rsidP="00853CE1">
      <w:pPr>
        <w:pStyle w:val="NormalWeb"/>
        <w:numPr>
          <w:ilvl w:val="0"/>
          <w:numId w:val="160"/>
        </w:numPr>
        <w:rPr>
          <w:rFonts w:ascii="Calibri" w:eastAsia="Calibri" w:hAnsi="Calibri" w:cs="Calibri"/>
        </w:rPr>
      </w:pPr>
      <w:proofErr w:type="spellStart"/>
      <w:r w:rsidRPr="659376C7">
        <w:rPr>
          <w:rStyle w:val="HTMLCode"/>
          <w:rFonts w:ascii="Calibri" w:eastAsia="Calibri" w:hAnsi="Calibri" w:cs="Calibri"/>
        </w:rPr>
        <w:t>MedGate</w:t>
      </w:r>
      <w:proofErr w:type="spellEnd"/>
      <w:r w:rsidRPr="659376C7">
        <w:rPr>
          <w:rStyle w:val="HTMLCode"/>
          <w:rFonts w:ascii="Calibri" w:eastAsia="Calibri" w:hAnsi="Calibri" w:cs="Calibri"/>
        </w:rPr>
        <w:t>/Warfarin_Hold_BridgeWizard</w:t>
      </w:r>
    </w:p>
    <w:p w14:paraId="583479B9" w14:textId="77777777" w:rsidR="00853CE1" w:rsidRPr="00853CE1" w:rsidRDefault="00853CE1" w:rsidP="00853CE1">
      <w:pPr>
        <w:pStyle w:val="NormalWeb"/>
        <w:numPr>
          <w:ilvl w:val="0"/>
          <w:numId w:val="160"/>
        </w:numPr>
        <w:rPr>
          <w:rFonts w:ascii="Calibri" w:eastAsia="Calibri" w:hAnsi="Calibri" w:cs="Calibri"/>
        </w:rPr>
      </w:pPr>
      <w:proofErr w:type="spellStart"/>
      <w:r w:rsidRPr="659376C7">
        <w:rPr>
          <w:rStyle w:val="HTMLCode"/>
          <w:rFonts w:ascii="Calibri" w:eastAsia="Calibri" w:hAnsi="Calibri" w:cs="Calibri"/>
        </w:rPr>
        <w:t>MedGate</w:t>
      </w:r>
      <w:proofErr w:type="spellEnd"/>
      <w:r w:rsidRPr="659376C7">
        <w:rPr>
          <w:rStyle w:val="HTMLCode"/>
          <w:rFonts w:ascii="Calibri" w:eastAsia="Calibri" w:hAnsi="Calibri" w:cs="Calibri"/>
        </w:rPr>
        <w:t>/</w:t>
      </w:r>
      <w:proofErr w:type="spellStart"/>
      <w:r w:rsidRPr="659376C7">
        <w:rPr>
          <w:rStyle w:val="HTMLCode"/>
          <w:rFonts w:ascii="Calibri" w:eastAsia="Calibri" w:hAnsi="Calibri" w:cs="Calibri"/>
        </w:rPr>
        <w:t>DOAC_Hold_NoBridge</w:t>
      </w:r>
      <w:proofErr w:type="spellEnd"/>
    </w:p>
    <w:p w14:paraId="702EA591" w14:textId="77777777" w:rsidR="00853CE1" w:rsidRPr="00853CE1" w:rsidRDefault="00853CE1" w:rsidP="00853CE1">
      <w:pPr>
        <w:pStyle w:val="NormalWeb"/>
        <w:numPr>
          <w:ilvl w:val="0"/>
          <w:numId w:val="160"/>
        </w:numPr>
        <w:rPr>
          <w:rFonts w:ascii="Calibri" w:eastAsia="Calibri" w:hAnsi="Calibri" w:cs="Calibri"/>
        </w:rPr>
      </w:pPr>
      <w:proofErr w:type="spellStart"/>
      <w:r w:rsidRPr="659376C7">
        <w:rPr>
          <w:rStyle w:val="HTMLCode"/>
          <w:rFonts w:ascii="Calibri" w:eastAsia="Calibri" w:hAnsi="Calibri" w:cs="Calibri"/>
        </w:rPr>
        <w:lastRenderedPageBreak/>
        <w:t>MedGate</w:t>
      </w:r>
      <w:proofErr w:type="spellEnd"/>
      <w:r w:rsidRPr="659376C7">
        <w:rPr>
          <w:rStyle w:val="HTMLCode"/>
          <w:rFonts w:ascii="Calibri" w:eastAsia="Calibri" w:hAnsi="Calibri" w:cs="Calibri"/>
        </w:rPr>
        <w:t>/</w:t>
      </w:r>
      <w:proofErr w:type="spellStart"/>
      <w:r w:rsidRPr="659376C7">
        <w:rPr>
          <w:rStyle w:val="HTMLCode"/>
          <w:rFonts w:ascii="Calibri" w:eastAsia="Calibri" w:hAnsi="Calibri" w:cs="Calibri"/>
        </w:rPr>
        <w:t>NSAID_PerDrug_WithLookAlike</w:t>
      </w:r>
      <w:proofErr w:type="spellEnd"/>
    </w:p>
    <w:p w14:paraId="48929314" w14:textId="77777777" w:rsidR="00853CE1" w:rsidRPr="00853CE1" w:rsidRDefault="00853CE1" w:rsidP="00853CE1">
      <w:pPr>
        <w:pStyle w:val="NormalWeb"/>
        <w:numPr>
          <w:ilvl w:val="0"/>
          <w:numId w:val="160"/>
        </w:numPr>
        <w:rPr>
          <w:rFonts w:ascii="Calibri" w:eastAsia="Calibri" w:hAnsi="Calibri" w:cs="Calibri"/>
        </w:rPr>
      </w:pPr>
      <w:proofErr w:type="spellStart"/>
      <w:r w:rsidRPr="659376C7">
        <w:rPr>
          <w:rStyle w:val="HTMLCode"/>
          <w:rFonts w:ascii="Calibri" w:eastAsia="Calibri" w:hAnsi="Calibri" w:cs="Calibri"/>
        </w:rPr>
        <w:t>MedGate</w:t>
      </w:r>
      <w:proofErr w:type="spellEnd"/>
      <w:r w:rsidRPr="659376C7">
        <w:rPr>
          <w:rStyle w:val="HTMLCode"/>
          <w:rFonts w:ascii="Calibri" w:eastAsia="Calibri" w:hAnsi="Calibri" w:cs="Calibri"/>
        </w:rPr>
        <w:t>/</w:t>
      </w:r>
      <w:proofErr w:type="spellStart"/>
      <w:r w:rsidRPr="659376C7">
        <w:rPr>
          <w:rStyle w:val="HTMLCode"/>
          <w:rFonts w:ascii="Calibri" w:eastAsia="Calibri" w:hAnsi="Calibri" w:cs="Calibri"/>
        </w:rPr>
        <w:t>MAOI_Linezolid_Caution</w:t>
      </w:r>
      <w:proofErr w:type="spellEnd"/>
    </w:p>
    <w:p w14:paraId="3A213338" w14:textId="77777777" w:rsidR="00853CE1" w:rsidRPr="00853CE1" w:rsidRDefault="00853CE1" w:rsidP="00853CE1">
      <w:pPr>
        <w:pStyle w:val="NormalWeb"/>
        <w:numPr>
          <w:ilvl w:val="0"/>
          <w:numId w:val="160"/>
        </w:numPr>
        <w:rPr>
          <w:rFonts w:ascii="Calibri" w:eastAsia="Calibri" w:hAnsi="Calibri" w:cs="Calibri"/>
        </w:rPr>
      </w:pPr>
      <w:proofErr w:type="spellStart"/>
      <w:r w:rsidRPr="659376C7">
        <w:rPr>
          <w:rStyle w:val="HTMLCode"/>
          <w:rFonts w:ascii="Calibri" w:eastAsia="Calibri" w:hAnsi="Calibri" w:cs="Calibri"/>
        </w:rPr>
        <w:t>MedGate</w:t>
      </w:r>
      <w:proofErr w:type="spellEnd"/>
      <w:r w:rsidRPr="659376C7">
        <w:rPr>
          <w:rStyle w:val="HTMLCode"/>
          <w:rFonts w:ascii="Calibri" w:eastAsia="Calibri" w:hAnsi="Calibri" w:cs="Calibri"/>
        </w:rPr>
        <w:t>/</w:t>
      </w:r>
      <w:proofErr w:type="spellStart"/>
      <w:r w:rsidRPr="659376C7">
        <w:rPr>
          <w:rStyle w:val="HTMLCode"/>
          <w:rFonts w:ascii="Calibri" w:eastAsia="Calibri" w:hAnsi="Calibri" w:cs="Calibri"/>
        </w:rPr>
        <w:t>Herbals_BulkApply</w:t>
      </w:r>
      <w:proofErr w:type="spellEnd"/>
    </w:p>
    <w:p w14:paraId="26B6B3BA" w14:textId="77777777" w:rsidR="00853CE1" w:rsidRPr="00853CE1" w:rsidRDefault="00853CE1" w:rsidP="00853CE1">
      <w:pPr>
        <w:pStyle w:val="NormalWeb"/>
        <w:numPr>
          <w:ilvl w:val="0"/>
          <w:numId w:val="160"/>
        </w:numPr>
        <w:rPr>
          <w:rFonts w:ascii="Calibri" w:eastAsia="Calibri" w:hAnsi="Calibri" w:cs="Calibri"/>
        </w:rPr>
      </w:pPr>
      <w:proofErr w:type="spellStart"/>
      <w:r w:rsidRPr="659376C7">
        <w:rPr>
          <w:rStyle w:val="HTMLCode"/>
          <w:rFonts w:ascii="Calibri" w:eastAsia="Calibri" w:hAnsi="Calibri" w:cs="Calibri"/>
        </w:rPr>
        <w:t>MedGate</w:t>
      </w:r>
      <w:proofErr w:type="spellEnd"/>
      <w:r w:rsidRPr="659376C7">
        <w:rPr>
          <w:rStyle w:val="HTMLCode"/>
          <w:rFonts w:ascii="Calibri" w:eastAsia="Calibri" w:hAnsi="Calibri" w:cs="Calibri"/>
        </w:rPr>
        <w:t>/</w:t>
      </w:r>
      <w:proofErr w:type="spellStart"/>
      <w:r w:rsidRPr="659376C7">
        <w:rPr>
          <w:rStyle w:val="HTMLCode"/>
          <w:rFonts w:ascii="Calibri" w:eastAsia="Calibri" w:hAnsi="Calibri" w:cs="Calibri"/>
        </w:rPr>
        <w:t>AllReviewed_Ready</w:t>
      </w:r>
      <w:proofErr w:type="spellEnd"/>
    </w:p>
    <w:p w14:paraId="4A19ABE1"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Annotations</w:t>
      </w:r>
    </w:p>
    <w:p w14:paraId="55E3B140" w14:textId="77777777" w:rsidR="00853CE1" w:rsidRPr="00853CE1" w:rsidRDefault="00853CE1" w:rsidP="00853CE1">
      <w:pPr>
        <w:pStyle w:val="NormalWeb"/>
        <w:numPr>
          <w:ilvl w:val="0"/>
          <w:numId w:val="161"/>
        </w:numPr>
        <w:rPr>
          <w:rFonts w:ascii="Calibri" w:eastAsia="Calibri" w:hAnsi="Calibri" w:cs="Calibri"/>
        </w:rPr>
      </w:pPr>
      <w:r w:rsidRPr="659376C7">
        <w:rPr>
          <w:rFonts w:ascii="Calibri" w:eastAsia="Calibri" w:hAnsi="Calibri" w:cs="Calibri"/>
        </w:rPr>
        <w:t>Row: Drug/Class • Default • Stop • Resume • Reason • Reference tag •</w:t>
      </w:r>
      <w:r w:rsidRPr="659376C7">
        <w:rPr>
          <w:rStyle w:val="apple-converted-space"/>
          <w:rFonts w:ascii="Calibri" w:eastAsia="Calibri" w:hAnsi="Calibri" w:cs="Calibri"/>
        </w:rPr>
        <w:t> </w:t>
      </w:r>
      <w:r w:rsidRPr="659376C7">
        <w:rPr>
          <w:rStyle w:val="Strong"/>
          <w:rFonts w:ascii="Calibri" w:eastAsia="Calibri" w:hAnsi="Calibri" w:cs="Calibri"/>
        </w:rPr>
        <w:t>Reviewed ✓</w:t>
      </w:r>
      <w:r w:rsidRPr="659376C7">
        <w:rPr>
          <w:rStyle w:val="apple-converted-space"/>
          <w:rFonts w:ascii="Calibri" w:eastAsia="Calibri" w:hAnsi="Calibri" w:cs="Calibri"/>
        </w:rPr>
        <w:t> </w:t>
      </w:r>
      <w:r w:rsidRPr="659376C7">
        <w:rPr>
          <w:rFonts w:ascii="Calibri" w:eastAsia="Calibri" w:hAnsi="Calibri" w:cs="Calibri"/>
        </w:rPr>
        <w:t>(required for critical rows).</w:t>
      </w:r>
    </w:p>
    <w:p w14:paraId="1B13CE47" w14:textId="77777777" w:rsidR="00853CE1" w:rsidRPr="00853CE1" w:rsidRDefault="00853CE1" w:rsidP="00853CE1">
      <w:pPr>
        <w:pStyle w:val="NormalWeb"/>
        <w:numPr>
          <w:ilvl w:val="0"/>
          <w:numId w:val="161"/>
        </w:numPr>
        <w:rPr>
          <w:rFonts w:ascii="Calibri" w:eastAsia="Calibri" w:hAnsi="Calibri" w:cs="Calibri"/>
        </w:rPr>
      </w:pPr>
      <w:r w:rsidRPr="659376C7">
        <w:rPr>
          <w:rFonts w:ascii="Calibri" w:eastAsia="Calibri" w:hAnsi="Calibri" w:cs="Calibri"/>
        </w:rPr>
        <w:t>*** Starred blanks on antiplatelet/anticoagulants; export blocked until filled.</w:t>
      </w:r>
    </w:p>
    <w:p w14:paraId="61DD2E17" w14:textId="77777777" w:rsidR="00853CE1" w:rsidRPr="00853CE1" w:rsidRDefault="00853CE1" w:rsidP="00853CE1">
      <w:pPr>
        <w:pStyle w:val="NormalWeb"/>
        <w:numPr>
          <w:ilvl w:val="0"/>
          <w:numId w:val="161"/>
        </w:numPr>
        <w:rPr>
          <w:rFonts w:ascii="Calibri" w:eastAsia="Calibri" w:hAnsi="Calibri" w:cs="Calibri"/>
        </w:rPr>
      </w:pPr>
      <w:proofErr w:type="spellStart"/>
      <w:r w:rsidRPr="659376C7">
        <w:rPr>
          <w:rStyle w:val="Strong"/>
          <w:rFonts w:ascii="Calibri" w:eastAsia="Calibri" w:hAnsi="Calibri" w:cs="Calibri"/>
        </w:rPr>
        <w:t>NeuraxialHelper</w:t>
      </w:r>
      <w:proofErr w:type="spellEnd"/>
      <w:r w:rsidRPr="659376C7">
        <w:rPr>
          <w:rStyle w:val="apple-converted-space"/>
          <w:rFonts w:ascii="Calibri" w:eastAsia="Calibri" w:hAnsi="Calibri" w:cs="Calibri"/>
        </w:rPr>
        <w:t> </w:t>
      </w:r>
      <w:r w:rsidRPr="659376C7">
        <w:rPr>
          <w:rFonts w:ascii="Calibri" w:eastAsia="Calibri" w:hAnsi="Calibri" w:cs="Calibri"/>
        </w:rPr>
        <w:t>computes windows; requires ack.</w:t>
      </w:r>
    </w:p>
    <w:p w14:paraId="7D3E2050" w14:textId="77777777" w:rsidR="00853CE1" w:rsidRPr="00853CE1" w:rsidRDefault="00853CE1" w:rsidP="00853CE1">
      <w:pPr>
        <w:pStyle w:val="NormalWeb"/>
        <w:numPr>
          <w:ilvl w:val="0"/>
          <w:numId w:val="161"/>
        </w:numPr>
        <w:rPr>
          <w:rFonts w:ascii="Calibri" w:eastAsia="Calibri" w:hAnsi="Calibri" w:cs="Calibri"/>
        </w:rPr>
      </w:pPr>
      <w:proofErr w:type="spellStart"/>
      <w:r w:rsidRPr="659376C7">
        <w:rPr>
          <w:rStyle w:val="Strong"/>
          <w:rFonts w:ascii="Calibri" w:eastAsia="Calibri" w:hAnsi="Calibri" w:cs="Calibri"/>
        </w:rPr>
        <w:t>BridgeWizard</w:t>
      </w:r>
      <w:proofErr w:type="spellEnd"/>
      <w:r w:rsidRPr="659376C7">
        <w:rPr>
          <w:rFonts w:ascii="Calibri" w:eastAsia="Calibri" w:hAnsi="Calibri" w:cs="Calibri"/>
        </w:rPr>
        <w:t xml:space="preserve">: Bridge? (Y/N) → if </w:t>
      </w:r>
      <w:proofErr w:type="gramStart"/>
      <w:r w:rsidRPr="659376C7">
        <w:rPr>
          <w:rFonts w:ascii="Calibri" w:eastAsia="Calibri" w:hAnsi="Calibri" w:cs="Calibri"/>
        </w:rPr>
        <w:t>Yes</w:t>
      </w:r>
      <w:proofErr w:type="gramEnd"/>
      <w:r w:rsidRPr="659376C7">
        <w:rPr>
          <w:rFonts w:ascii="Calibri" w:eastAsia="Calibri" w:hAnsi="Calibri" w:cs="Calibri"/>
        </w:rPr>
        <w:t xml:space="preserve">, require Agent + </w:t>
      </w:r>
      <w:proofErr w:type="spellStart"/>
      <w:r w:rsidRPr="659376C7">
        <w:rPr>
          <w:rFonts w:ascii="Calibri" w:eastAsia="Calibri" w:hAnsi="Calibri" w:cs="Calibri"/>
        </w:rPr>
        <w:t>LastDose</w:t>
      </w:r>
      <w:proofErr w:type="spellEnd"/>
      <w:r w:rsidRPr="659376C7">
        <w:rPr>
          <w:rFonts w:ascii="Calibri" w:eastAsia="Calibri" w:hAnsi="Calibri" w:cs="Calibri"/>
        </w:rPr>
        <w:t>; validate.</w:t>
      </w:r>
    </w:p>
    <w:p w14:paraId="536A95D9" w14:textId="77777777" w:rsidR="00853CE1" w:rsidRPr="00853CE1" w:rsidRDefault="00853CE1" w:rsidP="00853CE1">
      <w:pPr>
        <w:pStyle w:val="NormalWeb"/>
        <w:numPr>
          <w:ilvl w:val="0"/>
          <w:numId w:val="161"/>
        </w:numPr>
        <w:rPr>
          <w:rFonts w:ascii="Calibri" w:eastAsia="Calibri" w:hAnsi="Calibri" w:cs="Calibri"/>
        </w:rPr>
      </w:pPr>
      <w:proofErr w:type="spellStart"/>
      <w:r w:rsidRPr="659376C7">
        <w:rPr>
          <w:rStyle w:val="Strong"/>
          <w:rFonts w:ascii="Calibri" w:eastAsia="Calibri" w:hAnsi="Calibri" w:cs="Calibri"/>
        </w:rPr>
        <w:t>NSAIDTable</w:t>
      </w:r>
      <w:proofErr w:type="spellEnd"/>
      <w:r w:rsidRPr="659376C7">
        <w:rPr>
          <w:rStyle w:val="apple-converted-space"/>
          <w:rFonts w:ascii="Calibri" w:eastAsia="Calibri" w:hAnsi="Calibri" w:cs="Calibri"/>
        </w:rPr>
        <w:t> </w:t>
      </w:r>
      <w:r w:rsidRPr="659376C7">
        <w:rPr>
          <w:rFonts w:ascii="Calibri" w:eastAsia="Calibri" w:hAnsi="Calibri" w:cs="Calibri"/>
        </w:rPr>
        <w:t>shows ibuprofen/meloxicam/piroxicam different windows + PK drawer.</w:t>
      </w:r>
    </w:p>
    <w:p w14:paraId="3B03782E" w14:textId="77777777" w:rsidR="00853CE1" w:rsidRPr="00853CE1" w:rsidRDefault="00853CE1" w:rsidP="00853CE1">
      <w:pPr>
        <w:pStyle w:val="NormalWeb"/>
        <w:numPr>
          <w:ilvl w:val="0"/>
          <w:numId w:val="161"/>
        </w:numPr>
        <w:rPr>
          <w:rFonts w:ascii="Calibri" w:eastAsia="Calibri" w:hAnsi="Calibri" w:cs="Calibri"/>
        </w:rPr>
      </w:pPr>
      <w:proofErr w:type="spellStart"/>
      <w:r w:rsidRPr="659376C7">
        <w:rPr>
          <w:rStyle w:val="Strong"/>
          <w:rFonts w:ascii="Calibri" w:eastAsia="Calibri" w:hAnsi="Calibri" w:cs="Calibri"/>
        </w:rPr>
        <w:t>LookAlikePill</w:t>
      </w:r>
      <w:proofErr w:type="spellEnd"/>
      <w:r w:rsidRPr="659376C7">
        <w:rPr>
          <w:rStyle w:val="apple-converted-space"/>
          <w:rFonts w:ascii="Calibri" w:eastAsia="Calibri" w:hAnsi="Calibri" w:cs="Calibri"/>
        </w:rPr>
        <w:t> </w:t>
      </w:r>
      <w:r w:rsidRPr="659376C7">
        <w:rPr>
          <w:rFonts w:ascii="Calibri" w:eastAsia="Calibri" w:hAnsi="Calibri" w:cs="Calibri"/>
        </w:rPr>
        <w:t>warns topical vs oral / COX2 vs nonselective.</w:t>
      </w:r>
    </w:p>
    <w:p w14:paraId="4AA869DB" w14:textId="69D2399C" w:rsidR="00853CE1" w:rsidRPr="00853CE1" w:rsidRDefault="00853CE1" w:rsidP="00853CE1">
      <w:pPr>
        <w:pStyle w:val="NormalWeb"/>
        <w:numPr>
          <w:ilvl w:val="0"/>
          <w:numId w:val="161"/>
        </w:numPr>
        <w:rPr>
          <w:rFonts w:ascii="Calibri" w:eastAsia="Calibri" w:hAnsi="Calibri" w:cs="Calibri"/>
        </w:rPr>
      </w:pPr>
      <w:proofErr w:type="spellStart"/>
      <w:r w:rsidRPr="659376C7">
        <w:rPr>
          <w:rStyle w:val="Strong"/>
          <w:rFonts w:ascii="Calibri" w:eastAsia="Calibri" w:hAnsi="Calibri" w:cs="Calibri"/>
        </w:rPr>
        <w:t>DateMathBanner</w:t>
      </w:r>
      <w:proofErr w:type="spellEnd"/>
      <w:r w:rsidRPr="659376C7">
        <w:rPr>
          <w:rStyle w:val="apple-converted-space"/>
          <w:rFonts w:ascii="Calibri" w:eastAsia="Calibri" w:hAnsi="Calibri" w:cs="Calibri"/>
        </w:rPr>
        <w:t> </w:t>
      </w:r>
      <w:r w:rsidRPr="659376C7">
        <w:rPr>
          <w:rFonts w:ascii="Calibri" w:eastAsia="Calibri" w:hAnsi="Calibri" w:cs="Calibri"/>
        </w:rPr>
        <w:t>shows concrete stop/resume dates; updates on surgery datetime.</w:t>
      </w:r>
    </w:p>
    <w:p w14:paraId="39F1C5AF" w14:textId="77777777" w:rsidR="00853CE1" w:rsidRPr="00853CE1" w:rsidRDefault="00853CE1" w:rsidP="00853CE1">
      <w:pPr>
        <w:pStyle w:val="Heading2"/>
        <w:rPr>
          <w:rFonts w:ascii="Calibri" w:eastAsia="Calibri" w:hAnsi="Calibri" w:cs="Calibri"/>
          <w:color w:val="auto"/>
        </w:rPr>
      </w:pPr>
      <w:r w:rsidRPr="659376C7">
        <w:rPr>
          <w:rFonts w:ascii="Calibri" w:eastAsia="Calibri" w:hAnsi="Calibri" w:cs="Calibri"/>
          <w:color w:val="auto"/>
        </w:rPr>
        <w:t>06_AP_Composer</w:t>
      </w:r>
    </w:p>
    <w:p w14:paraId="0B399D39"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Frames</w:t>
      </w:r>
    </w:p>
    <w:p w14:paraId="3C515498" w14:textId="77777777" w:rsidR="00853CE1" w:rsidRPr="00853CE1" w:rsidRDefault="00853CE1" w:rsidP="00853CE1">
      <w:pPr>
        <w:pStyle w:val="NormalWeb"/>
        <w:numPr>
          <w:ilvl w:val="0"/>
          <w:numId w:val="162"/>
        </w:numPr>
        <w:rPr>
          <w:rFonts w:ascii="Calibri" w:eastAsia="Calibri" w:hAnsi="Calibri" w:cs="Calibri"/>
        </w:rPr>
      </w:pPr>
      <w:r w:rsidRPr="659376C7">
        <w:rPr>
          <w:rStyle w:val="HTMLCode"/>
          <w:rFonts w:ascii="Calibri" w:eastAsia="Calibri" w:hAnsi="Calibri" w:cs="Calibri"/>
        </w:rPr>
        <w:t>AP/</w:t>
      </w:r>
      <w:proofErr w:type="spellStart"/>
      <w:r w:rsidRPr="659376C7">
        <w:rPr>
          <w:rStyle w:val="HTMLCode"/>
          <w:rFonts w:ascii="Calibri" w:eastAsia="Calibri" w:hAnsi="Calibri" w:cs="Calibri"/>
        </w:rPr>
        <w:t>LivePreview_Default</w:t>
      </w:r>
      <w:proofErr w:type="spellEnd"/>
    </w:p>
    <w:p w14:paraId="17273099" w14:textId="77777777" w:rsidR="00853CE1" w:rsidRPr="00853CE1" w:rsidRDefault="00853CE1" w:rsidP="00853CE1">
      <w:pPr>
        <w:pStyle w:val="NormalWeb"/>
        <w:numPr>
          <w:ilvl w:val="0"/>
          <w:numId w:val="162"/>
        </w:numPr>
        <w:rPr>
          <w:rFonts w:ascii="Calibri" w:eastAsia="Calibri" w:hAnsi="Calibri" w:cs="Calibri"/>
        </w:rPr>
      </w:pPr>
      <w:r w:rsidRPr="659376C7">
        <w:rPr>
          <w:rStyle w:val="HTMLCode"/>
          <w:rFonts w:ascii="Calibri" w:eastAsia="Calibri" w:hAnsi="Calibri" w:cs="Calibri"/>
        </w:rPr>
        <w:t>AP/</w:t>
      </w:r>
      <w:proofErr w:type="spellStart"/>
      <w:r w:rsidRPr="659376C7">
        <w:rPr>
          <w:rStyle w:val="HTMLCode"/>
          <w:rFonts w:ascii="Calibri" w:eastAsia="Calibri" w:hAnsi="Calibri" w:cs="Calibri"/>
        </w:rPr>
        <w:t>With_Anemia_Delirium_Blocks</w:t>
      </w:r>
      <w:proofErr w:type="spellEnd"/>
    </w:p>
    <w:p w14:paraId="55802E34" w14:textId="77777777" w:rsidR="00853CE1" w:rsidRPr="00853CE1" w:rsidRDefault="00853CE1" w:rsidP="00853CE1">
      <w:pPr>
        <w:pStyle w:val="NormalWeb"/>
        <w:numPr>
          <w:ilvl w:val="0"/>
          <w:numId w:val="162"/>
        </w:numPr>
        <w:rPr>
          <w:rFonts w:ascii="Calibri" w:eastAsia="Calibri" w:hAnsi="Calibri" w:cs="Calibri"/>
        </w:rPr>
      </w:pPr>
      <w:r w:rsidRPr="659376C7">
        <w:rPr>
          <w:rStyle w:val="HTMLCode"/>
          <w:rFonts w:ascii="Calibri" w:eastAsia="Calibri" w:hAnsi="Calibri" w:cs="Calibri"/>
        </w:rPr>
        <w:t>AP/</w:t>
      </w:r>
      <w:proofErr w:type="spellStart"/>
      <w:r w:rsidRPr="659376C7">
        <w:rPr>
          <w:rStyle w:val="HTMLCode"/>
          <w:rFonts w:ascii="Calibri" w:eastAsia="Calibri" w:hAnsi="Calibri" w:cs="Calibri"/>
        </w:rPr>
        <w:t>PatientInstructions_ON</w:t>
      </w:r>
      <w:proofErr w:type="spellEnd"/>
    </w:p>
    <w:p w14:paraId="31796BD1" w14:textId="77777777" w:rsidR="00853CE1" w:rsidRPr="00853CE1" w:rsidRDefault="00853CE1" w:rsidP="00853CE1">
      <w:pPr>
        <w:pStyle w:val="NormalWeb"/>
        <w:numPr>
          <w:ilvl w:val="0"/>
          <w:numId w:val="162"/>
        </w:numPr>
        <w:rPr>
          <w:rFonts w:ascii="Calibri" w:eastAsia="Calibri" w:hAnsi="Calibri" w:cs="Calibri"/>
        </w:rPr>
      </w:pPr>
      <w:r w:rsidRPr="659376C7">
        <w:rPr>
          <w:rStyle w:val="HTMLCode"/>
          <w:rFonts w:ascii="Calibri" w:eastAsia="Calibri" w:hAnsi="Calibri" w:cs="Calibri"/>
        </w:rPr>
        <w:t>AP/</w:t>
      </w:r>
      <w:proofErr w:type="spellStart"/>
      <w:r w:rsidRPr="659376C7">
        <w:rPr>
          <w:rStyle w:val="HTMLCode"/>
          <w:rFonts w:ascii="Calibri" w:eastAsia="Calibri" w:hAnsi="Calibri" w:cs="Calibri"/>
        </w:rPr>
        <w:t>SurgeonPacket_Preview</w:t>
      </w:r>
      <w:proofErr w:type="spellEnd"/>
    </w:p>
    <w:p w14:paraId="1A29EC1F"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Annotations</w:t>
      </w:r>
    </w:p>
    <w:p w14:paraId="555427C5" w14:textId="77777777" w:rsidR="00853CE1" w:rsidRPr="00853CE1" w:rsidRDefault="00853CE1" w:rsidP="00853CE1">
      <w:pPr>
        <w:pStyle w:val="NormalWeb"/>
        <w:numPr>
          <w:ilvl w:val="0"/>
          <w:numId w:val="163"/>
        </w:numPr>
        <w:rPr>
          <w:rFonts w:ascii="Calibri" w:eastAsia="Calibri" w:hAnsi="Calibri" w:cs="Calibri"/>
        </w:rPr>
      </w:pPr>
      <w:r w:rsidRPr="659376C7">
        <w:rPr>
          <w:rFonts w:ascii="Calibri" w:eastAsia="Calibri" w:hAnsi="Calibri" w:cs="Calibri"/>
        </w:rPr>
        <w:t xml:space="preserve">Fixed order: HPI → Risk Summary → Comorbidity Guidance (versioned footer: Owner/Reviewer/Version/Date; </w:t>
      </w:r>
      <w:proofErr w:type="spellStart"/>
      <w:r w:rsidRPr="659376C7">
        <w:rPr>
          <w:rFonts w:ascii="Calibri" w:eastAsia="Calibri" w:hAnsi="Calibri" w:cs="Calibri"/>
        </w:rPr>
        <w:t>dedup</w:t>
      </w:r>
      <w:proofErr w:type="spellEnd"/>
      <w:r w:rsidRPr="659376C7">
        <w:rPr>
          <w:rFonts w:ascii="Calibri" w:eastAsia="Calibri" w:hAnsi="Calibri" w:cs="Calibri"/>
        </w:rPr>
        <w:t xml:space="preserve"> identical lines) → Medication Plan (exact dates) → Provenance → Reviewer line.</w:t>
      </w:r>
    </w:p>
    <w:p w14:paraId="7C086E7E" w14:textId="08C84656" w:rsidR="00853CE1" w:rsidRPr="00853CE1" w:rsidRDefault="00853CE1" w:rsidP="00853CE1">
      <w:pPr>
        <w:pStyle w:val="NormalWeb"/>
        <w:numPr>
          <w:ilvl w:val="0"/>
          <w:numId w:val="163"/>
        </w:numPr>
        <w:rPr>
          <w:rFonts w:ascii="Calibri" w:eastAsia="Calibri" w:hAnsi="Calibri" w:cs="Calibri"/>
        </w:rPr>
      </w:pPr>
      <w:proofErr w:type="spellStart"/>
      <w:r w:rsidRPr="659376C7">
        <w:rPr>
          <w:rStyle w:val="Strong"/>
          <w:rFonts w:ascii="Calibri" w:eastAsia="Calibri" w:hAnsi="Calibri" w:cs="Calibri"/>
        </w:rPr>
        <w:t>WhyTooltip</w:t>
      </w:r>
      <w:proofErr w:type="spellEnd"/>
      <w:r w:rsidRPr="659376C7">
        <w:rPr>
          <w:rStyle w:val="apple-converted-space"/>
          <w:rFonts w:ascii="Calibri" w:eastAsia="Calibri" w:hAnsi="Calibri" w:cs="Calibri"/>
        </w:rPr>
        <w:t> </w:t>
      </w:r>
      <w:r w:rsidRPr="659376C7">
        <w:rPr>
          <w:rFonts w:ascii="Calibri" w:eastAsia="Calibri" w:hAnsi="Calibri" w:cs="Calibri"/>
        </w:rPr>
        <w:t>available on recommendations (“SPAQI 2024; Site v1”).</w:t>
      </w:r>
    </w:p>
    <w:p w14:paraId="6A83DECB" w14:textId="77777777" w:rsidR="00853CE1" w:rsidRPr="00853CE1" w:rsidRDefault="00853CE1" w:rsidP="00853CE1">
      <w:pPr>
        <w:pStyle w:val="Heading2"/>
        <w:rPr>
          <w:rFonts w:ascii="Calibri" w:eastAsia="Calibri" w:hAnsi="Calibri" w:cs="Calibri"/>
          <w:color w:val="auto"/>
        </w:rPr>
      </w:pPr>
      <w:r w:rsidRPr="659376C7">
        <w:rPr>
          <w:rFonts w:ascii="Calibri" w:eastAsia="Calibri" w:hAnsi="Calibri" w:cs="Calibri"/>
          <w:color w:val="auto"/>
        </w:rPr>
        <w:t>07_Provenance_Drawer</w:t>
      </w:r>
    </w:p>
    <w:p w14:paraId="6006F7B9"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Frames</w:t>
      </w:r>
    </w:p>
    <w:p w14:paraId="065A5638" w14:textId="77777777" w:rsidR="00853CE1" w:rsidRPr="00853CE1" w:rsidRDefault="00853CE1" w:rsidP="00853CE1">
      <w:pPr>
        <w:pStyle w:val="NormalWeb"/>
        <w:numPr>
          <w:ilvl w:val="0"/>
          <w:numId w:val="164"/>
        </w:numPr>
        <w:rPr>
          <w:rFonts w:ascii="Calibri" w:eastAsia="Calibri" w:hAnsi="Calibri" w:cs="Calibri"/>
        </w:rPr>
      </w:pPr>
      <w:r w:rsidRPr="659376C7">
        <w:rPr>
          <w:rStyle w:val="HTMLCode"/>
          <w:rFonts w:ascii="Calibri" w:eastAsia="Calibri" w:hAnsi="Calibri" w:cs="Calibri"/>
        </w:rPr>
        <w:t>Provenance/</w:t>
      </w:r>
      <w:proofErr w:type="spellStart"/>
      <w:r w:rsidRPr="659376C7">
        <w:rPr>
          <w:rStyle w:val="HTMLCode"/>
          <w:rFonts w:ascii="Calibri" w:eastAsia="Calibri" w:hAnsi="Calibri" w:cs="Calibri"/>
        </w:rPr>
        <w:t>Timeline_Populated</w:t>
      </w:r>
      <w:proofErr w:type="spellEnd"/>
    </w:p>
    <w:p w14:paraId="52AA45EF" w14:textId="77777777" w:rsidR="00853CE1" w:rsidRPr="00853CE1" w:rsidRDefault="00853CE1" w:rsidP="00853CE1">
      <w:pPr>
        <w:pStyle w:val="NormalWeb"/>
        <w:numPr>
          <w:ilvl w:val="0"/>
          <w:numId w:val="164"/>
        </w:numPr>
        <w:rPr>
          <w:rFonts w:ascii="Calibri" w:eastAsia="Calibri" w:hAnsi="Calibri" w:cs="Calibri"/>
        </w:rPr>
      </w:pPr>
      <w:r w:rsidRPr="659376C7">
        <w:rPr>
          <w:rStyle w:val="HTMLCode"/>
          <w:rFonts w:ascii="Calibri" w:eastAsia="Calibri" w:hAnsi="Calibri" w:cs="Calibri"/>
        </w:rPr>
        <w:t>Provenance/</w:t>
      </w:r>
      <w:proofErr w:type="spellStart"/>
      <w:r w:rsidRPr="659376C7">
        <w:rPr>
          <w:rStyle w:val="HTMLCode"/>
          <w:rFonts w:ascii="Calibri" w:eastAsia="Calibri" w:hAnsi="Calibri" w:cs="Calibri"/>
        </w:rPr>
        <w:t>Empty_Skeleton</w:t>
      </w:r>
      <w:proofErr w:type="spellEnd"/>
    </w:p>
    <w:p w14:paraId="6949C660"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Annotations</w:t>
      </w:r>
    </w:p>
    <w:p w14:paraId="4E4C47EF" w14:textId="77777777" w:rsidR="00853CE1" w:rsidRPr="00853CE1" w:rsidRDefault="00853CE1" w:rsidP="00853CE1">
      <w:pPr>
        <w:pStyle w:val="NormalWeb"/>
        <w:numPr>
          <w:ilvl w:val="0"/>
          <w:numId w:val="165"/>
        </w:numPr>
        <w:rPr>
          <w:rFonts w:ascii="Calibri" w:eastAsia="Calibri" w:hAnsi="Calibri" w:cs="Calibri"/>
        </w:rPr>
      </w:pPr>
      <w:r w:rsidRPr="659376C7">
        <w:rPr>
          <w:rFonts w:ascii="Calibri" w:eastAsia="Calibri" w:hAnsi="Calibri" w:cs="Calibri"/>
        </w:rPr>
        <w:t>Timeline events: case open, inputs, runs, reviews, overrides (with reason), export (hash). Versions: calculators/content/med rules.</w:t>
      </w:r>
    </w:p>
    <w:p w14:paraId="7BF982EA" w14:textId="19E1BBD4" w:rsidR="00853CE1" w:rsidRPr="00853CE1" w:rsidRDefault="00853CE1" w:rsidP="00853CE1">
      <w:pPr>
        <w:pStyle w:val="NormalWeb"/>
        <w:numPr>
          <w:ilvl w:val="0"/>
          <w:numId w:val="165"/>
        </w:numPr>
        <w:rPr>
          <w:rFonts w:ascii="Calibri" w:eastAsia="Calibri" w:hAnsi="Calibri" w:cs="Calibri"/>
        </w:rPr>
      </w:pPr>
      <w:proofErr w:type="spellStart"/>
      <w:r w:rsidRPr="659376C7">
        <w:rPr>
          <w:rFonts w:ascii="Calibri" w:eastAsia="Calibri" w:hAnsi="Calibri" w:cs="Calibri"/>
        </w:rPr>
        <w:t>Copyasappendix</w:t>
      </w:r>
      <w:proofErr w:type="spellEnd"/>
      <w:r w:rsidRPr="659376C7">
        <w:rPr>
          <w:rFonts w:ascii="Calibri" w:eastAsia="Calibri" w:hAnsi="Calibri" w:cs="Calibri"/>
        </w:rPr>
        <w:t xml:space="preserve"> button.</w:t>
      </w:r>
    </w:p>
    <w:p w14:paraId="2E203841" w14:textId="77777777" w:rsidR="00853CE1" w:rsidRPr="00853CE1" w:rsidRDefault="00853CE1" w:rsidP="00853CE1">
      <w:pPr>
        <w:pStyle w:val="Heading2"/>
        <w:rPr>
          <w:rFonts w:ascii="Calibri" w:eastAsia="Calibri" w:hAnsi="Calibri" w:cs="Calibri"/>
          <w:color w:val="auto"/>
        </w:rPr>
      </w:pPr>
      <w:r w:rsidRPr="659376C7">
        <w:rPr>
          <w:rFonts w:ascii="Calibri" w:eastAsia="Calibri" w:hAnsi="Calibri" w:cs="Calibri"/>
          <w:color w:val="auto"/>
        </w:rPr>
        <w:lastRenderedPageBreak/>
        <w:t>08_Admin_Content (later sprint)</w:t>
      </w:r>
    </w:p>
    <w:p w14:paraId="251AE903"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Frames</w:t>
      </w:r>
    </w:p>
    <w:p w14:paraId="1469D1F0" w14:textId="77777777" w:rsidR="00853CE1" w:rsidRPr="00853CE1" w:rsidRDefault="00853CE1" w:rsidP="00853CE1">
      <w:pPr>
        <w:pStyle w:val="NormalWeb"/>
        <w:numPr>
          <w:ilvl w:val="0"/>
          <w:numId w:val="166"/>
        </w:numPr>
        <w:rPr>
          <w:rFonts w:ascii="Calibri" w:eastAsia="Calibri" w:hAnsi="Calibri" w:cs="Calibri"/>
        </w:rPr>
      </w:pPr>
      <w:r w:rsidRPr="659376C7">
        <w:rPr>
          <w:rStyle w:val="HTMLCode"/>
          <w:rFonts w:ascii="Calibri" w:eastAsia="Calibri" w:hAnsi="Calibri" w:cs="Calibri"/>
        </w:rPr>
        <w:t>Admin/</w:t>
      </w:r>
      <w:proofErr w:type="spellStart"/>
      <w:r w:rsidRPr="659376C7">
        <w:rPr>
          <w:rStyle w:val="HTMLCode"/>
          <w:rFonts w:ascii="Calibri" w:eastAsia="Calibri" w:hAnsi="Calibri" w:cs="Calibri"/>
        </w:rPr>
        <w:t>Rules_Versions</w:t>
      </w:r>
      <w:proofErr w:type="spellEnd"/>
    </w:p>
    <w:p w14:paraId="3AA7A05B" w14:textId="77777777" w:rsidR="00853CE1" w:rsidRPr="00853CE1" w:rsidRDefault="00853CE1" w:rsidP="00853CE1">
      <w:pPr>
        <w:pStyle w:val="NormalWeb"/>
        <w:numPr>
          <w:ilvl w:val="0"/>
          <w:numId w:val="166"/>
        </w:numPr>
        <w:rPr>
          <w:rFonts w:ascii="Calibri" w:eastAsia="Calibri" w:hAnsi="Calibri" w:cs="Calibri"/>
        </w:rPr>
      </w:pPr>
      <w:r w:rsidRPr="659376C7">
        <w:rPr>
          <w:rStyle w:val="HTMLCode"/>
          <w:rFonts w:ascii="Calibri" w:eastAsia="Calibri" w:hAnsi="Calibri" w:cs="Calibri"/>
        </w:rPr>
        <w:t>Admin/</w:t>
      </w:r>
      <w:proofErr w:type="spellStart"/>
      <w:r w:rsidRPr="659376C7">
        <w:rPr>
          <w:rStyle w:val="HTMLCode"/>
          <w:rFonts w:ascii="Calibri" w:eastAsia="Calibri" w:hAnsi="Calibri" w:cs="Calibri"/>
        </w:rPr>
        <w:t>Policy_Diff_Viewer</w:t>
      </w:r>
      <w:proofErr w:type="spellEnd"/>
    </w:p>
    <w:p w14:paraId="4BBF976D" w14:textId="77777777" w:rsidR="00853CE1" w:rsidRPr="00853CE1" w:rsidRDefault="00853CE1" w:rsidP="00853CE1">
      <w:pPr>
        <w:pStyle w:val="NormalWeb"/>
        <w:numPr>
          <w:ilvl w:val="0"/>
          <w:numId w:val="166"/>
        </w:numPr>
        <w:rPr>
          <w:rFonts w:ascii="Calibri" w:eastAsia="Calibri" w:hAnsi="Calibri" w:cs="Calibri"/>
        </w:rPr>
      </w:pPr>
      <w:r w:rsidRPr="659376C7">
        <w:rPr>
          <w:rStyle w:val="HTMLCode"/>
          <w:rFonts w:ascii="Calibri" w:eastAsia="Calibri" w:hAnsi="Calibri" w:cs="Calibri"/>
        </w:rPr>
        <w:t>Admin/</w:t>
      </w:r>
      <w:proofErr w:type="spellStart"/>
      <w:r w:rsidRPr="659376C7">
        <w:rPr>
          <w:rStyle w:val="HTMLCode"/>
          <w:rFonts w:ascii="Calibri" w:eastAsia="Calibri" w:hAnsi="Calibri" w:cs="Calibri"/>
        </w:rPr>
        <w:t>Override_Heatmap</w:t>
      </w:r>
      <w:proofErr w:type="spellEnd"/>
    </w:p>
    <w:p w14:paraId="10211EAC"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Annotations</w:t>
      </w:r>
    </w:p>
    <w:p w14:paraId="2C4E1D4B" w14:textId="7CA5AAC6" w:rsidR="00853CE1" w:rsidRPr="00853CE1" w:rsidRDefault="00853CE1" w:rsidP="00853CE1">
      <w:pPr>
        <w:pStyle w:val="NormalWeb"/>
        <w:numPr>
          <w:ilvl w:val="0"/>
          <w:numId w:val="167"/>
        </w:numPr>
        <w:rPr>
          <w:rFonts w:ascii="Calibri" w:eastAsia="Calibri" w:hAnsi="Calibri" w:cs="Calibri"/>
        </w:rPr>
      </w:pPr>
      <w:r w:rsidRPr="659376C7">
        <w:rPr>
          <w:rFonts w:ascii="Calibri" w:eastAsia="Calibri" w:hAnsi="Calibri" w:cs="Calibri"/>
        </w:rPr>
        <w:t>Source precedence text: ACC/AHA ▶ SPAQI ▶ Site ▶ UpToDate (metadata only).</w:t>
      </w:r>
    </w:p>
    <w:p w14:paraId="4BC68689" w14:textId="77777777" w:rsidR="00853CE1" w:rsidRPr="00853CE1" w:rsidRDefault="00853CE1" w:rsidP="00853CE1">
      <w:pPr>
        <w:pStyle w:val="Heading2"/>
        <w:rPr>
          <w:rFonts w:ascii="Calibri" w:eastAsia="Calibri" w:hAnsi="Calibri" w:cs="Calibri"/>
          <w:color w:val="auto"/>
        </w:rPr>
      </w:pPr>
      <w:r w:rsidRPr="659376C7">
        <w:rPr>
          <w:rFonts w:ascii="Calibri" w:eastAsia="Calibri" w:hAnsi="Calibri" w:cs="Calibri"/>
          <w:color w:val="auto"/>
        </w:rPr>
        <w:t>09_Surgeon_Packet</w:t>
      </w:r>
    </w:p>
    <w:p w14:paraId="1A2409C4"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Frames</w:t>
      </w:r>
    </w:p>
    <w:p w14:paraId="73976F6E" w14:textId="77777777" w:rsidR="00853CE1" w:rsidRPr="00853CE1" w:rsidRDefault="00853CE1" w:rsidP="00853CE1">
      <w:pPr>
        <w:pStyle w:val="NormalWeb"/>
        <w:numPr>
          <w:ilvl w:val="0"/>
          <w:numId w:val="168"/>
        </w:numPr>
        <w:rPr>
          <w:rFonts w:ascii="Calibri" w:eastAsia="Calibri" w:hAnsi="Calibri" w:cs="Calibri"/>
        </w:rPr>
      </w:pPr>
      <w:proofErr w:type="spellStart"/>
      <w:r w:rsidRPr="659376C7">
        <w:rPr>
          <w:rStyle w:val="HTMLCode"/>
          <w:rFonts w:ascii="Calibri" w:eastAsia="Calibri" w:hAnsi="Calibri" w:cs="Calibri"/>
        </w:rPr>
        <w:t>SurgeonPacket</w:t>
      </w:r>
      <w:proofErr w:type="spellEnd"/>
      <w:r w:rsidRPr="659376C7">
        <w:rPr>
          <w:rStyle w:val="HTMLCode"/>
          <w:rFonts w:ascii="Calibri" w:eastAsia="Calibri" w:hAnsi="Calibri" w:cs="Calibri"/>
        </w:rPr>
        <w:t>/Preview</w:t>
      </w:r>
    </w:p>
    <w:p w14:paraId="139AB6E4" w14:textId="77777777" w:rsidR="00853CE1" w:rsidRPr="00853CE1" w:rsidRDefault="00853CE1" w:rsidP="00853CE1">
      <w:pPr>
        <w:pStyle w:val="NormalWeb"/>
        <w:numPr>
          <w:ilvl w:val="0"/>
          <w:numId w:val="168"/>
        </w:numPr>
        <w:rPr>
          <w:rFonts w:ascii="Calibri" w:eastAsia="Calibri" w:hAnsi="Calibri" w:cs="Calibri"/>
        </w:rPr>
      </w:pPr>
      <w:proofErr w:type="spellStart"/>
      <w:r w:rsidRPr="659376C7">
        <w:rPr>
          <w:rStyle w:val="HTMLCode"/>
          <w:rFonts w:ascii="Calibri" w:eastAsia="Calibri" w:hAnsi="Calibri" w:cs="Calibri"/>
        </w:rPr>
        <w:t>SurgeonPacket</w:t>
      </w:r>
      <w:proofErr w:type="spellEnd"/>
      <w:r w:rsidRPr="659376C7">
        <w:rPr>
          <w:rStyle w:val="HTMLCode"/>
          <w:rFonts w:ascii="Calibri" w:eastAsia="Calibri" w:hAnsi="Calibri" w:cs="Calibri"/>
        </w:rPr>
        <w:t>/Printed</w:t>
      </w:r>
    </w:p>
    <w:p w14:paraId="3166F9E8"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Annotations</w:t>
      </w:r>
    </w:p>
    <w:p w14:paraId="235AFF9E" w14:textId="7EF28086" w:rsidR="00853CE1" w:rsidRPr="00853CE1" w:rsidRDefault="00853CE1" w:rsidP="00853CE1">
      <w:pPr>
        <w:pStyle w:val="NormalWeb"/>
        <w:numPr>
          <w:ilvl w:val="0"/>
          <w:numId w:val="169"/>
        </w:numPr>
        <w:rPr>
          <w:rFonts w:ascii="Calibri" w:eastAsia="Calibri" w:hAnsi="Calibri" w:cs="Calibri"/>
        </w:rPr>
      </w:pPr>
      <w:r w:rsidRPr="659376C7">
        <w:rPr>
          <w:rFonts w:ascii="Calibri" w:eastAsia="Calibri" w:hAnsi="Calibri" w:cs="Calibri"/>
        </w:rPr>
        <w:t xml:space="preserve">One page: risks, </w:t>
      </w:r>
      <w:proofErr w:type="spellStart"/>
      <w:r w:rsidRPr="659376C7">
        <w:rPr>
          <w:rFonts w:ascii="Calibri" w:eastAsia="Calibri" w:hAnsi="Calibri" w:cs="Calibri"/>
        </w:rPr>
        <w:t>redflags</w:t>
      </w:r>
      <w:proofErr w:type="spellEnd"/>
      <w:r w:rsidRPr="659376C7">
        <w:rPr>
          <w:rFonts w:ascii="Calibri" w:eastAsia="Calibri" w:hAnsi="Calibri" w:cs="Calibri"/>
        </w:rPr>
        <w:t>, med plan deltas, exact hold/resume dates, provenance footer. No PHI leakage beyond case scope.</w:t>
      </w:r>
    </w:p>
    <w:p w14:paraId="750D12A2" w14:textId="77777777" w:rsidR="00853CE1" w:rsidRPr="00853CE1" w:rsidRDefault="00853CE1" w:rsidP="00853CE1">
      <w:pPr>
        <w:pStyle w:val="Heading2"/>
        <w:rPr>
          <w:rFonts w:ascii="Calibri" w:eastAsia="Calibri" w:hAnsi="Calibri" w:cs="Calibri"/>
          <w:color w:val="auto"/>
        </w:rPr>
      </w:pPr>
      <w:r w:rsidRPr="659376C7">
        <w:rPr>
          <w:rFonts w:ascii="Calibri" w:eastAsia="Calibri" w:hAnsi="Calibri" w:cs="Calibri"/>
          <w:color w:val="auto"/>
        </w:rPr>
        <w:t>10_Modals_Banners_Library</w:t>
      </w:r>
    </w:p>
    <w:p w14:paraId="1190C093"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Frames</w:t>
      </w:r>
    </w:p>
    <w:p w14:paraId="79387448" w14:textId="77777777" w:rsidR="00853CE1" w:rsidRPr="00853CE1" w:rsidRDefault="00853CE1" w:rsidP="00853CE1">
      <w:pPr>
        <w:pStyle w:val="NormalWeb"/>
        <w:numPr>
          <w:ilvl w:val="0"/>
          <w:numId w:val="170"/>
        </w:numPr>
        <w:rPr>
          <w:rFonts w:ascii="Calibri" w:eastAsia="Calibri" w:hAnsi="Calibri" w:cs="Calibri"/>
        </w:rPr>
      </w:pPr>
      <w:r w:rsidRPr="659376C7">
        <w:rPr>
          <w:rStyle w:val="HTMLCode"/>
          <w:rFonts w:ascii="Calibri" w:eastAsia="Calibri" w:hAnsi="Calibri" w:cs="Calibri"/>
        </w:rPr>
        <w:t>Banner/</w:t>
      </w:r>
      <w:proofErr w:type="spellStart"/>
      <w:r w:rsidRPr="659376C7">
        <w:rPr>
          <w:rStyle w:val="HTMLCode"/>
          <w:rFonts w:ascii="Calibri" w:eastAsia="Calibri" w:hAnsi="Calibri" w:cs="Calibri"/>
        </w:rPr>
        <w:t>RedFlag_AckRequired</w:t>
      </w:r>
      <w:proofErr w:type="spellEnd"/>
    </w:p>
    <w:p w14:paraId="05D1E6CB" w14:textId="77777777" w:rsidR="00853CE1" w:rsidRPr="00853CE1" w:rsidRDefault="00853CE1" w:rsidP="00853CE1">
      <w:pPr>
        <w:pStyle w:val="NormalWeb"/>
        <w:numPr>
          <w:ilvl w:val="0"/>
          <w:numId w:val="170"/>
        </w:numPr>
        <w:rPr>
          <w:rFonts w:ascii="Calibri" w:eastAsia="Calibri" w:hAnsi="Calibri" w:cs="Calibri"/>
        </w:rPr>
      </w:pPr>
      <w:r w:rsidRPr="659376C7">
        <w:rPr>
          <w:rStyle w:val="HTMLCode"/>
          <w:rFonts w:ascii="Calibri" w:eastAsia="Calibri" w:hAnsi="Calibri" w:cs="Calibri"/>
        </w:rPr>
        <w:t>Banner/</w:t>
      </w:r>
      <w:proofErr w:type="spellStart"/>
      <w:r w:rsidRPr="659376C7">
        <w:rPr>
          <w:rStyle w:val="HTMLCode"/>
          <w:rFonts w:ascii="Calibri" w:eastAsia="Calibri" w:hAnsi="Calibri" w:cs="Calibri"/>
        </w:rPr>
        <w:t>QTc_AckRequired</w:t>
      </w:r>
      <w:proofErr w:type="spellEnd"/>
    </w:p>
    <w:p w14:paraId="608FBE27" w14:textId="77777777" w:rsidR="00853CE1" w:rsidRPr="00853CE1" w:rsidRDefault="00853CE1" w:rsidP="00853CE1">
      <w:pPr>
        <w:pStyle w:val="NormalWeb"/>
        <w:numPr>
          <w:ilvl w:val="0"/>
          <w:numId w:val="170"/>
        </w:numPr>
        <w:rPr>
          <w:rFonts w:ascii="Calibri" w:eastAsia="Calibri" w:hAnsi="Calibri" w:cs="Calibri"/>
        </w:rPr>
      </w:pPr>
      <w:r w:rsidRPr="659376C7">
        <w:rPr>
          <w:rStyle w:val="HTMLCode"/>
          <w:rFonts w:ascii="Calibri" w:eastAsia="Calibri" w:hAnsi="Calibri" w:cs="Calibri"/>
        </w:rPr>
        <w:t>Banner/</w:t>
      </w:r>
      <w:proofErr w:type="spellStart"/>
      <w:r w:rsidRPr="659376C7">
        <w:rPr>
          <w:rStyle w:val="HTMLCode"/>
          <w:rFonts w:ascii="Calibri" w:eastAsia="Calibri" w:hAnsi="Calibri" w:cs="Calibri"/>
        </w:rPr>
        <w:t>Stroke_TIA</w:t>
      </w:r>
      <w:proofErr w:type="spellEnd"/>
      <w:r w:rsidRPr="659376C7">
        <w:rPr>
          <w:rStyle w:val="HTMLCode"/>
          <w:rFonts w:ascii="Calibri" w:eastAsia="Calibri" w:hAnsi="Calibri" w:cs="Calibri"/>
        </w:rPr>
        <w:t>_&lt;3mo</w:t>
      </w:r>
    </w:p>
    <w:p w14:paraId="057ED828" w14:textId="77777777" w:rsidR="00853CE1" w:rsidRPr="00853CE1" w:rsidRDefault="00853CE1" w:rsidP="00853CE1">
      <w:pPr>
        <w:pStyle w:val="NormalWeb"/>
        <w:numPr>
          <w:ilvl w:val="0"/>
          <w:numId w:val="170"/>
        </w:numPr>
        <w:rPr>
          <w:rFonts w:ascii="Calibri" w:eastAsia="Calibri" w:hAnsi="Calibri" w:cs="Calibri"/>
        </w:rPr>
      </w:pPr>
      <w:r w:rsidRPr="659376C7">
        <w:rPr>
          <w:rStyle w:val="HTMLCode"/>
          <w:rFonts w:ascii="Calibri" w:eastAsia="Calibri" w:hAnsi="Calibri" w:cs="Calibri"/>
        </w:rPr>
        <w:t>Modal/</w:t>
      </w:r>
      <w:proofErr w:type="spellStart"/>
      <w:r w:rsidRPr="659376C7">
        <w:rPr>
          <w:rStyle w:val="HTMLCode"/>
          <w:rFonts w:ascii="Calibri" w:eastAsia="Calibri" w:hAnsi="Calibri" w:cs="Calibri"/>
        </w:rPr>
        <w:t>SideBySide_Inputs</w:t>
      </w:r>
      <w:proofErr w:type="spellEnd"/>
    </w:p>
    <w:p w14:paraId="6E371EEA" w14:textId="77777777" w:rsidR="00853CE1" w:rsidRPr="00853CE1" w:rsidRDefault="00853CE1" w:rsidP="00853CE1">
      <w:pPr>
        <w:pStyle w:val="NormalWeb"/>
        <w:numPr>
          <w:ilvl w:val="0"/>
          <w:numId w:val="170"/>
        </w:numPr>
        <w:rPr>
          <w:rFonts w:ascii="Calibri" w:eastAsia="Calibri" w:hAnsi="Calibri" w:cs="Calibri"/>
        </w:rPr>
      </w:pPr>
      <w:r w:rsidRPr="659376C7">
        <w:rPr>
          <w:rStyle w:val="HTMLCode"/>
          <w:rFonts w:ascii="Calibri" w:eastAsia="Calibri" w:hAnsi="Calibri" w:cs="Calibri"/>
        </w:rPr>
        <w:t>Toast/</w:t>
      </w:r>
      <w:proofErr w:type="spellStart"/>
      <w:r w:rsidRPr="659376C7">
        <w:rPr>
          <w:rStyle w:val="HTMLCode"/>
          <w:rFonts w:ascii="Calibri" w:eastAsia="Calibri" w:hAnsi="Calibri" w:cs="Calibri"/>
        </w:rPr>
        <w:t>LiveWatcher_RiskChanged</w:t>
      </w:r>
      <w:proofErr w:type="spellEnd"/>
    </w:p>
    <w:p w14:paraId="53A9F38A" w14:textId="77777777" w:rsidR="00853CE1" w:rsidRPr="00853CE1" w:rsidRDefault="00853CE1" w:rsidP="00853CE1">
      <w:pPr>
        <w:pStyle w:val="NormalWeb"/>
        <w:numPr>
          <w:ilvl w:val="0"/>
          <w:numId w:val="170"/>
        </w:numPr>
        <w:rPr>
          <w:rFonts w:ascii="Calibri" w:eastAsia="Calibri" w:hAnsi="Calibri" w:cs="Calibri"/>
        </w:rPr>
      </w:pPr>
      <w:r w:rsidRPr="659376C7">
        <w:rPr>
          <w:rStyle w:val="HTMLCode"/>
          <w:rFonts w:ascii="Calibri" w:eastAsia="Calibri" w:hAnsi="Calibri" w:cs="Calibri"/>
        </w:rPr>
        <w:t>Chip/</w:t>
      </w:r>
      <w:proofErr w:type="spellStart"/>
      <w:r w:rsidRPr="659376C7">
        <w:rPr>
          <w:rStyle w:val="HTMLCode"/>
          <w:rFonts w:ascii="Calibri" w:eastAsia="Calibri" w:hAnsi="Calibri" w:cs="Calibri"/>
        </w:rPr>
        <w:t>NextBestAction</w:t>
      </w:r>
      <w:proofErr w:type="spellEnd"/>
    </w:p>
    <w:p w14:paraId="39F0CAA0"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Annotations</w:t>
      </w:r>
    </w:p>
    <w:p w14:paraId="6987E5B8" w14:textId="4DCFB2BC" w:rsidR="00853CE1" w:rsidRPr="00853CE1" w:rsidRDefault="00853CE1" w:rsidP="00853CE1">
      <w:pPr>
        <w:pStyle w:val="NormalWeb"/>
        <w:numPr>
          <w:ilvl w:val="0"/>
          <w:numId w:val="171"/>
        </w:numPr>
        <w:rPr>
          <w:rFonts w:ascii="Calibri" w:eastAsia="Calibri" w:hAnsi="Calibri" w:cs="Calibri"/>
        </w:rPr>
      </w:pPr>
      <w:r w:rsidRPr="659376C7">
        <w:rPr>
          <w:rFonts w:ascii="Calibri" w:eastAsia="Calibri" w:hAnsi="Calibri" w:cs="Calibri"/>
        </w:rPr>
        <w:t>Banner content length limited to 140–200 chars; always include primary action + link to policy when relevant.</w:t>
      </w:r>
    </w:p>
    <w:p w14:paraId="1D84A2B5" w14:textId="77777777" w:rsidR="00853CE1" w:rsidRPr="00853CE1" w:rsidRDefault="00853CE1" w:rsidP="00853CE1">
      <w:pPr>
        <w:pStyle w:val="Heading2"/>
        <w:rPr>
          <w:rFonts w:ascii="Calibri" w:eastAsia="Calibri" w:hAnsi="Calibri" w:cs="Calibri"/>
          <w:color w:val="auto"/>
        </w:rPr>
      </w:pPr>
      <w:r w:rsidRPr="659376C7">
        <w:rPr>
          <w:rFonts w:ascii="Calibri" w:eastAsia="Calibri" w:hAnsi="Calibri" w:cs="Calibri"/>
          <w:color w:val="auto"/>
        </w:rPr>
        <w:t>11_Empty_Error_Loading</w:t>
      </w:r>
    </w:p>
    <w:p w14:paraId="0462AB96"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Frames</w:t>
      </w:r>
    </w:p>
    <w:p w14:paraId="585D44F3" w14:textId="77777777" w:rsidR="00853CE1" w:rsidRPr="00853CE1" w:rsidRDefault="00853CE1" w:rsidP="00853CE1">
      <w:pPr>
        <w:pStyle w:val="NormalWeb"/>
        <w:numPr>
          <w:ilvl w:val="0"/>
          <w:numId w:val="172"/>
        </w:numPr>
        <w:rPr>
          <w:rFonts w:ascii="Calibri" w:eastAsia="Calibri" w:hAnsi="Calibri" w:cs="Calibri"/>
        </w:rPr>
      </w:pPr>
      <w:r w:rsidRPr="659376C7">
        <w:rPr>
          <w:rStyle w:val="HTMLCode"/>
          <w:rFonts w:ascii="Calibri" w:eastAsia="Calibri" w:hAnsi="Calibri" w:cs="Calibri"/>
        </w:rPr>
        <w:lastRenderedPageBreak/>
        <w:t>Empty/</w:t>
      </w:r>
      <w:proofErr w:type="spellStart"/>
      <w:r w:rsidRPr="659376C7">
        <w:rPr>
          <w:rStyle w:val="HTMLCode"/>
          <w:rFonts w:ascii="Calibri" w:eastAsia="Calibri" w:hAnsi="Calibri" w:cs="Calibri"/>
        </w:rPr>
        <w:t>No_Comorbidity_Blocks</w:t>
      </w:r>
      <w:proofErr w:type="spellEnd"/>
    </w:p>
    <w:p w14:paraId="0D2B059B" w14:textId="77777777" w:rsidR="00853CE1" w:rsidRPr="00853CE1" w:rsidRDefault="00853CE1" w:rsidP="00853CE1">
      <w:pPr>
        <w:pStyle w:val="NormalWeb"/>
        <w:numPr>
          <w:ilvl w:val="0"/>
          <w:numId w:val="172"/>
        </w:numPr>
        <w:rPr>
          <w:rFonts w:ascii="Calibri" w:eastAsia="Calibri" w:hAnsi="Calibri" w:cs="Calibri"/>
        </w:rPr>
      </w:pPr>
      <w:r w:rsidRPr="659376C7">
        <w:rPr>
          <w:rStyle w:val="HTMLCode"/>
          <w:rFonts w:ascii="Calibri" w:eastAsia="Calibri" w:hAnsi="Calibri" w:cs="Calibri"/>
        </w:rPr>
        <w:t>Error/</w:t>
      </w:r>
      <w:proofErr w:type="spellStart"/>
      <w:r w:rsidRPr="659376C7">
        <w:rPr>
          <w:rStyle w:val="HTMLCode"/>
          <w:rFonts w:ascii="Calibri" w:eastAsia="Calibri" w:hAnsi="Calibri" w:cs="Calibri"/>
        </w:rPr>
        <w:t>FHIR_Fetch_Failed</w:t>
      </w:r>
      <w:proofErr w:type="spellEnd"/>
    </w:p>
    <w:p w14:paraId="4682D14B" w14:textId="77777777" w:rsidR="00853CE1" w:rsidRPr="00853CE1" w:rsidRDefault="00853CE1" w:rsidP="00853CE1">
      <w:pPr>
        <w:pStyle w:val="NormalWeb"/>
        <w:numPr>
          <w:ilvl w:val="0"/>
          <w:numId w:val="172"/>
        </w:numPr>
        <w:rPr>
          <w:rFonts w:ascii="Calibri" w:eastAsia="Calibri" w:hAnsi="Calibri" w:cs="Calibri"/>
        </w:rPr>
      </w:pPr>
      <w:r w:rsidRPr="659376C7">
        <w:rPr>
          <w:rStyle w:val="HTMLCode"/>
          <w:rFonts w:ascii="Calibri" w:eastAsia="Calibri" w:hAnsi="Calibri" w:cs="Calibri"/>
        </w:rPr>
        <w:t>Skeleton/</w:t>
      </w:r>
      <w:proofErr w:type="spellStart"/>
      <w:r w:rsidRPr="659376C7">
        <w:rPr>
          <w:rStyle w:val="HTMLCode"/>
          <w:rFonts w:ascii="Calibri" w:eastAsia="Calibri" w:hAnsi="Calibri" w:cs="Calibri"/>
        </w:rPr>
        <w:t>RiskCards</w:t>
      </w:r>
      <w:proofErr w:type="spellEnd"/>
    </w:p>
    <w:p w14:paraId="23A3F6C0" w14:textId="77777777" w:rsidR="00853CE1" w:rsidRPr="00853CE1" w:rsidRDefault="00853CE1" w:rsidP="00853CE1">
      <w:pPr>
        <w:pStyle w:val="NormalWeb"/>
        <w:numPr>
          <w:ilvl w:val="0"/>
          <w:numId w:val="172"/>
        </w:numPr>
        <w:rPr>
          <w:rFonts w:ascii="Calibri" w:eastAsia="Calibri" w:hAnsi="Calibri" w:cs="Calibri"/>
        </w:rPr>
      </w:pPr>
      <w:r w:rsidRPr="659376C7">
        <w:rPr>
          <w:rStyle w:val="HTMLCode"/>
          <w:rFonts w:ascii="Calibri" w:eastAsia="Calibri" w:hAnsi="Calibri" w:cs="Calibri"/>
        </w:rPr>
        <w:t>Skeleton/</w:t>
      </w:r>
      <w:proofErr w:type="spellStart"/>
      <w:r w:rsidRPr="659376C7">
        <w:rPr>
          <w:rStyle w:val="HTMLCode"/>
          <w:rFonts w:ascii="Calibri" w:eastAsia="Calibri" w:hAnsi="Calibri" w:cs="Calibri"/>
        </w:rPr>
        <w:t>MedGate</w:t>
      </w:r>
      <w:proofErr w:type="spellEnd"/>
    </w:p>
    <w:p w14:paraId="643DE8AF"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Annotations</w:t>
      </w:r>
    </w:p>
    <w:p w14:paraId="46A4BBF0" w14:textId="07479A88" w:rsidR="00853CE1" w:rsidRPr="00853CE1" w:rsidRDefault="00853CE1" w:rsidP="00853CE1">
      <w:pPr>
        <w:pStyle w:val="NormalWeb"/>
        <w:numPr>
          <w:ilvl w:val="0"/>
          <w:numId w:val="173"/>
        </w:numPr>
        <w:rPr>
          <w:rFonts w:ascii="Calibri" w:eastAsia="Calibri" w:hAnsi="Calibri" w:cs="Calibri"/>
        </w:rPr>
      </w:pPr>
      <w:r w:rsidRPr="659376C7">
        <w:rPr>
          <w:rFonts w:ascii="Calibri" w:eastAsia="Calibri" w:hAnsi="Calibri" w:cs="Calibri"/>
        </w:rPr>
        <w:t xml:space="preserve">Errors are inline with retry; never </w:t>
      </w:r>
      <w:proofErr w:type="spellStart"/>
      <w:r w:rsidRPr="659376C7">
        <w:rPr>
          <w:rFonts w:ascii="Calibri" w:eastAsia="Calibri" w:hAnsi="Calibri" w:cs="Calibri"/>
        </w:rPr>
        <w:t>hardblock</w:t>
      </w:r>
      <w:proofErr w:type="spellEnd"/>
      <w:r w:rsidRPr="659376C7">
        <w:rPr>
          <w:rFonts w:ascii="Calibri" w:eastAsia="Calibri" w:hAnsi="Calibri" w:cs="Calibri"/>
        </w:rPr>
        <w:t xml:space="preserve"> manual entry.</w:t>
      </w:r>
    </w:p>
    <w:p w14:paraId="38CABEFA" w14:textId="77777777" w:rsidR="00853CE1" w:rsidRPr="00853CE1" w:rsidRDefault="00853CE1" w:rsidP="00853CE1">
      <w:pPr>
        <w:pStyle w:val="Heading2"/>
        <w:rPr>
          <w:rFonts w:ascii="Calibri" w:eastAsia="Calibri" w:hAnsi="Calibri" w:cs="Calibri"/>
          <w:color w:val="auto"/>
        </w:rPr>
      </w:pPr>
      <w:r w:rsidRPr="659376C7">
        <w:rPr>
          <w:rFonts w:ascii="Calibri" w:eastAsia="Calibri" w:hAnsi="Calibri" w:cs="Calibri"/>
          <w:color w:val="auto"/>
        </w:rPr>
        <w:t>12_Accessibility_Keyboard_Map</w:t>
      </w:r>
    </w:p>
    <w:p w14:paraId="550D6006"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Frames</w:t>
      </w:r>
    </w:p>
    <w:p w14:paraId="7D29B2E6" w14:textId="77777777" w:rsidR="00853CE1" w:rsidRPr="00853CE1" w:rsidRDefault="00853CE1" w:rsidP="00853CE1">
      <w:pPr>
        <w:pStyle w:val="NormalWeb"/>
        <w:numPr>
          <w:ilvl w:val="0"/>
          <w:numId w:val="174"/>
        </w:numPr>
        <w:rPr>
          <w:rFonts w:ascii="Calibri" w:eastAsia="Calibri" w:hAnsi="Calibri" w:cs="Calibri"/>
        </w:rPr>
      </w:pPr>
      <w:r w:rsidRPr="659376C7">
        <w:rPr>
          <w:rStyle w:val="HTMLCode"/>
          <w:rFonts w:ascii="Calibri" w:eastAsia="Calibri" w:hAnsi="Calibri" w:cs="Calibri"/>
        </w:rPr>
        <w:t>A11y/</w:t>
      </w:r>
      <w:proofErr w:type="spellStart"/>
      <w:r w:rsidRPr="659376C7">
        <w:rPr>
          <w:rStyle w:val="HTMLCode"/>
          <w:rFonts w:ascii="Calibri" w:eastAsia="Calibri" w:hAnsi="Calibri" w:cs="Calibri"/>
        </w:rPr>
        <w:t>Keyboard_Shortcuts</w:t>
      </w:r>
      <w:proofErr w:type="spellEnd"/>
    </w:p>
    <w:p w14:paraId="43C110E6" w14:textId="77777777" w:rsidR="00853CE1" w:rsidRPr="00853CE1" w:rsidRDefault="00853CE1" w:rsidP="00853CE1">
      <w:pPr>
        <w:pStyle w:val="NormalWeb"/>
        <w:numPr>
          <w:ilvl w:val="0"/>
          <w:numId w:val="174"/>
        </w:numPr>
        <w:rPr>
          <w:rFonts w:ascii="Calibri" w:eastAsia="Calibri" w:hAnsi="Calibri" w:cs="Calibri"/>
        </w:rPr>
      </w:pPr>
      <w:r w:rsidRPr="659376C7">
        <w:rPr>
          <w:rStyle w:val="HTMLCode"/>
          <w:rFonts w:ascii="Calibri" w:eastAsia="Calibri" w:hAnsi="Calibri" w:cs="Calibri"/>
        </w:rPr>
        <w:t>A11y/</w:t>
      </w:r>
      <w:proofErr w:type="spellStart"/>
      <w:r w:rsidRPr="659376C7">
        <w:rPr>
          <w:rStyle w:val="HTMLCode"/>
          <w:rFonts w:ascii="Calibri" w:eastAsia="Calibri" w:hAnsi="Calibri" w:cs="Calibri"/>
        </w:rPr>
        <w:t>ScreenReader_Labels</w:t>
      </w:r>
      <w:proofErr w:type="spellEnd"/>
    </w:p>
    <w:p w14:paraId="60B21E3F"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Annotations</w:t>
      </w:r>
    </w:p>
    <w:p w14:paraId="2C3F36CC" w14:textId="77777777" w:rsidR="00853CE1" w:rsidRPr="00853CE1" w:rsidRDefault="00853CE1" w:rsidP="00853CE1">
      <w:pPr>
        <w:pStyle w:val="NormalWeb"/>
        <w:numPr>
          <w:ilvl w:val="0"/>
          <w:numId w:val="175"/>
        </w:numPr>
        <w:rPr>
          <w:rFonts w:ascii="Calibri" w:eastAsia="Calibri" w:hAnsi="Calibri" w:cs="Calibri"/>
        </w:rPr>
      </w:pPr>
      <w:r w:rsidRPr="659376C7">
        <w:rPr>
          <w:rFonts w:ascii="Calibri" w:eastAsia="Calibri" w:hAnsi="Calibri" w:cs="Calibri"/>
        </w:rPr>
        <w:t>Shortcuts: Enter confirm, Esc cancel, ⌘/</w:t>
      </w:r>
      <w:proofErr w:type="spellStart"/>
      <w:r w:rsidRPr="659376C7">
        <w:rPr>
          <w:rFonts w:ascii="Calibri" w:eastAsia="Calibri" w:hAnsi="Calibri" w:cs="Calibri"/>
        </w:rPr>
        <w:t>Ctrl+C</w:t>
      </w:r>
      <w:proofErr w:type="spellEnd"/>
      <w:r w:rsidRPr="659376C7">
        <w:rPr>
          <w:rFonts w:ascii="Calibri" w:eastAsia="Calibri" w:hAnsi="Calibri" w:cs="Calibri"/>
        </w:rPr>
        <w:t xml:space="preserve"> copy note,</w:t>
      </w:r>
      <w:r w:rsidRPr="659376C7">
        <w:rPr>
          <w:rStyle w:val="apple-converted-space"/>
          <w:rFonts w:ascii="Calibri" w:eastAsia="Calibri" w:hAnsi="Calibri" w:cs="Calibri"/>
        </w:rPr>
        <w:t> </w:t>
      </w:r>
      <w:r w:rsidRPr="659376C7">
        <w:rPr>
          <w:rStyle w:val="Strong"/>
          <w:rFonts w:ascii="Calibri" w:eastAsia="Calibri" w:hAnsi="Calibri" w:cs="Calibri"/>
        </w:rPr>
        <w:t>G</w:t>
      </w:r>
      <w:r w:rsidRPr="659376C7">
        <w:rPr>
          <w:rStyle w:val="apple-converted-space"/>
          <w:rFonts w:ascii="Calibri" w:eastAsia="Calibri" w:hAnsi="Calibri" w:cs="Calibri"/>
        </w:rPr>
        <w:t> </w:t>
      </w:r>
      <w:r w:rsidRPr="659376C7">
        <w:rPr>
          <w:rFonts w:ascii="Calibri" w:eastAsia="Calibri" w:hAnsi="Calibri" w:cs="Calibri"/>
        </w:rPr>
        <w:t>Med Gate,</w:t>
      </w:r>
      <w:r w:rsidRPr="659376C7">
        <w:rPr>
          <w:rStyle w:val="apple-converted-space"/>
          <w:rFonts w:ascii="Calibri" w:eastAsia="Calibri" w:hAnsi="Calibri" w:cs="Calibri"/>
        </w:rPr>
        <w:t> </w:t>
      </w:r>
      <w:r w:rsidRPr="659376C7">
        <w:rPr>
          <w:rStyle w:val="Strong"/>
          <w:rFonts w:ascii="Calibri" w:eastAsia="Calibri" w:hAnsi="Calibri" w:cs="Calibri"/>
        </w:rPr>
        <w:t>R</w:t>
      </w:r>
      <w:r w:rsidRPr="659376C7">
        <w:rPr>
          <w:rStyle w:val="apple-converted-space"/>
          <w:rFonts w:ascii="Calibri" w:eastAsia="Calibri" w:hAnsi="Calibri" w:cs="Calibri"/>
        </w:rPr>
        <w:t> </w:t>
      </w:r>
      <w:r w:rsidRPr="659376C7">
        <w:rPr>
          <w:rFonts w:ascii="Calibri" w:eastAsia="Calibri" w:hAnsi="Calibri" w:cs="Calibri"/>
        </w:rPr>
        <w:t>run calcs,</w:t>
      </w:r>
      <w:r w:rsidRPr="659376C7">
        <w:rPr>
          <w:rStyle w:val="apple-converted-space"/>
          <w:rFonts w:ascii="Calibri" w:eastAsia="Calibri" w:hAnsi="Calibri" w:cs="Calibri"/>
        </w:rPr>
        <w:t> </w:t>
      </w:r>
      <w:r w:rsidRPr="659376C7">
        <w:rPr>
          <w:rStyle w:val="Strong"/>
          <w:rFonts w:ascii="Calibri" w:eastAsia="Calibri" w:hAnsi="Calibri" w:cs="Calibri"/>
        </w:rPr>
        <w:t>P</w:t>
      </w:r>
      <w:r w:rsidRPr="659376C7">
        <w:rPr>
          <w:rStyle w:val="apple-converted-space"/>
          <w:rFonts w:ascii="Calibri" w:eastAsia="Calibri" w:hAnsi="Calibri" w:cs="Calibri"/>
        </w:rPr>
        <w:t> </w:t>
      </w:r>
      <w:r w:rsidRPr="659376C7">
        <w:rPr>
          <w:rFonts w:ascii="Calibri" w:eastAsia="Calibri" w:hAnsi="Calibri" w:cs="Calibri"/>
        </w:rPr>
        <w:t>Provenance.</w:t>
      </w:r>
    </w:p>
    <w:p w14:paraId="1B78A20F" w14:textId="694BD62F" w:rsidR="00853CE1" w:rsidRPr="00853CE1" w:rsidRDefault="00853CE1" w:rsidP="00853CE1">
      <w:pPr>
        <w:pStyle w:val="NormalWeb"/>
        <w:numPr>
          <w:ilvl w:val="0"/>
          <w:numId w:val="175"/>
        </w:numPr>
        <w:rPr>
          <w:rFonts w:ascii="Calibri" w:eastAsia="Calibri" w:hAnsi="Calibri" w:cs="Calibri"/>
        </w:rPr>
      </w:pPr>
      <w:r w:rsidRPr="659376C7">
        <w:rPr>
          <w:rFonts w:ascii="Calibri" w:eastAsia="Calibri" w:hAnsi="Calibri" w:cs="Calibri"/>
        </w:rPr>
        <w:t>Announce gate counts: “2 starred decisions remaining.”</w:t>
      </w:r>
    </w:p>
    <w:p w14:paraId="7DEDDFA7" w14:textId="77777777" w:rsidR="00853CE1" w:rsidRPr="00853CE1" w:rsidRDefault="00853CE1" w:rsidP="00853CE1">
      <w:pPr>
        <w:pStyle w:val="Heading2"/>
        <w:rPr>
          <w:rFonts w:ascii="Calibri" w:eastAsia="Calibri" w:hAnsi="Calibri" w:cs="Calibri"/>
          <w:color w:val="auto"/>
        </w:rPr>
      </w:pPr>
      <w:r w:rsidRPr="659376C7">
        <w:rPr>
          <w:rFonts w:ascii="Calibri" w:eastAsia="Calibri" w:hAnsi="Calibri" w:cs="Calibri"/>
          <w:color w:val="auto"/>
        </w:rPr>
        <w:t>13_Note_Templates_Export</w:t>
      </w:r>
    </w:p>
    <w:p w14:paraId="29AA1171"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Frames</w:t>
      </w:r>
    </w:p>
    <w:p w14:paraId="7C6BD49E" w14:textId="77777777" w:rsidR="00853CE1" w:rsidRPr="00853CE1" w:rsidRDefault="00853CE1" w:rsidP="00853CE1">
      <w:pPr>
        <w:pStyle w:val="NormalWeb"/>
        <w:numPr>
          <w:ilvl w:val="0"/>
          <w:numId w:val="176"/>
        </w:numPr>
        <w:rPr>
          <w:rFonts w:ascii="Calibri" w:eastAsia="Calibri" w:hAnsi="Calibri" w:cs="Calibri"/>
        </w:rPr>
      </w:pPr>
      <w:r w:rsidRPr="659376C7">
        <w:rPr>
          <w:rStyle w:val="HTMLCode"/>
          <w:rFonts w:ascii="Calibri" w:eastAsia="Calibri" w:hAnsi="Calibri" w:cs="Calibri"/>
        </w:rPr>
        <w:t>Note/Full</w:t>
      </w:r>
    </w:p>
    <w:p w14:paraId="4FC8B6EC" w14:textId="77777777" w:rsidR="00853CE1" w:rsidRPr="00853CE1" w:rsidRDefault="00853CE1" w:rsidP="00853CE1">
      <w:pPr>
        <w:pStyle w:val="NormalWeb"/>
        <w:numPr>
          <w:ilvl w:val="0"/>
          <w:numId w:val="176"/>
        </w:numPr>
        <w:rPr>
          <w:rFonts w:ascii="Calibri" w:eastAsia="Calibri" w:hAnsi="Calibri" w:cs="Calibri"/>
        </w:rPr>
      </w:pPr>
      <w:r w:rsidRPr="659376C7">
        <w:rPr>
          <w:rStyle w:val="HTMLCode"/>
          <w:rFonts w:ascii="Calibri" w:eastAsia="Calibri" w:hAnsi="Calibri" w:cs="Calibri"/>
        </w:rPr>
        <w:t>Note/</w:t>
      </w:r>
      <w:proofErr w:type="spellStart"/>
      <w:r w:rsidRPr="659376C7">
        <w:rPr>
          <w:rStyle w:val="HTMLCode"/>
          <w:rFonts w:ascii="Calibri" w:eastAsia="Calibri" w:hAnsi="Calibri" w:cs="Calibri"/>
        </w:rPr>
        <w:t>Trim_Surgeon</w:t>
      </w:r>
      <w:proofErr w:type="spellEnd"/>
    </w:p>
    <w:p w14:paraId="621E496F"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Annotations</w:t>
      </w:r>
    </w:p>
    <w:p w14:paraId="33F14201" w14:textId="41281F82" w:rsidR="00853CE1" w:rsidRPr="00853CE1" w:rsidRDefault="00853CE1" w:rsidP="00853CE1">
      <w:pPr>
        <w:pStyle w:val="NormalWeb"/>
        <w:numPr>
          <w:ilvl w:val="0"/>
          <w:numId w:val="177"/>
        </w:numPr>
        <w:rPr>
          <w:rFonts w:ascii="Calibri" w:eastAsia="Calibri" w:hAnsi="Calibri" w:cs="Calibri"/>
        </w:rPr>
      </w:pPr>
      <w:r w:rsidRPr="659376C7">
        <w:rPr>
          <w:rFonts w:ascii="Calibri" w:eastAsia="Calibri" w:hAnsi="Calibri" w:cs="Calibri"/>
        </w:rPr>
        <w:t xml:space="preserve">Order fixed; include calculator versions, content version, </w:t>
      </w:r>
      <w:proofErr w:type="spellStart"/>
      <w:r w:rsidRPr="659376C7">
        <w:rPr>
          <w:rFonts w:ascii="Calibri" w:eastAsia="Calibri" w:hAnsi="Calibri" w:cs="Calibri"/>
        </w:rPr>
        <w:t>medrules</w:t>
      </w:r>
      <w:proofErr w:type="spellEnd"/>
      <w:r w:rsidRPr="659376C7">
        <w:rPr>
          <w:rFonts w:ascii="Calibri" w:eastAsia="Calibri" w:hAnsi="Calibri" w:cs="Calibri"/>
        </w:rPr>
        <w:t xml:space="preserve"> version; reviewer line: “Medication plan reviewed by </w:t>
      </w:r>
      <w:proofErr w:type="gramStart"/>
      <w:r w:rsidRPr="659376C7">
        <w:rPr>
          <w:rFonts w:ascii="Calibri" w:eastAsia="Calibri" w:hAnsi="Calibri" w:cs="Calibri"/>
        </w:rPr>
        <w:t>Dr.</w:t>
      </w:r>
      <w:r w:rsidRPr="659376C7">
        <w:rPr>
          <w:rStyle w:val="apple-converted-space"/>
          <w:rFonts w:ascii="Calibri" w:eastAsia="Calibri" w:hAnsi="Calibri" w:cs="Calibri"/>
        </w:rPr>
        <w:t> </w:t>
      </w:r>
      <w:r w:rsidRPr="659376C7">
        <w:rPr>
          <w:rFonts w:ascii="Calibri" w:eastAsia="Calibri" w:hAnsi="Calibri" w:cs="Calibri"/>
        </w:rPr>
        <w:t>,</w:t>
      </w:r>
      <w:proofErr w:type="gramEnd"/>
      <w:r w:rsidRPr="659376C7">
        <w:rPr>
          <w:rStyle w:val="apple-converted-space"/>
          <w:rFonts w:ascii="Calibri" w:eastAsia="Calibri" w:hAnsi="Calibri" w:cs="Calibri"/>
        </w:rPr>
        <w:t> </w:t>
      </w:r>
      <w:r w:rsidRPr="659376C7">
        <w:rPr>
          <w:rFonts w:ascii="Calibri" w:eastAsia="Calibri" w:hAnsi="Calibri" w:cs="Calibri"/>
        </w:rPr>
        <w:t>.”</w:t>
      </w:r>
    </w:p>
    <w:p w14:paraId="497DFE9F" w14:textId="77777777" w:rsidR="00853CE1" w:rsidRPr="00853CE1" w:rsidRDefault="00853CE1" w:rsidP="00853CE1">
      <w:pPr>
        <w:pStyle w:val="Heading2"/>
        <w:rPr>
          <w:rFonts w:ascii="Calibri" w:eastAsia="Calibri" w:hAnsi="Calibri" w:cs="Calibri"/>
          <w:color w:val="auto"/>
        </w:rPr>
      </w:pPr>
      <w:r w:rsidRPr="659376C7">
        <w:rPr>
          <w:rFonts w:ascii="Calibri" w:eastAsia="Calibri" w:hAnsi="Calibri" w:cs="Calibri"/>
          <w:color w:val="auto"/>
        </w:rPr>
        <w:t>14_Demo_Storyboard_60s</w:t>
      </w:r>
    </w:p>
    <w:p w14:paraId="019E06F0"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t>Frames</w:t>
      </w:r>
    </w:p>
    <w:p w14:paraId="267CCB41" w14:textId="77777777" w:rsidR="00853CE1" w:rsidRPr="00853CE1" w:rsidRDefault="00853CE1" w:rsidP="00853CE1">
      <w:pPr>
        <w:pStyle w:val="NormalWeb"/>
        <w:numPr>
          <w:ilvl w:val="0"/>
          <w:numId w:val="178"/>
        </w:numPr>
        <w:rPr>
          <w:rFonts w:ascii="Calibri" w:eastAsia="Calibri" w:hAnsi="Calibri" w:cs="Calibri"/>
        </w:rPr>
      </w:pPr>
      <w:r w:rsidRPr="659376C7">
        <w:rPr>
          <w:rStyle w:val="HTMLCode"/>
          <w:rFonts w:ascii="Calibri" w:eastAsia="Calibri" w:hAnsi="Calibri" w:cs="Calibri"/>
        </w:rPr>
        <w:t>Demo/Slide_01_OpenCaseA</w:t>
      </w:r>
    </w:p>
    <w:p w14:paraId="1C8E3A95" w14:textId="77777777" w:rsidR="00853CE1" w:rsidRPr="00853CE1" w:rsidRDefault="00853CE1" w:rsidP="00853CE1">
      <w:pPr>
        <w:pStyle w:val="NormalWeb"/>
        <w:numPr>
          <w:ilvl w:val="0"/>
          <w:numId w:val="178"/>
        </w:numPr>
        <w:rPr>
          <w:rFonts w:ascii="Calibri" w:eastAsia="Calibri" w:hAnsi="Calibri" w:cs="Calibri"/>
        </w:rPr>
      </w:pPr>
      <w:r w:rsidRPr="659376C7">
        <w:rPr>
          <w:rStyle w:val="HTMLCode"/>
          <w:rFonts w:ascii="Calibri" w:eastAsia="Calibri" w:hAnsi="Calibri" w:cs="Calibri"/>
        </w:rPr>
        <w:t>Demo/Slide_02_ConsensusLow</w:t>
      </w:r>
    </w:p>
    <w:p w14:paraId="176A2D6D" w14:textId="77777777" w:rsidR="00853CE1" w:rsidRPr="00853CE1" w:rsidRDefault="00853CE1" w:rsidP="00853CE1">
      <w:pPr>
        <w:pStyle w:val="NormalWeb"/>
        <w:numPr>
          <w:ilvl w:val="0"/>
          <w:numId w:val="178"/>
        </w:numPr>
        <w:rPr>
          <w:rFonts w:ascii="Calibri" w:eastAsia="Calibri" w:hAnsi="Calibri" w:cs="Calibri"/>
        </w:rPr>
      </w:pPr>
      <w:r w:rsidRPr="659376C7">
        <w:rPr>
          <w:rStyle w:val="HTMLCode"/>
          <w:rFonts w:ascii="Calibri" w:eastAsia="Calibri" w:hAnsi="Calibri" w:cs="Calibri"/>
        </w:rPr>
        <w:t>Demo/Slide_03_MedGate_Neuraxial_Apixaban</w:t>
      </w:r>
    </w:p>
    <w:p w14:paraId="5F5D6EC6" w14:textId="77777777" w:rsidR="00853CE1" w:rsidRPr="00853CE1" w:rsidRDefault="00853CE1" w:rsidP="00853CE1">
      <w:pPr>
        <w:pStyle w:val="NormalWeb"/>
        <w:numPr>
          <w:ilvl w:val="0"/>
          <w:numId w:val="178"/>
        </w:numPr>
        <w:rPr>
          <w:rFonts w:ascii="Calibri" w:eastAsia="Calibri" w:hAnsi="Calibri" w:cs="Calibri"/>
        </w:rPr>
      </w:pPr>
      <w:r w:rsidRPr="659376C7">
        <w:rPr>
          <w:rStyle w:val="HTMLCode"/>
          <w:rFonts w:ascii="Calibri" w:eastAsia="Calibri" w:hAnsi="Calibri" w:cs="Calibri"/>
        </w:rPr>
        <w:t>Demo/Slide_04_Clopidogrel_Hold_5d_DateMath</w:t>
      </w:r>
    </w:p>
    <w:p w14:paraId="1E6F7EA8" w14:textId="77777777" w:rsidR="00853CE1" w:rsidRPr="00853CE1" w:rsidRDefault="00853CE1" w:rsidP="00853CE1">
      <w:pPr>
        <w:pStyle w:val="NormalWeb"/>
        <w:numPr>
          <w:ilvl w:val="0"/>
          <w:numId w:val="178"/>
        </w:numPr>
        <w:rPr>
          <w:rFonts w:ascii="Calibri" w:eastAsia="Calibri" w:hAnsi="Calibri" w:cs="Calibri"/>
        </w:rPr>
      </w:pPr>
      <w:r w:rsidRPr="659376C7">
        <w:rPr>
          <w:rStyle w:val="HTMLCode"/>
          <w:rFonts w:ascii="Calibri" w:eastAsia="Calibri" w:hAnsi="Calibri" w:cs="Calibri"/>
        </w:rPr>
        <w:t>Demo/Slide_05_Diabetes_AM_Surgery_Tables</w:t>
      </w:r>
    </w:p>
    <w:p w14:paraId="365AB14C" w14:textId="77777777" w:rsidR="00853CE1" w:rsidRPr="00853CE1" w:rsidRDefault="00853CE1" w:rsidP="00853CE1">
      <w:pPr>
        <w:pStyle w:val="NormalWeb"/>
        <w:numPr>
          <w:ilvl w:val="0"/>
          <w:numId w:val="178"/>
        </w:numPr>
        <w:rPr>
          <w:rFonts w:ascii="Calibri" w:eastAsia="Calibri" w:hAnsi="Calibri" w:cs="Calibri"/>
        </w:rPr>
      </w:pPr>
      <w:r w:rsidRPr="659376C7">
        <w:rPr>
          <w:rStyle w:val="HTMLCode"/>
          <w:rFonts w:ascii="Calibri" w:eastAsia="Calibri" w:hAnsi="Calibri" w:cs="Calibri"/>
        </w:rPr>
        <w:t>Demo/Slide_06_Readiness_100_Export</w:t>
      </w:r>
    </w:p>
    <w:p w14:paraId="50508846" w14:textId="77777777" w:rsidR="00853CE1" w:rsidRPr="00853CE1" w:rsidRDefault="00853CE1" w:rsidP="00853CE1">
      <w:pPr>
        <w:pStyle w:val="NormalWeb"/>
        <w:rPr>
          <w:rFonts w:ascii="Calibri" w:eastAsia="Calibri" w:hAnsi="Calibri" w:cs="Calibri"/>
        </w:rPr>
      </w:pPr>
      <w:r w:rsidRPr="659376C7">
        <w:rPr>
          <w:rStyle w:val="Strong"/>
          <w:rFonts w:ascii="Calibri" w:eastAsia="Calibri" w:hAnsi="Calibri" w:cs="Calibri"/>
        </w:rPr>
        <w:lastRenderedPageBreak/>
        <w:t>Annotations</w:t>
      </w:r>
    </w:p>
    <w:p w14:paraId="681B2956" w14:textId="181EB514" w:rsidR="00853CE1" w:rsidRPr="00853CE1" w:rsidRDefault="00853CE1" w:rsidP="00853CE1">
      <w:pPr>
        <w:pStyle w:val="NormalWeb"/>
        <w:numPr>
          <w:ilvl w:val="0"/>
          <w:numId w:val="179"/>
        </w:numPr>
        <w:rPr>
          <w:rFonts w:ascii="Calibri" w:eastAsia="Calibri" w:hAnsi="Calibri" w:cs="Calibri"/>
        </w:rPr>
      </w:pPr>
      <w:r w:rsidRPr="659376C7">
        <w:rPr>
          <w:rFonts w:ascii="Calibri" w:eastAsia="Calibri" w:hAnsi="Calibri" w:cs="Calibri"/>
        </w:rPr>
        <w:t>Timestamp each step; include before/after EPIC vs Barnabus toggle in Slide_06.</w:t>
      </w:r>
    </w:p>
    <w:p w14:paraId="750DB1F7" w14:textId="77777777" w:rsidR="00853CE1" w:rsidRPr="00853CE1" w:rsidRDefault="00853CE1" w:rsidP="00853CE1">
      <w:pPr>
        <w:pStyle w:val="Heading2"/>
        <w:rPr>
          <w:rFonts w:ascii="Calibri" w:eastAsia="Calibri" w:hAnsi="Calibri" w:cs="Calibri"/>
          <w:color w:val="auto"/>
        </w:rPr>
      </w:pPr>
      <w:r w:rsidRPr="659376C7">
        <w:rPr>
          <w:rFonts w:ascii="Calibri" w:eastAsia="Calibri" w:hAnsi="Calibri" w:cs="Calibri"/>
          <w:color w:val="auto"/>
        </w:rPr>
        <w:t>Components (Names &amp; Variants)</w:t>
      </w:r>
    </w:p>
    <w:p w14:paraId="297135E3" w14:textId="77777777" w:rsidR="00853CE1" w:rsidRPr="00853CE1" w:rsidRDefault="00853CE1" w:rsidP="00853CE1">
      <w:pPr>
        <w:pStyle w:val="NormalWeb"/>
        <w:numPr>
          <w:ilvl w:val="0"/>
          <w:numId w:val="180"/>
        </w:numPr>
        <w:rPr>
          <w:rFonts w:ascii="Calibri" w:eastAsia="Calibri" w:hAnsi="Calibri" w:cs="Calibri"/>
        </w:rPr>
      </w:pPr>
      <w:r w:rsidRPr="659376C7">
        <w:rPr>
          <w:rStyle w:val="HTMLCode"/>
          <w:rFonts w:ascii="Calibri" w:eastAsia="Calibri" w:hAnsi="Calibri" w:cs="Calibri"/>
        </w:rPr>
        <w:t>Comp/RiskCard/{DASI|RCRI|NSQIP|AUBHAS2|ARISCAT|VOCALPENN|MICA|Caprini}</w:t>
      </w:r>
      <w:r w:rsidRPr="659376C7">
        <w:rPr>
          <w:rFonts w:ascii="Calibri" w:eastAsia="Calibri" w:hAnsi="Calibri" w:cs="Calibri"/>
        </w:rPr>
        <w:t xml:space="preserve">: {Default, Editing, Error, Loading, </w:t>
      </w:r>
      <w:proofErr w:type="spellStart"/>
      <w:r w:rsidRPr="659376C7">
        <w:rPr>
          <w:rFonts w:ascii="Calibri" w:eastAsia="Calibri" w:hAnsi="Calibri" w:cs="Calibri"/>
        </w:rPr>
        <w:t>UpdateAvailable</w:t>
      </w:r>
      <w:proofErr w:type="spellEnd"/>
      <w:r w:rsidRPr="659376C7">
        <w:rPr>
          <w:rFonts w:ascii="Calibri" w:eastAsia="Calibri" w:hAnsi="Calibri" w:cs="Calibri"/>
        </w:rPr>
        <w:t xml:space="preserve">, </w:t>
      </w:r>
      <w:proofErr w:type="spellStart"/>
      <w:r w:rsidRPr="659376C7">
        <w:rPr>
          <w:rFonts w:ascii="Calibri" w:eastAsia="Calibri" w:hAnsi="Calibri" w:cs="Calibri"/>
        </w:rPr>
        <w:t>HiddenFromExport</w:t>
      </w:r>
      <w:proofErr w:type="spellEnd"/>
      <w:r w:rsidRPr="659376C7">
        <w:rPr>
          <w:rFonts w:ascii="Calibri" w:eastAsia="Calibri" w:hAnsi="Calibri" w:cs="Calibri"/>
        </w:rPr>
        <w:t>}.</w:t>
      </w:r>
    </w:p>
    <w:p w14:paraId="772D012E" w14:textId="77777777" w:rsidR="00853CE1" w:rsidRPr="00853CE1" w:rsidRDefault="00853CE1" w:rsidP="00853CE1">
      <w:pPr>
        <w:pStyle w:val="NormalWeb"/>
        <w:numPr>
          <w:ilvl w:val="0"/>
          <w:numId w:val="180"/>
        </w:numPr>
        <w:rPr>
          <w:rFonts w:ascii="Calibri" w:eastAsia="Calibri" w:hAnsi="Calibri" w:cs="Calibri"/>
        </w:rPr>
      </w:pPr>
      <w:r w:rsidRPr="659376C7">
        <w:rPr>
          <w:rStyle w:val="HTMLCode"/>
          <w:rFonts w:ascii="Calibri" w:eastAsia="Calibri" w:hAnsi="Calibri" w:cs="Calibri"/>
        </w:rPr>
        <w:t>Comp/Chip/{</w:t>
      </w:r>
      <w:proofErr w:type="spellStart"/>
      <w:r w:rsidRPr="659376C7">
        <w:rPr>
          <w:rStyle w:val="HTMLCode"/>
          <w:rFonts w:ascii="Calibri" w:eastAsia="Calibri" w:hAnsi="Calibri" w:cs="Calibri"/>
        </w:rPr>
        <w:t>STOPBANG|Procedure</w:t>
      </w:r>
      <w:proofErr w:type="spellEnd"/>
      <w:r w:rsidRPr="659376C7">
        <w:rPr>
          <w:rStyle w:val="HTMLCode"/>
          <w:rFonts w:ascii="Calibri" w:eastAsia="Calibri" w:hAnsi="Calibri" w:cs="Calibri"/>
        </w:rPr>
        <w:t>}</w:t>
      </w:r>
      <w:r w:rsidRPr="659376C7">
        <w:rPr>
          <w:rFonts w:ascii="Calibri" w:eastAsia="Calibri" w:hAnsi="Calibri" w:cs="Calibri"/>
        </w:rPr>
        <w:t>: {Default, High, Disabled}.</w:t>
      </w:r>
    </w:p>
    <w:p w14:paraId="14933900" w14:textId="77777777" w:rsidR="00853CE1" w:rsidRPr="00853CE1" w:rsidRDefault="00853CE1" w:rsidP="00853CE1">
      <w:pPr>
        <w:pStyle w:val="NormalWeb"/>
        <w:numPr>
          <w:ilvl w:val="0"/>
          <w:numId w:val="180"/>
        </w:numPr>
        <w:rPr>
          <w:rFonts w:ascii="Calibri" w:eastAsia="Calibri" w:hAnsi="Calibri" w:cs="Calibri"/>
        </w:rPr>
      </w:pPr>
      <w:r w:rsidRPr="659376C7">
        <w:rPr>
          <w:rStyle w:val="HTMLCode"/>
          <w:rFonts w:ascii="Calibri" w:eastAsia="Calibri" w:hAnsi="Calibri" w:cs="Calibri"/>
        </w:rPr>
        <w:t>Comp/Badge/{</w:t>
      </w:r>
      <w:proofErr w:type="spellStart"/>
      <w:r w:rsidRPr="659376C7">
        <w:rPr>
          <w:rStyle w:val="HTMLCode"/>
          <w:rFonts w:ascii="Calibri" w:eastAsia="Calibri" w:hAnsi="Calibri" w:cs="Calibri"/>
        </w:rPr>
        <w:t>Consensus|Dissent</w:t>
      </w:r>
      <w:proofErr w:type="spellEnd"/>
      <w:r w:rsidRPr="659376C7">
        <w:rPr>
          <w:rStyle w:val="HTMLCode"/>
          <w:rFonts w:ascii="Calibri" w:eastAsia="Calibri" w:hAnsi="Calibri" w:cs="Calibri"/>
        </w:rPr>
        <w:t>}</w:t>
      </w:r>
      <w:r w:rsidRPr="659376C7">
        <w:rPr>
          <w:rFonts w:ascii="Calibri" w:eastAsia="Calibri" w:hAnsi="Calibri" w:cs="Calibri"/>
        </w:rPr>
        <w:t>.</w:t>
      </w:r>
    </w:p>
    <w:p w14:paraId="6EFE6F11" w14:textId="77777777" w:rsidR="00853CE1" w:rsidRPr="00853CE1" w:rsidRDefault="00853CE1" w:rsidP="00853CE1">
      <w:pPr>
        <w:pStyle w:val="NormalWeb"/>
        <w:numPr>
          <w:ilvl w:val="0"/>
          <w:numId w:val="180"/>
        </w:numPr>
        <w:rPr>
          <w:rFonts w:ascii="Calibri" w:eastAsia="Calibri" w:hAnsi="Calibri" w:cs="Calibri"/>
        </w:rPr>
      </w:pPr>
      <w:r w:rsidRPr="659376C7">
        <w:rPr>
          <w:rStyle w:val="HTMLCode"/>
          <w:rFonts w:ascii="Calibri" w:eastAsia="Calibri" w:hAnsi="Calibri" w:cs="Calibri"/>
        </w:rPr>
        <w:t>Comp/Banner/{</w:t>
      </w:r>
      <w:proofErr w:type="spellStart"/>
      <w:r w:rsidRPr="659376C7">
        <w:rPr>
          <w:rStyle w:val="HTMLCode"/>
          <w:rFonts w:ascii="Calibri" w:eastAsia="Calibri" w:hAnsi="Calibri" w:cs="Calibri"/>
        </w:rPr>
        <w:t>RedFlag|QTc|StrokeTIA|Neuraxial|PCI</w:t>
      </w:r>
      <w:proofErr w:type="spellEnd"/>
      <w:r w:rsidRPr="659376C7">
        <w:rPr>
          <w:rStyle w:val="HTMLCode"/>
          <w:rFonts w:ascii="Calibri" w:eastAsia="Calibri" w:hAnsi="Calibri" w:cs="Calibri"/>
        </w:rPr>
        <w:t>}</w:t>
      </w:r>
      <w:r w:rsidRPr="659376C7">
        <w:rPr>
          <w:rFonts w:ascii="Calibri" w:eastAsia="Calibri" w:hAnsi="Calibri" w:cs="Calibri"/>
        </w:rPr>
        <w:t>: {Info, Warning, Danger} + Ack field variant.</w:t>
      </w:r>
    </w:p>
    <w:p w14:paraId="31F7D69D" w14:textId="77777777" w:rsidR="00853CE1" w:rsidRPr="00853CE1" w:rsidRDefault="00853CE1" w:rsidP="00853CE1">
      <w:pPr>
        <w:pStyle w:val="NormalWeb"/>
        <w:numPr>
          <w:ilvl w:val="0"/>
          <w:numId w:val="180"/>
        </w:numPr>
        <w:rPr>
          <w:rFonts w:ascii="Calibri" w:eastAsia="Calibri" w:hAnsi="Calibri" w:cs="Calibri"/>
        </w:rPr>
      </w:pPr>
      <w:r w:rsidRPr="659376C7">
        <w:rPr>
          <w:rStyle w:val="HTMLCode"/>
          <w:rFonts w:ascii="Calibri" w:eastAsia="Calibri" w:hAnsi="Calibri" w:cs="Calibri"/>
        </w:rPr>
        <w:t>Comp/Drawer/</w:t>
      </w:r>
      <w:proofErr w:type="spellStart"/>
      <w:r w:rsidRPr="659376C7">
        <w:rPr>
          <w:rStyle w:val="HTMLCode"/>
          <w:rFonts w:ascii="Calibri" w:eastAsia="Calibri" w:hAnsi="Calibri" w:cs="Calibri"/>
        </w:rPr>
        <w:t>MedGate</w:t>
      </w:r>
      <w:proofErr w:type="spellEnd"/>
      <w:r w:rsidRPr="659376C7">
        <w:rPr>
          <w:rStyle w:val="apple-converted-space"/>
          <w:rFonts w:ascii="Calibri" w:eastAsia="Calibri" w:hAnsi="Calibri" w:cs="Calibri"/>
        </w:rPr>
        <w:t> </w:t>
      </w:r>
      <w:r w:rsidRPr="659376C7">
        <w:rPr>
          <w:rFonts w:ascii="Calibri" w:eastAsia="Calibri" w:hAnsi="Calibri" w:cs="Calibri"/>
        </w:rPr>
        <w:t>with nested</w:t>
      </w:r>
      <w:r w:rsidRPr="659376C7">
        <w:rPr>
          <w:rStyle w:val="apple-converted-space"/>
          <w:rFonts w:ascii="Calibri" w:eastAsia="Calibri" w:hAnsi="Calibri" w:cs="Calibri"/>
        </w:rPr>
        <w:t> </w:t>
      </w:r>
      <w:r w:rsidRPr="659376C7">
        <w:rPr>
          <w:rStyle w:val="HTMLCode"/>
          <w:rFonts w:ascii="Calibri" w:eastAsia="Calibri" w:hAnsi="Calibri" w:cs="Calibri"/>
        </w:rPr>
        <w:t>Row/Medication</w:t>
      </w:r>
      <w:r w:rsidRPr="659376C7">
        <w:rPr>
          <w:rStyle w:val="apple-converted-space"/>
          <w:rFonts w:ascii="Calibri" w:eastAsia="Calibri" w:hAnsi="Calibri" w:cs="Calibri"/>
        </w:rPr>
        <w:t> </w:t>
      </w:r>
      <w:r w:rsidRPr="659376C7">
        <w:rPr>
          <w:rFonts w:ascii="Calibri" w:eastAsia="Calibri" w:hAnsi="Calibri" w:cs="Calibri"/>
        </w:rPr>
        <w:t xml:space="preserve">states: {Default, </w:t>
      </w:r>
      <w:proofErr w:type="spellStart"/>
      <w:r w:rsidRPr="659376C7">
        <w:rPr>
          <w:rFonts w:ascii="Calibri" w:eastAsia="Calibri" w:hAnsi="Calibri" w:cs="Calibri"/>
        </w:rPr>
        <w:t>StarredBlank</w:t>
      </w:r>
      <w:proofErr w:type="spellEnd"/>
      <w:r w:rsidRPr="659376C7">
        <w:rPr>
          <w:rFonts w:ascii="Calibri" w:eastAsia="Calibri" w:hAnsi="Calibri" w:cs="Calibri"/>
        </w:rPr>
        <w:t>, Reviewed, Warning, Error}.</w:t>
      </w:r>
    </w:p>
    <w:p w14:paraId="0BF10D0B" w14:textId="77777777" w:rsidR="00853CE1" w:rsidRPr="00853CE1" w:rsidRDefault="00853CE1" w:rsidP="00853CE1">
      <w:pPr>
        <w:pStyle w:val="NormalWeb"/>
        <w:numPr>
          <w:ilvl w:val="0"/>
          <w:numId w:val="180"/>
        </w:numPr>
        <w:rPr>
          <w:rFonts w:ascii="Calibri" w:eastAsia="Calibri" w:hAnsi="Calibri" w:cs="Calibri"/>
        </w:rPr>
      </w:pPr>
      <w:r w:rsidRPr="659376C7">
        <w:rPr>
          <w:rStyle w:val="HTMLCode"/>
          <w:rFonts w:ascii="Calibri" w:eastAsia="Calibri" w:hAnsi="Calibri" w:cs="Calibri"/>
        </w:rPr>
        <w:t>Comp/Wizard/Bridge</w:t>
      </w:r>
      <w:r w:rsidRPr="659376C7">
        <w:rPr>
          <w:rFonts w:ascii="Calibri" w:eastAsia="Calibri" w:hAnsi="Calibri" w:cs="Calibri"/>
        </w:rPr>
        <w:t>.</w:t>
      </w:r>
    </w:p>
    <w:p w14:paraId="398E27D4" w14:textId="77777777" w:rsidR="00853CE1" w:rsidRPr="00853CE1" w:rsidRDefault="00853CE1" w:rsidP="00853CE1">
      <w:pPr>
        <w:pStyle w:val="NormalWeb"/>
        <w:numPr>
          <w:ilvl w:val="0"/>
          <w:numId w:val="180"/>
        </w:numPr>
        <w:rPr>
          <w:rFonts w:ascii="Calibri" w:eastAsia="Calibri" w:hAnsi="Calibri" w:cs="Calibri"/>
        </w:rPr>
      </w:pPr>
      <w:r w:rsidRPr="659376C7">
        <w:rPr>
          <w:rStyle w:val="HTMLCode"/>
          <w:rFonts w:ascii="Calibri" w:eastAsia="Calibri" w:hAnsi="Calibri" w:cs="Calibri"/>
        </w:rPr>
        <w:t>Comp/Tooltip/Why</w:t>
      </w:r>
      <w:r w:rsidRPr="659376C7">
        <w:rPr>
          <w:rFonts w:ascii="Calibri" w:eastAsia="Calibri" w:hAnsi="Calibri" w:cs="Calibri"/>
        </w:rPr>
        <w:t>.</w:t>
      </w:r>
    </w:p>
    <w:p w14:paraId="1D9AB8C6" w14:textId="77777777" w:rsidR="00853CE1" w:rsidRPr="00853CE1" w:rsidRDefault="00853CE1" w:rsidP="00853CE1">
      <w:pPr>
        <w:pStyle w:val="NormalWeb"/>
        <w:numPr>
          <w:ilvl w:val="0"/>
          <w:numId w:val="180"/>
        </w:numPr>
        <w:rPr>
          <w:rFonts w:ascii="Calibri" w:eastAsia="Calibri" w:hAnsi="Calibri" w:cs="Calibri"/>
        </w:rPr>
      </w:pPr>
      <w:r w:rsidRPr="659376C7">
        <w:rPr>
          <w:rStyle w:val="HTMLCode"/>
          <w:rFonts w:ascii="Calibri" w:eastAsia="Calibri" w:hAnsi="Calibri" w:cs="Calibri"/>
        </w:rPr>
        <w:t>Comp/Toast/Watcher</w:t>
      </w:r>
      <w:r w:rsidRPr="659376C7">
        <w:rPr>
          <w:rFonts w:ascii="Calibri" w:eastAsia="Calibri" w:hAnsi="Calibri" w:cs="Calibri"/>
        </w:rPr>
        <w:t>.</w:t>
      </w:r>
    </w:p>
    <w:p w14:paraId="061269C1" w14:textId="2F3074B3" w:rsidR="00853CE1" w:rsidRPr="00853CE1" w:rsidRDefault="00853CE1" w:rsidP="00853CE1">
      <w:pPr>
        <w:pStyle w:val="NormalWeb"/>
        <w:numPr>
          <w:ilvl w:val="0"/>
          <w:numId w:val="180"/>
        </w:numPr>
        <w:rPr>
          <w:rFonts w:ascii="Calibri" w:eastAsia="Calibri" w:hAnsi="Calibri" w:cs="Calibri"/>
        </w:rPr>
      </w:pPr>
      <w:r w:rsidRPr="659376C7">
        <w:rPr>
          <w:rStyle w:val="HTMLCode"/>
          <w:rFonts w:ascii="Calibri" w:eastAsia="Calibri" w:hAnsi="Calibri" w:cs="Calibri"/>
        </w:rPr>
        <w:t>Comp/Gauge/Readiness</w:t>
      </w:r>
      <w:r w:rsidRPr="659376C7">
        <w:rPr>
          <w:rFonts w:ascii="Calibri" w:eastAsia="Calibri" w:hAnsi="Calibri" w:cs="Calibri"/>
        </w:rPr>
        <w:t>.</w:t>
      </w:r>
    </w:p>
    <w:p w14:paraId="0B6FD6A6" w14:textId="77777777" w:rsidR="00853CE1" w:rsidRPr="00853CE1" w:rsidRDefault="00853CE1" w:rsidP="00853CE1">
      <w:pPr>
        <w:pStyle w:val="Heading2"/>
        <w:rPr>
          <w:rFonts w:ascii="Calibri" w:eastAsia="Calibri" w:hAnsi="Calibri" w:cs="Calibri"/>
          <w:color w:val="auto"/>
        </w:rPr>
      </w:pPr>
      <w:r w:rsidRPr="659376C7">
        <w:rPr>
          <w:rFonts w:ascii="Calibri" w:eastAsia="Calibri" w:hAnsi="Calibri" w:cs="Calibri"/>
          <w:color w:val="auto"/>
        </w:rPr>
        <w:t>Data Fixtures (for design realism)</w:t>
      </w:r>
    </w:p>
    <w:p w14:paraId="5C8A675C" w14:textId="77777777" w:rsidR="00853CE1" w:rsidRPr="00853CE1" w:rsidRDefault="00853CE1" w:rsidP="00853CE1">
      <w:pPr>
        <w:pStyle w:val="NormalWeb"/>
        <w:numPr>
          <w:ilvl w:val="0"/>
          <w:numId w:val="181"/>
        </w:numPr>
        <w:rPr>
          <w:rFonts w:ascii="Calibri" w:eastAsia="Calibri" w:hAnsi="Calibri" w:cs="Calibri"/>
        </w:rPr>
      </w:pPr>
      <w:proofErr w:type="spellStart"/>
      <w:r w:rsidRPr="659376C7">
        <w:rPr>
          <w:rStyle w:val="Strong"/>
          <w:rFonts w:ascii="Calibri" w:eastAsia="Calibri" w:hAnsi="Calibri" w:cs="Calibri"/>
        </w:rPr>
        <w:t>Fixture_A</w:t>
      </w:r>
      <w:proofErr w:type="spellEnd"/>
      <w:r w:rsidRPr="659376C7">
        <w:rPr>
          <w:rFonts w:ascii="Calibri" w:eastAsia="Calibri" w:hAnsi="Calibri" w:cs="Calibri"/>
        </w:rPr>
        <w:t>: Low risk, apixaban + clopidogrel; neuraxial ON; AM surgery; diabetes (basal/bolus).</w:t>
      </w:r>
    </w:p>
    <w:p w14:paraId="44AC1215" w14:textId="77777777" w:rsidR="00853CE1" w:rsidRPr="00853CE1" w:rsidRDefault="00853CE1" w:rsidP="00853CE1">
      <w:pPr>
        <w:pStyle w:val="NormalWeb"/>
        <w:numPr>
          <w:ilvl w:val="0"/>
          <w:numId w:val="181"/>
        </w:numPr>
        <w:rPr>
          <w:rFonts w:ascii="Calibri" w:eastAsia="Calibri" w:hAnsi="Calibri" w:cs="Calibri"/>
        </w:rPr>
      </w:pPr>
      <w:proofErr w:type="spellStart"/>
      <w:r w:rsidRPr="659376C7">
        <w:rPr>
          <w:rStyle w:val="Strong"/>
          <w:rFonts w:ascii="Calibri" w:eastAsia="Calibri" w:hAnsi="Calibri" w:cs="Calibri"/>
        </w:rPr>
        <w:t>Fixture_B</w:t>
      </w:r>
      <w:proofErr w:type="spellEnd"/>
      <w:r w:rsidRPr="659376C7">
        <w:rPr>
          <w:rFonts w:ascii="Calibri" w:eastAsia="Calibri" w:hAnsi="Calibri" w:cs="Calibri"/>
        </w:rPr>
        <w:t>: COPD + OSA + CKD3; anemia trigger; device present; Caprini ≥ Moderate.</w:t>
      </w:r>
    </w:p>
    <w:p w14:paraId="183E8B6B" w14:textId="77777777" w:rsidR="00853CE1" w:rsidRPr="00853CE1" w:rsidRDefault="00853CE1" w:rsidP="00853CE1">
      <w:pPr>
        <w:pStyle w:val="NormalWeb"/>
        <w:numPr>
          <w:ilvl w:val="0"/>
          <w:numId w:val="181"/>
        </w:numPr>
        <w:rPr>
          <w:rFonts w:ascii="Calibri" w:eastAsia="Calibri" w:hAnsi="Calibri" w:cs="Calibri"/>
        </w:rPr>
      </w:pPr>
      <w:proofErr w:type="spellStart"/>
      <w:r w:rsidRPr="659376C7">
        <w:rPr>
          <w:rStyle w:val="Strong"/>
          <w:rFonts w:ascii="Calibri" w:eastAsia="Calibri" w:hAnsi="Calibri" w:cs="Calibri"/>
        </w:rPr>
        <w:t>Fixture_C</w:t>
      </w:r>
      <w:proofErr w:type="spellEnd"/>
      <w:r w:rsidRPr="659376C7">
        <w:rPr>
          <w:rFonts w:ascii="Calibri" w:eastAsia="Calibri" w:hAnsi="Calibri" w:cs="Calibri"/>
        </w:rPr>
        <w:t xml:space="preserve">: Stroke 6 weeks ago → Stroke/TIA banner + ack; QTc 510 </w:t>
      </w:r>
      <w:proofErr w:type="spellStart"/>
      <w:r w:rsidRPr="659376C7">
        <w:rPr>
          <w:rFonts w:ascii="Calibri" w:eastAsia="Calibri" w:hAnsi="Calibri" w:cs="Calibri"/>
        </w:rPr>
        <w:t>ms.</w:t>
      </w:r>
      <w:proofErr w:type="spellEnd"/>
    </w:p>
    <w:p w14:paraId="261AD540" w14:textId="2D181255" w:rsidR="00853CE1" w:rsidRPr="00853CE1" w:rsidRDefault="00853CE1" w:rsidP="00853CE1">
      <w:pPr>
        <w:pStyle w:val="NormalWeb"/>
        <w:numPr>
          <w:ilvl w:val="0"/>
          <w:numId w:val="181"/>
        </w:numPr>
        <w:rPr>
          <w:rFonts w:ascii="Calibri" w:eastAsia="Calibri" w:hAnsi="Calibri" w:cs="Calibri"/>
        </w:rPr>
      </w:pPr>
      <w:proofErr w:type="spellStart"/>
      <w:r w:rsidRPr="659376C7">
        <w:rPr>
          <w:rStyle w:val="Strong"/>
          <w:rFonts w:ascii="Calibri" w:eastAsia="Calibri" w:hAnsi="Calibri" w:cs="Calibri"/>
        </w:rPr>
        <w:t>Fixture_D</w:t>
      </w:r>
      <w:proofErr w:type="spellEnd"/>
      <w:r w:rsidRPr="659376C7">
        <w:rPr>
          <w:rFonts w:ascii="Calibri" w:eastAsia="Calibri" w:hAnsi="Calibri" w:cs="Calibri"/>
        </w:rPr>
        <w:t>: Cirrhosis (</w:t>
      </w:r>
      <w:proofErr w:type="spellStart"/>
      <w:r w:rsidRPr="659376C7">
        <w:rPr>
          <w:rFonts w:ascii="Calibri" w:eastAsia="Calibri" w:hAnsi="Calibri" w:cs="Calibri"/>
        </w:rPr>
        <w:t>VOCALPenn</w:t>
      </w:r>
      <w:proofErr w:type="spellEnd"/>
      <w:r w:rsidRPr="659376C7">
        <w:rPr>
          <w:rFonts w:ascii="Calibri" w:eastAsia="Calibri" w:hAnsi="Calibri" w:cs="Calibri"/>
        </w:rPr>
        <w:t xml:space="preserve">) with </w:t>
      </w:r>
      <w:proofErr w:type="spellStart"/>
      <w:r w:rsidRPr="659376C7">
        <w:rPr>
          <w:rFonts w:ascii="Calibri" w:eastAsia="Calibri" w:hAnsi="Calibri" w:cs="Calibri"/>
        </w:rPr>
        <w:t>ChildPugh</w:t>
      </w:r>
      <w:proofErr w:type="spellEnd"/>
      <w:r w:rsidRPr="659376C7">
        <w:rPr>
          <w:rFonts w:ascii="Calibri" w:eastAsia="Calibri" w:hAnsi="Calibri" w:cs="Calibri"/>
        </w:rPr>
        <w:t xml:space="preserve"> B, </w:t>
      </w:r>
      <w:proofErr w:type="spellStart"/>
      <w:r w:rsidRPr="659376C7">
        <w:rPr>
          <w:rFonts w:ascii="Calibri" w:eastAsia="Calibri" w:hAnsi="Calibri" w:cs="Calibri"/>
        </w:rPr>
        <w:t>MELDNa</w:t>
      </w:r>
      <w:proofErr w:type="spellEnd"/>
      <w:r w:rsidRPr="659376C7">
        <w:rPr>
          <w:rFonts w:ascii="Calibri" w:eastAsia="Calibri" w:hAnsi="Calibri" w:cs="Calibri"/>
        </w:rPr>
        <w:t xml:space="preserve"> 18.</w:t>
      </w:r>
    </w:p>
    <w:p w14:paraId="6E73D037" w14:textId="77777777" w:rsidR="00853CE1" w:rsidRPr="00853CE1" w:rsidRDefault="00853CE1" w:rsidP="00853CE1">
      <w:pPr>
        <w:pStyle w:val="Heading2"/>
        <w:rPr>
          <w:rFonts w:ascii="Calibri" w:eastAsia="Calibri" w:hAnsi="Calibri" w:cs="Calibri"/>
          <w:color w:val="auto"/>
        </w:rPr>
      </w:pPr>
      <w:r w:rsidRPr="659376C7">
        <w:rPr>
          <w:rFonts w:ascii="Calibri" w:eastAsia="Calibri" w:hAnsi="Calibri" w:cs="Calibri"/>
          <w:color w:val="auto"/>
        </w:rPr>
        <w:t>Nomenclature &amp; File Hygiene</w:t>
      </w:r>
    </w:p>
    <w:p w14:paraId="6C07B142" w14:textId="77777777" w:rsidR="00853CE1" w:rsidRPr="00853CE1" w:rsidRDefault="00853CE1" w:rsidP="00853CE1">
      <w:pPr>
        <w:pStyle w:val="NormalWeb"/>
        <w:numPr>
          <w:ilvl w:val="0"/>
          <w:numId w:val="182"/>
        </w:numPr>
        <w:rPr>
          <w:rFonts w:ascii="Calibri" w:eastAsia="Calibri" w:hAnsi="Calibri" w:cs="Calibri"/>
        </w:rPr>
      </w:pPr>
      <w:r w:rsidRPr="659376C7">
        <w:rPr>
          <w:rFonts w:ascii="Calibri" w:eastAsia="Calibri" w:hAnsi="Calibri" w:cs="Calibri"/>
        </w:rPr>
        <w:t>Frame names use</w:t>
      </w:r>
      <w:r w:rsidRPr="659376C7">
        <w:rPr>
          <w:rStyle w:val="apple-converted-space"/>
          <w:rFonts w:ascii="Calibri" w:eastAsia="Calibri" w:hAnsi="Calibri" w:cs="Calibri"/>
        </w:rPr>
        <w:t> </w:t>
      </w:r>
      <w:r w:rsidRPr="659376C7">
        <w:rPr>
          <w:rStyle w:val="HTMLCode"/>
          <w:rFonts w:ascii="Calibri" w:eastAsia="Calibri" w:hAnsi="Calibri" w:cs="Calibri"/>
        </w:rPr>
        <w:t>Section/</w:t>
      </w:r>
      <w:proofErr w:type="spellStart"/>
      <w:r w:rsidRPr="659376C7">
        <w:rPr>
          <w:rStyle w:val="HTMLCode"/>
          <w:rFonts w:ascii="Calibri" w:eastAsia="Calibri" w:hAnsi="Calibri" w:cs="Calibri"/>
        </w:rPr>
        <w:t>State_ViewPort</w:t>
      </w:r>
      <w:proofErr w:type="spellEnd"/>
      <w:r w:rsidRPr="659376C7">
        <w:rPr>
          <w:rFonts w:ascii="Calibri" w:eastAsia="Calibri" w:hAnsi="Calibri" w:cs="Calibri"/>
        </w:rPr>
        <w:t>.</w:t>
      </w:r>
    </w:p>
    <w:p w14:paraId="7E2824BD" w14:textId="77777777" w:rsidR="00853CE1" w:rsidRPr="00853CE1" w:rsidRDefault="00853CE1" w:rsidP="00853CE1">
      <w:pPr>
        <w:pStyle w:val="NormalWeb"/>
        <w:numPr>
          <w:ilvl w:val="0"/>
          <w:numId w:val="182"/>
        </w:numPr>
        <w:rPr>
          <w:rFonts w:ascii="Calibri" w:eastAsia="Calibri" w:hAnsi="Calibri" w:cs="Calibri"/>
        </w:rPr>
      </w:pPr>
      <w:r w:rsidRPr="659376C7">
        <w:rPr>
          <w:rFonts w:ascii="Calibri" w:eastAsia="Calibri" w:hAnsi="Calibri" w:cs="Calibri"/>
        </w:rPr>
        <w:t>Components prefixed with</w:t>
      </w:r>
      <w:r w:rsidRPr="659376C7">
        <w:rPr>
          <w:rStyle w:val="apple-converted-space"/>
          <w:rFonts w:ascii="Calibri" w:eastAsia="Calibri" w:hAnsi="Calibri" w:cs="Calibri"/>
        </w:rPr>
        <w:t> </w:t>
      </w:r>
      <w:r w:rsidRPr="659376C7">
        <w:rPr>
          <w:rStyle w:val="HTMLCode"/>
          <w:rFonts w:ascii="Calibri" w:eastAsia="Calibri" w:hAnsi="Calibri" w:cs="Calibri"/>
        </w:rPr>
        <w:t>Comp/</w:t>
      </w:r>
      <w:r w:rsidRPr="659376C7">
        <w:rPr>
          <w:rStyle w:val="apple-converted-space"/>
          <w:rFonts w:ascii="Calibri" w:eastAsia="Calibri" w:hAnsi="Calibri" w:cs="Calibri"/>
        </w:rPr>
        <w:t> </w:t>
      </w:r>
      <w:r w:rsidRPr="659376C7">
        <w:rPr>
          <w:rFonts w:ascii="Calibri" w:eastAsia="Calibri" w:hAnsi="Calibri" w:cs="Calibri"/>
        </w:rPr>
        <w:t>and have documented props in a righthand note.</w:t>
      </w:r>
    </w:p>
    <w:p w14:paraId="255E5617" w14:textId="0B89D44D" w:rsidR="00853CE1" w:rsidRPr="00853CE1" w:rsidRDefault="00853CE1" w:rsidP="00853CE1">
      <w:pPr>
        <w:pStyle w:val="NormalWeb"/>
        <w:numPr>
          <w:ilvl w:val="0"/>
          <w:numId w:val="182"/>
        </w:numPr>
        <w:rPr>
          <w:rFonts w:ascii="Calibri" w:eastAsia="Calibri" w:hAnsi="Calibri" w:cs="Calibri"/>
        </w:rPr>
      </w:pPr>
      <w:r w:rsidRPr="659376C7">
        <w:rPr>
          <w:rFonts w:ascii="Calibri" w:eastAsia="Calibri" w:hAnsi="Calibri" w:cs="Calibri"/>
        </w:rPr>
        <w:t>All banners include 1line rationale + optional policy link.</w:t>
      </w:r>
    </w:p>
    <w:p w14:paraId="2F19699A" w14:textId="77777777" w:rsidR="00853CE1" w:rsidRPr="00853CE1" w:rsidRDefault="00853CE1" w:rsidP="00853CE1">
      <w:pPr>
        <w:pStyle w:val="Heading3"/>
        <w:rPr>
          <w:rFonts w:ascii="Calibri" w:eastAsia="Calibri" w:hAnsi="Calibri" w:cs="Calibri"/>
          <w:color w:val="auto"/>
        </w:rPr>
      </w:pPr>
      <w:r w:rsidRPr="659376C7">
        <w:rPr>
          <w:rFonts w:ascii="Calibri" w:eastAsia="Calibri" w:hAnsi="Calibri" w:cs="Calibri"/>
          <w:color w:val="auto"/>
        </w:rPr>
        <w:t>Handoff Ready</w:t>
      </w:r>
    </w:p>
    <w:p w14:paraId="7CF50A17" w14:textId="77777777" w:rsidR="00853CE1" w:rsidRPr="00853CE1" w:rsidRDefault="00853CE1" w:rsidP="00853CE1">
      <w:pPr>
        <w:pStyle w:val="NormalWeb"/>
        <w:numPr>
          <w:ilvl w:val="0"/>
          <w:numId w:val="183"/>
        </w:numPr>
        <w:rPr>
          <w:rFonts w:ascii="Calibri" w:eastAsia="Calibri" w:hAnsi="Calibri" w:cs="Calibri"/>
        </w:rPr>
      </w:pPr>
      <w:r w:rsidRPr="659376C7">
        <w:rPr>
          <w:rFonts w:ascii="Calibri" w:eastAsia="Calibri" w:hAnsi="Calibri" w:cs="Calibri"/>
        </w:rPr>
        <w:t>This file, once wired, becomes the source of truth for sprint stories P0 → P1.</w:t>
      </w:r>
    </w:p>
    <w:p w14:paraId="5F9109B1" w14:textId="77777777" w:rsidR="00853CE1" w:rsidRPr="00853CE1" w:rsidRDefault="00853CE1" w:rsidP="00853CE1">
      <w:pPr>
        <w:pStyle w:val="NormalWeb"/>
        <w:numPr>
          <w:ilvl w:val="0"/>
          <w:numId w:val="183"/>
        </w:numPr>
        <w:rPr>
          <w:rFonts w:ascii="Calibri" w:eastAsia="Calibri" w:hAnsi="Calibri" w:cs="Calibri"/>
        </w:rPr>
      </w:pPr>
      <w:r w:rsidRPr="659376C7">
        <w:rPr>
          <w:rFonts w:ascii="Calibri" w:eastAsia="Calibri" w:hAnsi="Calibri" w:cs="Calibri"/>
        </w:rPr>
        <w:t>FE can mirror names directly in code for faster mapping.</w:t>
      </w:r>
    </w:p>
    <w:p w14:paraId="0928F80B" w14:textId="77777777" w:rsidR="00853CE1" w:rsidRPr="00853CE1" w:rsidRDefault="00853CE1" w:rsidP="005525CC">
      <w:pPr>
        <w:pStyle w:val="NormalWeb"/>
        <w:rPr>
          <w:rFonts w:ascii="Calibri" w:eastAsia="Calibri" w:hAnsi="Calibri" w:cs="Calibri"/>
        </w:rPr>
      </w:pPr>
    </w:p>
    <w:p w14:paraId="5EA24CCD" w14:textId="77777777" w:rsidR="005525CC" w:rsidRPr="00853CE1" w:rsidRDefault="005525CC" w:rsidP="005525CC">
      <w:pPr>
        <w:spacing w:before="240" w:after="240"/>
        <w:rPr>
          <w:rFonts w:ascii="Calibri" w:eastAsia="Calibri" w:hAnsi="Calibri" w:cs="Calibri"/>
          <w:color w:val="000000" w:themeColor="text1"/>
          <w:sz w:val="22"/>
          <w:szCs w:val="22"/>
        </w:rPr>
      </w:pPr>
    </w:p>
    <w:p w14:paraId="03523839" w14:textId="2790A87F" w:rsidR="356B8739" w:rsidRPr="00853CE1" w:rsidRDefault="356B8739" w:rsidP="356B8739">
      <w:pPr>
        <w:spacing w:before="240" w:after="240"/>
        <w:rPr>
          <w:rFonts w:ascii="Calibri" w:eastAsia="Calibri" w:hAnsi="Calibri" w:cs="Calibri"/>
          <w:color w:val="000000" w:themeColor="text1"/>
          <w:sz w:val="22"/>
          <w:szCs w:val="22"/>
        </w:rPr>
      </w:pPr>
    </w:p>
    <w:p w14:paraId="5A1647A3" w14:textId="37DFFF07" w:rsidR="2361351E" w:rsidRDefault="2361351E" w:rsidP="2361351E">
      <w:pPr>
        <w:spacing w:before="240" w:after="240"/>
        <w:rPr>
          <w:rFonts w:ascii="Calibri" w:eastAsia="Calibri" w:hAnsi="Calibri" w:cs="Calibri"/>
          <w:sz w:val="22"/>
          <w:szCs w:val="22"/>
        </w:rPr>
      </w:pPr>
    </w:p>
    <w:p w14:paraId="770CC252" w14:textId="5EB66188" w:rsidR="659376C7" w:rsidRDefault="659376C7" w:rsidP="659376C7">
      <w:pPr>
        <w:spacing w:before="240" w:after="240"/>
        <w:rPr>
          <w:rFonts w:ascii="Calibri" w:eastAsia="Calibri" w:hAnsi="Calibri" w:cs="Calibri"/>
          <w:sz w:val="22"/>
          <w:szCs w:val="22"/>
        </w:rPr>
      </w:pPr>
    </w:p>
    <w:p w14:paraId="7CC51CE3" w14:textId="05DD409D" w:rsidR="5C8FC930" w:rsidRDefault="5C8FC930" w:rsidP="659376C7">
      <w:pPr>
        <w:pStyle w:val="Heading1"/>
        <w:spacing w:before="322" w:after="322"/>
        <w:rPr>
          <w:rFonts w:ascii="Calibri" w:eastAsia="Calibri" w:hAnsi="Calibri" w:cs="Calibri"/>
          <w:b/>
          <w:bCs/>
          <w:color w:val="auto"/>
          <w:sz w:val="48"/>
          <w:szCs w:val="48"/>
        </w:rPr>
      </w:pPr>
      <w:r w:rsidRPr="659376C7">
        <w:rPr>
          <w:rFonts w:ascii="Calibri" w:eastAsia="Calibri" w:hAnsi="Calibri" w:cs="Calibri"/>
          <w:b/>
          <w:bCs/>
          <w:color w:val="auto"/>
          <w:sz w:val="48"/>
          <w:szCs w:val="48"/>
        </w:rPr>
        <w:t>Barnabus Pre‑Op Clearance — Figma Frame List &amp; Annotations (MVP → MVP+)</w:t>
      </w:r>
    </w:p>
    <w:p w14:paraId="44CF292B" w14:textId="6C870175" w:rsidR="5C8FC930" w:rsidRDefault="5C8FC930" w:rsidP="659376C7">
      <w:pPr>
        <w:spacing w:before="240" w:after="240"/>
        <w:rPr>
          <w:rFonts w:ascii="Calibri" w:eastAsia="Calibri" w:hAnsi="Calibri" w:cs="Calibri"/>
          <w:sz w:val="22"/>
          <w:szCs w:val="22"/>
        </w:rPr>
      </w:pPr>
      <w:r w:rsidRPr="659376C7">
        <w:rPr>
          <w:rFonts w:ascii="Calibri" w:eastAsia="Calibri" w:hAnsi="Calibri" w:cs="Calibri"/>
          <w:b/>
          <w:bCs/>
          <w:sz w:val="22"/>
          <w:szCs w:val="22"/>
        </w:rPr>
        <w:t>Goal:</w:t>
      </w:r>
      <w:r w:rsidRPr="659376C7">
        <w:rPr>
          <w:rFonts w:ascii="Calibri" w:eastAsia="Calibri" w:hAnsi="Calibri" w:cs="Calibri"/>
          <w:sz w:val="22"/>
          <w:szCs w:val="22"/>
        </w:rPr>
        <w:t xml:space="preserve"> Give Aman exact frames, sizes, variants, and notes to wire quickly. All names are copy‑paste ready for Figma Pages/Frames/Components.</w:t>
      </w:r>
    </w:p>
    <w:p w14:paraId="5EEC39D0" w14:textId="149A1A4E" w:rsidR="659376C7" w:rsidRDefault="659376C7" w:rsidP="659376C7">
      <w:pPr>
        <w:rPr>
          <w:rFonts w:ascii="Calibri" w:eastAsia="Calibri" w:hAnsi="Calibri" w:cs="Calibri"/>
        </w:rPr>
      </w:pPr>
    </w:p>
    <w:p w14:paraId="53BE4FAC" w14:textId="4C77AB72"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t>Page Structure (Figma Pages)</w:t>
      </w:r>
    </w:p>
    <w:p w14:paraId="26BEB5EF" w14:textId="6BF7C542" w:rsidR="5C8FC930" w:rsidRDefault="5C8FC930" w:rsidP="659376C7">
      <w:pPr>
        <w:pStyle w:val="ListParagraph"/>
        <w:numPr>
          <w:ilvl w:val="0"/>
          <w:numId w:val="218"/>
        </w:numPr>
        <w:spacing w:after="0"/>
        <w:rPr>
          <w:rFonts w:ascii="Calibri" w:eastAsia="Calibri" w:hAnsi="Calibri" w:cs="Calibri"/>
          <w:sz w:val="22"/>
          <w:szCs w:val="22"/>
        </w:rPr>
      </w:pPr>
      <w:r w:rsidRPr="659376C7">
        <w:rPr>
          <w:rFonts w:ascii="Calibri" w:eastAsia="Calibri" w:hAnsi="Calibri" w:cs="Calibri"/>
          <w:sz w:val="22"/>
          <w:szCs w:val="22"/>
        </w:rPr>
        <w:t>00_Foundations_Tokens</w:t>
      </w:r>
    </w:p>
    <w:p w14:paraId="34DC71F1" w14:textId="2559E0CA" w:rsidR="5C8FC930" w:rsidRDefault="5C8FC930" w:rsidP="659376C7">
      <w:pPr>
        <w:pStyle w:val="ListParagraph"/>
        <w:numPr>
          <w:ilvl w:val="0"/>
          <w:numId w:val="218"/>
        </w:numPr>
        <w:spacing w:after="0"/>
        <w:rPr>
          <w:rFonts w:ascii="Calibri" w:eastAsia="Calibri" w:hAnsi="Calibri" w:cs="Calibri"/>
          <w:sz w:val="22"/>
          <w:szCs w:val="22"/>
        </w:rPr>
      </w:pPr>
      <w:r w:rsidRPr="659376C7">
        <w:rPr>
          <w:rFonts w:ascii="Calibri" w:eastAsia="Calibri" w:hAnsi="Calibri" w:cs="Calibri"/>
          <w:sz w:val="22"/>
          <w:szCs w:val="22"/>
        </w:rPr>
        <w:t>01_Case_List</w:t>
      </w:r>
    </w:p>
    <w:p w14:paraId="26F89750" w14:textId="767D4ADD" w:rsidR="5C8FC930" w:rsidRDefault="5C8FC930" w:rsidP="659376C7">
      <w:pPr>
        <w:pStyle w:val="ListParagraph"/>
        <w:numPr>
          <w:ilvl w:val="0"/>
          <w:numId w:val="218"/>
        </w:numPr>
        <w:spacing w:after="0"/>
        <w:rPr>
          <w:rFonts w:ascii="Calibri" w:eastAsia="Calibri" w:hAnsi="Calibri" w:cs="Calibri"/>
          <w:sz w:val="22"/>
          <w:szCs w:val="22"/>
        </w:rPr>
      </w:pPr>
      <w:r w:rsidRPr="659376C7">
        <w:rPr>
          <w:rFonts w:ascii="Calibri" w:eastAsia="Calibri" w:hAnsi="Calibri" w:cs="Calibri"/>
          <w:sz w:val="22"/>
          <w:szCs w:val="22"/>
        </w:rPr>
        <w:t>02_Case_Overview</w:t>
      </w:r>
    </w:p>
    <w:p w14:paraId="5AF4C872" w14:textId="71C22F9A" w:rsidR="5C8FC930" w:rsidRDefault="5C8FC930" w:rsidP="659376C7">
      <w:pPr>
        <w:pStyle w:val="ListParagraph"/>
        <w:numPr>
          <w:ilvl w:val="0"/>
          <w:numId w:val="218"/>
        </w:numPr>
        <w:spacing w:after="0"/>
        <w:rPr>
          <w:rFonts w:ascii="Calibri" w:eastAsia="Calibri" w:hAnsi="Calibri" w:cs="Calibri"/>
          <w:sz w:val="22"/>
          <w:szCs w:val="22"/>
        </w:rPr>
      </w:pPr>
      <w:r w:rsidRPr="659376C7">
        <w:rPr>
          <w:rFonts w:ascii="Calibri" w:eastAsia="Calibri" w:hAnsi="Calibri" w:cs="Calibri"/>
          <w:sz w:val="22"/>
          <w:szCs w:val="22"/>
        </w:rPr>
        <w:t>03_Risk_Panel</w:t>
      </w:r>
    </w:p>
    <w:p w14:paraId="548CF334" w14:textId="552B0D7A" w:rsidR="5C8FC930" w:rsidRDefault="5C8FC930" w:rsidP="659376C7">
      <w:pPr>
        <w:pStyle w:val="ListParagraph"/>
        <w:numPr>
          <w:ilvl w:val="0"/>
          <w:numId w:val="218"/>
        </w:numPr>
        <w:spacing w:after="0"/>
        <w:rPr>
          <w:rFonts w:ascii="Calibri" w:eastAsia="Calibri" w:hAnsi="Calibri" w:cs="Calibri"/>
          <w:sz w:val="22"/>
          <w:szCs w:val="22"/>
        </w:rPr>
      </w:pPr>
      <w:r w:rsidRPr="659376C7">
        <w:rPr>
          <w:rFonts w:ascii="Calibri" w:eastAsia="Calibri" w:hAnsi="Calibri" w:cs="Calibri"/>
          <w:sz w:val="22"/>
          <w:szCs w:val="22"/>
        </w:rPr>
        <w:t>04_DASI_Widget</w:t>
      </w:r>
    </w:p>
    <w:p w14:paraId="46ECAB8B" w14:textId="2665A67C" w:rsidR="5C8FC930" w:rsidRDefault="5C8FC930" w:rsidP="659376C7">
      <w:pPr>
        <w:pStyle w:val="ListParagraph"/>
        <w:numPr>
          <w:ilvl w:val="0"/>
          <w:numId w:val="218"/>
        </w:numPr>
        <w:spacing w:after="0"/>
        <w:rPr>
          <w:rFonts w:ascii="Calibri" w:eastAsia="Calibri" w:hAnsi="Calibri" w:cs="Calibri"/>
          <w:sz w:val="22"/>
          <w:szCs w:val="22"/>
        </w:rPr>
      </w:pPr>
      <w:r w:rsidRPr="659376C7">
        <w:rPr>
          <w:rFonts w:ascii="Calibri" w:eastAsia="Calibri" w:hAnsi="Calibri" w:cs="Calibri"/>
          <w:sz w:val="22"/>
          <w:szCs w:val="22"/>
        </w:rPr>
        <w:t>05_Medication_Review_Gate</w:t>
      </w:r>
    </w:p>
    <w:p w14:paraId="1ED83AD7" w14:textId="7CD21DDA" w:rsidR="5C8FC930" w:rsidRDefault="5C8FC930" w:rsidP="659376C7">
      <w:pPr>
        <w:pStyle w:val="ListParagraph"/>
        <w:numPr>
          <w:ilvl w:val="0"/>
          <w:numId w:val="218"/>
        </w:numPr>
        <w:spacing w:after="0"/>
        <w:rPr>
          <w:rFonts w:ascii="Calibri" w:eastAsia="Calibri" w:hAnsi="Calibri" w:cs="Calibri"/>
          <w:sz w:val="22"/>
          <w:szCs w:val="22"/>
        </w:rPr>
      </w:pPr>
      <w:r w:rsidRPr="659376C7">
        <w:rPr>
          <w:rFonts w:ascii="Calibri" w:eastAsia="Calibri" w:hAnsi="Calibri" w:cs="Calibri"/>
          <w:sz w:val="22"/>
          <w:szCs w:val="22"/>
        </w:rPr>
        <w:t>06_AP_Composer</w:t>
      </w:r>
    </w:p>
    <w:p w14:paraId="01A2FE7A" w14:textId="52270598" w:rsidR="5C8FC930" w:rsidRDefault="5C8FC930" w:rsidP="659376C7">
      <w:pPr>
        <w:pStyle w:val="ListParagraph"/>
        <w:numPr>
          <w:ilvl w:val="0"/>
          <w:numId w:val="218"/>
        </w:numPr>
        <w:spacing w:after="0"/>
        <w:rPr>
          <w:rFonts w:ascii="Calibri" w:eastAsia="Calibri" w:hAnsi="Calibri" w:cs="Calibri"/>
          <w:sz w:val="22"/>
          <w:szCs w:val="22"/>
        </w:rPr>
      </w:pPr>
      <w:r w:rsidRPr="659376C7">
        <w:rPr>
          <w:rFonts w:ascii="Calibri" w:eastAsia="Calibri" w:hAnsi="Calibri" w:cs="Calibri"/>
          <w:sz w:val="22"/>
          <w:szCs w:val="22"/>
        </w:rPr>
        <w:t>07_Provenance_Drawer</w:t>
      </w:r>
    </w:p>
    <w:p w14:paraId="3CC5E6DE" w14:textId="39E981B1" w:rsidR="5C8FC930" w:rsidRDefault="5C8FC930" w:rsidP="659376C7">
      <w:pPr>
        <w:pStyle w:val="ListParagraph"/>
        <w:numPr>
          <w:ilvl w:val="0"/>
          <w:numId w:val="218"/>
        </w:numPr>
        <w:spacing w:after="0"/>
        <w:rPr>
          <w:rFonts w:ascii="Calibri" w:eastAsia="Calibri" w:hAnsi="Calibri" w:cs="Calibri"/>
          <w:sz w:val="22"/>
          <w:szCs w:val="22"/>
        </w:rPr>
      </w:pPr>
      <w:r w:rsidRPr="659376C7">
        <w:rPr>
          <w:rFonts w:ascii="Calibri" w:eastAsia="Calibri" w:hAnsi="Calibri" w:cs="Calibri"/>
          <w:sz w:val="22"/>
          <w:szCs w:val="22"/>
        </w:rPr>
        <w:t>08_Admin_Content (later sprint)</w:t>
      </w:r>
    </w:p>
    <w:p w14:paraId="0C4B1583" w14:textId="2DD87187" w:rsidR="5C8FC930" w:rsidRDefault="5C8FC930" w:rsidP="659376C7">
      <w:pPr>
        <w:pStyle w:val="ListParagraph"/>
        <w:numPr>
          <w:ilvl w:val="0"/>
          <w:numId w:val="218"/>
        </w:numPr>
        <w:spacing w:after="0"/>
        <w:rPr>
          <w:rFonts w:ascii="Calibri" w:eastAsia="Calibri" w:hAnsi="Calibri" w:cs="Calibri"/>
          <w:sz w:val="22"/>
          <w:szCs w:val="22"/>
        </w:rPr>
      </w:pPr>
      <w:r w:rsidRPr="659376C7">
        <w:rPr>
          <w:rFonts w:ascii="Calibri" w:eastAsia="Calibri" w:hAnsi="Calibri" w:cs="Calibri"/>
          <w:sz w:val="22"/>
          <w:szCs w:val="22"/>
        </w:rPr>
        <w:t>09_Surgeon_Packet</w:t>
      </w:r>
    </w:p>
    <w:p w14:paraId="3AF2DD98" w14:textId="5B05ACB6" w:rsidR="5C8FC930" w:rsidRDefault="5C8FC930" w:rsidP="659376C7">
      <w:pPr>
        <w:pStyle w:val="ListParagraph"/>
        <w:numPr>
          <w:ilvl w:val="0"/>
          <w:numId w:val="218"/>
        </w:numPr>
        <w:spacing w:after="0"/>
        <w:rPr>
          <w:rFonts w:ascii="Calibri" w:eastAsia="Calibri" w:hAnsi="Calibri" w:cs="Calibri"/>
          <w:sz w:val="22"/>
          <w:szCs w:val="22"/>
        </w:rPr>
      </w:pPr>
      <w:r w:rsidRPr="659376C7">
        <w:rPr>
          <w:rFonts w:ascii="Calibri" w:eastAsia="Calibri" w:hAnsi="Calibri" w:cs="Calibri"/>
          <w:sz w:val="22"/>
          <w:szCs w:val="22"/>
        </w:rPr>
        <w:t>10_Modals_Banners_Library</w:t>
      </w:r>
    </w:p>
    <w:p w14:paraId="759EA1AE" w14:textId="2F3F76C9" w:rsidR="5C8FC930" w:rsidRDefault="5C8FC930" w:rsidP="659376C7">
      <w:pPr>
        <w:pStyle w:val="ListParagraph"/>
        <w:numPr>
          <w:ilvl w:val="0"/>
          <w:numId w:val="218"/>
        </w:numPr>
        <w:spacing w:after="0"/>
        <w:rPr>
          <w:rFonts w:ascii="Calibri" w:eastAsia="Calibri" w:hAnsi="Calibri" w:cs="Calibri"/>
          <w:sz w:val="22"/>
          <w:szCs w:val="22"/>
        </w:rPr>
      </w:pPr>
      <w:r w:rsidRPr="659376C7">
        <w:rPr>
          <w:rFonts w:ascii="Calibri" w:eastAsia="Calibri" w:hAnsi="Calibri" w:cs="Calibri"/>
          <w:sz w:val="22"/>
          <w:szCs w:val="22"/>
        </w:rPr>
        <w:t>11_Empty_Error_Loading</w:t>
      </w:r>
    </w:p>
    <w:p w14:paraId="143C60CF" w14:textId="20A80C2B" w:rsidR="5C8FC930" w:rsidRDefault="5C8FC930" w:rsidP="659376C7">
      <w:pPr>
        <w:pStyle w:val="ListParagraph"/>
        <w:numPr>
          <w:ilvl w:val="0"/>
          <w:numId w:val="218"/>
        </w:numPr>
        <w:spacing w:after="0"/>
        <w:rPr>
          <w:rFonts w:ascii="Calibri" w:eastAsia="Calibri" w:hAnsi="Calibri" w:cs="Calibri"/>
          <w:sz w:val="22"/>
          <w:szCs w:val="22"/>
        </w:rPr>
      </w:pPr>
      <w:r w:rsidRPr="659376C7">
        <w:rPr>
          <w:rFonts w:ascii="Calibri" w:eastAsia="Calibri" w:hAnsi="Calibri" w:cs="Calibri"/>
          <w:sz w:val="22"/>
          <w:szCs w:val="22"/>
        </w:rPr>
        <w:t>12_Accessibility_Keyboard_Map</w:t>
      </w:r>
    </w:p>
    <w:p w14:paraId="2FC18F9B" w14:textId="1061C118" w:rsidR="5C8FC930" w:rsidRDefault="5C8FC930" w:rsidP="659376C7">
      <w:pPr>
        <w:pStyle w:val="ListParagraph"/>
        <w:numPr>
          <w:ilvl w:val="0"/>
          <w:numId w:val="218"/>
        </w:numPr>
        <w:spacing w:after="0"/>
        <w:rPr>
          <w:rFonts w:ascii="Calibri" w:eastAsia="Calibri" w:hAnsi="Calibri" w:cs="Calibri"/>
          <w:sz w:val="22"/>
          <w:szCs w:val="22"/>
        </w:rPr>
      </w:pPr>
      <w:r w:rsidRPr="659376C7">
        <w:rPr>
          <w:rFonts w:ascii="Calibri" w:eastAsia="Calibri" w:hAnsi="Calibri" w:cs="Calibri"/>
          <w:sz w:val="22"/>
          <w:szCs w:val="22"/>
        </w:rPr>
        <w:t>13_Note_Templates_Export</w:t>
      </w:r>
    </w:p>
    <w:p w14:paraId="4EC0D204" w14:textId="5F8AB08E" w:rsidR="5C8FC930" w:rsidRDefault="5C8FC930" w:rsidP="659376C7">
      <w:pPr>
        <w:pStyle w:val="ListParagraph"/>
        <w:numPr>
          <w:ilvl w:val="0"/>
          <w:numId w:val="218"/>
        </w:numPr>
        <w:spacing w:after="0"/>
        <w:rPr>
          <w:rFonts w:ascii="Calibri" w:eastAsia="Calibri" w:hAnsi="Calibri" w:cs="Calibri"/>
          <w:sz w:val="22"/>
          <w:szCs w:val="22"/>
        </w:rPr>
      </w:pPr>
      <w:r w:rsidRPr="659376C7">
        <w:rPr>
          <w:rFonts w:ascii="Calibri" w:eastAsia="Calibri" w:hAnsi="Calibri" w:cs="Calibri"/>
          <w:sz w:val="22"/>
          <w:szCs w:val="22"/>
        </w:rPr>
        <w:t>14_Demo_Storyboard_60s</w:t>
      </w:r>
    </w:p>
    <w:p w14:paraId="1D03E205" w14:textId="723FC3D7" w:rsidR="5C8FC930" w:rsidRDefault="5C8FC930" w:rsidP="659376C7">
      <w:pPr>
        <w:spacing w:before="240" w:after="240"/>
        <w:rPr>
          <w:rFonts w:ascii="Calibri" w:eastAsia="Calibri" w:hAnsi="Calibri" w:cs="Calibri"/>
          <w:sz w:val="22"/>
          <w:szCs w:val="22"/>
        </w:rPr>
      </w:pPr>
      <w:r w:rsidRPr="659376C7">
        <w:rPr>
          <w:rFonts w:ascii="Calibri" w:eastAsia="Calibri" w:hAnsi="Calibri" w:cs="Calibri"/>
          <w:b/>
          <w:bCs/>
          <w:sz w:val="22"/>
          <w:szCs w:val="22"/>
        </w:rPr>
        <w:t>Viewports:</w:t>
      </w:r>
      <w:r w:rsidRPr="659376C7">
        <w:rPr>
          <w:rFonts w:ascii="Calibri" w:eastAsia="Calibri" w:hAnsi="Calibri" w:cs="Calibri"/>
          <w:sz w:val="22"/>
          <w:szCs w:val="22"/>
        </w:rPr>
        <w:t xml:space="preserve"> Desktop 1440×1024 primary. Secondary: </w:t>
      </w:r>
      <w:proofErr w:type="gramStart"/>
      <w:r w:rsidRPr="659376C7">
        <w:rPr>
          <w:rFonts w:ascii="Calibri" w:eastAsia="Calibri" w:hAnsi="Calibri" w:cs="Calibri"/>
          <w:sz w:val="22"/>
          <w:szCs w:val="22"/>
        </w:rPr>
        <w:t>1280×900</w:t>
      </w:r>
      <w:proofErr w:type="gramEnd"/>
      <w:r w:rsidRPr="659376C7">
        <w:rPr>
          <w:rFonts w:ascii="Calibri" w:eastAsia="Calibri" w:hAnsi="Calibri" w:cs="Calibri"/>
          <w:sz w:val="22"/>
          <w:szCs w:val="22"/>
        </w:rPr>
        <w:t>. All with 12‑col grid (80px max content gutter, 16px column gap).</w:t>
      </w:r>
    </w:p>
    <w:p w14:paraId="4441D590" w14:textId="194D205F" w:rsidR="659376C7" w:rsidRDefault="659376C7" w:rsidP="659376C7">
      <w:pPr>
        <w:rPr>
          <w:rFonts w:ascii="Calibri" w:eastAsia="Calibri" w:hAnsi="Calibri" w:cs="Calibri"/>
        </w:rPr>
      </w:pPr>
    </w:p>
    <w:p w14:paraId="325FE09D" w14:textId="72704D65"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lastRenderedPageBreak/>
        <w:t>00_Foundations_Tokens</w:t>
      </w:r>
    </w:p>
    <w:p w14:paraId="4C901EAE" w14:textId="2BC9EE34"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Frames</w:t>
      </w:r>
    </w:p>
    <w:p w14:paraId="52127D74" w14:textId="6C5D28CA" w:rsidR="5C8FC930" w:rsidRDefault="5C8FC930" w:rsidP="659376C7">
      <w:pPr>
        <w:pStyle w:val="ListParagraph"/>
        <w:numPr>
          <w:ilvl w:val="0"/>
          <w:numId w:val="217"/>
        </w:numPr>
        <w:spacing w:after="0"/>
        <w:rPr>
          <w:rFonts w:ascii="Calibri" w:eastAsia="Calibri" w:hAnsi="Calibri" w:cs="Calibri"/>
          <w:sz w:val="22"/>
          <w:szCs w:val="22"/>
        </w:rPr>
      </w:pPr>
      <w:r w:rsidRPr="659376C7">
        <w:rPr>
          <w:rFonts w:ascii="Calibri" w:eastAsia="Calibri" w:hAnsi="Calibri" w:cs="Calibri"/>
          <w:sz w:val="22"/>
          <w:szCs w:val="22"/>
        </w:rPr>
        <w:t xml:space="preserve">Tokens/Color — semantic palette incl. safety: </w:t>
      </w:r>
      <w:proofErr w:type="gramStart"/>
      <w:r w:rsidRPr="659376C7">
        <w:rPr>
          <w:rFonts w:ascii="Calibri" w:eastAsia="Calibri" w:hAnsi="Calibri" w:cs="Calibri"/>
          <w:sz w:val="22"/>
          <w:szCs w:val="22"/>
        </w:rPr>
        <w:t>Red[</w:t>
      </w:r>
      <w:proofErr w:type="gramEnd"/>
      <w:r w:rsidRPr="659376C7">
        <w:rPr>
          <w:rFonts w:ascii="Calibri" w:eastAsia="Calibri" w:hAnsi="Calibri" w:cs="Calibri"/>
          <w:sz w:val="22"/>
          <w:szCs w:val="22"/>
        </w:rPr>
        <w:t xml:space="preserve">Danger], </w:t>
      </w:r>
      <w:proofErr w:type="gramStart"/>
      <w:r w:rsidRPr="659376C7">
        <w:rPr>
          <w:rFonts w:ascii="Calibri" w:eastAsia="Calibri" w:hAnsi="Calibri" w:cs="Calibri"/>
          <w:sz w:val="22"/>
          <w:szCs w:val="22"/>
        </w:rPr>
        <w:t>Yellow[</w:t>
      </w:r>
      <w:proofErr w:type="gramEnd"/>
      <w:r w:rsidRPr="659376C7">
        <w:rPr>
          <w:rFonts w:ascii="Calibri" w:eastAsia="Calibri" w:hAnsi="Calibri" w:cs="Calibri"/>
          <w:sz w:val="22"/>
          <w:szCs w:val="22"/>
        </w:rPr>
        <w:t xml:space="preserve">Warn], </w:t>
      </w:r>
      <w:proofErr w:type="gramStart"/>
      <w:r w:rsidRPr="659376C7">
        <w:rPr>
          <w:rFonts w:ascii="Calibri" w:eastAsia="Calibri" w:hAnsi="Calibri" w:cs="Calibri"/>
          <w:sz w:val="22"/>
          <w:szCs w:val="22"/>
        </w:rPr>
        <w:t>Green[</w:t>
      </w:r>
      <w:proofErr w:type="gramEnd"/>
      <w:r w:rsidRPr="659376C7">
        <w:rPr>
          <w:rFonts w:ascii="Calibri" w:eastAsia="Calibri" w:hAnsi="Calibri" w:cs="Calibri"/>
          <w:sz w:val="22"/>
          <w:szCs w:val="22"/>
        </w:rPr>
        <w:t xml:space="preserve">Pass], </w:t>
      </w:r>
      <w:proofErr w:type="gramStart"/>
      <w:r w:rsidRPr="659376C7">
        <w:rPr>
          <w:rFonts w:ascii="Calibri" w:eastAsia="Calibri" w:hAnsi="Calibri" w:cs="Calibri"/>
          <w:sz w:val="22"/>
          <w:szCs w:val="22"/>
        </w:rPr>
        <w:t>Blue[</w:t>
      </w:r>
      <w:proofErr w:type="gramEnd"/>
      <w:r w:rsidRPr="659376C7">
        <w:rPr>
          <w:rFonts w:ascii="Calibri" w:eastAsia="Calibri" w:hAnsi="Calibri" w:cs="Calibri"/>
          <w:sz w:val="22"/>
          <w:szCs w:val="22"/>
        </w:rPr>
        <w:t>Info]. Contrast ratios ≥4.5:1.</w:t>
      </w:r>
    </w:p>
    <w:p w14:paraId="18199CDC" w14:textId="568F52C9" w:rsidR="5C8FC930" w:rsidRDefault="5C8FC930" w:rsidP="659376C7">
      <w:pPr>
        <w:pStyle w:val="ListParagraph"/>
        <w:numPr>
          <w:ilvl w:val="0"/>
          <w:numId w:val="217"/>
        </w:numPr>
        <w:spacing w:after="0"/>
        <w:rPr>
          <w:rFonts w:ascii="Calibri" w:eastAsia="Calibri" w:hAnsi="Calibri" w:cs="Calibri"/>
          <w:sz w:val="22"/>
          <w:szCs w:val="22"/>
        </w:rPr>
      </w:pPr>
      <w:r w:rsidRPr="659376C7">
        <w:rPr>
          <w:rFonts w:ascii="Calibri" w:eastAsia="Calibri" w:hAnsi="Calibri" w:cs="Calibri"/>
          <w:sz w:val="22"/>
          <w:szCs w:val="22"/>
        </w:rPr>
        <w:t>Tokens/</w:t>
      </w:r>
      <w:proofErr w:type="spellStart"/>
      <w:r w:rsidRPr="659376C7">
        <w:rPr>
          <w:rFonts w:ascii="Calibri" w:eastAsia="Calibri" w:hAnsi="Calibri" w:cs="Calibri"/>
          <w:sz w:val="22"/>
          <w:szCs w:val="22"/>
        </w:rPr>
        <w:t>TypeRamp</w:t>
      </w:r>
      <w:proofErr w:type="spellEnd"/>
      <w:r w:rsidRPr="659376C7">
        <w:rPr>
          <w:rFonts w:ascii="Calibri" w:eastAsia="Calibri" w:hAnsi="Calibri" w:cs="Calibri"/>
          <w:sz w:val="22"/>
          <w:szCs w:val="22"/>
        </w:rPr>
        <w:t xml:space="preserve"> — H1 24/28, H2 20/24, H3 18/24, Body 14/20, Caption 12/16.</w:t>
      </w:r>
    </w:p>
    <w:p w14:paraId="30966034" w14:textId="5EDDBE8D" w:rsidR="5C8FC930" w:rsidRDefault="5C8FC930" w:rsidP="659376C7">
      <w:pPr>
        <w:pStyle w:val="ListParagraph"/>
        <w:numPr>
          <w:ilvl w:val="0"/>
          <w:numId w:val="217"/>
        </w:numPr>
        <w:spacing w:after="0"/>
        <w:rPr>
          <w:rFonts w:ascii="Calibri" w:eastAsia="Calibri" w:hAnsi="Calibri" w:cs="Calibri"/>
          <w:sz w:val="22"/>
          <w:szCs w:val="22"/>
        </w:rPr>
      </w:pPr>
      <w:r w:rsidRPr="659376C7">
        <w:rPr>
          <w:rFonts w:ascii="Calibri" w:eastAsia="Calibri" w:hAnsi="Calibri" w:cs="Calibri"/>
          <w:sz w:val="22"/>
          <w:szCs w:val="22"/>
        </w:rPr>
        <w:t>Tokens/Spacing — 4/8/12/16/20/24/32/40/48.</w:t>
      </w:r>
    </w:p>
    <w:p w14:paraId="54ED9904" w14:textId="3AFAE6E8" w:rsidR="5C8FC930" w:rsidRDefault="5C8FC930" w:rsidP="659376C7">
      <w:pPr>
        <w:pStyle w:val="ListParagraph"/>
        <w:numPr>
          <w:ilvl w:val="0"/>
          <w:numId w:val="217"/>
        </w:numPr>
        <w:spacing w:after="0"/>
        <w:rPr>
          <w:rFonts w:ascii="Calibri" w:eastAsia="Calibri" w:hAnsi="Calibri" w:cs="Calibri"/>
          <w:sz w:val="22"/>
          <w:szCs w:val="22"/>
        </w:rPr>
      </w:pPr>
      <w:r w:rsidRPr="659376C7">
        <w:rPr>
          <w:rFonts w:ascii="Calibri" w:eastAsia="Calibri" w:hAnsi="Calibri" w:cs="Calibri"/>
          <w:sz w:val="22"/>
          <w:szCs w:val="22"/>
        </w:rPr>
        <w:t>Tokens/States — default, hover, focus (focus ring 2px), disabled, loading.</w:t>
      </w:r>
    </w:p>
    <w:p w14:paraId="013FA73A" w14:textId="7020B6BD" w:rsidR="5C8FC930" w:rsidRDefault="5C8FC930" w:rsidP="659376C7">
      <w:pPr>
        <w:pStyle w:val="ListParagraph"/>
        <w:numPr>
          <w:ilvl w:val="0"/>
          <w:numId w:val="217"/>
        </w:numPr>
        <w:spacing w:after="0"/>
        <w:rPr>
          <w:rFonts w:ascii="Calibri" w:eastAsia="Calibri" w:hAnsi="Calibri" w:cs="Calibri"/>
          <w:sz w:val="22"/>
          <w:szCs w:val="22"/>
        </w:rPr>
      </w:pPr>
      <w:proofErr w:type="spellStart"/>
      <w:r w:rsidRPr="659376C7">
        <w:rPr>
          <w:rFonts w:ascii="Calibri" w:eastAsia="Calibri" w:hAnsi="Calibri" w:cs="Calibri"/>
          <w:sz w:val="22"/>
          <w:szCs w:val="22"/>
        </w:rPr>
        <w:t>GridSpec</w:t>
      </w:r>
      <w:proofErr w:type="spellEnd"/>
      <w:r w:rsidRPr="659376C7">
        <w:rPr>
          <w:rFonts w:ascii="Calibri" w:eastAsia="Calibri" w:hAnsi="Calibri" w:cs="Calibri"/>
          <w:sz w:val="22"/>
          <w:szCs w:val="22"/>
        </w:rPr>
        <w:t xml:space="preserve"> — 12‑col, 16px gap, 80px side padding; sticky left nav width 248px.</w:t>
      </w:r>
    </w:p>
    <w:p w14:paraId="777C7737" w14:textId="4B5E524B"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Notes</w:t>
      </w:r>
    </w:p>
    <w:p w14:paraId="0AC724C1" w14:textId="4B67AF7A" w:rsidR="5C8FC930" w:rsidRDefault="5C8FC930" w:rsidP="659376C7">
      <w:pPr>
        <w:pStyle w:val="ListParagraph"/>
        <w:numPr>
          <w:ilvl w:val="0"/>
          <w:numId w:val="216"/>
        </w:numPr>
        <w:spacing w:after="0"/>
        <w:rPr>
          <w:rFonts w:ascii="Calibri" w:eastAsia="Calibri" w:hAnsi="Calibri" w:cs="Calibri"/>
          <w:sz w:val="22"/>
          <w:szCs w:val="22"/>
        </w:rPr>
      </w:pPr>
      <w:r w:rsidRPr="659376C7">
        <w:rPr>
          <w:rFonts w:ascii="Calibri" w:eastAsia="Calibri" w:hAnsi="Calibri" w:cs="Calibri"/>
          <w:sz w:val="22"/>
          <w:szCs w:val="22"/>
        </w:rPr>
        <w:t>Include banner styles (Danger/Warning/Info) and Chip styles.</w:t>
      </w:r>
    </w:p>
    <w:p w14:paraId="75E39897" w14:textId="5B358726" w:rsidR="5C8FC930" w:rsidRDefault="5C8FC930" w:rsidP="659376C7">
      <w:pPr>
        <w:pStyle w:val="ListParagraph"/>
        <w:numPr>
          <w:ilvl w:val="0"/>
          <w:numId w:val="216"/>
        </w:numPr>
        <w:spacing w:after="0"/>
        <w:rPr>
          <w:rFonts w:ascii="Calibri" w:eastAsia="Calibri" w:hAnsi="Calibri" w:cs="Calibri"/>
          <w:sz w:val="22"/>
          <w:szCs w:val="22"/>
        </w:rPr>
      </w:pPr>
      <w:r w:rsidRPr="659376C7">
        <w:rPr>
          <w:rFonts w:ascii="Calibri" w:eastAsia="Calibri" w:hAnsi="Calibri" w:cs="Calibri"/>
          <w:sz w:val="22"/>
          <w:szCs w:val="22"/>
        </w:rPr>
        <w:t xml:space="preserve">Icon set: </w:t>
      </w:r>
      <w:proofErr w:type="spellStart"/>
      <w:r w:rsidRPr="659376C7">
        <w:rPr>
          <w:rFonts w:ascii="Calibri" w:eastAsia="Calibri" w:hAnsi="Calibri" w:cs="Calibri"/>
          <w:sz w:val="22"/>
          <w:szCs w:val="22"/>
        </w:rPr>
        <w:t>Lucide</w:t>
      </w:r>
      <w:proofErr w:type="spellEnd"/>
      <w:r w:rsidRPr="659376C7">
        <w:rPr>
          <w:rFonts w:ascii="Calibri" w:eastAsia="Calibri" w:hAnsi="Calibri" w:cs="Calibri"/>
          <w:sz w:val="22"/>
          <w:szCs w:val="22"/>
        </w:rPr>
        <w:t xml:space="preserve">/Feather; 16/20/24 </w:t>
      </w:r>
      <w:proofErr w:type="spellStart"/>
      <w:r w:rsidRPr="659376C7">
        <w:rPr>
          <w:rFonts w:ascii="Calibri" w:eastAsia="Calibri" w:hAnsi="Calibri" w:cs="Calibri"/>
          <w:sz w:val="22"/>
          <w:szCs w:val="22"/>
        </w:rPr>
        <w:t>px</w:t>
      </w:r>
      <w:proofErr w:type="spellEnd"/>
      <w:r w:rsidRPr="659376C7">
        <w:rPr>
          <w:rFonts w:ascii="Calibri" w:eastAsia="Calibri" w:hAnsi="Calibri" w:cs="Calibri"/>
          <w:sz w:val="22"/>
          <w:szCs w:val="22"/>
        </w:rPr>
        <w:t xml:space="preserve"> sizes.</w:t>
      </w:r>
    </w:p>
    <w:p w14:paraId="73E1EA50" w14:textId="3575753B" w:rsidR="659376C7" w:rsidRDefault="659376C7" w:rsidP="659376C7">
      <w:pPr>
        <w:rPr>
          <w:rFonts w:ascii="Calibri" w:eastAsia="Calibri" w:hAnsi="Calibri" w:cs="Calibri"/>
        </w:rPr>
      </w:pPr>
    </w:p>
    <w:p w14:paraId="197B4F9F" w14:textId="50764030"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t>01_Case_List</w:t>
      </w:r>
    </w:p>
    <w:p w14:paraId="41826CF9" w14:textId="4E6B55BC"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Frames</w:t>
      </w:r>
    </w:p>
    <w:p w14:paraId="3A74487A" w14:textId="3A094823" w:rsidR="5C8FC930" w:rsidRDefault="5C8FC930" w:rsidP="659376C7">
      <w:pPr>
        <w:pStyle w:val="ListParagraph"/>
        <w:numPr>
          <w:ilvl w:val="0"/>
          <w:numId w:val="215"/>
        </w:numPr>
        <w:spacing w:after="0"/>
        <w:rPr>
          <w:rFonts w:ascii="Calibri" w:eastAsia="Calibri" w:hAnsi="Calibri" w:cs="Calibri"/>
          <w:sz w:val="22"/>
          <w:szCs w:val="22"/>
        </w:rPr>
      </w:pPr>
      <w:proofErr w:type="spellStart"/>
      <w:r w:rsidRPr="659376C7">
        <w:rPr>
          <w:rFonts w:ascii="Calibri" w:eastAsia="Calibri" w:hAnsi="Calibri" w:cs="Calibri"/>
          <w:sz w:val="22"/>
          <w:szCs w:val="22"/>
        </w:rPr>
        <w:t>CaseList</w:t>
      </w:r>
      <w:proofErr w:type="spellEnd"/>
      <w:r w:rsidRPr="659376C7">
        <w:rPr>
          <w:rFonts w:ascii="Calibri" w:eastAsia="Calibri" w:hAnsi="Calibri" w:cs="Calibri"/>
          <w:sz w:val="22"/>
          <w:szCs w:val="22"/>
        </w:rPr>
        <w:t>/Default_1440</w:t>
      </w:r>
    </w:p>
    <w:p w14:paraId="673E9C85" w14:textId="3BADA379" w:rsidR="5C8FC930" w:rsidRDefault="5C8FC930" w:rsidP="659376C7">
      <w:pPr>
        <w:pStyle w:val="ListParagraph"/>
        <w:numPr>
          <w:ilvl w:val="0"/>
          <w:numId w:val="215"/>
        </w:numPr>
        <w:spacing w:after="0"/>
        <w:rPr>
          <w:rFonts w:ascii="Calibri" w:eastAsia="Calibri" w:hAnsi="Calibri" w:cs="Calibri"/>
          <w:sz w:val="22"/>
          <w:szCs w:val="22"/>
        </w:rPr>
      </w:pPr>
      <w:proofErr w:type="spellStart"/>
      <w:r w:rsidRPr="659376C7">
        <w:rPr>
          <w:rFonts w:ascii="Calibri" w:eastAsia="Calibri" w:hAnsi="Calibri" w:cs="Calibri"/>
          <w:sz w:val="22"/>
          <w:szCs w:val="22"/>
        </w:rPr>
        <w:t>CaseList</w:t>
      </w:r>
      <w:proofErr w:type="spellEnd"/>
      <w:r w:rsidRPr="659376C7">
        <w:rPr>
          <w:rFonts w:ascii="Calibri" w:eastAsia="Calibri" w:hAnsi="Calibri" w:cs="Calibri"/>
          <w:sz w:val="22"/>
          <w:szCs w:val="22"/>
        </w:rPr>
        <w:t>/</w:t>
      </w:r>
      <w:proofErr w:type="spellStart"/>
      <w:r w:rsidRPr="659376C7">
        <w:rPr>
          <w:rFonts w:ascii="Calibri" w:eastAsia="Calibri" w:hAnsi="Calibri" w:cs="Calibri"/>
          <w:sz w:val="22"/>
          <w:szCs w:val="22"/>
        </w:rPr>
        <w:t>WithFilters</w:t>
      </w:r>
      <w:proofErr w:type="spellEnd"/>
    </w:p>
    <w:p w14:paraId="44C50914" w14:textId="32E76F64" w:rsidR="5C8FC930" w:rsidRDefault="5C8FC930" w:rsidP="659376C7">
      <w:pPr>
        <w:pStyle w:val="ListParagraph"/>
        <w:numPr>
          <w:ilvl w:val="0"/>
          <w:numId w:val="215"/>
        </w:numPr>
        <w:spacing w:after="0"/>
        <w:rPr>
          <w:rFonts w:ascii="Calibri" w:eastAsia="Calibri" w:hAnsi="Calibri" w:cs="Calibri"/>
          <w:sz w:val="22"/>
          <w:szCs w:val="22"/>
        </w:rPr>
      </w:pPr>
      <w:proofErr w:type="spellStart"/>
      <w:r w:rsidRPr="659376C7">
        <w:rPr>
          <w:rFonts w:ascii="Calibri" w:eastAsia="Calibri" w:hAnsi="Calibri" w:cs="Calibri"/>
          <w:sz w:val="22"/>
          <w:szCs w:val="22"/>
        </w:rPr>
        <w:t>CaseList</w:t>
      </w:r>
      <w:proofErr w:type="spellEnd"/>
      <w:r w:rsidRPr="659376C7">
        <w:rPr>
          <w:rFonts w:ascii="Calibri" w:eastAsia="Calibri" w:hAnsi="Calibri" w:cs="Calibri"/>
          <w:sz w:val="22"/>
          <w:szCs w:val="22"/>
        </w:rPr>
        <w:t>/</w:t>
      </w:r>
      <w:proofErr w:type="spellStart"/>
      <w:r w:rsidRPr="659376C7">
        <w:rPr>
          <w:rFonts w:ascii="Calibri" w:eastAsia="Calibri" w:hAnsi="Calibri" w:cs="Calibri"/>
          <w:sz w:val="22"/>
          <w:szCs w:val="22"/>
        </w:rPr>
        <w:t>EmptyState</w:t>
      </w:r>
      <w:proofErr w:type="spellEnd"/>
    </w:p>
    <w:p w14:paraId="787B1534" w14:textId="5EDAC5A3"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Annotations</w:t>
      </w:r>
    </w:p>
    <w:p w14:paraId="5ED7D21E" w14:textId="2DEC4317" w:rsidR="5C8FC930" w:rsidRDefault="5C8FC930" w:rsidP="659376C7">
      <w:pPr>
        <w:pStyle w:val="ListParagraph"/>
        <w:numPr>
          <w:ilvl w:val="0"/>
          <w:numId w:val="214"/>
        </w:numPr>
        <w:spacing w:after="0"/>
        <w:rPr>
          <w:rFonts w:ascii="Calibri" w:eastAsia="Calibri" w:hAnsi="Calibri" w:cs="Calibri"/>
          <w:sz w:val="22"/>
          <w:szCs w:val="22"/>
        </w:rPr>
      </w:pPr>
      <w:r w:rsidRPr="659376C7">
        <w:rPr>
          <w:rFonts w:ascii="Calibri" w:eastAsia="Calibri" w:hAnsi="Calibri" w:cs="Calibri"/>
          <w:b/>
          <w:bCs/>
          <w:sz w:val="22"/>
          <w:szCs w:val="22"/>
        </w:rPr>
        <w:t>Columns:</w:t>
      </w:r>
      <w:r w:rsidRPr="659376C7">
        <w:rPr>
          <w:rFonts w:ascii="Calibri" w:eastAsia="Calibri" w:hAnsi="Calibri" w:cs="Calibri"/>
          <w:sz w:val="22"/>
          <w:szCs w:val="22"/>
        </w:rPr>
        <w:t xml:space="preserve"> Patient • Procedure • Surgery Date/Time • Readiness % • Last Edited • Owner.</w:t>
      </w:r>
    </w:p>
    <w:p w14:paraId="39BEAFF3" w14:textId="443341CC" w:rsidR="5C8FC930" w:rsidRDefault="5C8FC930" w:rsidP="659376C7">
      <w:pPr>
        <w:pStyle w:val="ListParagraph"/>
        <w:numPr>
          <w:ilvl w:val="0"/>
          <w:numId w:val="214"/>
        </w:numPr>
        <w:spacing w:after="0"/>
        <w:rPr>
          <w:rFonts w:ascii="Calibri" w:eastAsia="Calibri" w:hAnsi="Calibri" w:cs="Calibri"/>
          <w:sz w:val="22"/>
          <w:szCs w:val="22"/>
        </w:rPr>
      </w:pPr>
      <w:r w:rsidRPr="659376C7">
        <w:rPr>
          <w:rFonts w:ascii="Calibri" w:eastAsia="Calibri" w:hAnsi="Calibri" w:cs="Calibri"/>
          <w:sz w:val="22"/>
          <w:szCs w:val="22"/>
        </w:rPr>
        <w:t>Row affordance: click → open case. Bulk search &amp; filter chips at top.</w:t>
      </w:r>
    </w:p>
    <w:p w14:paraId="50E6172B" w14:textId="74DA5822" w:rsidR="5C8FC930" w:rsidRDefault="5C8FC930" w:rsidP="659376C7">
      <w:pPr>
        <w:pStyle w:val="ListParagraph"/>
        <w:numPr>
          <w:ilvl w:val="0"/>
          <w:numId w:val="214"/>
        </w:numPr>
        <w:spacing w:after="0"/>
        <w:rPr>
          <w:rFonts w:ascii="Calibri" w:eastAsia="Calibri" w:hAnsi="Calibri" w:cs="Calibri"/>
          <w:sz w:val="22"/>
          <w:szCs w:val="22"/>
        </w:rPr>
      </w:pPr>
      <w:r w:rsidRPr="659376C7">
        <w:rPr>
          <w:rFonts w:ascii="Calibri" w:eastAsia="Calibri" w:hAnsi="Calibri" w:cs="Calibri"/>
          <w:sz w:val="22"/>
          <w:szCs w:val="22"/>
        </w:rPr>
        <w:t>Fixture rows (A–F) with different readiness levels (25/60/100%).</w:t>
      </w:r>
    </w:p>
    <w:p w14:paraId="2B2175BA" w14:textId="05CD4DB5" w:rsidR="659376C7" w:rsidRDefault="659376C7" w:rsidP="659376C7">
      <w:pPr>
        <w:rPr>
          <w:rFonts w:ascii="Calibri" w:eastAsia="Calibri" w:hAnsi="Calibri" w:cs="Calibri"/>
        </w:rPr>
      </w:pPr>
    </w:p>
    <w:p w14:paraId="53CD6659" w14:textId="40B4A7D3"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t>02_Case_Overview</w:t>
      </w:r>
    </w:p>
    <w:p w14:paraId="20A566A5" w14:textId="6517BA79"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Frames</w:t>
      </w:r>
    </w:p>
    <w:p w14:paraId="18F409CB" w14:textId="18D59881" w:rsidR="5C8FC930" w:rsidRDefault="5C8FC930" w:rsidP="659376C7">
      <w:pPr>
        <w:pStyle w:val="ListParagraph"/>
        <w:numPr>
          <w:ilvl w:val="0"/>
          <w:numId w:val="213"/>
        </w:numPr>
        <w:spacing w:after="0"/>
        <w:rPr>
          <w:rFonts w:ascii="Calibri" w:eastAsia="Calibri" w:hAnsi="Calibri" w:cs="Calibri"/>
          <w:sz w:val="22"/>
          <w:szCs w:val="22"/>
        </w:rPr>
      </w:pPr>
      <w:r w:rsidRPr="659376C7">
        <w:rPr>
          <w:rFonts w:ascii="Calibri" w:eastAsia="Calibri" w:hAnsi="Calibri" w:cs="Calibri"/>
          <w:sz w:val="22"/>
          <w:szCs w:val="22"/>
        </w:rPr>
        <w:t>Overview/Default_1440</w:t>
      </w:r>
    </w:p>
    <w:p w14:paraId="08CAA0C4" w14:textId="349EF478" w:rsidR="5C8FC930" w:rsidRDefault="5C8FC930" w:rsidP="659376C7">
      <w:pPr>
        <w:pStyle w:val="ListParagraph"/>
        <w:numPr>
          <w:ilvl w:val="0"/>
          <w:numId w:val="213"/>
        </w:numPr>
        <w:spacing w:after="0"/>
        <w:rPr>
          <w:rFonts w:ascii="Calibri" w:eastAsia="Calibri" w:hAnsi="Calibri" w:cs="Calibri"/>
          <w:sz w:val="22"/>
          <w:szCs w:val="22"/>
        </w:rPr>
      </w:pPr>
      <w:r w:rsidRPr="659376C7">
        <w:rPr>
          <w:rFonts w:ascii="Calibri" w:eastAsia="Calibri" w:hAnsi="Calibri" w:cs="Calibri"/>
          <w:sz w:val="22"/>
          <w:szCs w:val="22"/>
        </w:rPr>
        <w:t>Overview/</w:t>
      </w:r>
      <w:proofErr w:type="spellStart"/>
      <w:r w:rsidRPr="659376C7">
        <w:rPr>
          <w:rFonts w:ascii="Calibri" w:eastAsia="Calibri" w:hAnsi="Calibri" w:cs="Calibri"/>
          <w:sz w:val="22"/>
          <w:szCs w:val="22"/>
        </w:rPr>
        <w:t>RedFlags_OneOrMore</w:t>
      </w:r>
      <w:proofErr w:type="spellEnd"/>
    </w:p>
    <w:p w14:paraId="4CB5345A" w14:textId="41E4C5C9" w:rsidR="5C8FC930" w:rsidRDefault="5C8FC930" w:rsidP="659376C7">
      <w:pPr>
        <w:pStyle w:val="ListParagraph"/>
        <w:numPr>
          <w:ilvl w:val="0"/>
          <w:numId w:val="213"/>
        </w:numPr>
        <w:spacing w:after="0"/>
        <w:rPr>
          <w:rFonts w:ascii="Calibri" w:eastAsia="Calibri" w:hAnsi="Calibri" w:cs="Calibri"/>
          <w:sz w:val="22"/>
          <w:szCs w:val="22"/>
        </w:rPr>
      </w:pPr>
      <w:r w:rsidRPr="659376C7">
        <w:rPr>
          <w:rFonts w:ascii="Calibri" w:eastAsia="Calibri" w:hAnsi="Calibri" w:cs="Calibri"/>
          <w:sz w:val="22"/>
          <w:szCs w:val="22"/>
        </w:rPr>
        <w:lastRenderedPageBreak/>
        <w:t>Overview/</w:t>
      </w:r>
      <w:proofErr w:type="spellStart"/>
      <w:r w:rsidRPr="659376C7">
        <w:rPr>
          <w:rFonts w:ascii="Calibri" w:eastAsia="Calibri" w:hAnsi="Calibri" w:cs="Calibri"/>
          <w:sz w:val="22"/>
          <w:szCs w:val="22"/>
        </w:rPr>
        <w:t>QTcBanner</w:t>
      </w:r>
      <w:proofErr w:type="spellEnd"/>
    </w:p>
    <w:p w14:paraId="691E853E" w14:textId="2563C5EF" w:rsidR="5C8FC930" w:rsidRDefault="5C8FC930" w:rsidP="659376C7">
      <w:pPr>
        <w:pStyle w:val="ListParagraph"/>
        <w:numPr>
          <w:ilvl w:val="0"/>
          <w:numId w:val="213"/>
        </w:numPr>
        <w:spacing w:after="0"/>
        <w:rPr>
          <w:rFonts w:ascii="Calibri" w:eastAsia="Calibri" w:hAnsi="Calibri" w:cs="Calibri"/>
          <w:sz w:val="22"/>
          <w:szCs w:val="22"/>
        </w:rPr>
      </w:pPr>
      <w:r w:rsidRPr="659376C7">
        <w:rPr>
          <w:rFonts w:ascii="Calibri" w:eastAsia="Calibri" w:hAnsi="Calibri" w:cs="Calibri"/>
          <w:sz w:val="22"/>
          <w:szCs w:val="22"/>
        </w:rPr>
        <w:t>Overview/</w:t>
      </w:r>
      <w:proofErr w:type="spellStart"/>
      <w:r w:rsidRPr="659376C7">
        <w:rPr>
          <w:rFonts w:ascii="Calibri" w:eastAsia="Calibri" w:hAnsi="Calibri" w:cs="Calibri"/>
          <w:sz w:val="22"/>
          <w:szCs w:val="22"/>
        </w:rPr>
        <w:t>DeviceDetected</w:t>
      </w:r>
      <w:proofErr w:type="spellEnd"/>
    </w:p>
    <w:p w14:paraId="7FA53026" w14:textId="5FA52E2A" w:rsidR="5C8FC930" w:rsidRDefault="5C8FC930" w:rsidP="659376C7">
      <w:pPr>
        <w:pStyle w:val="ListParagraph"/>
        <w:numPr>
          <w:ilvl w:val="0"/>
          <w:numId w:val="213"/>
        </w:numPr>
        <w:spacing w:after="0"/>
        <w:rPr>
          <w:rFonts w:ascii="Calibri" w:eastAsia="Calibri" w:hAnsi="Calibri" w:cs="Calibri"/>
          <w:sz w:val="22"/>
          <w:szCs w:val="22"/>
        </w:rPr>
      </w:pPr>
      <w:r w:rsidRPr="659376C7">
        <w:rPr>
          <w:rFonts w:ascii="Calibri" w:eastAsia="Calibri" w:hAnsi="Calibri" w:cs="Calibri"/>
          <w:sz w:val="22"/>
          <w:szCs w:val="22"/>
        </w:rPr>
        <w:t>Overview/</w:t>
      </w:r>
      <w:proofErr w:type="spellStart"/>
      <w:r w:rsidRPr="659376C7">
        <w:rPr>
          <w:rFonts w:ascii="Calibri" w:eastAsia="Calibri" w:hAnsi="Calibri" w:cs="Calibri"/>
          <w:sz w:val="22"/>
          <w:szCs w:val="22"/>
        </w:rPr>
        <w:t>RiskModifiers_Checked</w:t>
      </w:r>
      <w:proofErr w:type="spellEnd"/>
    </w:p>
    <w:p w14:paraId="6E3655EA" w14:textId="710340BC" w:rsidR="5C8FC930" w:rsidRDefault="5C8FC930" w:rsidP="659376C7">
      <w:pPr>
        <w:pStyle w:val="ListParagraph"/>
        <w:numPr>
          <w:ilvl w:val="0"/>
          <w:numId w:val="213"/>
        </w:numPr>
        <w:spacing w:after="0"/>
        <w:rPr>
          <w:rFonts w:ascii="Calibri" w:eastAsia="Calibri" w:hAnsi="Calibri" w:cs="Calibri"/>
          <w:sz w:val="22"/>
          <w:szCs w:val="22"/>
        </w:rPr>
      </w:pPr>
      <w:r w:rsidRPr="659376C7">
        <w:rPr>
          <w:rFonts w:ascii="Calibri" w:eastAsia="Calibri" w:hAnsi="Calibri" w:cs="Calibri"/>
          <w:sz w:val="22"/>
          <w:szCs w:val="22"/>
        </w:rPr>
        <w:t>Overview/</w:t>
      </w:r>
      <w:proofErr w:type="spellStart"/>
      <w:r w:rsidRPr="659376C7">
        <w:rPr>
          <w:rFonts w:ascii="Calibri" w:eastAsia="Calibri" w:hAnsi="Calibri" w:cs="Calibri"/>
          <w:sz w:val="22"/>
          <w:szCs w:val="22"/>
        </w:rPr>
        <w:t>Pregnancy_Block_Export</w:t>
      </w:r>
      <w:proofErr w:type="spellEnd"/>
    </w:p>
    <w:p w14:paraId="42A0D859" w14:textId="69DA6B01"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Annotations</w:t>
      </w:r>
    </w:p>
    <w:p w14:paraId="68A3FF43" w14:textId="08E98FBE" w:rsidR="5C8FC930" w:rsidRDefault="5C8FC930" w:rsidP="659376C7">
      <w:pPr>
        <w:pStyle w:val="ListParagraph"/>
        <w:numPr>
          <w:ilvl w:val="0"/>
          <w:numId w:val="212"/>
        </w:numPr>
        <w:spacing w:after="0"/>
        <w:rPr>
          <w:rFonts w:ascii="Calibri" w:eastAsia="Calibri" w:hAnsi="Calibri" w:cs="Calibri"/>
          <w:sz w:val="22"/>
          <w:szCs w:val="22"/>
        </w:rPr>
      </w:pPr>
      <w:r w:rsidRPr="659376C7">
        <w:rPr>
          <w:rFonts w:ascii="Calibri" w:eastAsia="Calibri" w:hAnsi="Calibri" w:cs="Calibri"/>
          <w:b/>
          <w:bCs/>
          <w:sz w:val="22"/>
          <w:szCs w:val="22"/>
        </w:rPr>
        <w:t>Header:</w:t>
      </w:r>
      <w:r w:rsidRPr="659376C7">
        <w:rPr>
          <w:rFonts w:ascii="Calibri" w:eastAsia="Calibri" w:hAnsi="Calibri" w:cs="Calibri"/>
          <w:sz w:val="22"/>
          <w:szCs w:val="22"/>
        </w:rPr>
        <w:t xml:space="preserve"> Breadcrumbs (Case › Patient) • </w:t>
      </w:r>
      <w:proofErr w:type="spellStart"/>
      <w:r w:rsidRPr="659376C7">
        <w:rPr>
          <w:rFonts w:ascii="Calibri" w:eastAsia="Calibri" w:hAnsi="Calibri" w:cs="Calibri"/>
          <w:sz w:val="22"/>
          <w:szCs w:val="22"/>
        </w:rPr>
        <w:t>ReadinessGauge</w:t>
      </w:r>
      <w:proofErr w:type="spellEnd"/>
      <w:r w:rsidRPr="659376C7">
        <w:rPr>
          <w:rFonts w:ascii="Calibri" w:eastAsia="Calibri" w:hAnsi="Calibri" w:cs="Calibri"/>
          <w:sz w:val="22"/>
          <w:szCs w:val="22"/>
        </w:rPr>
        <w:t xml:space="preserve"> • Export (disabled until gates).</w:t>
      </w:r>
    </w:p>
    <w:p w14:paraId="6E429B17" w14:textId="31E87E45" w:rsidR="5C8FC930" w:rsidRDefault="5C8FC930" w:rsidP="659376C7">
      <w:pPr>
        <w:pStyle w:val="ListParagraph"/>
        <w:numPr>
          <w:ilvl w:val="0"/>
          <w:numId w:val="212"/>
        </w:numPr>
        <w:spacing w:after="0"/>
        <w:rPr>
          <w:rFonts w:ascii="Calibri" w:eastAsia="Calibri" w:hAnsi="Calibri" w:cs="Calibri"/>
          <w:sz w:val="22"/>
          <w:szCs w:val="22"/>
        </w:rPr>
      </w:pPr>
      <w:proofErr w:type="spellStart"/>
      <w:r w:rsidRPr="659376C7">
        <w:rPr>
          <w:rFonts w:ascii="Calibri" w:eastAsia="Calibri" w:hAnsi="Calibri" w:cs="Calibri"/>
          <w:b/>
          <w:bCs/>
          <w:sz w:val="22"/>
          <w:szCs w:val="22"/>
        </w:rPr>
        <w:t>ProcedureChips</w:t>
      </w:r>
      <w:proofErr w:type="spellEnd"/>
      <w:r w:rsidRPr="659376C7">
        <w:rPr>
          <w:rFonts w:ascii="Calibri" w:eastAsia="Calibri" w:hAnsi="Calibri" w:cs="Calibri"/>
          <w:sz w:val="22"/>
          <w:szCs w:val="22"/>
        </w:rPr>
        <w:t xml:space="preserve"> (Bleeding, Cardiac, Major, Neuraxial) with tooltip incl. timing </w:t>
      </w:r>
      <w:proofErr w:type="spellStart"/>
      <w:r w:rsidRPr="659376C7">
        <w:rPr>
          <w:rFonts w:ascii="Calibri" w:eastAsia="Calibri" w:hAnsi="Calibri" w:cs="Calibri"/>
          <w:sz w:val="22"/>
          <w:szCs w:val="22"/>
        </w:rPr>
        <w:t>defs</w:t>
      </w:r>
      <w:proofErr w:type="spellEnd"/>
      <w:r w:rsidRPr="659376C7">
        <w:rPr>
          <w:rFonts w:ascii="Calibri" w:eastAsia="Calibri" w:hAnsi="Calibri" w:cs="Calibri"/>
          <w:sz w:val="22"/>
          <w:szCs w:val="22"/>
        </w:rPr>
        <w:t xml:space="preserve"> (Emergent ≤2h, Urgent 6–24h, Time‑sensitive ≤3 </w:t>
      </w:r>
      <w:proofErr w:type="spellStart"/>
      <w:r w:rsidRPr="659376C7">
        <w:rPr>
          <w:rFonts w:ascii="Calibri" w:eastAsia="Calibri" w:hAnsi="Calibri" w:cs="Calibri"/>
          <w:sz w:val="22"/>
          <w:szCs w:val="22"/>
        </w:rPr>
        <w:t>mo</w:t>
      </w:r>
      <w:proofErr w:type="spellEnd"/>
      <w:r w:rsidRPr="659376C7">
        <w:rPr>
          <w:rFonts w:ascii="Calibri" w:eastAsia="Calibri" w:hAnsi="Calibri" w:cs="Calibri"/>
          <w:sz w:val="22"/>
          <w:szCs w:val="22"/>
        </w:rPr>
        <w:t>, Elective deferrable).</w:t>
      </w:r>
    </w:p>
    <w:p w14:paraId="0FF83157" w14:textId="2FFB7B22" w:rsidR="5C8FC930" w:rsidRDefault="5C8FC930" w:rsidP="659376C7">
      <w:pPr>
        <w:pStyle w:val="ListParagraph"/>
        <w:numPr>
          <w:ilvl w:val="0"/>
          <w:numId w:val="212"/>
        </w:numPr>
        <w:spacing w:after="0"/>
        <w:rPr>
          <w:rFonts w:ascii="Calibri" w:eastAsia="Calibri" w:hAnsi="Calibri" w:cs="Calibri"/>
          <w:sz w:val="22"/>
          <w:szCs w:val="22"/>
        </w:rPr>
      </w:pPr>
      <w:r w:rsidRPr="659376C7">
        <w:rPr>
          <w:rFonts w:ascii="Calibri" w:eastAsia="Calibri" w:hAnsi="Calibri" w:cs="Calibri"/>
          <w:b/>
          <w:bCs/>
          <w:sz w:val="22"/>
          <w:szCs w:val="22"/>
        </w:rPr>
        <w:t>HPI Red‑Flags:</w:t>
      </w:r>
      <w:r w:rsidRPr="659376C7">
        <w:rPr>
          <w:rFonts w:ascii="Calibri" w:eastAsia="Calibri" w:hAnsi="Calibri" w:cs="Calibri"/>
          <w:sz w:val="22"/>
          <w:szCs w:val="22"/>
        </w:rPr>
        <w:t xml:space="preserve"> CP, SOB (mandatory); Syncope, Fever/Infection, Unstable arrhythmia, Active GI bleed (site‑config). Setting Yes → </w:t>
      </w:r>
      <w:proofErr w:type="spellStart"/>
      <w:r w:rsidRPr="659376C7">
        <w:rPr>
          <w:rFonts w:ascii="Calibri" w:eastAsia="Calibri" w:hAnsi="Calibri" w:cs="Calibri"/>
          <w:sz w:val="22"/>
          <w:szCs w:val="22"/>
        </w:rPr>
        <w:t>RedFlagBanner</w:t>
      </w:r>
      <w:proofErr w:type="spellEnd"/>
      <w:r w:rsidRPr="659376C7">
        <w:rPr>
          <w:rFonts w:ascii="Calibri" w:eastAsia="Calibri" w:hAnsi="Calibri" w:cs="Calibri"/>
          <w:sz w:val="22"/>
          <w:szCs w:val="22"/>
        </w:rPr>
        <w:t xml:space="preserve"> with required ack field.</w:t>
      </w:r>
    </w:p>
    <w:p w14:paraId="4C31A8DB" w14:textId="36320E0A" w:rsidR="5C8FC930" w:rsidRDefault="5C8FC930" w:rsidP="659376C7">
      <w:pPr>
        <w:pStyle w:val="ListParagraph"/>
        <w:numPr>
          <w:ilvl w:val="0"/>
          <w:numId w:val="212"/>
        </w:numPr>
        <w:spacing w:after="0"/>
        <w:rPr>
          <w:rFonts w:ascii="Calibri" w:eastAsia="Calibri" w:hAnsi="Calibri" w:cs="Calibri"/>
          <w:sz w:val="22"/>
          <w:szCs w:val="22"/>
        </w:rPr>
      </w:pPr>
      <w:proofErr w:type="spellStart"/>
      <w:r w:rsidRPr="659376C7">
        <w:rPr>
          <w:rFonts w:ascii="Calibri" w:eastAsia="Calibri" w:hAnsi="Calibri" w:cs="Calibri"/>
          <w:b/>
          <w:bCs/>
          <w:sz w:val="22"/>
          <w:szCs w:val="22"/>
        </w:rPr>
        <w:t>QTcBanner</w:t>
      </w:r>
      <w:proofErr w:type="spellEnd"/>
      <w:r w:rsidRPr="659376C7">
        <w:rPr>
          <w:rFonts w:ascii="Calibri" w:eastAsia="Calibri" w:hAnsi="Calibri" w:cs="Calibri"/>
          <w:sz w:val="22"/>
          <w:szCs w:val="22"/>
        </w:rPr>
        <w:t xml:space="preserve"> appears if QTc ≥500 or QT‑prolongers present; export requires ack.</w:t>
      </w:r>
    </w:p>
    <w:p w14:paraId="3E31A545" w14:textId="0A8B843C" w:rsidR="5C8FC930" w:rsidRDefault="5C8FC930" w:rsidP="659376C7">
      <w:pPr>
        <w:pStyle w:val="ListParagraph"/>
        <w:numPr>
          <w:ilvl w:val="0"/>
          <w:numId w:val="212"/>
        </w:numPr>
        <w:spacing w:after="0"/>
        <w:rPr>
          <w:rFonts w:ascii="Calibri" w:eastAsia="Calibri" w:hAnsi="Calibri" w:cs="Calibri"/>
          <w:sz w:val="22"/>
          <w:szCs w:val="22"/>
        </w:rPr>
      </w:pPr>
      <w:r w:rsidRPr="659376C7">
        <w:rPr>
          <w:rFonts w:ascii="Calibri" w:eastAsia="Calibri" w:hAnsi="Calibri" w:cs="Calibri"/>
          <w:b/>
          <w:bCs/>
          <w:sz w:val="22"/>
          <w:szCs w:val="22"/>
        </w:rPr>
        <w:t>Devices row:</w:t>
      </w:r>
      <w:r w:rsidRPr="659376C7">
        <w:rPr>
          <w:rFonts w:ascii="Calibri" w:eastAsia="Calibri" w:hAnsi="Calibri" w:cs="Calibri"/>
          <w:sz w:val="22"/>
          <w:szCs w:val="22"/>
        </w:rPr>
        <w:t xml:space="preserve"> Pacemaker/ICD → injects A/P device line; optional checkbox "Rep notified? + timestamp".</w:t>
      </w:r>
    </w:p>
    <w:p w14:paraId="24E764FE" w14:textId="0D8C990A" w:rsidR="5C8FC930" w:rsidRDefault="5C8FC930" w:rsidP="659376C7">
      <w:pPr>
        <w:pStyle w:val="ListParagraph"/>
        <w:numPr>
          <w:ilvl w:val="0"/>
          <w:numId w:val="212"/>
        </w:numPr>
        <w:spacing w:after="0"/>
        <w:rPr>
          <w:rFonts w:ascii="Calibri" w:eastAsia="Calibri" w:hAnsi="Calibri" w:cs="Calibri"/>
          <w:sz w:val="22"/>
          <w:szCs w:val="22"/>
        </w:rPr>
      </w:pPr>
      <w:r w:rsidRPr="659376C7">
        <w:rPr>
          <w:rFonts w:ascii="Calibri" w:eastAsia="Calibri" w:hAnsi="Calibri" w:cs="Calibri"/>
          <w:b/>
          <w:bCs/>
          <w:sz w:val="22"/>
          <w:szCs w:val="22"/>
        </w:rPr>
        <w:t>Risk Modifiers</w:t>
      </w:r>
      <w:r w:rsidRPr="659376C7">
        <w:rPr>
          <w:rFonts w:ascii="Calibri" w:eastAsia="Calibri" w:hAnsi="Calibri" w:cs="Calibri"/>
          <w:sz w:val="22"/>
          <w:szCs w:val="22"/>
        </w:rPr>
        <w:t xml:space="preserve"> checklist with date inputs (stent/CABG date, stroke/TIA date, severe valve, severe PH, congenital HD, CIED, Frailty CFS 1–9, Malnutrition optional).</w:t>
      </w:r>
    </w:p>
    <w:p w14:paraId="27F6DE86" w14:textId="1F9AB36C" w:rsidR="659376C7" w:rsidRDefault="659376C7" w:rsidP="659376C7">
      <w:pPr>
        <w:rPr>
          <w:rFonts w:ascii="Calibri" w:eastAsia="Calibri" w:hAnsi="Calibri" w:cs="Calibri"/>
        </w:rPr>
      </w:pPr>
    </w:p>
    <w:p w14:paraId="5A435C66" w14:textId="1E639F80"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t>03_Risk_Panel</w:t>
      </w:r>
    </w:p>
    <w:p w14:paraId="24A2DFE1" w14:textId="6183DB92"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Frames</w:t>
      </w:r>
    </w:p>
    <w:p w14:paraId="154497BD" w14:textId="1DF31989" w:rsidR="5C8FC930" w:rsidRDefault="5C8FC930" w:rsidP="659376C7">
      <w:pPr>
        <w:pStyle w:val="ListParagraph"/>
        <w:numPr>
          <w:ilvl w:val="0"/>
          <w:numId w:val="211"/>
        </w:numPr>
        <w:spacing w:after="0"/>
        <w:rPr>
          <w:rFonts w:ascii="Calibri" w:eastAsia="Calibri" w:hAnsi="Calibri" w:cs="Calibri"/>
          <w:sz w:val="22"/>
          <w:szCs w:val="22"/>
        </w:rPr>
      </w:pPr>
      <w:proofErr w:type="spellStart"/>
      <w:r w:rsidRPr="659376C7">
        <w:rPr>
          <w:rFonts w:ascii="Calibri" w:eastAsia="Calibri" w:hAnsi="Calibri" w:cs="Calibri"/>
          <w:sz w:val="22"/>
          <w:szCs w:val="22"/>
        </w:rPr>
        <w:t>RiskPanel</w:t>
      </w:r>
      <w:proofErr w:type="spellEnd"/>
      <w:r w:rsidRPr="659376C7">
        <w:rPr>
          <w:rFonts w:ascii="Calibri" w:eastAsia="Calibri" w:hAnsi="Calibri" w:cs="Calibri"/>
          <w:sz w:val="22"/>
          <w:szCs w:val="22"/>
        </w:rPr>
        <w:t>/</w:t>
      </w:r>
      <w:proofErr w:type="spellStart"/>
      <w:r w:rsidRPr="659376C7">
        <w:rPr>
          <w:rFonts w:ascii="Calibri" w:eastAsia="Calibri" w:hAnsi="Calibri" w:cs="Calibri"/>
          <w:sz w:val="22"/>
          <w:szCs w:val="22"/>
        </w:rPr>
        <w:t>AllLow_Consensus</w:t>
      </w:r>
      <w:proofErr w:type="spellEnd"/>
    </w:p>
    <w:p w14:paraId="5C9E5095" w14:textId="0EE2A3D3" w:rsidR="5C8FC930" w:rsidRDefault="5C8FC930" w:rsidP="659376C7">
      <w:pPr>
        <w:pStyle w:val="ListParagraph"/>
        <w:numPr>
          <w:ilvl w:val="0"/>
          <w:numId w:val="211"/>
        </w:numPr>
        <w:spacing w:after="0"/>
        <w:rPr>
          <w:rFonts w:ascii="Calibri" w:eastAsia="Calibri" w:hAnsi="Calibri" w:cs="Calibri"/>
          <w:sz w:val="22"/>
          <w:szCs w:val="22"/>
        </w:rPr>
      </w:pPr>
      <w:proofErr w:type="spellStart"/>
      <w:r w:rsidRPr="659376C7">
        <w:rPr>
          <w:rFonts w:ascii="Calibri" w:eastAsia="Calibri" w:hAnsi="Calibri" w:cs="Calibri"/>
          <w:sz w:val="22"/>
          <w:szCs w:val="22"/>
        </w:rPr>
        <w:t>RiskPanel</w:t>
      </w:r>
      <w:proofErr w:type="spellEnd"/>
      <w:r w:rsidRPr="659376C7">
        <w:rPr>
          <w:rFonts w:ascii="Calibri" w:eastAsia="Calibri" w:hAnsi="Calibri" w:cs="Calibri"/>
          <w:sz w:val="22"/>
          <w:szCs w:val="22"/>
        </w:rPr>
        <w:t>/</w:t>
      </w:r>
      <w:proofErr w:type="spellStart"/>
      <w:r w:rsidRPr="659376C7">
        <w:rPr>
          <w:rFonts w:ascii="Calibri" w:eastAsia="Calibri" w:hAnsi="Calibri" w:cs="Calibri"/>
          <w:sz w:val="22"/>
          <w:szCs w:val="22"/>
        </w:rPr>
        <w:t>Dissent_WithSideBySide</w:t>
      </w:r>
      <w:proofErr w:type="spellEnd"/>
    </w:p>
    <w:p w14:paraId="134A5245" w14:textId="1F14A438" w:rsidR="5C8FC930" w:rsidRDefault="5C8FC930" w:rsidP="659376C7">
      <w:pPr>
        <w:pStyle w:val="ListParagraph"/>
        <w:numPr>
          <w:ilvl w:val="0"/>
          <w:numId w:val="211"/>
        </w:numPr>
        <w:spacing w:after="0"/>
        <w:rPr>
          <w:rFonts w:ascii="Calibri" w:eastAsia="Calibri" w:hAnsi="Calibri" w:cs="Calibri"/>
          <w:sz w:val="22"/>
          <w:szCs w:val="22"/>
        </w:rPr>
      </w:pPr>
      <w:proofErr w:type="spellStart"/>
      <w:r w:rsidRPr="659376C7">
        <w:rPr>
          <w:rFonts w:ascii="Calibri" w:eastAsia="Calibri" w:hAnsi="Calibri" w:cs="Calibri"/>
          <w:sz w:val="22"/>
          <w:szCs w:val="22"/>
        </w:rPr>
        <w:t>RiskPanel</w:t>
      </w:r>
      <w:proofErr w:type="spellEnd"/>
      <w:r w:rsidRPr="659376C7">
        <w:rPr>
          <w:rFonts w:ascii="Calibri" w:eastAsia="Calibri" w:hAnsi="Calibri" w:cs="Calibri"/>
          <w:sz w:val="22"/>
          <w:szCs w:val="22"/>
        </w:rPr>
        <w:t>/</w:t>
      </w:r>
      <w:proofErr w:type="spellStart"/>
      <w:r w:rsidRPr="659376C7">
        <w:rPr>
          <w:rFonts w:ascii="Calibri" w:eastAsia="Calibri" w:hAnsi="Calibri" w:cs="Calibri"/>
          <w:sz w:val="22"/>
          <w:szCs w:val="22"/>
        </w:rPr>
        <w:t>UpdateAvailable_Badge</w:t>
      </w:r>
      <w:proofErr w:type="spellEnd"/>
    </w:p>
    <w:p w14:paraId="5F94E638" w14:textId="210A0612"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Cards (componentized)</w:t>
      </w:r>
    </w:p>
    <w:p w14:paraId="2FF102AA" w14:textId="1A1F6B9F" w:rsidR="5C8FC930" w:rsidRDefault="5C8FC930" w:rsidP="659376C7">
      <w:pPr>
        <w:pStyle w:val="ListParagraph"/>
        <w:numPr>
          <w:ilvl w:val="0"/>
          <w:numId w:val="210"/>
        </w:numPr>
        <w:spacing w:after="0"/>
        <w:rPr>
          <w:rFonts w:ascii="Calibri" w:eastAsia="Calibri" w:hAnsi="Calibri" w:cs="Calibri"/>
          <w:sz w:val="22"/>
          <w:szCs w:val="22"/>
        </w:rPr>
      </w:pPr>
      <w:proofErr w:type="spellStart"/>
      <w:r w:rsidRPr="659376C7">
        <w:rPr>
          <w:rFonts w:ascii="Calibri" w:eastAsia="Calibri" w:hAnsi="Calibri" w:cs="Calibri"/>
          <w:sz w:val="22"/>
          <w:szCs w:val="22"/>
        </w:rPr>
        <w:t>RiskCard</w:t>
      </w:r>
      <w:proofErr w:type="spellEnd"/>
      <w:r w:rsidRPr="659376C7">
        <w:rPr>
          <w:rFonts w:ascii="Calibri" w:eastAsia="Calibri" w:hAnsi="Calibri" w:cs="Calibri"/>
          <w:sz w:val="22"/>
          <w:szCs w:val="22"/>
        </w:rPr>
        <w:t>/DASI — includes checklist link, Points, METs, threshold badge (Adequate ≥4 METs). Footer: responder role + timestamp.</w:t>
      </w:r>
    </w:p>
    <w:p w14:paraId="50C801BD" w14:textId="3D381357" w:rsidR="5C8FC930" w:rsidRDefault="5C8FC930" w:rsidP="659376C7">
      <w:pPr>
        <w:pStyle w:val="ListParagraph"/>
        <w:numPr>
          <w:ilvl w:val="0"/>
          <w:numId w:val="210"/>
        </w:numPr>
        <w:spacing w:after="0"/>
        <w:rPr>
          <w:rFonts w:ascii="Calibri" w:eastAsia="Calibri" w:hAnsi="Calibri" w:cs="Calibri"/>
          <w:sz w:val="22"/>
          <w:szCs w:val="22"/>
        </w:rPr>
      </w:pPr>
      <w:proofErr w:type="spellStart"/>
      <w:r w:rsidRPr="659376C7">
        <w:rPr>
          <w:rFonts w:ascii="Calibri" w:eastAsia="Calibri" w:hAnsi="Calibri" w:cs="Calibri"/>
          <w:sz w:val="22"/>
          <w:szCs w:val="22"/>
        </w:rPr>
        <w:t>RiskCard</w:t>
      </w:r>
      <w:proofErr w:type="spellEnd"/>
      <w:r w:rsidRPr="659376C7">
        <w:rPr>
          <w:rFonts w:ascii="Calibri" w:eastAsia="Calibri" w:hAnsi="Calibri" w:cs="Calibri"/>
          <w:sz w:val="22"/>
          <w:szCs w:val="22"/>
        </w:rPr>
        <w:t>/RCRI</w:t>
      </w:r>
    </w:p>
    <w:p w14:paraId="31563340" w14:textId="53029840" w:rsidR="5C8FC930" w:rsidRDefault="5C8FC930" w:rsidP="659376C7">
      <w:pPr>
        <w:pStyle w:val="ListParagraph"/>
        <w:numPr>
          <w:ilvl w:val="0"/>
          <w:numId w:val="210"/>
        </w:numPr>
        <w:spacing w:after="0"/>
        <w:rPr>
          <w:rFonts w:ascii="Calibri" w:eastAsia="Calibri" w:hAnsi="Calibri" w:cs="Calibri"/>
          <w:sz w:val="22"/>
          <w:szCs w:val="22"/>
        </w:rPr>
      </w:pPr>
      <w:proofErr w:type="spellStart"/>
      <w:r w:rsidRPr="659376C7">
        <w:rPr>
          <w:rFonts w:ascii="Calibri" w:eastAsia="Calibri" w:hAnsi="Calibri" w:cs="Calibri"/>
          <w:sz w:val="22"/>
          <w:szCs w:val="22"/>
        </w:rPr>
        <w:t>RiskCard</w:t>
      </w:r>
      <w:proofErr w:type="spellEnd"/>
      <w:r w:rsidRPr="659376C7">
        <w:rPr>
          <w:rFonts w:ascii="Calibri" w:eastAsia="Calibri" w:hAnsi="Calibri" w:cs="Calibri"/>
          <w:sz w:val="22"/>
          <w:szCs w:val="22"/>
        </w:rPr>
        <w:t>/</w:t>
      </w:r>
      <w:proofErr w:type="spellStart"/>
      <w:r w:rsidRPr="659376C7">
        <w:rPr>
          <w:rFonts w:ascii="Calibri" w:eastAsia="Calibri" w:hAnsi="Calibri" w:cs="Calibri"/>
          <w:sz w:val="22"/>
          <w:szCs w:val="22"/>
        </w:rPr>
        <w:t>NSQIP_Table</w:t>
      </w:r>
      <w:proofErr w:type="spellEnd"/>
      <w:r w:rsidRPr="659376C7">
        <w:rPr>
          <w:rFonts w:ascii="Calibri" w:eastAsia="Calibri" w:hAnsi="Calibri" w:cs="Calibri"/>
          <w:sz w:val="22"/>
          <w:szCs w:val="22"/>
        </w:rPr>
        <w:t xml:space="preserve"> — condensed "Your risk vs Avg" default columns.</w:t>
      </w:r>
    </w:p>
    <w:p w14:paraId="0510D542" w14:textId="683A9240" w:rsidR="5C8FC930" w:rsidRDefault="5C8FC930" w:rsidP="659376C7">
      <w:pPr>
        <w:pStyle w:val="ListParagraph"/>
        <w:numPr>
          <w:ilvl w:val="0"/>
          <w:numId w:val="210"/>
        </w:numPr>
        <w:spacing w:after="0"/>
        <w:rPr>
          <w:rFonts w:ascii="Calibri" w:eastAsia="Calibri" w:hAnsi="Calibri" w:cs="Calibri"/>
          <w:sz w:val="22"/>
          <w:szCs w:val="22"/>
        </w:rPr>
      </w:pPr>
      <w:proofErr w:type="spellStart"/>
      <w:r w:rsidRPr="659376C7">
        <w:rPr>
          <w:rFonts w:ascii="Calibri" w:eastAsia="Calibri" w:hAnsi="Calibri" w:cs="Calibri"/>
          <w:sz w:val="22"/>
          <w:szCs w:val="22"/>
        </w:rPr>
        <w:t>RiskCard</w:t>
      </w:r>
      <w:proofErr w:type="spellEnd"/>
      <w:r w:rsidRPr="659376C7">
        <w:rPr>
          <w:rFonts w:ascii="Calibri" w:eastAsia="Calibri" w:hAnsi="Calibri" w:cs="Calibri"/>
          <w:sz w:val="22"/>
          <w:szCs w:val="22"/>
        </w:rPr>
        <w:t>/AUB‑HAS‑2</w:t>
      </w:r>
    </w:p>
    <w:p w14:paraId="00A7A719" w14:textId="563BE788" w:rsidR="5C8FC930" w:rsidRDefault="5C8FC930" w:rsidP="659376C7">
      <w:pPr>
        <w:pStyle w:val="ListParagraph"/>
        <w:numPr>
          <w:ilvl w:val="0"/>
          <w:numId w:val="210"/>
        </w:numPr>
        <w:spacing w:after="0"/>
        <w:rPr>
          <w:rFonts w:ascii="Calibri" w:eastAsia="Calibri" w:hAnsi="Calibri" w:cs="Calibri"/>
          <w:sz w:val="22"/>
          <w:szCs w:val="22"/>
        </w:rPr>
      </w:pPr>
      <w:proofErr w:type="spellStart"/>
      <w:r w:rsidRPr="659376C7">
        <w:rPr>
          <w:rFonts w:ascii="Calibri" w:eastAsia="Calibri" w:hAnsi="Calibri" w:cs="Calibri"/>
          <w:sz w:val="22"/>
          <w:szCs w:val="22"/>
        </w:rPr>
        <w:t>RiskCard</w:t>
      </w:r>
      <w:proofErr w:type="spellEnd"/>
      <w:r w:rsidRPr="659376C7">
        <w:rPr>
          <w:rFonts w:ascii="Calibri" w:eastAsia="Calibri" w:hAnsi="Calibri" w:cs="Calibri"/>
          <w:sz w:val="22"/>
          <w:szCs w:val="22"/>
        </w:rPr>
        <w:t>/ARISCAT (conditional)</w:t>
      </w:r>
    </w:p>
    <w:p w14:paraId="46DEB96E" w14:textId="36BF44CC" w:rsidR="5C8FC930" w:rsidRDefault="5C8FC930" w:rsidP="659376C7">
      <w:pPr>
        <w:pStyle w:val="ListParagraph"/>
        <w:numPr>
          <w:ilvl w:val="0"/>
          <w:numId w:val="210"/>
        </w:numPr>
        <w:spacing w:after="0"/>
        <w:rPr>
          <w:rFonts w:ascii="Calibri" w:eastAsia="Calibri" w:hAnsi="Calibri" w:cs="Calibri"/>
          <w:sz w:val="22"/>
          <w:szCs w:val="22"/>
        </w:rPr>
      </w:pPr>
      <w:proofErr w:type="spellStart"/>
      <w:r w:rsidRPr="659376C7">
        <w:rPr>
          <w:rFonts w:ascii="Calibri" w:eastAsia="Calibri" w:hAnsi="Calibri" w:cs="Calibri"/>
          <w:sz w:val="22"/>
          <w:szCs w:val="22"/>
        </w:rPr>
        <w:t>RiskCard</w:t>
      </w:r>
      <w:proofErr w:type="spellEnd"/>
      <w:r w:rsidRPr="659376C7">
        <w:rPr>
          <w:rFonts w:ascii="Calibri" w:eastAsia="Calibri" w:hAnsi="Calibri" w:cs="Calibri"/>
          <w:sz w:val="22"/>
          <w:szCs w:val="22"/>
        </w:rPr>
        <w:t>/VOCAL‑Penn + Subpanel/Child‑</w:t>
      </w:r>
      <w:proofErr w:type="spellStart"/>
      <w:r w:rsidRPr="659376C7">
        <w:rPr>
          <w:rFonts w:ascii="Calibri" w:eastAsia="Calibri" w:hAnsi="Calibri" w:cs="Calibri"/>
          <w:sz w:val="22"/>
          <w:szCs w:val="22"/>
        </w:rPr>
        <w:t>Pugh_MELDNa</w:t>
      </w:r>
      <w:proofErr w:type="spellEnd"/>
      <w:r w:rsidRPr="659376C7">
        <w:rPr>
          <w:rFonts w:ascii="Calibri" w:eastAsia="Calibri" w:hAnsi="Calibri" w:cs="Calibri"/>
          <w:sz w:val="22"/>
          <w:szCs w:val="22"/>
        </w:rPr>
        <w:t xml:space="preserve"> (when labs present)</w:t>
      </w:r>
    </w:p>
    <w:p w14:paraId="18611E81" w14:textId="3484CC1B" w:rsidR="5C8FC930" w:rsidRDefault="5C8FC930" w:rsidP="659376C7">
      <w:pPr>
        <w:pStyle w:val="ListParagraph"/>
        <w:numPr>
          <w:ilvl w:val="0"/>
          <w:numId w:val="210"/>
        </w:numPr>
        <w:spacing w:after="0"/>
        <w:rPr>
          <w:rFonts w:ascii="Calibri" w:eastAsia="Calibri" w:hAnsi="Calibri" w:cs="Calibri"/>
          <w:sz w:val="22"/>
          <w:szCs w:val="22"/>
        </w:rPr>
      </w:pPr>
      <w:proofErr w:type="spellStart"/>
      <w:r w:rsidRPr="659376C7">
        <w:rPr>
          <w:rFonts w:ascii="Calibri" w:eastAsia="Calibri" w:hAnsi="Calibri" w:cs="Calibri"/>
          <w:sz w:val="22"/>
          <w:szCs w:val="22"/>
        </w:rPr>
        <w:t>RiskCard</w:t>
      </w:r>
      <w:proofErr w:type="spellEnd"/>
      <w:r w:rsidRPr="659376C7">
        <w:rPr>
          <w:rFonts w:ascii="Calibri" w:eastAsia="Calibri" w:hAnsi="Calibri" w:cs="Calibri"/>
          <w:sz w:val="22"/>
          <w:szCs w:val="22"/>
        </w:rPr>
        <w:t>/</w:t>
      </w:r>
      <w:proofErr w:type="spellStart"/>
      <w:r w:rsidRPr="659376C7">
        <w:rPr>
          <w:rFonts w:ascii="Calibri" w:eastAsia="Calibri" w:hAnsi="Calibri" w:cs="Calibri"/>
          <w:sz w:val="22"/>
          <w:szCs w:val="22"/>
        </w:rPr>
        <w:t>Gupta_MICA</w:t>
      </w:r>
      <w:proofErr w:type="spellEnd"/>
    </w:p>
    <w:p w14:paraId="75700CCA" w14:textId="4346F1BD" w:rsidR="5C8FC930" w:rsidRDefault="5C8FC930" w:rsidP="659376C7">
      <w:pPr>
        <w:pStyle w:val="ListParagraph"/>
        <w:numPr>
          <w:ilvl w:val="0"/>
          <w:numId w:val="210"/>
        </w:numPr>
        <w:spacing w:after="0"/>
        <w:rPr>
          <w:rFonts w:ascii="Calibri" w:eastAsia="Calibri" w:hAnsi="Calibri" w:cs="Calibri"/>
          <w:sz w:val="22"/>
          <w:szCs w:val="22"/>
        </w:rPr>
      </w:pPr>
      <w:proofErr w:type="spellStart"/>
      <w:r w:rsidRPr="659376C7">
        <w:rPr>
          <w:rFonts w:ascii="Calibri" w:eastAsia="Calibri" w:hAnsi="Calibri" w:cs="Calibri"/>
          <w:sz w:val="22"/>
          <w:szCs w:val="22"/>
        </w:rPr>
        <w:t>RiskCard</w:t>
      </w:r>
      <w:proofErr w:type="spellEnd"/>
      <w:r w:rsidRPr="659376C7">
        <w:rPr>
          <w:rFonts w:ascii="Calibri" w:eastAsia="Calibri" w:hAnsi="Calibri" w:cs="Calibri"/>
          <w:sz w:val="22"/>
          <w:szCs w:val="22"/>
        </w:rPr>
        <w:t>/</w:t>
      </w:r>
      <w:proofErr w:type="spellStart"/>
      <w:r w:rsidRPr="659376C7">
        <w:rPr>
          <w:rFonts w:ascii="Calibri" w:eastAsia="Calibri" w:hAnsi="Calibri" w:cs="Calibri"/>
          <w:sz w:val="22"/>
          <w:szCs w:val="22"/>
        </w:rPr>
        <w:t>Caprini_Slim</w:t>
      </w:r>
      <w:proofErr w:type="spellEnd"/>
    </w:p>
    <w:p w14:paraId="767619E4" w14:textId="333B35C4" w:rsidR="5C8FC930" w:rsidRDefault="5C8FC930" w:rsidP="659376C7">
      <w:pPr>
        <w:pStyle w:val="ListParagraph"/>
        <w:numPr>
          <w:ilvl w:val="0"/>
          <w:numId w:val="210"/>
        </w:numPr>
        <w:spacing w:after="0"/>
        <w:rPr>
          <w:rFonts w:ascii="Calibri" w:eastAsia="Calibri" w:hAnsi="Calibri" w:cs="Calibri"/>
          <w:sz w:val="22"/>
          <w:szCs w:val="22"/>
        </w:rPr>
      </w:pPr>
      <w:r w:rsidRPr="659376C7">
        <w:rPr>
          <w:rFonts w:ascii="Calibri" w:eastAsia="Calibri" w:hAnsi="Calibri" w:cs="Calibri"/>
          <w:sz w:val="22"/>
          <w:szCs w:val="22"/>
        </w:rPr>
        <w:t>Chip/STOP‑BANG</w:t>
      </w:r>
    </w:p>
    <w:p w14:paraId="02B09E7A" w14:textId="3676C087" w:rsidR="5C8FC930" w:rsidRDefault="5C8FC930" w:rsidP="659376C7">
      <w:pPr>
        <w:pStyle w:val="ListParagraph"/>
        <w:numPr>
          <w:ilvl w:val="0"/>
          <w:numId w:val="210"/>
        </w:numPr>
        <w:spacing w:after="0"/>
        <w:rPr>
          <w:rFonts w:ascii="Calibri" w:eastAsia="Calibri" w:hAnsi="Calibri" w:cs="Calibri"/>
          <w:sz w:val="22"/>
          <w:szCs w:val="22"/>
        </w:rPr>
      </w:pPr>
      <w:r w:rsidRPr="659376C7">
        <w:rPr>
          <w:rFonts w:ascii="Calibri" w:eastAsia="Calibri" w:hAnsi="Calibri" w:cs="Calibri"/>
          <w:sz w:val="22"/>
          <w:szCs w:val="22"/>
        </w:rPr>
        <w:lastRenderedPageBreak/>
        <w:t>Badge/Consensus • Badge/Dissent</w:t>
      </w:r>
    </w:p>
    <w:p w14:paraId="253717B7" w14:textId="539495DC"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Annotations</w:t>
      </w:r>
    </w:p>
    <w:p w14:paraId="46165062" w14:textId="2D518FDC" w:rsidR="5C8FC930" w:rsidRDefault="5C8FC930" w:rsidP="659376C7">
      <w:pPr>
        <w:pStyle w:val="ListParagraph"/>
        <w:numPr>
          <w:ilvl w:val="0"/>
          <w:numId w:val="209"/>
        </w:numPr>
        <w:spacing w:after="0"/>
        <w:rPr>
          <w:rFonts w:ascii="Calibri" w:eastAsia="Calibri" w:hAnsi="Calibri" w:cs="Calibri"/>
          <w:sz w:val="22"/>
          <w:szCs w:val="22"/>
        </w:rPr>
      </w:pPr>
      <w:r w:rsidRPr="659376C7">
        <w:rPr>
          <w:rFonts w:ascii="Calibri" w:eastAsia="Calibri" w:hAnsi="Calibri" w:cs="Calibri"/>
          <w:sz w:val="22"/>
          <w:szCs w:val="22"/>
        </w:rPr>
        <w:t>Clicking Dissent opens side‑by‑side inputs overlay for the disagreeing model(s).</w:t>
      </w:r>
    </w:p>
    <w:p w14:paraId="779720D4" w14:textId="64CBDB01" w:rsidR="5C8FC930" w:rsidRDefault="5C8FC930" w:rsidP="659376C7">
      <w:pPr>
        <w:pStyle w:val="ListParagraph"/>
        <w:numPr>
          <w:ilvl w:val="0"/>
          <w:numId w:val="209"/>
        </w:numPr>
        <w:spacing w:after="0"/>
        <w:rPr>
          <w:rFonts w:ascii="Calibri" w:eastAsia="Calibri" w:hAnsi="Calibri" w:cs="Calibri"/>
          <w:sz w:val="22"/>
          <w:szCs w:val="22"/>
        </w:rPr>
      </w:pPr>
      <w:r w:rsidRPr="659376C7">
        <w:rPr>
          <w:rFonts w:ascii="Calibri" w:eastAsia="Calibri" w:hAnsi="Calibri" w:cs="Calibri"/>
          <w:sz w:val="22"/>
          <w:szCs w:val="22"/>
        </w:rPr>
        <w:t>Hide‑from‑export toggle on each card; runs still audited.</w:t>
      </w:r>
    </w:p>
    <w:p w14:paraId="304B5213" w14:textId="1F0D8D97" w:rsidR="659376C7" w:rsidRDefault="659376C7" w:rsidP="659376C7">
      <w:pPr>
        <w:rPr>
          <w:rFonts w:ascii="Calibri" w:eastAsia="Calibri" w:hAnsi="Calibri" w:cs="Calibri"/>
        </w:rPr>
      </w:pPr>
    </w:p>
    <w:p w14:paraId="6A81AAB9" w14:textId="71C9F287"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t>04_DASI_Widget</w:t>
      </w:r>
    </w:p>
    <w:p w14:paraId="51E71F95" w14:textId="33F1D9A0"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Frames</w:t>
      </w:r>
    </w:p>
    <w:p w14:paraId="0B879BD9" w14:textId="02DBF7C0" w:rsidR="5C8FC930" w:rsidRDefault="5C8FC930" w:rsidP="659376C7">
      <w:pPr>
        <w:pStyle w:val="ListParagraph"/>
        <w:numPr>
          <w:ilvl w:val="0"/>
          <w:numId w:val="208"/>
        </w:numPr>
        <w:spacing w:after="0"/>
        <w:rPr>
          <w:rFonts w:ascii="Calibri" w:eastAsia="Calibri" w:hAnsi="Calibri" w:cs="Calibri"/>
          <w:sz w:val="22"/>
          <w:szCs w:val="22"/>
        </w:rPr>
      </w:pPr>
      <w:r w:rsidRPr="659376C7">
        <w:rPr>
          <w:rFonts w:ascii="Calibri" w:eastAsia="Calibri" w:hAnsi="Calibri" w:cs="Calibri"/>
          <w:sz w:val="22"/>
          <w:szCs w:val="22"/>
        </w:rPr>
        <w:t>DASI/Default</w:t>
      </w:r>
    </w:p>
    <w:p w14:paraId="00D6BA2C" w14:textId="7799D7F2" w:rsidR="5C8FC930" w:rsidRDefault="5C8FC930" w:rsidP="659376C7">
      <w:pPr>
        <w:pStyle w:val="ListParagraph"/>
        <w:numPr>
          <w:ilvl w:val="0"/>
          <w:numId w:val="208"/>
        </w:numPr>
        <w:spacing w:after="0"/>
        <w:rPr>
          <w:rFonts w:ascii="Calibri" w:eastAsia="Calibri" w:hAnsi="Calibri" w:cs="Calibri"/>
          <w:sz w:val="22"/>
          <w:szCs w:val="22"/>
        </w:rPr>
      </w:pPr>
      <w:r w:rsidRPr="659376C7">
        <w:rPr>
          <w:rFonts w:ascii="Calibri" w:eastAsia="Calibri" w:hAnsi="Calibri" w:cs="Calibri"/>
          <w:sz w:val="22"/>
          <w:szCs w:val="22"/>
        </w:rPr>
        <w:t>DASI/</w:t>
      </w:r>
      <w:proofErr w:type="spellStart"/>
      <w:r w:rsidRPr="659376C7">
        <w:rPr>
          <w:rFonts w:ascii="Calibri" w:eastAsia="Calibri" w:hAnsi="Calibri" w:cs="Calibri"/>
          <w:sz w:val="22"/>
          <w:szCs w:val="22"/>
        </w:rPr>
        <w:t>NursePrefilled</w:t>
      </w:r>
      <w:proofErr w:type="spellEnd"/>
    </w:p>
    <w:p w14:paraId="294A2F92" w14:textId="75048418" w:rsidR="5C8FC930" w:rsidRDefault="5C8FC930" w:rsidP="659376C7">
      <w:pPr>
        <w:pStyle w:val="ListParagraph"/>
        <w:numPr>
          <w:ilvl w:val="0"/>
          <w:numId w:val="208"/>
        </w:numPr>
        <w:spacing w:after="0"/>
        <w:rPr>
          <w:rFonts w:ascii="Calibri" w:eastAsia="Calibri" w:hAnsi="Calibri" w:cs="Calibri"/>
          <w:sz w:val="22"/>
          <w:szCs w:val="22"/>
        </w:rPr>
      </w:pPr>
      <w:r w:rsidRPr="659376C7">
        <w:rPr>
          <w:rFonts w:ascii="Calibri" w:eastAsia="Calibri" w:hAnsi="Calibri" w:cs="Calibri"/>
          <w:sz w:val="22"/>
          <w:szCs w:val="22"/>
        </w:rPr>
        <w:t>DASI/</w:t>
      </w:r>
      <w:proofErr w:type="spellStart"/>
      <w:r w:rsidRPr="659376C7">
        <w:rPr>
          <w:rFonts w:ascii="Calibri" w:eastAsia="Calibri" w:hAnsi="Calibri" w:cs="Calibri"/>
          <w:sz w:val="22"/>
          <w:szCs w:val="22"/>
        </w:rPr>
        <w:t>WhatIf_Simulator</w:t>
      </w:r>
      <w:proofErr w:type="spellEnd"/>
      <w:r w:rsidRPr="659376C7">
        <w:rPr>
          <w:rFonts w:ascii="Calibri" w:eastAsia="Calibri" w:hAnsi="Calibri" w:cs="Calibri"/>
          <w:sz w:val="22"/>
          <w:szCs w:val="22"/>
        </w:rPr>
        <w:t xml:space="preserve"> (MVP+)</w:t>
      </w:r>
    </w:p>
    <w:p w14:paraId="45689866" w14:textId="0638AA81"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Annotations</w:t>
      </w:r>
    </w:p>
    <w:p w14:paraId="0C0B75E8" w14:textId="58D82F62" w:rsidR="5C8FC930" w:rsidRDefault="5C8FC930" w:rsidP="659376C7">
      <w:pPr>
        <w:pStyle w:val="ListParagraph"/>
        <w:numPr>
          <w:ilvl w:val="0"/>
          <w:numId w:val="207"/>
        </w:numPr>
        <w:spacing w:after="0"/>
        <w:rPr>
          <w:rFonts w:ascii="Calibri" w:eastAsia="Calibri" w:hAnsi="Calibri" w:cs="Calibri"/>
          <w:sz w:val="22"/>
          <w:szCs w:val="22"/>
        </w:rPr>
      </w:pPr>
      <w:r w:rsidRPr="659376C7">
        <w:rPr>
          <w:rFonts w:ascii="Calibri" w:eastAsia="Calibri" w:hAnsi="Calibri" w:cs="Calibri"/>
          <w:b/>
          <w:bCs/>
          <w:sz w:val="22"/>
          <w:szCs w:val="22"/>
        </w:rPr>
        <w:t>Sticky footer:</w:t>
      </w:r>
      <w:r w:rsidRPr="659376C7">
        <w:rPr>
          <w:rFonts w:ascii="Calibri" w:eastAsia="Calibri" w:hAnsi="Calibri" w:cs="Calibri"/>
          <w:sz w:val="22"/>
          <w:szCs w:val="22"/>
        </w:rPr>
        <w:t xml:space="preserve"> Points, METs, Threshold (Adequate/Reduced), "Entered by {role}".</w:t>
      </w:r>
    </w:p>
    <w:p w14:paraId="076944F2" w14:textId="22E7C97D" w:rsidR="5C8FC930" w:rsidRDefault="5C8FC930" w:rsidP="659376C7">
      <w:pPr>
        <w:pStyle w:val="ListParagraph"/>
        <w:numPr>
          <w:ilvl w:val="0"/>
          <w:numId w:val="207"/>
        </w:numPr>
        <w:spacing w:after="0"/>
        <w:rPr>
          <w:rFonts w:ascii="Calibri" w:eastAsia="Calibri" w:hAnsi="Calibri" w:cs="Calibri"/>
          <w:sz w:val="22"/>
          <w:szCs w:val="22"/>
        </w:rPr>
      </w:pPr>
      <w:r w:rsidRPr="659376C7">
        <w:rPr>
          <w:rFonts w:ascii="Calibri" w:eastAsia="Calibri" w:hAnsi="Calibri" w:cs="Calibri"/>
          <w:sz w:val="22"/>
          <w:szCs w:val="22"/>
        </w:rPr>
        <w:t>Simulator changes do not overwrite saved result.</w:t>
      </w:r>
    </w:p>
    <w:p w14:paraId="4120FAA8" w14:textId="70748427" w:rsidR="659376C7" w:rsidRDefault="659376C7" w:rsidP="659376C7">
      <w:pPr>
        <w:rPr>
          <w:rFonts w:ascii="Calibri" w:eastAsia="Calibri" w:hAnsi="Calibri" w:cs="Calibri"/>
        </w:rPr>
      </w:pPr>
    </w:p>
    <w:p w14:paraId="75ECE9FD" w14:textId="4AD1AB1D"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t>05_Medication_Review_Gate</w:t>
      </w:r>
    </w:p>
    <w:p w14:paraId="46B6AE33" w14:textId="49E761CC"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Frames</w:t>
      </w:r>
    </w:p>
    <w:p w14:paraId="5091F39C" w14:textId="5CC463FD" w:rsidR="5C8FC930" w:rsidRDefault="5C8FC930" w:rsidP="659376C7">
      <w:pPr>
        <w:pStyle w:val="ListParagraph"/>
        <w:numPr>
          <w:ilvl w:val="0"/>
          <w:numId w:val="206"/>
        </w:numPr>
        <w:spacing w:after="0"/>
        <w:rPr>
          <w:rFonts w:ascii="Calibri" w:eastAsia="Calibri" w:hAnsi="Calibri" w:cs="Calibri"/>
          <w:sz w:val="22"/>
          <w:szCs w:val="22"/>
        </w:rPr>
      </w:pPr>
      <w:proofErr w:type="spellStart"/>
      <w:r w:rsidRPr="659376C7">
        <w:rPr>
          <w:rFonts w:ascii="Calibri" w:eastAsia="Calibri" w:hAnsi="Calibri" w:cs="Calibri"/>
          <w:sz w:val="22"/>
          <w:szCs w:val="22"/>
        </w:rPr>
        <w:t>MedGate</w:t>
      </w:r>
      <w:proofErr w:type="spellEnd"/>
      <w:r w:rsidRPr="659376C7">
        <w:rPr>
          <w:rFonts w:ascii="Calibri" w:eastAsia="Calibri" w:hAnsi="Calibri" w:cs="Calibri"/>
          <w:sz w:val="22"/>
          <w:szCs w:val="22"/>
        </w:rPr>
        <w:t>/Default</w:t>
      </w:r>
    </w:p>
    <w:p w14:paraId="53532949" w14:textId="6B4EBC13" w:rsidR="5C8FC930" w:rsidRDefault="5C8FC930" w:rsidP="659376C7">
      <w:pPr>
        <w:pStyle w:val="ListParagraph"/>
        <w:numPr>
          <w:ilvl w:val="0"/>
          <w:numId w:val="206"/>
        </w:numPr>
        <w:spacing w:after="0"/>
        <w:rPr>
          <w:rFonts w:ascii="Calibri" w:eastAsia="Calibri" w:hAnsi="Calibri" w:cs="Calibri"/>
          <w:sz w:val="22"/>
          <w:szCs w:val="22"/>
        </w:rPr>
      </w:pPr>
      <w:proofErr w:type="spellStart"/>
      <w:r w:rsidRPr="659376C7">
        <w:rPr>
          <w:rFonts w:ascii="Calibri" w:eastAsia="Calibri" w:hAnsi="Calibri" w:cs="Calibri"/>
          <w:sz w:val="22"/>
          <w:szCs w:val="22"/>
        </w:rPr>
        <w:t>MedGate</w:t>
      </w:r>
      <w:proofErr w:type="spellEnd"/>
      <w:r w:rsidRPr="659376C7">
        <w:rPr>
          <w:rFonts w:ascii="Calibri" w:eastAsia="Calibri" w:hAnsi="Calibri" w:cs="Calibri"/>
          <w:sz w:val="22"/>
          <w:szCs w:val="22"/>
        </w:rPr>
        <w:t>/</w:t>
      </w:r>
      <w:proofErr w:type="spellStart"/>
      <w:r w:rsidRPr="659376C7">
        <w:rPr>
          <w:rFonts w:ascii="Calibri" w:eastAsia="Calibri" w:hAnsi="Calibri" w:cs="Calibri"/>
          <w:sz w:val="22"/>
          <w:szCs w:val="22"/>
        </w:rPr>
        <w:t>Neuraxial_ON</w:t>
      </w:r>
      <w:proofErr w:type="spellEnd"/>
    </w:p>
    <w:p w14:paraId="20E1DF56" w14:textId="360FDDFD" w:rsidR="5C8FC930" w:rsidRDefault="5C8FC930" w:rsidP="659376C7">
      <w:pPr>
        <w:pStyle w:val="ListParagraph"/>
        <w:numPr>
          <w:ilvl w:val="0"/>
          <w:numId w:val="206"/>
        </w:numPr>
        <w:spacing w:after="0"/>
        <w:rPr>
          <w:rFonts w:ascii="Calibri" w:eastAsia="Calibri" w:hAnsi="Calibri" w:cs="Calibri"/>
          <w:sz w:val="22"/>
          <w:szCs w:val="22"/>
        </w:rPr>
      </w:pPr>
      <w:proofErr w:type="spellStart"/>
      <w:r w:rsidRPr="659376C7">
        <w:rPr>
          <w:rFonts w:ascii="Calibri" w:eastAsia="Calibri" w:hAnsi="Calibri" w:cs="Calibri"/>
          <w:sz w:val="22"/>
          <w:szCs w:val="22"/>
        </w:rPr>
        <w:t>MedGate</w:t>
      </w:r>
      <w:proofErr w:type="spellEnd"/>
      <w:r w:rsidRPr="659376C7">
        <w:rPr>
          <w:rFonts w:ascii="Calibri" w:eastAsia="Calibri" w:hAnsi="Calibri" w:cs="Calibri"/>
          <w:sz w:val="22"/>
          <w:szCs w:val="22"/>
        </w:rPr>
        <w:t>/PCI_&lt;12m_Banner</w:t>
      </w:r>
    </w:p>
    <w:p w14:paraId="170CDF4A" w14:textId="22DB3647" w:rsidR="5C8FC930" w:rsidRDefault="5C8FC930" w:rsidP="659376C7">
      <w:pPr>
        <w:pStyle w:val="ListParagraph"/>
        <w:numPr>
          <w:ilvl w:val="0"/>
          <w:numId w:val="206"/>
        </w:numPr>
        <w:spacing w:after="0"/>
        <w:rPr>
          <w:rFonts w:ascii="Calibri" w:eastAsia="Calibri" w:hAnsi="Calibri" w:cs="Calibri"/>
          <w:sz w:val="22"/>
          <w:szCs w:val="22"/>
        </w:rPr>
      </w:pPr>
      <w:proofErr w:type="spellStart"/>
      <w:r w:rsidRPr="659376C7">
        <w:rPr>
          <w:rFonts w:ascii="Calibri" w:eastAsia="Calibri" w:hAnsi="Calibri" w:cs="Calibri"/>
          <w:sz w:val="22"/>
          <w:szCs w:val="22"/>
        </w:rPr>
        <w:t>MedGate</w:t>
      </w:r>
      <w:proofErr w:type="spellEnd"/>
      <w:r w:rsidRPr="659376C7">
        <w:rPr>
          <w:rFonts w:ascii="Calibri" w:eastAsia="Calibri" w:hAnsi="Calibri" w:cs="Calibri"/>
          <w:sz w:val="22"/>
          <w:szCs w:val="22"/>
        </w:rPr>
        <w:t>/Warfarin_Hold_BridgeWizard</w:t>
      </w:r>
    </w:p>
    <w:p w14:paraId="24DD193C" w14:textId="5FE73752" w:rsidR="5C8FC930" w:rsidRDefault="5C8FC930" w:rsidP="659376C7">
      <w:pPr>
        <w:pStyle w:val="ListParagraph"/>
        <w:numPr>
          <w:ilvl w:val="0"/>
          <w:numId w:val="206"/>
        </w:numPr>
        <w:spacing w:after="0"/>
        <w:rPr>
          <w:rFonts w:ascii="Calibri" w:eastAsia="Calibri" w:hAnsi="Calibri" w:cs="Calibri"/>
          <w:sz w:val="22"/>
          <w:szCs w:val="22"/>
        </w:rPr>
      </w:pPr>
      <w:proofErr w:type="spellStart"/>
      <w:r w:rsidRPr="659376C7">
        <w:rPr>
          <w:rFonts w:ascii="Calibri" w:eastAsia="Calibri" w:hAnsi="Calibri" w:cs="Calibri"/>
          <w:sz w:val="22"/>
          <w:szCs w:val="22"/>
        </w:rPr>
        <w:t>MedGate</w:t>
      </w:r>
      <w:proofErr w:type="spellEnd"/>
      <w:r w:rsidRPr="659376C7">
        <w:rPr>
          <w:rFonts w:ascii="Calibri" w:eastAsia="Calibri" w:hAnsi="Calibri" w:cs="Calibri"/>
          <w:sz w:val="22"/>
          <w:szCs w:val="22"/>
        </w:rPr>
        <w:t>/</w:t>
      </w:r>
      <w:proofErr w:type="spellStart"/>
      <w:r w:rsidRPr="659376C7">
        <w:rPr>
          <w:rFonts w:ascii="Calibri" w:eastAsia="Calibri" w:hAnsi="Calibri" w:cs="Calibri"/>
          <w:sz w:val="22"/>
          <w:szCs w:val="22"/>
        </w:rPr>
        <w:t>DOAC_Hold_NoBridge</w:t>
      </w:r>
      <w:proofErr w:type="spellEnd"/>
    </w:p>
    <w:p w14:paraId="6BED40DF" w14:textId="2B968D89" w:rsidR="5C8FC930" w:rsidRDefault="5C8FC930" w:rsidP="659376C7">
      <w:pPr>
        <w:pStyle w:val="ListParagraph"/>
        <w:numPr>
          <w:ilvl w:val="0"/>
          <w:numId w:val="206"/>
        </w:numPr>
        <w:spacing w:after="0"/>
        <w:rPr>
          <w:rFonts w:ascii="Calibri" w:eastAsia="Calibri" w:hAnsi="Calibri" w:cs="Calibri"/>
          <w:sz w:val="22"/>
          <w:szCs w:val="22"/>
        </w:rPr>
      </w:pPr>
      <w:proofErr w:type="spellStart"/>
      <w:r w:rsidRPr="659376C7">
        <w:rPr>
          <w:rFonts w:ascii="Calibri" w:eastAsia="Calibri" w:hAnsi="Calibri" w:cs="Calibri"/>
          <w:sz w:val="22"/>
          <w:szCs w:val="22"/>
        </w:rPr>
        <w:t>MedGate</w:t>
      </w:r>
      <w:proofErr w:type="spellEnd"/>
      <w:r w:rsidRPr="659376C7">
        <w:rPr>
          <w:rFonts w:ascii="Calibri" w:eastAsia="Calibri" w:hAnsi="Calibri" w:cs="Calibri"/>
          <w:sz w:val="22"/>
          <w:szCs w:val="22"/>
        </w:rPr>
        <w:t>/</w:t>
      </w:r>
      <w:proofErr w:type="spellStart"/>
      <w:r w:rsidRPr="659376C7">
        <w:rPr>
          <w:rFonts w:ascii="Calibri" w:eastAsia="Calibri" w:hAnsi="Calibri" w:cs="Calibri"/>
          <w:sz w:val="22"/>
          <w:szCs w:val="22"/>
        </w:rPr>
        <w:t>NSAID_PerDrug_WithLookAlike</w:t>
      </w:r>
      <w:proofErr w:type="spellEnd"/>
    </w:p>
    <w:p w14:paraId="556BE0BC" w14:textId="7CA0D170" w:rsidR="5C8FC930" w:rsidRDefault="5C8FC930" w:rsidP="659376C7">
      <w:pPr>
        <w:pStyle w:val="ListParagraph"/>
        <w:numPr>
          <w:ilvl w:val="0"/>
          <w:numId w:val="206"/>
        </w:numPr>
        <w:spacing w:after="0"/>
        <w:rPr>
          <w:rFonts w:ascii="Calibri" w:eastAsia="Calibri" w:hAnsi="Calibri" w:cs="Calibri"/>
          <w:sz w:val="22"/>
          <w:szCs w:val="22"/>
        </w:rPr>
      </w:pPr>
      <w:proofErr w:type="spellStart"/>
      <w:r w:rsidRPr="659376C7">
        <w:rPr>
          <w:rFonts w:ascii="Calibri" w:eastAsia="Calibri" w:hAnsi="Calibri" w:cs="Calibri"/>
          <w:sz w:val="22"/>
          <w:szCs w:val="22"/>
        </w:rPr>
        <w:t>MedGate</w:t>
      </w:r>
      <w:proofErr w:type="spellEnd"/>
      <w:r w:rsidRPr="659376C7">
        <w:rPr>
          <w:rFonts w:ascii="Calibri" w:eastAsia="Calibri" w:hAnsi="Calibri" w:cs="Calibri"/>
          <w:sz w:val="22"/>
          <w:szCs w:val="22"/>
        </w:rPr>
        <w:t>/</w:t>
      </w:r>
      <w:proofErr w:type="spellStart"/>
      <w:r w:rsidRPr="659376C7">
        <w:rPr>
          <w:rFonts w:ascii="Calibri" w:eastAsia="Calibri" w:hAnsi="Calibri" w:cs="Calibri"/>
          <w:sz w:val="22"/>
          <w:szCs w:val="22"/>
        </w:rPr>
        <w:t>MAOI_Linezolid_Caution</w:t>
      </w:r>
      <w:proofErr w:type="spellEnd"/>
    </w:p>
    <w:p w14:paraId="7DBC17F4" w14:textId="33D0041F" w:rsidR="5C8FC930" w:rsidRDefault="5C8FC930" w:rsidP="659376C7">
      <w:pPr>
        <w:pStyle w:val="ListParagraph"/>
        <w:numPr>
          <w:ilvl w:val="0"/>
          <w:numId w:val="206"/>
        </w:numPr>
        <w:spacing w:after="0"/>
        <w:rPr>
          <w:rFonts w:ascii="Calibri" w:eastAsia="Calibri" w:hAnsi="Calibri" w:cs="Calibri"/>
          <w:sz w:val="22"/>
          <w:szCs w:val="22"/>
        </w:rPr>
      </w:pPr>
      <w:proofErr w:type="spellStart"/>
      <w:r w:rsidRPr="659376C7">
        <w:rPr>
          <w:rFonts w:ascii="Calibri" w:eastAsia="Calibri" w:hAnsi="Calibri" w:cs="Calibri"/>
          <w:sz w:val="22"/>
          <w:szCs w:val="22"/>
        </w:rPr>
        <w:t>MedGate</w:t>
      </w:r>
      <w:proofErr w:type="spellEnd"/>
      <w:r w:rsidRPr="659376C7">
        <w:rPr>
          <w:rFonts w:ascii="Calibri" w:eastAsia="Calibri" w:hAnsi="Calibri" w:cs="Calibri"/>
          <w:sz w:val="22"/>
          <w:szCs w:val="22"/>
        </w:rPr>
        <w:t>/</w:t>
      </w:r>
      <w:proofErr w:type="spellStart"/>
      <w:r w:rsidRPr="659376C7">
        <w:rPr>
          <w:rFonts w:ascii="Calibri" w:eastAsia="Calibri" w:hAnsi="Calibri" w:cs="Calibri"/>
          <w:sz w:val="22"/>
          <w:szCs w:val="22"/>
        </w:rPr>
        <w:t>Herbals_BulkApply</w:t>
      </w:r>
      <w:proofErr w:type="spellEnd"/>
    </w:p>
    <w:p w14:paraId="30C98C2D" w14:textId="2C9186CC" w:rsidR="5C8FC930" w:rsidRDefault="5C8FC930" w:rsidP="659376C7">
      <w:pPr>
        <w:pStyle w:val="ListParagraph"/>
        <w:numPr>
          <w:ilvl w:val="0"/>
          <w:numId w:val="206"/>
        </w:numPr>
        <w:spacing w:after="0"/>
        <w:rPr>
          <w:rFonts w:ascii="Calibri" w:eastAsia="Calibri" w:hAnsi="Calibri" w:cs="Calibri"/>
          <w:sz w:val="22"/>
          <w:szCs w:val="22"/>
        </w:rPr>
      </w:pPr>
      <w:proofErr w:type="spellStart"/>
      <w:r w:rsidRPr="659376C7">
        <w:rPr>
          <w:rFonts w:ascii="Calibri" w:eastAsia="Calibri" w:hAnsi="Calibri" w:cs="Calibri"/>
          <w:sz w:val="22"/>
          <w:szCs w:val="22"/>
        </w:rPr>
        <w:t>MedGate</w:t>
      </w:r>
      <w:proofErr w:type="spellEnd"/>
      <w:r w:rsidRPr="659376C7">
        <w:rPr>
          <w:rFonts w:ascii="Calibri" w:eastAsia="Calibri" w:hAnsi="Calibri" w:cs="Calibri"/>
          <w:sz w:val="22"/>
          <w:szCs w:val="22"/>
        </w:rPr>
        <w:t>/</w:t>
      </w:r>
      <w:proofErr w:type="spellStart"/>
      <w:r w:rsidRPr="659376C7">
        <w:rPr>
          <w:rFonts w:ascii="Calibri" w:eastAsia="Calibri" w:hAnsi="Calibri" w:cs="Calibri"/>
          <w:sz w:val="22"/>
          <w:szCs w:val="22"/>
        </w:rPr>
        <w:t>AllReviewed_Ready</w:t>
      </w:r>
      <w:proofErr w:type="spellEnd"/>
    </w:p>
    <w:p w14:paraId="0DED2D24" w14:textId="2C582B26"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lastRenderedPageBreak/>
        <w:t>Annotations</w:t>
      </w:r>
    </w:p>
    <w:p w14:paraId="4AAAE025" w14:textId="321E89D1" w:rsidR="5C8FC930" w:rsidRDefault="5C8FC930" w:rsidP="659376C7">
      <w:pPr>
        <w:pStyle w:val="ListParagraph"/>
        <w:numPr>
          <w:ilvl w:val="0"/>
          <w:numId w:val="205"/>
        </w:numPr>
        <w:spacing w:after="0"/>
        <w:rPr>
          <w:rFonts w:ascii="Calibri" w:eastAsia="Calibri" w:hAnsi="Calibri" w:cs="Calibri"/>
          <w:sz w:val="22"/>
          <w:szCs w:val="22"/>
        </w:rPr>
      </w:pPr>
      <w:r w:rsidRPr="659376C7">
        <w:rPr>
          <w:rFonts w:ascii="Calibri" w:eastAsia="Calibri" w:hAnsi="Calibri" w:cs="Calibri"/>
          <w:b/>
          <w:bCs/>
          <w:sz w:val="22"/>
          <w:szCs w:val="22"/>
        </w:rPr>
        <w:t>Row:</w:t>
      </w:r>
      <w:r w:rsidRPr="659376C7">
        <w:rPr>
          <w:rFonts w:ascii="Calibri" w:eastAsia="Calibri" w:hAnsi="Calibri" w:cs="Calibri"/>
          <w:sz w:val="22"/>
          <w:szCs w:val="22"/>
        </w:rPr>
        <w:t xml:space="preserve"> Drug/Class • Default • Stop • Resume • Reason • Reference tag • Reviewed ✓ (required for critical rows).</w:t>
      </w:r>
    </w:p>
    <w:p w14:paraId="7E58E2DE" w14:textId="3EDD6462" w:rsidR="5C8FC930" w:rsidRDefault="5C8FC930" w:rsidP="659376C7">
      <w:pPr>
        <w:pStyle w:val="ListParagraph"/>
        <w:numPr>
          <w:ilvl w:val="0"/>
          <w:numId w:val="205"/>
        </w:numPr>
        <w:spacing w:after="0"/>
        <w:rPr>
          <w:rFonts w:ascii="Calibri" w:eastAsia="Calibri" w:hAnsi="Calibri" w:cs="Calibri"/>
          <w:sz w:val="22"/>
          <w:szCs w:val="22"/>
        </w:rPr>
      </w:pPr>
      <w:r w:rsidRPr="659376C7">
        <w:rPr>
          <w:rFonts w:ascii="Calibri" w:eastAsia="Calibri" w:hAnsi="Calibri" w:cs="Calibri"/>
          <w:sz w:val="22"/>
          <w:szCs w:val="22"/>
        </w:rPr>
        <w:t>***** Starred blanks on antiplatelet/anticoagulants; export blocked until filled.</w:t>
      </w:r>
    </w:p>
    <w:p w14:paraId="6AD0225B" w14:textId="656D2F53" w:rsidR="5C8FC930" w:rsidRDefault="5C8FC930" w:rsidP="659376C7">
      <w:pPr>
        <w:pStyle w:val="ListParagraph"/>
        <w:numPr>
          <w:ilvl w:val="0"/>
          <w:numId w:val="205"/>
        </w:numPr>
        <w:spacing w:after="0"/>
        <w:rPr>
          <w:rFonts w:ascii="Calibri" w:eastAsia="Calibri" w:hAnsi="Calibri" w:cs="Calibri"/>
          <w:sz w:val="22"/>
          <w:szCs w:val="22"/>
        </w:rPr>
      </w:pPr>
      <w:proofErr w:type="spellStart"/>
      <w:r w:rsidRPr="659376C7">
        <w:rPr>
          <w:rFonts w:ascii="Calibri" w:eastAsia="Calibri" w:hAnsi="Calibri" w:cs="Calibri"/>
          <w:b/>
          <w:bCs/>
          <w:sz w:val="22"/>
          <w:szCs w:val="22"/>
        </w:rPr>
        <w:t>NeuraxialHelper</w:t>
      </w:r>
      <w:proofErr w:type="spellEnd"/>
      <w:r w:rsidRPr="659376C7">
        <w:rPr>
          <w:rFonts w:ascii="Calibri" w:eastAsia="Calibri" w:hAnsi="Calibri" w:cs="Calibri"/>
          <w:sz w:val="22"/>
          <w:szCs w:val="22"/>
        </w:rPr>
        <w:t xml:space="preserve"> computes windows; </w:t>
      </w:r>
      <w:proofErr w:type="gramStart"/>
      <w:r w:rsidRPr="659376C7">
        <w:rPr>
          <w:rFonts w:ascii="Calibri" w:eastAsia="Calibri" w:hAnsi="Calibri" w:cs="Calibri"/>
          <w:sz w:val="22"/>
          <w:szCs w:val="22"/>
        </w:rPr>
        <w:t>requires</w:t>
      </w:r>
      <w:proofErr w:type="gramEnd"/>
      <w:r w:rsidRPr="659376C7">
        <w:rPr>
          <w:rFonts w:ascii="Calibri" w:eastAsia="Calibri" w:hAnsi="Calibri" w:cs="Calibri"/>
          <w:sz w:val="22"/>
          <w:szCs w:val="22"/>
        </w:rPr>
        <w:t xml:space="preserve"> ack.</w:t>
      </w:r>
    </w:p>
    <w:p w14:paraId="4E7F259A" w14:textId="397F8D82" w:rsidR="5C8FC930" w:rsidRDefault="5C8FC930" w:rsidP="659376C7">
      <w:pPr>
        <w:pStyle w:val="ListParagraph"/>
        <w:numPr>
          <w:ilvl w:val="0"/>
          <w:numId w:val="205"/>
        </w:numPr>
        <w:spacing w:after="0"/>
        <w:rPr>
          <w:rFonts w:ascii="Calibri" w:eastAsia="Calibri" w:hAnsi="Calibri" w:cs="Calibri"/>
          <w:sz w:val="22"/>
          <w:szCs w:val="22"/>
        </w:rPr>
      </w:pPr>
      <w:proofErr w:type="spellStart"/>
      <w:r w:rsidRPr="659376C7">
        <w:rPr>
          <w:rFonts w:ascii="Calibri" w:eastAsia="Calibri" w:hAnsi="Calibri" w:cs="Calibri"/>
          <w:b/>
          <w:bCs/>
          <w:sz w:val="22"/>
          <w:szCs w:val="22"/>
        </w:rPr>
        <w:t>BridgeWizard</w:t>
      </w:r>
      <w:proofErr w:type="spellEnd"/>
      <w:r w:rsidRPr="659376C7">
        <w:rPr>
          <w:rFonts w:ascii="Calibri" w:eastAsia="Calibri" w:hAnsi="Calibri" w:cs="Calibri"/>
          <w:b/>
          <w:bCs/>
          <w:sz w:val="22"/>
          <w:szCs w:val="22"/>
        </w:rPr>
        <w:t>:</w:t>
      </w:r>
      <w:r w:rsidRPr="659376C7">
        <w:rPr>
          <w:rFonts w:ascii="Calibri" w:eastAsia="Calibri" w:hAnsi="Calibri" w:cs="Calibri"/>
          <w:sz w:val="22"/>
          <w:szCs w:val="22"/>
        </w:rPr>
        <w:t xml:space="preserve"> Bridge? (Y/N) → if </w:t>
      </w:r>
      <w:proofErr w:type="gramStart"/>
      <w:r w:rsidRPr="659376C7">
        <w:rPr>
          <w:rFonts w:ascii="Calibri" w:eastAsia="Calibri" w:hAnsi="Calibri" w:cs="Calibri"/>
          <w:sz w:val="22"/>
          <w:szCs w:val="22"/>
        </w:rPr>
        <w:t>Yes</w:t>
      </w:r>
      <w:proofErr w:type="gramEnd"/>
      <w:r w:rsidRPr="659376C7">
        <w:rPr>
          <w:rFonts w:ascii="Calibri" w:eastAsia="Calibri" w:hAnsi="Calibri" w:cs="Calibri"/>
          <w:sz w:val="22"/>
          <w:szCs w:val="22"/>
        </w:rPr>
        <w:t>, require Agent + Last‑Dose; validate.</w:t>
      </w:r>
    </w:p>
    <w:p w14:paraId="4A2FC72B" w14:textId="4E39234B" w:rsidR="5C8FC930" w:rsidRDefault="5C8FC930" w:rsidP="659376C7">
      <w:pPr>
        <w:pStyle w:val="ListParagraph"/>
        <w:numPr>
          <w:ilvl w:val="0"/>
          <w:numId w:val="205"/>
        </w:numPr>
        <w:spacing w:after="0"/>
        <w:rPr>
          <w:rFonts w:ascii="Calibri" w:eastAsia="Calibri" w:hAnsi="Calibri" w:cs="Calibri"/>
          <w:sz w:val="22"/>
          <w:szCs w:val="22"/>
        </w:rPr>
      </w:pPr>
      <w:proofErr w:type="spellStart"/>
      <w:r w:rsidRPr="659376C7">
        <w:rPr>
          <w:rFonts w:ascii="Calibri" w:eastAsia="Calibri" w:hAnsi="Calibri" w:cs="Calibri"/>
          <w:b/>
          <w:bCs/>
          <w:sz w:val="22"/>
          <w:szCs w:val="22"/>
        </w:rPr>
        <w:t>NSAIDTable</w:t>
      </w:r>
      <w:proofErr w:type="spellEnd"/>
      <w:r w:rsidRPr="659376C7">
        <w:rPr>
          <w:rFonts w:ascii="Calibri" w:eastAsia="Calibri" w:hAnsi="Calibri" w:cs="Calibri"/>
          <w:sz w:val="22"/>
          <w:szCs w:val="22"/>
        </w:rPr>
        <w:t xml:space="preserve"> shows ibuprofen/meloxicam/piroxicam different windows + PK drawer.</w:t>
      </w:r>
    </w:p>
    <w:p w14:paraId="44BF7A6D" w14:textId="22423FB1" w:rsidR="5C8FC930" w:rsidRDefault="5C8FC930" w:rsidP="659376C7">
      <w:pPr>
        <w:pStyle w:val="ListParagraph"/>
        <w:numPr>
          <w:ilvl w:val="0"/>
          <w:numId w:val="205"/>
        </w:numPr>
        <w:spacing w:after="0"/>
        <w:rPr>
          <w:rFonts w:ascii="Calibri" w:eastAsia="Calibri" w:hAnsi="Calibri" w:cs="Calibri"/>
          <w:sz w:val="22"/>
          <w:szCs w:val="22"/>
        </w:rPr>
      </w:pPr>
      <w:proofErr w:type="spellStart"/>
      <w:r w:rsidRPr="659376C7">
        <w:rPr>
          <w:rFonts w:ascii="Calibri" w:eastAsia="Calibri" w:hAnsi="Calibri" w:cs="Calibri"/>
          <w:b/>
          <w:bCs/>
          <w:sz w:val="22"/>
          <w:szCs w:val="22"/>
        </w:rPr>
        <w:t>LookAlikePill</w:t>
      </w:r>
      <w:proofErr w:type="spellEnd"/>
      <w:r w:rsidRPr="659376C7">
        <w:rPr>
          <w:rFonts w:ascii="Calibri" w:eastAsia="Calibri" w:hAnsi="Calibri" w:cs="Calibri"/>
          <w:sz w:val="22"/>
          <w:szCs w:val="22"/>
        </w:rPr>
        <w:t xml:space="preserve"> warns topical vs oral / COX‑2 vs nonselective.</w:t>
      </w:r>
    </w:p>
    <w:p w14:paraId="3B60879A" w14:textId="62949DC9" w:rsidR="5C8FC930" w:rsidRDefault="5C8FC930" w:rsidP="659376C7">
      <w:pPr>
        <w:pStyle w:val="ListParagraph"/>
        <w:numPr>
          <w:ilvl w:val="0"/>
          <w:numId w:val="205"/>
        </w:numPr>
        <w:spacing w:after="0"/>
        <w:rPr>
          <w:rFonts w:ascii="Calibri" w:eastAsia="Calibri" w:hAnsi="Calibri" w:cs="Calibri"/>
          <w:sz w:val="22"/>
          <w:szCs w:val="22"/>
        </w:rPr>
      </w:pPr>
      <w:proofErr w:type="spellStart"/>
      <w:r w:rsidRPr="659376C7">
        <w:rPr>
          <w:rFonts w:ascii="Calibri" w:eastAsia="Calibri" w:hAnsi="Calibri" w:cs="Calibri"/>
          <w:b/>
          <w:bCs/>
          <w:sz w:val="22"/>
          <w:szCs w:val="22"/>
        </w:rPr>
        <w:t>DateMathBanner</w:t>
      </w:r>
      <w:proofErr w:type="spellEnd"/>
      <w:r w:rsidRPr="659376C7">
        <w:rPr>
          <w:rFonts w:ascii="Calibri" w:eastAsia="Calibri" w:hAnsi="Calibri" w:cs="Calibri"/>
          <w:sz w:val="22"/>
          <w:szCs w:val="22"/>
        </w:rPr>
        <w:t xml:space="preserve"> shows concrete stop/resume dates; updates on surgery datetime.</w:t>
      </w:r>
    </w:p>
    <w:p w14:paraId="173504B1" w14:textId="60F15D2A" w:rsidR="659376C7" w:rsidRDefault="659376C7" w:rsidP="659376C7">
      <w:pPr>
        <w:rPr>
          <w:rFonts w:ascii="Calibri" w:eastAsia="Calibri" w:hAnsi="Calibri" w:cs="Calibri"/>
        </w:rPr>
      </w:pPr>
    </w:p>
    <w:p w14:paraId="5F94590B" w14:textId="2BF7CA03"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t>06_AP_Composer</w:t>
      </w:r>
    </w:p>
    <w:p w14:paraId="6CB3F59A" w14:textId="64CD3120"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Frames</w:t>
      </w:r>
    </w:p>
    <w:p w14:paraId="66846059" w14:textId="2B741AC6" w:rsidR="5C8FC930" w:rsidRDefault="5C8FC930" w:rsidP="659376C7">
      <w:pPr>
        <w:pStyle w:val="ListParagraph"/>
        <w:numPr>
          <w:ilvl w:val="0"/>
          <w:numId w:val="204"/>
        </w:numPr>
        <w:spacing w:after="0"/>
        <w:rPr>
          <w:rFonts w:ascii="Calibri" w:eastAsia="Calibri" w:hAnsi="Calibri" w:cs="Calibri"/>
          <w:sz w:val="22"/>
          <w:szCs w:val="22"/>
        </w:rPr>
      </w:pPr>
      <w:r w:rsidRPr="659376C7">
        <w:rPr>
          <w:rFonts w:ascii="Calibri" w:eastAsia="Calibri" w:hAnsi="Calibri" w:cs="Calibri"/>
          <w:sz w:val="22"/>
          <w:szCs w:val="22"/>
        </w:rPr>
        <w:t>AP/</w:t>
      </w:r>
      <w:proofErr w:type="spellStart"/>
      <w:r w:rsidRPr="659376C7">
        <w:rPr>
          <w:rFonts w:ascii="Calibri" w:eastAsia="Calibri" w:hAnsi="Calibri" w:cs="Calibri"/>
          <w:sz w:val="22"/>
          <w:szCs w:val="22"/>
        </w:rPr>
        <w:t>LivePreview_Default</w:t>
      </w:r>
      <w:proofErr w:type="spellEnd"/>
    </w:p>
    <w:p w14:paraId="5AA58014" w14:textId="302BE497" w:rsidR="5C8FC930" w:rsidRDefault="5C8FC930" w:rsidP="659376C7">
      <w:pPr>
        <w:pStyle w:val="ListParagraph"/>
        <w:numPr>
          <w:ilvl w:val="0"/>
          <w:numId w:val="204"/>
        </w:numPr>
        <w:spacing w:after="0"/>
        <w:rPr>
          <w:rFonts w:ascii="Calibri" w:eastAsia="Calibri" w:hAnsi="Calibri" w:cs="Calibri"/>
          <w:sz w:val="22"/>
          <w:szCs w:val="22"/>
        </w:rPr>
      </w:pPr>
      <w:r w:rsidRPr="659376C7">
        <w:rPr>
          <w:rFonts w:ascii="Calibri" w:eastAsia="Calibri" w:hAnsi="Calibri" w:cs="Calibri"/>
          <w:sz w:val="22"/>
          <w:szCs w:val="22"/>
        </w:rPr>
        <w:t>AP/</w:t>
      </w:r>
      <w:proofErr w:type="spellStart"/>
      <w:r w:rsidRPr="659376C7">
        <w:rPr>
          <w:rFonts w:ascii="Calibri" w:eastAsia="Calibri" w:hAnsi="Calibri" w:cs="Calibri"/>
          <w:sz w:val="22"/>
          <w:szCs w:val="22"/>
        </w:rPr>
        <w:t>With_Anemia_Delirium_Blocks</w:t>
      </w:r>
      <w:proofErr w:type="spellEnd"/>
    </w:p>
    <w:p w14:paraId="1D26ABE1" w14:textId="11D6DF83" w:rsidR="5C8FC930" w:rsidRDefault="5C8FC930" w:rsidP="659376C7">
      <w:pPr>
        <w:pStyle w:val="ListParagraph"/>
        <w:numPr>
          <w:ilvl w:val="0"/>
          <w:numId w:val="204"/>
        </w:numPr>
        <w:spacing w:after="0"/>
        <w:rPr>
          <w:rFonts w:ascii="Calibri" w:eastAsia="Calibri" w:hAnsi="Calibri" w:cs="Calibri"/>
          <w:sz w:val="22"/>
          <w:szCs w:val="22"/>
        </w:rPr>
      </w:pPr>
      <w:r w:rsidRPr="659376C7">
        <w:rPr>
          <w:rFonts w:ascii="Calibri" w:eastAsia="Calibri" w:hAnsi="Calibri" w:cs="Calibri"/>
          <w:sz w:val="22"/>
          <w:szCs w:val="22"/>
        </w:rPr>
        <w:t>AP/</w:t>
      </w:r>
      <w:proofErr w:type="spellStart"/>
      <w:r w:rsidRPr="659376C7">
        <w:rPr>
          <w:rFonts w:ascii="Calibri" w:eastAsia="Calibri" w:hAnsi="Calibri" w:cs="Calibri"/>
          <w:sz w:val="22"/>
          <w:szCs w:val="22"/>
        </w:rPr>
        <w:t>PatientInstructions_ON</w:t>
      </w:r>
      <w:proofErr w:type="spellEnd"/>
    </w:p>
    <w:p w14:paraId="49CE116B" w14:textId="2B25AC82" w:rsidR="5C8FC930" w:rsidRDefault="5C8FC930" w:rsidP="659376C7">
      <w:pPr>
        <w:pStyle w:val="ListParagraph"/>
        <w:numPr>
          <w:ilvl w:val="0"/>
          <w:numId w:val="204"/>
        </w:numPr>
        <w:spacing w:after="0"/>
        <w:rPr>
          <w:rFonts w:ascii="Calibri" w:eastAsia="Calibri" w:hAnsi="Calibri" w:cs="Calibri"/>
          <w:sz w:val="22"/>
          <w:szCs w:val="22"/>
        </w:rPr>
      </w:pPr>
      <w:r w:rsidRPr="659376C7">
        <w:rPr>
          <w:rFonts w:ascii="Calibri" w:eastAsia="Calibri" w:hAnsi="Calibri" w:cs="Calibri"/>
          <w:sz w:val="22"/>
          <w:szCs w:val="22"/>
        </w:rPr>
        <w:t>AP/</w:t>
      </w:r>
      <w:proofErr w:type="spellStart"/>
      <w:r w:rsidRPr="659376C7">
        <w:rPr>
          <w:rFonts w:ascii="Calibri" w:eastAsia="Calibri" w:hAnsi="Calibri" w:cs="Calibri"/>
          <w:sz w:val="22"/>
          <w:szCs w:val="22"/>
        </w:rPr>
        <w:t>SurgeonPacket_Preview</w:t>
      </w:r>
      <w:proofErr w:type="spellEnd"/>
    </w:p>
    <w:p w14:paraId="394A1742" w14:textId="35A0014A"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Annotations</w:t>
      </w:r>
    </w:p>
    <w:p w14:paraId="572F2CC3" w14:textId="22B70517" w:rsidR="5C8FC930" w:rsidRDefault="5C8FC930" w:rsidP="659376C7">
      <w:pPr>
        <w:pStyle w:val="ListParagraph"/>
        <w:numPr>
          <w:ilvl w:val="0"/>
          <w:numId w:val="203"/>
        </w:numPr>
        <w:spacing w:after="0"/>
        <w:rPr>
          <w:rFonts w:ascii="Calibri" w:eastAsia="Calibri" w:hAnsi="Calibri" w:cs="Calibri"/>
          <w:sz w:val="22"/>
          <w:szCs w:val="22"/>
        </w:rPr>
      </w:pPr>
      <w:r w:rsidRPr="659376C7">
        <w:rPr>
          <w:rFonts w:ascii="Calibri" w:eastAsia="Calibri" w:hAnsi="Calibri" w:cs="Calibri"/>
          <w:b/>
          <w:bCs/>
          <w:sz w:val="22"/>
          <w:szCs w:val="22"/>
        </w:rPr>
        <w:t>Fixed order:</w:t>
      </w:r>
      <w:r w:rsidRPr="659376C7">
        <w:rPr>
          <w:rFonts w:ascii="Calibri" w:eastAsia="Calibri" w:hAnsi="Calibri" w:cs="Calibri"/>
          <w:sz w:val="22"/>
          <w:szCs w:val="22"/>
        </w:rPr>
        <w:t xml:space="preserve"> HPI → Risk Summary → Comorbidity Guidance (versioned footer: Owner/Reviewer/Version/Date; </w:t>
      </w:r>
      <w:proofErr w:type="spellStart"/>
      <w:r w:rsidRPr="659376C7">
        <w:rPr>
          <w:rFonts w:ascii="Calibri" w:eastAsia="Calibri" w:hAnsi="Calibri" w:cs="Calibri"/>
          <w:sz w:val="22"/>
          <w:szCs w:val="22"/>
        </w:rPr>
        <w:t>dedup</w:t>
      </w:r>
      <w:proofErr w:type="spellEnd"/>
      <w:r w:rsidRPr="659376C7">
        <w:rPr>
          <w:rFonts w:ascii="Calibri" w:eastAsia="Calibri" w:hAnsi="Calibri" w:cs="Calibri"/>
          <w:sz w:val="22"/>
          <w:szCs w:val="22"/>
        </w:rPr>
        <w:t xml:space="preserve"> identical lines) → Medication Plan (exact dates) → Provenance → Reviewer line.</w:t>
      </w:r>
    </w:p>
    <w:p w14:paraId="63C27AFF" w14:textId="2BFD5248" w:rsidR="5C8FC930" w:rsidRDefault="5C8FC930" w:rsidP="659376C7">
      <w:pPr>
        <w:pStyle w:val="ListParagraph"/>
        <w:numPr>
          <w:ilvl w:val="0"/>
          <w:numId w:val="203"/>
        </w:numPr>
        <w:spacing w:after="0"/>
        <w:rPr>
          <w:rFonts w:ascii="Calibri" w:eastAsia="Calibri" w:hAnsi="Calibri" w:cs="Calibri"/>
          <w:sz w:val="22"/>
          <w:szCs w:val="22"/>
        </w:rPr>
      </w:pPr>
      <w:proofErr w:type="spellStart"/>
      <w:r w:rsidRPr="659376C7">
        <w:rPr>
          <w:rFonts w:ascii="Calibri" w:eastAsia="Calibri" w:hAnsi="Calibri" w:cs="Calibri"/>
          <w:b/>
          <w:bCs/>
          <w:sz w:val="22"/>
          <w:szCs w:val="22"/>
        </w:rPr>
        <w:t>WhyTooltip</w:t>
      </w:r>
      <w:proofErr w:type="spellEnd"/>
      <w:r w:rsidRPr="659376C7">
        <w:rPr>
          <w:rFonts w:ascii="Calibri" w:eastAsia="Calibri" w:hAnsi="Calibri" w:cs="Calibri"/>
          <w:sz w:val="22"/>
          <w:szCs w:val="22"/>
        </w:rPr>
        <w:t xml:space="preserve"> available on recommendations ("SPAQI 2024; Site v1").</w:t>
      </w:r>
    </w:p>
    <w:p w14:paraId="31E20A66" w14:textId="4E0459A8" w:rsidR="659376C7" w:rsidRDefault="659376C7" w:rsidP="659376C7">
      <w:pPr>
        <w:rPr>
          <w:rFonts w:ascii="Calibri" w:eastAsia="Calibri" w:hAnsi="Calibri" w:cs="Calibri"/>
        </w:rPr>
      </w:pPr>
    </w:p>
    <w:p w14:paraId="2CC48CA0" w14:textId="5350F547"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t>07_Provenance_Drawer</w:t>
      </w:r>
    </w:p>
    <w:p w14:paraId="7E404DAC" w14:textId="264CE23E"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Frames</w:t>
      </w:r>
    </w:p>
    <w:p w14:paraId="2DDDCD3E" w14:textId="7B2D0D93" w:rsidR="5C8FC930" w:rsidRDefault="5C8FC930" w:rsidP="659376C7">
      <w:pPr>
        <w:pStyle w:val="ListParagraph"/>
        <w:numPr>
          <w:ilvl w:val="0"/>
          <w:numId w:val="202"/>
        </w:numPr>
        <w:spacing w:after="0"/>
        <w:rPr>
          <w:rFonts w:ascii="Calibri" w:eastAsia="Calibri" w:hAnsi="Calibri" w:cs="Calibri"/>
          <w:sz w:val="22"/>
          <w:szCs w:val="22"/>
        </w:rPr>
      </w:pPr>
      <w:r w:rsidRPr="659376C7">
        <w:rPr>
          <w:rFonts w:ascii="Calibri" w:eastAsia="Calibri" w:hAnsi="Calibri" w:cs="Calibri"/>
          <w:sz w:val="22"/>
          <w:szCs w:val="22"/>
        </w:rPr>
        <w:t>Provenance/</w:t>
      </w:r>
      <w:proofErr w:type="spellStart"/>
      <w:r w:rsidRPr="659376C7">
        <w:rPr>
          <w:rFonts w:ascii="Calibri" w:eastAsia="Calibri" w:hAnsi="Calibri" w:cs="Calibri"/>
          <w:sz w:val="22"/>
          <w:szCs w:val="22"/>
        </w:rPr>
        <w:t>Timeline_Populated</w:t>
      </w:r>
      <w:proofErr w:type="spellEnd"/>
    </w:p>
    <w:p w14:paraId="3C056E82" w14:textId="48B5E6AE" w:rsidR="5C8FC930" w:rsidRDefault="5C8FC930" w:rsidP="659376C7">
      <w:pPr>
        <w:pStyle w:val="ListParagraph"/>
        <w:numPr>
          <w:ilvl w:val="0"/>
          <w:numId w:val="202"/>
        </w:numPr>
        <w:spacing w:after="0"/>
        <w:rPr>
          <w:rFonts w:ascii="Calibri" w:eastAsia="Calibri" w:hAnsi="Calibri" w:cs="Calibri"/>
          <w:sz w:val="22"/>
          <w:szCs w:val="22"/>
        </w:rPr>
      </w:pPr>
      <w:r w:rsidRPr="659376C7">
        <w:rPr>
          <w:rFonts w:ascii="Calibri" w:eastAsia="Calibri" w:hAnsi="Calibri" w:cs="Calibri"/>
          <w:sz w:val="22"/>
          <w:szCs w:val="22"/>
        </w:rPr>
        <w:t>Provenance/</w:t>
      </w:r>
      <w:proofErr w:type="spellStart"/>
      <w:r w:rsidRPr="659376C7">
        <w:rPr>
          <w:rFonts w:ascii="Calibri" w:eastAsia="Calibri" w:hAnsi="Calibri" w:cs="Calibri"/>
          <w:sz w:val="22"/>
          <w:szCs w:val="22"/>
        </w:rPr>
        <w:t>Empty_Skeleton</w:t>
      </w:r>
      <w:proofErr w:type="spellEnd"/>
    </w:p>
    <w:p w14:paraId="28C125A8" w14:textId="19B9D5B9"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lastRenderedPageBreak/>
        <w:t>Annotations</w:t>
      </w:r>
    </w:p>
    <w:p w14:paraId="18271B8E" w14:textId="3855036A" w:rsidR="5C8FC930" w:rsidRDefault="5C8FC930" w:rsidP="659376C7">
      <w:pPr>
        <w:pStyle w:val="ListParagraph"/>
        <w:numPr>
          <w:ilvl w:val="0"/>
          <w:numId w:val="201"/>
        </w:numPr>
        <w:spacing w:after="0"/>
        <w:rPr>
          <w:rFonts w:ascii="Calibri" w:eastAsia="Calibri" w:hAnsi="Calibri" w:cs="Calibri"/>
          <w:sz w:val="22"/>
          <w:szCs w:val="22"/>
        </w:rPr>
      </w:pPr>
      <w:r w:rsidRPr="659376C7">
        <w:rPr>
          <w:rFonts w:ascii="Calibri" w:eastAsia="Calibri" w:hAnsi="Calibri" w:cs="Calibri"/>
          <w:b/>
          <w:bCs/>
          <w:sz w:val="22"/>
          <w:szCs w:val="22"/>
        </w:rPr>
        <w:t>Timeline events:</w:t>
      </w:r>
      <w:r w:rsidRPr="659376C7">
        <w:rPr>
          <w:rFonts w:ascii="Calibri" w:eastAsia="Calibri" w:hAnsi="Calibri" w:cs="Calibri"/>
          <w:sz w:val="22"/>
          <w:szCs w:val="22"/>
        </w:rPr>
        <w:t xml:space="preserve"> case open, inputs, runs, reviews, overrides (with reason), export (hash). Versions: calculators/content/med rules.</w:t>
      </w:r>
    </w:p>
    <w:p w14:paraId="3EFC8CB1" w14:textId="673EB9BC" w:rsidR="5C8FC930" w:rsidRDefault="5C8FC930" w:rsidP="659376C7">
      <w:pPr>
        <w:pStyle w:val="ListParagraph"/>
        <w:numPr>
          <w:ilvl w:val="0"/>
          <w:numId w:val="201"/>
        </w:numPr>
        <w:spacing w:after="0"/>
        <w:rPr>
          <w:rFonts w:ascii="Calibri" w:eastAsia="Calibri" w:hAnsi="Calibri" w:cs="Calibri"/>
          <w:sz w:val="22"/>
          <w:szCs w:val="22"/>
        </w:rPr>
      </w:pPr>
      <w:r w:rsidRPr="659376C7">
        <w:rPr>
          <w:rFonts w:ascii="Calibri" w:eastAsia="Calibri" w:hAnsi="Calibri" w:cs="Calibri"/>
          <w:sz w:val="22"/>
          <w:szCs w:val="22"/>
        </w:rPr>
        <w:t>Copy‑as‑appendix button.</w:t>
      </w:r>
    </w:p>
    <w:p w14:paraId="6DFDC3A4" w14:textId="5BD9DDA2" w:rsidR="659376C7" w:rsidRDefault="659376C7" w:rsidP="659376C7">
      <w:pPr>
        <w:rPr>
          <w:rFonts w:ascii="Calibri" w:eastAsia="Calibri" w:hAnsi="Calibri" w:cs="Calibri"/>
        </w:rPr>
      </w:pPr>
    </w:p>
    <w:p w14:paraId="242E29A6" w14:textId="390A73E5"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t>08_Admin_Content (later sprint)</w:t>
      </w:r>
    </w:p>
    <w:p w14:paraId="24B70D9D" w14:textId="0C4610B1"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Frames</w:t>
      </w:r>
    </w:p>
    <w:p w14:paraId="4296CC8D" w14:textId="710C551A" w:rsidR="5C8FC930" w:rsidRDefault="5C8FC930" w:rsidP="659376C7">
      <w:pPr>
        <w:pStyle w:val="ListParagraph"/>
        <w:numPr>
          <w:ilvl w:val="0"/>
          <w:numId w:val="200"/>
        </w:numPr>
        <w:spacing w:after="0"/>
        <w:rPr>
          <w:rFonts w:ascii="Calibri" w:eastAsia="Calibri" w:hAnsi="Calibri" w:cs="Calibri"/>
          <w:sz w:val="22"/>
          <w:szCs w:val="22"/>
        </w:rPr>
      </w:pPr>
      <w:r w:rsidRPr="659376C7">
        <w:rPr>
          <w:rFonts w:ascii="Calibri" w:eastAsia="Calibri" w:hAnsi="Calibri" w:cs="Calibri"/>
          <w:sz w:val="22"/>
          <w:szCs w:val="22"/>
        </w:rPr>
        <w:t>Admin/</w:t>
      </w:r>
      <w:proofErr w:type="spellStart"/>
      <w:r w:rsidRPr="659376C7">
        <w:rPr>
          <w:rFonts w:ascii="Calibri" w:eastAsia="Calibri" w:hAnsi="Calibri" w:cs="Calibri"/>
          <w:sz w:val="22"/>
          <w:szCs w:val="22"/>
        </w:rPr>
        <w:t>Rules_Versions</w:t>
      </w:r>
      <w:proofErr w:type="spellEnd"/>
    </w:p>
    <w:p w14:paraId="72486AC6" w14:textId="74C6CAAE" w:rsidR="5C8FC930" w:rsidRDefault="5C8FC930" w:rsidP="659376C7">
      <w:pPr>
        <w:pStyle w:val="ListParagraph"/>
        <w:numPr>
          <w:ilvl w:val="0"/>
          <w:numId w:val="200"/>
        </w:numPr>
        <w:spacing w:after="0"/>
        <w:rPr>
          <w:rFonts w:ascii="Calibri" w:eastAsia="Calibri" w:hAnsi="Calibri" w:cs="Calibri"/>
          <w:sz w:val="22"/>
          <w:szCs w:val="22"/>
        </w:rPr>
      </w:pPr>
      <w:r w:rsidRPr="659376C7">
        <w:rPr>
          <w:rFonts w:ascii="Calibri" w:eastAsia="Calibri" w:hAnsi="Calibri" w:cs="Calibri"/>
          <w:sz w:val="22"/>
          <w:szCs w:val="22"/>
        </w:rPr>
        <w:t>Admin/</w:t>
      </w:r>
      <w:proofErr w:type="spellStart"/>
      <w:r w:rsidRPr="659376C7">
        <w:rPr>
          <w:rFonts w:ascii="Calibri" w:eastAsia="Calibri" w:hAnsi="Calibri" w:cs="Calibri"/>
          <w:sz w:val="22"/>
          <w:szCs w:val="22"/>
        </w:rPr>
        <w:t>Policy_Diff_Viewer</w:t>
      </w:r>
      <w:proofErr w:type="spellEnd"/>
    </w:p>
    <w:p w14:paraId="0DD825EE" w14:textId="530EE3A0" w:rsidR="5C8FC930" w:rsidRDefault="5C8FC930" w:rsidP="659376C7">
      <w:pPr>
        <w:pStyle w:val="ListParagraph"/>
        <w:numPr>
          <w:ilvl w:val="0"/>
          <w:numId w:val="200"/>
        </w:numPr>
        <w:spacing w:after="0"/>
        <w:rPr>
          <w:rFonts w:ascii="Calibri" w:eastAsia="Calibri" w:hAnsi="Calibri" w:cs="Calibri"/>
          <w:sz w:val="22"/>
          <w:szCs w:val="22"/>
        </w:rPr>
      </w:pPr>
      <w:r w:rsidRPr="659376C7">
        <w:rPr>
          <w:rFonts w:ascii="Calibri" w:eastAsia="Calibri" w:hAnsi="Calibri" w:cs="Calibri"/>
          <w:sz w:val="22"/>
          <w:szCs w:val="22"/>
        </w:rPr>
        <w:t>Admin/</w:t>
      </w:r>
      <w:proofErr w:type="spellStart"/>
      <w:r w:rsidRPr="659376C7">
        <w:rPr>
          <w:rFonts w:ascii="Calibri" w:eastAsia="Calibri" w:hAnsi="Calibri" w:cs="Calibri"/>
          <w:sz w:val="22"/>
          <w:szCs w:val="22"/>
        </w:rPr>
        <w:t>Override_Heatmap</w:t>
      </w:r>
      <w:proofErr w:type="spellEnd"/>
    </w:p>
    <w:p w14:paraId="4160EA84" w14:textId="1E399695"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Annotations</w:t>
      </w:r>
    </w:p>
    <w:p w14:paraId="2BEC7586" w14:textId="669A6ACB" w:rsidR="5C8FC930" w:rsidRDefault="5C8FC930" w:rsidP="659376C7">
      <w:pPr>
        <w:pStyle w:val="ListParagraph"/>
        <w:numPr>
          <w:ilvl w:val="0"/>
          <w:numId w:val="199"/>
        </w:numPr>
        <w:spacing w:after="0"/>
        <w:rPr>
          <w:rFonts w:ascii="Calibri" w:eastAsia="Calibri" w:hAnsi="Calibri" w:cs="Calibri"/>
          <w:sz w:val="22"/>
          <w:szCs w:val="22"/>
        </w:rPr>
      </w:pPr>
      <w:r w:rsidRPr="659376C7">
        <w:rPr>
          <w:rFonts w:ascii="Calibri" w:eastAsia="Calibri" w:hAnsi="Calibri" w:cs="Calibri"/>
          <w:b/>
          <w:bCs/>
          <w:sz w:val="22"/>
          <w:szCs w:val="22"/>
        </w:rPr>
        <w:t>Source precedence text:</w:t>
      </w:r>
      <w:r w:rsidRPr="659376C7">
        <w:rPr>
          <w:rFonts w:ascii="Calibri" w:eastAsia="Calibri" w:hAnsi="Calibri" w:cs="Calibri"/>
          <w:sz w:val="22"/>
          <w:szCs w:val="22"/>
        </w:rPr>
        <w:t xml:space="preserve"> ACC/AHA ▶ SPAQI ▶ Site ▶ UpToDate (metadata only).</w:t>
      </w:r>
    </w:p>
    <w:p w14:paraId="3A759795" w14:textId="222032FE" w:rsidR="659376C7" w:rsidRDefault="659376C7" w:rsidP="659376C7">
      <w:pPr>
        <w:rPr>
          <w:rFonts w:ascii="Calibri" w:eastAsia="Calibri" w:hAnsi="Calibri" w:cs="Calibri"/>
        </w:rPr>
      </w:pPr>
    </w:p>
    <w:p w14:paraId="104B968E" w14:textId="0F3C1C72"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t>09_Surgeon_Packet</w:t>
      </w:r>
    </w:p>
    <w:p w14:paraId="097301E3" w14:textId="6DAE3F69"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Frames</w:t>
      </w:r>
    </w:p>
    <w:p w14:paraId="5F4908B7" w14:textId="0568D79E" w:rsidR="5C8FC930" w:rsidRDefault="5C8FC930" w:rsidP="659376C7">
      <w:pPr>
        <w:pStyle w:val="ListParagraph"/>
        <w:numPr>
          <w:ilvl w:val="0"/>
          <w:numId w:val="198"/>
        </w:numPr>
        <w:spacing w:after="0"/>
        <w:rPr>
          <w:rFonts w:ascii="Calibri" w:eastAsia="Calibri" w:hAnsi="Calibri" w:cs="Calibri"/>
          <w:sz w:val="22"/>
          <w:szCs w:val="22"/>
        </w:rPr>
      </w:pPr>
      <w:proofErr w:type="spellStart"/>
      <w:r w:rsidRPr="659376C7">
        <w:rPr>
          <w:rFonts w:ascii="Calibri" w:eastAsia="Calibri" w:hAnsi="Calibri" w:cs="Calibri"/>
          <w:sz w:val="22"/>
          <w:szCs w:val="22"/>
        </w:rPr>
        <w:t>SurgeonPacket</w:t>
      </w:r>
      <w:proofErr w:type="spellEnd"/>
      <w:r w:rsidRPr="659376C7">
        <w:rPr>
          <w:rFonts w:ascii="Calibri" w:eastAsia="Calibri" w:hAnsi="Calibri" w:cs="Calibri"/>
          <w:sz w:val="22"/>
          <w:szCs w:val="22"/>
        </w:rPr>
        <w:t>/Preview</w:t>
      </w:r>
    </w:p>
    <w:p w14:paraId="7ECFBEE4" w14:textId="3E3AA069" w:rsidR="5C8FC930" w:rsidRDefault="5C8FC930" w:rsidP="659376C7">
      <w:pPr>
        <w:pStyle w:val="ListParagraph"/>
        <w:numPr>
          <w:ilvl w:val="0"/>
          <w:numId w:val="198"/>
        </w:numPr>
        <w:spacing w:after="0"/>
        <w:rPr>
          <w:rFonts w:ascii="Calibri" w:eastAsia="Calibri" w:hAnsi="Calibri" w:cs="Calibri"/>
          <w:sz w:val="22"/>
          <w:szCs w:val="22"/>
        </w:rPr>
      </w:pPr>
      <w:proofErr w:type="spellStart"/>
      <w:r w:rsidRPr="659376C7">
        <w:rPr>
          <w:rFonts w:ascii="Calibri" w:eastAsia="Calibri" w:hAnsi="Calibri" w:cs="Calibri"/>
          <w:sz w:val="22"/>
          <w:szCs w:val="22"/>
        </w:rPr>
        <w:t>SurgeonPacket</w:t>
      </w:r>
      <w:proofErr w:type="spellEnd"/>
      <w:r w:rsidRPr="659376C7">
        <w:rPr>
          <w:rFonts w:ascii="Calibri" w:eastAsia="Calibri" w:hAnsi="Calibri" w:cs="Calibri"/>
          <w:sz w:val="22"/>
          <w:szCs w:val="22"/>
        </w:rPr>
        <w:t>/Printed</w:t>
      </w:r>
    </w:p>
    <w:p w14:paraId="77737F60" w14:textId="1F1B0626"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Annotations</w:t>
      </w:r>
    </w:p>
    <w:p w14:paraId="31994969" w14:textId="1E441104" w:rsidR="5C8FC930" w:rsidRDefault="5C8FC930" w:rsidP="659376C7">
      <w:pPr>
        <w:pStyle w:val="ListParagraph"/>
        <w:numPr>
          <w:ilvl w:val="0"/>
          <w:numId w:val="197"/>
        </w:numPr>
        <w:spacing w:after="0"/>
        <w:rPr>
          <w:rFonts w:ascii="Calibri" w:eastAsia="Calibri" w:hAnsi="Calibri" w:cs="Calibri"/>
          <w:sz w:val="22"/>
          <w:szCs w:val="22"/>
        </w:rPr>
      </w:pPr>
      <w:r w:rsidRPr="659376C7">
        <w:rPr>
          <w:rFonts w:ascii="Calibri" w:eastAsia="Calibri" w:hAnsi="Calibri" w:cs="Calibri"/>
          <w:b/>
          <w:bCs/>
          <w:sz w:val="22"/>
          <w:szCs w:val="22"/>
        </w:rPr>
        <w:t>One page:</w:t>
      </w:r>
      <w:r w:rsidRPr="659376C7">
        <w:rPr>
          <w:rFonts w:ascii="Calibri" w:eastAsia="Calibri" w:hAnsi="Calibri" w:cs="Calibri"/>
          <w:sz w:val="22"/>
          <w:szCs w:val="22"/>
        </w:rPr>
        <w:t xml:space="preserve"> risks, red‑flags, med plan deltas, exact hold/resume dates, provenance footer. No PHI leakage beyond case scope.</w:t>
      </w:r>
    </w:p>
    <w:p w14:paraId="7D70FD45" w14:textId="28BD1597" w:rsidR="659376C7" w:rsidRDefault="659376C7" w:rsidP="659376C7">
      <w:pPr>
        <w:rPr>
          <w:rFonts w:ascii="Calibri" w:eastAsia="Calibri" w:hAnsi="Calibri" w:cs="Calibri"/>
        </w:rPr>
      </w:pPr>
    </w:p>
    <w:p w14:paraId="542FF97D" w14:textId="034AAC7E"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t>10_Modals_Banners_Library</w:t>
      </w:r>
    </w:p>
    <w:p w14:paraId="594E4499" w14:textId="3BEE67DF"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Frames</w:t>
      </w:r>
    </w:p>
    <w:p w14:paraId="5741374F" w14:textId="4FD4B007" w:rsidR="5C8FC930" w:rsidRDefault="5C8FC930" w:rsidP="659376C7">
      <w:pPr>
        <w:pStyle w:val="ListParagraph"/>
        <w:numPr>
          <w:ilvl w:val="0"/>
          <w:numId w:val="196"/>
        </w:numPr>
        <w:spacing w:after="0"/>
        <w:rPr>
          <w:rFonts w:ascii="Calibri" w:eastAsia="Calibri" w:hAnsi="Calibri" w:cs="Calibri"/>
          <w:sz w:val="22"/>
          <w:szCs w:val="22"/>
        </w:rPr>
      </w:pPr>
      <w:r w:rsidRPr="659376C7">
        <w:rPr>
          <w:rFonts w:ascii="Calibri" w:eastAsia="Calibri" w:hAnsi="Calibri" w:cs="Calibri"/>
          <w:sz w:val="22"/>
          <w:szCs w:val="22"/>
        </w:rPr>
        <w:t>Banner/</w:t>
      </w:r>
      <w:proofErr w:type="spellStart"/>
      <w:r w:rsidRPr="659376C7">
        <w:rPr>
          <w:rFonts w:ascii="Calibri" w:eastAsia="Calibri" w:hAnsi="Calibri" w:cs="Calibri"/>
          <w:sz w:val="22"/>
          <w:szCs w:val="22"/>
        </w:rPr>
        <w:t>RedFlag_AckRequired</w:t>
      </w:r>
      <w:proofErr w:type="spellEnd"/>
    </w:p>
    <w:p w14:paraId="57CF1A06" w14:textId="6E68EA26" w:rsidR="5C8FC930" w:rsidRDefault="5C8FC930" w:rsidP="659376C7">
      <w:pPr>
        <w:pStyle w:val="ListParagraph"/>
        <w:numPr>
          <w:ilvl w:val="0"/>
          <w:numId w:val="196"/>
        </w:numPr>
        <w:spacing w:after="0"/>
        <w:rPr>
          <w:rFonts w:ascii="Calibri" w:eastAsia="Calibri" w:hAnsi="Calibri" w:cs="Calibri"/>
          <w:sz w:val="22"/>
          <w:szCs w:val="22"/>
        </w:rPr>
      </w:pPr>
      <w:r w:rsidRPr="659376C7">
        <w:rPr>
          <w:rFonts w:ascii="Calibri" w:eastAsia="Calibri" w:hAnsi="Calibri" w:cs="Calibri"/>
          <w:sz w:val="22"/>
          <w:szCs w:val="22"/>
        </w:rPr>
        <w:lastRenderedPageBreak/>
        <w:t>Banner/</w:t>
      </w:r>
      <w:proofErr w:type="spellStart"/>
      <w:r w:rsidRPr="659376C7">
        <w:rPr>
          <w:rFonts w:ascii="Calibri" w:eastAsia="Calibri" w:hAnsi="Calibri" w:cs="Calibri"/>
          <w:sz w:val="22"/>
          <w:szCs w:val="22"/>
        </w:rPr>
        <w:t>QTc_AckRequired</w:t>
      </w:r>
      <w:proofErr w:type="spellEnd"/>
    </w:p>
    <w:p w14:paraId="396BE8DF" w14:textId="27ACF7CD" w:rsidR="5C8FC930" w:rsidRDefault="5C8FC930" w:rsidP="659376C7">
      <w:pPr>
        <w:pStyle w:val="ListParagraph"/>
        <w:numPr>
          <w:ilvl w:val="0"/>
          <w:numId w:val="196"/>
        </w:numPr>
        <w:spacing w:after="0"/>
        <w:rPr>
          <w:rFonts w:ascii="Calibri" w:eastAsia="Calibri" w:hAnsi="Calibri" w:cs="Calibri"/>
          <w:sz w:val="22"/>
          <w:szCs w:val="22"/>
        </w:rPr>
      </w:pPr>
      <w:r w:rsidRPr="659376C7">
        <w:rPr>
          <w:rFonts w:ascii="Calibri" w:eastAsia="Calibri" w:hAnsi="Calibri" w:cs="Calibri"/>
          <w:sz w:val="22"/>
          <w:szCs w:val="22"/>
        </w:rPr>
        <w:t>Banner/</w:t>
      </w:r>
      <w:proofErr w:type="spellStart"/>
      <w:r w:rsidRPr="659376C7">
        <w:rPr>
          <w:rFonts w:ascii="Calibri" w:eastAsia="Calibri" w:hAnsi="Calibri" w:cs="Calibri"/>
          <w:sz w:val="22"/>
          <w:szCs w:val="22"/>
        </w:rPr>
        <w:t>Stroke_TIA</w:t>
      </w:r>
      <w:proofErr w:type="spellEnd"/>
      <w:r w:rsidRPr="659376C7">
        <w:rPr>
          <w:rFonts w:ascii="Calibri" w:eastAsia="Calibri" w:hAnsi="Calibri" w:cs="Calibri"/>
          <w:sz w:val="22"/>
          <w:szCs w:val="22"/>
        </w:rPr>
        <w:t>_&lt;3mo</w:t>
      </w:r>
    </w:p>
    <w:p w14:paraId="4C716994" w14:textId="30C24A37" w:rsidR="5C8FC930" w:rsidRDefault="5C8FC930" w:rsidP="659376C7">
      <w:pPr>
        <w:pStyle w:val="ListParagraph"/>
        <w:numPr>
          <w:ilvl w:val="0"/>
          <w:numId w:val="196"/>
        </w:numPr>
        <w:spacing w:after="0"/>
        <w:rPr>
          <w:rFonts w:ascii="Calibri" w:eastAsia="Calibri" w:hAnsi="Calibri" w:cs="Calibri"/>
          <w:sz w:val="22"/>
          <w:szCs w:val="22"/>
        </w:rPr>
      </w:pPr>
      <w:r w:rsidRPr="659376C7">
        <w:rPr>
          <w:rFonts w:ascii="Calibri" w:eastAsia="Calibri" w:hAnsi="Calibri" w:cs="Calibri"/>
          <w:sz w:val="22"/>
          <w:szCs w:val="22"/>
        </w:rPr>
        <w:t>Modal/</w:t>
      </w:r>
      <w:proofErr w:type="spellStart"/>
      <w:r w:rsidRPr="659376C7">
        <w:rPr>
          <w:rFonts w:ascii="Calibri" w:eastAsia="Calibri" w:hAnsi="Calibri" w:cs="Calibri"/>
          <w:sz w:val="22"/>
          <w:szCs w:val="22"/>
        </w:rPr>
        <w:t>SideBySide_Inputs</w:t>
      </w:r>
      <w:proofErr w:type="spellEnd"/>
    </w:p>
    <w:p w14:paraId="1E1AA72E" w14:textId="62E6784F" w:rsidR="5C8FC930" w:rsidRDefault="5C8FC930" w:rsidP="659376C7">
      <w:pPr>
        <w:pStyle w:val="ListParagraph"/>
        <w:numPr>
          <w:ilvl w:val="0"/>
          <w:numId w:val="196"/>
        </w:numPr>
        <w:spacing w:after="0"/>
        <w:rPr>
          <w:rFonts w:ascii="Calibri" w:eastAsia="Calibri" w:hAnsi="Calibri" w:cs="Calibri"/>
          <w:sz w:val="22"/>
          <w:szCs w:val="22"/>
        </w:rPr>
      </w:pPr>
      <w:r w:rsidRPr="659376C7">
        <w:rPr>
          <w:rFonts w:ascii="Calibri" w:eastAsia="Calibri" w:hAnsi="Calibri" w:cs="Calibri"/>
          <w:sz w:val="22"/>
          <w:szCs w:val="22"/>
        </w:rPr>
        <w:t>Toast/</w:t>
      </w:r>
      <w:proofErr w:type="spellStart"/>
      <w:r w:rsidRPr="659376C7">
        <w:rPr>
          <w:rFonts w:ascii="Calibri" w:eastAsia="Calibri" w:hAnsi="Calibri" w:cs="Calibri"/>
          <w:sz w:val="22"/>
          <w:szCs w:val="22"/>
        </w:rPr>
        <w:t>LiveWatcher_RiskChanged</w:t>
      </w:r>
      <w:proofErr w:type="spellEnd"/>
    </w:p>
    <w:p w14:paraId="575B1165" w14:textId="59022DBA" w:rsidR="5C8FC930" w:rsidRDefault="5C8FC930" w:rsidP="659376C7">
      <w:pPr>
        <w:pStyle w:val="ListParagraph"/>
        <w:numPr>
          <w:ilvl w:val="0"/>
          <w:numId w:val="196"/>
        </w:numPr>
        <w:spacing w:after="0"/>
        <w:rPr>
          <w:rFonts w:ascii="Calibri" w:eastAsia="Calibri" w:hAnsi="Calibri" w:cs="Calibri"/>
          <w:sz w:val="22"/>
          <w:szCs w:val="22"/>
        </w:rPr>
      </w:pPr>
      <w:r w:rsidRPr="659376C7">
        <w:rPr>
          <w:rFonts w:ascii="Calibri" w:eastAsia="Calibri" w:hAnsi="Calibri" w:cs="Calibri"/>
          <w:sz w:val="22"/>
          <w:szCs w:val="22"/>
        </w:rPr>
        <w:t>Chip/</w:t>
      </w:r>
      <w:proofErr w:type="spellStart"/>
      <w:r w:rsidRPr="659376C7">
        <w:rPr>
          <w:rFonts w:ascii="Calibri" w:eastAsia="Calibri" w:hAnsi="Calibri" w:cs="Calibri"/>
          <w:sz w:val="22"/>
          <w:szCs w:val="22"/>
        </w:rPr>
        <w:t>NextBestAction</w:t>
      </w:r>
      <w:proofErr w:type="spellEnd"/>
    </w:p>
    <w:p w14:paraId="708D615D" w14:textId="39BC810D"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Annotations</w:t>
      </w:r>
    </w:p>
    <w:p w14:paraId="58278DFB" w14:textId="4A923042" w:rsidR="5C8FC930" w:rsidRDefault="5C8FC930" w:rsidP="659376C7">
      <w:pPr>
        <w:pStyle w:val="ListParagraph"/>
        <w:numPr>
          <w:ilvl w:val="0"/>
          <w:numId w:val="195"/>
        </w:numPr>
        <w:spacing w:after="0"/>
        <w:rPr>
          <w:rFonts w:ascii="Calibri" w:eastAsia="Calibri" w:hAnsi="Calibri" w:cs="Calibri"/>
          <w:sz w:val="22"/>
          <w:szCs w:val="22"/>
        </w:rPr>
      </w:pPr>
      <w:r w:rsidRPr="659376C7">
        <w:rPr>
          <w:rFonts w:ascii="Calibri" w:eastAsia="Calibri" w:hAnsi="Calibri" w:cs="Calibri"/>
          <w:sz w:val="22"/>
          <w:szCs w:val="22"/>
        </w:rPr>
        <w:t>Banner content length limited to 140–200 chars; always include primary action + link to policy when relevant.</w:t>
      </w:r>
    </w:p>
    <w:p w14:paraId="5622229F" w14:textId="028FF53D" w:rsidR="659376C7" w:rsidRDefault="659376C7" w:rsidP="659376C7">
      <w:pPr>
        <w:rPr>
          <w:rFonts w:ascii="Calibri" w:eastAsia="Calibri" w:hAnsi="Calibri" w:cs="Calibri"/>
        </w:rPr>
      </w:pPr>
    </w:p>
    <w:p w14:paraId="542A59E6" w14:textId="69C15034"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t>11_Empty_Error_Loading</w:t>
      </w:r>
    </w:p>
    <w:p w14:paraId="5DE1D000" w14:textId="6CD292BE"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Frames</w:t>
      </w:r>
    </w:p>
    <w:p w14:paraId="509CAFFA" w14:textId="2C74514A" w:rsidR="5C8FC930" w:rsidRDefault="5C8FC930" w:rsidP="659376C7">
      <w:pPr>
        <w:pStyle w:val="ListParagraph"/>
        <w:numPr>
          <w:ilvl w:val="0"/>
          <w:numId w:val="194"/>
        </w:numPr>
        <w:spacing w:after="0"/>
        <w:rPr>
          <w:rFonts w:ascii="Calibri" w:eastAsia="Calibri" w:hAnsi="Calibri" w:cs="Calibri"/>
          <w:sz w:val="22"/>
          <w:szCs w:val="22"/>
        </w:rPr>
      </w:pPr>
      <w:r w:rsidRPr="659376C7">
        <w:rPr>
          <w:rFonts w:ascii="Calibri" w:eastAsia="Calibri" w:hAnsi="Calibri" w:cs="Calibri"/>
          <w:sz w:val="22"/>
          <w:szCs w:val="22"/>
        </w:rPr>
        <w:t>Empty/</w:t>
      </w:r>
      <w:proofErr w:type="spellStart"/>
      <w:r w:rsidRPr="659376C7">
        <w:rPr>
          <w:rFonts w:ascii="Calibri" w:eastAsia="Calibri" w:hAnsi="Calibri" w:cs="Calibri"/>
          <w:sz w:val="22"/>
          <w:szCs w:val="22"/>
        </w:rPr>
        <w:t>No_Comorbidity_Blocks</w:t>
      </w:r>
      <w:proofErr w:type="spellEnd"/>
    </w:p>
    <w:p w14:paraId="6AF6A391" w14:textId="488EA4DB" w:rsidR="5C8FC930" w:rsidRDefault="5C8FC930" w:rsidP="659376C7">
      <w:pPr>
        <w:pStyle w:val="ListParagraph"/>
        <w:numPr>
          <w:ilvl w:val="0"/>
          <w:numId w:val="194"/>
        </w:numPr>
        <w:spacing w:after="0"/>
        <w:rPr>
          <w:rFonts w:ascii="Calibri" w:eastAsia="Calibri" w:hAnsi="Calibri" w:cs="Calibri"/>
          <w:sz w:val="22"/>
          <w:szCs w:val="22"/>
        </w:rPr>
      </w:pPr>
      <w:r w:rsidRPr="659376C7">
        <w:rPr>
          <w:rFonts w:ascii="Calibri" w:eastAsia="Calibri" w:hAnsi="Calibri" w:cs="Calibri"/>
          <w:sz w:val="22"/>
          <w:szCs w:val="22"/>
        </w:rPr>
        <w:t>Error/</w:t>
      </w:r>
      <w:proofErr w:type="spellStart"/>
      <w:r w:rsidRPr="659376C7">
        <w:rPr>
          <w:rFonts w:ascii="Calibri" w:eastAsia="Calibri" w:hAnsi="Calibri" w:cs="Calibri"/>
          <w:sz w:val="22"/>
          <w:szCs w:val="22"/>
        </w:rPr>
        <w:t>FHIR_Fetch_Failed</w:t>
      </w:r>
      <w:proofErr w:type="spellEnd"/>
    </w:p>
    <w:p w14:paraId="2C5B482A" w14:textId="265FA361" w:rsidR="5C8FC930" w:rsidRDefault="5C8FC930" w:rsidP="659376C7">
      <w:pPr>
        <w:pStyle w:val="ListParagraph"/>
        <w:numPr>
          <w:ilvl w:val="0"/>
          <w:numId w:val="194"/>
        </w:numPr>
        <w:spacing w:after="0"/>
        <w:rPr>
          <w:rFonts w:ascii="Calibri" w:eastAsia="Calibri" w:hAnsi="Calibri" w:cs="Calibri"/>
          <w:sz w:val="22"/>
          <w:szCs w:val="22"/>
        </w:rPr>
      </w:pPr>
      <w:r w:rsidRPr="659376C7">
        <w:rPr>
          <w:rFonts w:ascii="Calibri" w:eastAsia="Calibri" w:hAnsi="Calibri" w:cs="Calibri"/>
          <w:sz w:val="22"/>
          <w:szCs w:val="22"/>
        </w:rPr>
        <w:t>Skeleton/</w:t>
      </w:r>
      <w:proofErr w:type="spellStart"/>
      <w:r w:rsidRPr="659376C7">
        <w:rPr>
          <w:rFonts w:ascii="Calibri" w:eastAsia="Calibri" w:hAnsi="Calibri" w:cs="Calibri"/>
          <w:sz w:val="22"/>
          <w:szCs w:val="22"/>
        </w:rPr>
        <w:t>RiskCards</w:t>
      </w:r>
      <w:proofErr w:type="spellEnd"/>
    </w:p>
    <w:p w14:paraId="19142E1A" w14:textId="4AC4FE5E" w:rsidR="5C8FC930" w:rsidRDefault="5C8FC930" w:rsidP="659376C7">
      <w:pPr>
        <w:pStyle w:val="ListParagraph"/>
        <w:numPr>
          <w:ilvl w:val="0"/>
          <w:numId w:val="194"/>
        </w:numPr>
        <w:spacing w:after="0"/>
        <w:rPr>
          <w:rFonts w:ascii="Calibri" w:eastAsia="Calibri" w:hAnsi="Calibri" w:cs="Calibri"/>
          <w:sz w:val="22"/>
          <w:szCs w:val="22"/>
        </w:rPr>
      </w:pPr>
      <w:r w:rsidRPr="659376C7">
        <w:rPr>
          <w:rFonts w:ascii="Calibri" w:eastAsia="Calibri" w:hAnsi="Calibri" w:cs="Calibri"/>
          <w:sz w:val="22"/>
          <w:szCs w:val="22"/>
        </w:rPr>
        <w:t>Skeleton/</w:t>
      </w:r>
      <w:proofErr w:type="spellStart"/>
      <w:r w:rsidRPr="659376C7">
        <w:rPr>
          <w:rFonts w:ascii="Calibri" w:eastAsia="Calibri" w:hAnsi="Calibri" w:cs="Calibri"/>
          <w:sz w:val="22"/>
          <w:szCs w:val="22"/>
        </w:rPr>
        <w:t>MedGate</w:t>
      </w:r>
      <w:proofErr w:type="spellEnd"/>
    </w:p>
    <w:p w14:paraId="73C79206" w14:textId="4A5AEB8B"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Annotations</w:t>
      </w:r>
    </w:p>
    <w:p w14:paraId="70704B94" w14:textId="4C19883A" w:rsidR="5C8FC930" w:rsidRDefault="5C8FC930" w:rsidP="659376C7">
      <w:pPr>
        <w:pStyle w:val="ListParagraph"/>
        <w:numPr>
          <w:ilvl w:val="0"/>
          <w:numId w:val="193"/>
        </w:numPr>
        <w:spacing w:after="0"/>
        <w:rPr>
          <w:rFonts w:ascii="Calibri" w:eastAsia="Calibri" w:hAnsi="Calibri" w:cs="Calibri"/>
          <w:sz w:val="22"/>
          <w:szCs w:val="22"/>
        </w:rPr>
      </w:pPr>
      <w:r w:rsidRPr="659376C7">
        <w:rPr>
          <w:rFonts w:ascii="Calibri" w:eastAsia="Calibri" w:hAnsi="Calibri" w:cs="Calibri"/>
          <w:sz w:val="22"/>
          <w:szCs w:val="22"/>
        </w:rPr>
        <w:t xml:space="preserve">Errors are </w:t>
      </w:r>
      <w:proofErr w:type="spellStart"/>
      <w:r w:rsidRPr="659376C7">
        <w:rPr>
          <w:rFonts w:ascii="Calibri" w:eastAsia="Calibri" w:hAnsi="Calibri" w:cs="Calibri"/>
          <w:sz w:val="22"/>
          <w:szCs w:val="22"/>
        </w:rPr>
        <w:t>inline</w:t>
      </w:r>
      <w:proofErr w:type="spellEnd"/>
      <w:r w:rsidRPr="659376C7">
        <w:rPr>
          <w:rFonts w:ascii="Calibri" w:eastAsia="Calibri" w:hAnsi="Calibri" w:cs="Calibri"/>
          <w:sz w:val="22"/>
          <w:szCs w:val="22"/>
        </w:rPr>
        <w:t xml:space="preserve"> with retry; never hard‑block manual entry.</w:t>
      </w:r>
    </w:p>
    <w:p w14:paraId="1004B2B4" w14:textId="35A6AFD4" w:rsidR="659376C7" w:rsidRDefault="659376C7" w:rsidP="659376C7">
      <w:pPr>
        <w:rPr>
          <w:rFonts w:ascii="Calibri" w:eastAsia="Calibri" w:hAnsi="Calibri" w:cs="Calibri"/>
        </w:rPr>
      </w:pPr>
    </w:p>
    <w:p w14:paraId="3DED9AF3" w14:textId="36A96C4F"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t>12_Accessibility_Keyboard_Map</w:t>
      </w:r>
    </w:p>
    <w:p w14:paraId="741B33DB" w14:textId="7B4F9771"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Frames</w:t>
      </w:r>
    </w:p>
    <w:p w14:paraId="25EA557A" w14:textId="3657EBBF" w:rsidR="5C8FC930" w:rsidRDefault="5C8FC930" w:rsidP="659376C7">
      <w:pPr>
        <w:pStyle w:val="ListParagraph"/>
        <w:numPr>
          <w:ilvl w:val="0"/>
          <w:numId w:val="192"/>
        </w:numPr>
        <w:spacing w:after="0"/>
        <w:rPr>
          <w:rFonts w:ascii="Calibri" w:eastAsia="Calibri" w:hAnsi="Calibri" w:cs="Calibri"/>
          <w:sz w:val="22"/>
          <w:szCs w:val="22"/>
        </w:rPr>
      </w:pPr>
      <w:r w:rsidRPr="659376C7">
        <w:rPr>
          <w:rFonts w:ascii="Calibri" w:eastAsia="Calibri" w:hAnsi="Calibri" w:cs="Calibri"/>
          <w:sz w:val="22"/>
          <w:szCs w:val="22"/>
        </w:rPr>
        <w:t>A11y/</w:t>
      </w:r>
      <w:proofErr w:type="spellStart"/>
      <w:r w:rsidRPr="659376C7">
        <w:rPr>
          <w:rFonts w:ascii="Calibri" w:eastAsia="Calibri" w:hAnsi="Calibri" w:cs="Calibri"/>
          <w:sz w:val="22"/>
          <w:szCs w:val="22"/>
        </w:rPr>
        <w:t>Keyboard_Shortcuts</w:t>
      </w:r>
      <w:proofErr w:type="spellEnd"/>
    </w:p>
    <w:p w14:paraId="7720C378" w14:textId="24387A18" w:rsidR="5C8FC930" w:rsidRDefault="5C8FC930" w:rsidP="659376C7">
      <w:pPr>
        <w:pStyle w:val="ListParagraph"/>
        <w:numPr>
          <w:ilvl w:val="0"/>
          <w:numId w:val="192"/>
        </w:numPr>
        <w:spacing w:after="0"/>
        <w:rPr>
          <w:rFonts w:ascii="Calibri" w:eastAsia="Calibri" w:hAnsi="Calibri" w:cs="Calibri"/>
          <w:sz w:val="22"/>
          <w:szCs w:val="22"/>
        </w:rPr>
      </w:pPr>
      <w:r w:rsidRPr="659376C7">
        <w:rPr>
          <w:rFonts w:ascii="Calibri" w:eastAsia="Calibri" w:hAnsi="Calibri" w:cs="Calibri"/>
          <w:sz w:val="22"/>
          <w:szCs w:val="22"/>
        </w:rPr>
        <w:t>A11y/</w:t>
      </w:r>
      <w:proofErr w:type="spellStart"/>
      <w:r w:rsidRPr="659376C7">
        <w:rPr>
          <w:rFonts w:ascii="Calibri" w:eastAsia="Calibri" w:hAnsi="Calibri" w:cs="Calibri"/>
          <w:sz w:val="22"/>
          <w:szCs w:val="22"/>
        </w:rPr>
        <w:t>ScreenReader_Labels</w:t>
      </w:r>
      <w:proofErr w:type="spellEnd"/>
    </w:p>
    <w:p w14:paraId="05D9DAFB" w14:textId="36B647CE"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Annotations</w:t>
      </w:r>
    </w:p>
    <w:p w14:paraId="3CCB6FB0" w14:textId="334AD048" w:rsidR="5C8FC930" w:rsidRDefault="5C8FC930" w:rsidP="659376C7">
      <w:pPr>
        <w:pStyle w:val="ListParagraph"/>
        <w:numPr>
          <w:ilvl w:val="0"/>
          <w:numId w:val="191"/>
        </w:numPr>
        <w:spacing w:after="0"/>
        <w:rPr>
          <w:rFonts w:ascii="Calibri" w:eastAsia="Calibri" w:hAnsi="Calibri" w:cs="Calibri"/>
          <w:sz w:val="22"/>
          <w:szCs w:val="22"/>
        </w:rPr>
      </w:pPr>
      <w:r w:rsidRPr="659376C7">
        <w:rPr>
          <w:rFonts w:ascii="Calibri" w:eastAsia="Calibri" w:hAnsi="Calibri" w:cs="Calibri"/>
          <w:b/>
          <w:bCs/>
          <w:sz w:val="22"/>
          <w:szCs w:val="22"/>
        </w:rPr>
        <w:t>Shortcuts:</w:t>
      </w:r>
      <w:r w:rsidRPr="659376C7">
        <w:rPr>
          <w:rFonts w:ascii="Calibri" w:eastAsia="Calibri" w:hAnsi="Calibri" w:cs="Calibri"/>
          <w:sz w:val="22"/>
          <w:szCs w:val="22"/>
        </w:rPr>
        <w:t xml:space="preserve"> Enter confirm, Esc cancel, ⌘/</w:t>
      </w:r>
      <w:proofErr w:type="spellStart"/>
      <w:r w:rsidRPr="659376C7">
        <w:rPr>
          <w:rFonts w:ascii="Calibri" w:eastAsia="Calibri" w:hAnsi="Calibri" w:cs="Calibri"/>
          <w:sz w:val="22"/>
          <w:szCs w:val="22"/>
        </w:rPr>
        <w:t>Ctrl+C</w:t>
      </w:r>
      <w:proofErr w:type="spellEnd"/>
      <w:r w:rsidRPr="659376C7">
        <w:rPr>
          <w:rFonts w:ascii="Calibri" w:eastAsia="Calibri" w:hAnsi="Calibri" w:cs="Calibri"/>
          <w:sz w:val="22"/>
          <w:szCs w:val="22"/>
        </w:rPr>
        <w:t xml:space="preserve"> copy note, G Med Gate, R run calcs, P Provenance.</w:t>
      </w:r>
    </w:p>
    <w:p w14:paraId="5A3A261A" w14:textId="458E3DD9" w:rsidR="5C8FC930" w:rsidRDefault="5C8FC930" w:rsidP="659376C7">
      <w:pPr>
        <w:pStyle w:val="ListParagraph"/>
        <w:numPr>
          <w:ilvl w:val="0"/>
          <w:numId w:val="191"/>
        </w:numPr>
        <w:spacing w:after="0"/>
        <w:rPr>
          <w:rFonts w:ascii="Calibri" w:eastAsia="Calibri" w:hAnsi="Calibri" w:cs="Calibri"/>
          <w:sz w:val="22"/>
          <w:szCs w:val="22"/>
        </w:rPr>
      </w:pPr>
      <w:r w:rsidRPr="659376C7">
        <w:rPr>
          <w:rFonts w:ascii="Calibri" w:eastAsia="Calibri" w:hAnsi="Calibri" w:cs="Calibri"/>
          <w:sz w:val="22"/>
          <w:szCs w:val="22"/>
        </w:rPr>
        <w:t>Announce gate counts: "2 starred decisions remaining."</w:t>
      </w:r>
    </w:p>
    <w:p w14:paraId="016C78CA" w14:textId="6579AF43" w:rsidR="659376C7" w:rsidRDefault="659376C7" w:rsidP="659376C7">
      <w:pPr>
        <w:rPr>
          <w:rFonts w:ascii="Calibri" w:eastAsia="Calibri" w:hAnsi="Calibri" w:cs="Calibri"/>
        </w:rPr>
      </w:pPr>
    </w:p>
    <w:p w14:paraId="44810CEC" w14:textId="5DEE763A"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lastRenderedPageBreak/>
        <w:t>13_Note_Templates_Export</w:t>
      </w:r>
    </w:p>
    <w:p w14:paraId="7B000D48" w14:textId="67C5E88E"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Frames</w:t>
      </w:r>
    </w:p>
    <w:p w14:paraId="385F7AD1" w14:textId="6C4D6695" w:rsidR="5C8FC930" w:rsidRDefault="5C8FC930" w:rsidP="659376C7">
      <w:pPr>
        <w:pStyle w:val="ListParagraph"/>
        <w:numPr>
          <w:ilvl w:val="0"/>
          <w:numId w:val="190"/>
        </w:numPr>
        <w:spacing w:after="0"/>
        <w:rPr>
          <w:rFonts w:ascii="Calibri" w:eastAsia="Calibri" w:hAnsi="Calibri" w:cs="Calibri"/>
          <w:sz w:val="22"/>
          <w:szCs w:val="22"/>
        </w:rPr>
      </w:pPr>
      <w:r w:rsidRPr="659376C7">
        <w:rPr>
          <w:rFonts w:ascii="Calibri" w:eastAsia="Calibri" w:hAnsi="Calibri" w:cs="Calibri"/>
          <w:sz w:val="22"/>
          <w:szCs w:val="22"/>
        </w:rPr>
        <w:t>Note/Full</w:t>
      </w:r>
    </w:p>
    <w:p w14:paraId="3B010885" w14:textId="2888BEB0" w:rsidR="5C8FC930" w:rsidRDefault="5C8FC930" w:rsidP="659376C7">
      <w:pPr>
        <w:pStyle w:val="ListParagraph"/>
        <w:numPr>
          <w:ilvl w:val="0"/>
          <w:numId w:val="190"/>
        </w:numPr>
        <w:spacing w:after="0"/>
        <w:rPr>
          <w:rFonts w:ascii="Calibri" w:eastAsia="Calibri" w:hAnsi="Calibri" w:cs="Calibri"/>
          <w:sz w:val="22"/>
          <w:szCs w:val="22"/>
        </w:rPr>
      </w:pPr>
      <w:r w:rsidRPr="659376C7">
        <w:rPr>
          <w:rFonts w:ascii="Calibri" w:eastAsia="Calibri" w:hAnsi="Calibri" w:cs="Calibri"/>
          <w:sz w:val="22"/>
          <w:szCs w:val="22"/>
        </w:rPr>
        <w:t>Note/</w:t>
      </w:r>
      <w:proofErr w:type="spellStart"/>
      <w:r w:rsidRPr="659376C7">
        <w:rPr>
          <w:rFonts w:ascii="Calibri" w:eastAsia="Calibri" w:hAnsi="Calibri" w:cs="Calibri"/>
          <w:sz w:val="22"/>
          <w:szCs w:val="22"/>
        </w:rPr>
        <w:t>Trim_Surgeon</w:t>
      </w:r>
      <w:proofErr w:type="spellEnd"/>
    </w:p>
    <w:p w14:paraId="5DB2ABC0" w14:textId="1519C999"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Annotations</w:t>
      </w:r>
    </w:p>
    <w:p w14:paraId="204D901A" w14:textId="0DC7BEB3" w:rsidR="5C8FC930" w:rsidRDefault="5C8FC930" w:rsidP="659376C7">
      <w:pPr>
        <w:pStyle w:val="ListParagraph"/>
        <w:numPr>
          <w:ilvl w:val="0"/>
          <w:numId w:val="189"/>
        </w:numPr>
        <w:spacing w:after="0"/>
        <w:rPr>
          <w:rFonts w:ascii="Calibri" w:eastAsia="Calibri" w:hAnsi="Calibri" w:cs="Calibri"/>
          <w:sz w:val="22"/>
          <w:szCs w:val="22"/>
        </w:rPr>
      </w:pPr>
      <w:r w:rsidRPr="659376C7">
        <w:rPr>
          <w:rFonts w:ascii="Calibri" w:eastAsia="Calibri" w:hAnsi="Calibri" w:cs="Calibri"/>
          <w:sz w:val="22"/>
          <w:szCs w:val="22"/>
        </w:rPr>
        <w:t xml:space="preserve">Order fixed; include calculator versions, content version, med‑rules version; reviewer line: "Medication plan reviewed by </w:t>
      </w:r>
      <w:proofErr w:type="gramStart"/>
      <w:r w:rsidRPr="659376C7">
        <w:rPr>
          <w:rFonts w:ascii="Calibri" w:eastAsia="Calibri" w:hAnsi="Calibri" w:cs="Calibri"/>
          <w:sz w:val="22"/>
          <w:szCs w:val="22"/>
        </w:rPr>
        <w:t>Dr. ,</w:t>
      </w:r>
      <w:proofErr w:type="gramEnd"/>
      <w:r w:rsidRPr="659376C7">
        <w:rPr>
          <w:rFonts w:ascii="Calibri" w:eastAsia="Calibri" w:hAnsi="Calibri" w:cs="Calibri"/>
          <w:sz w:val="22"/>
          <w:szCs w:val="22"/>
        </w:rPr>
        <w:t xml:space="preserve"> ."</w:t>
      </w:r>
    </w:p>
    <w:p w14:paraId="3E732FE8" w14:textId="6AB388B2" w:rsidR="659376C7" w:rsidRDefault="659376C7" w:rsidP="659376C7">
      <w:pPr>
        <w:rPr>
          <w:rFonts w:ascii="Calibri" w:eastAsia="Calibri" w:hAnsi="Calibri" w:cs="Calibri"/>
        </w:rPr>
      </w:pPr>
    </w:p>
    <w:p w14:paraId="1FFFE8FE" w14:textId="16D9F061"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t>14_Demo_Storyboard_60s</w:t>
      </w:r>
    </w:p>
    <w:p w14:paraId="02BEF0A3" w14:textId="405B2AAC"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Frames</w:t>
      </w:r>
    </w:p>
    <w:p w14:paraId="2C80599F" w14:textId="1B71B1C8" w:rsidR="5C8FC930" w:rsidRDefault="5C8FC930" w:rsidP="659376C7">
      <w:pPr>
        <w:pStyle w:val="ListParagraph"/>
        <w:numPr>
          <w:ilvl w:val="0"/>
          <w:numId w:val="188"/>
        </w:numPr>
        <w:spacing w:after="0"/>
        <w:rPr>
          <w:rFonts w:ascii="Calibri" w:eastAsia="Calibri" w:hAnsi="Calibri" w:cs="Calibri"/>
          <w:sz w:val="22"/>
          <w:szCs w:val="22"/>
        </w:rPr>
      </w:pPr>
      <w:r w:rsidRPr="659376C7">
        <w:rPr>
          <w:rFonts w:ascii="Calibri" w:eastAsia="Calibri" w:hAnsi="Calibri" w:cs="Calibri"/>
          <w:sz w:val="22"/>
          <w:szCs w:val="22"/>
        </w:rPr>
        <w:t>Demo/Slide_01_OpenCaseA</w:t>
      </w:r>
    </w:p>
    <w:p w14:paraId="418062DD" w14:textId="537F80EF" w:rsidR="5C8FC930" w:rsidRDefault="5C8FC930" w:rsidP="659376C7">
      <w:pPr>
        <w:pStyle w:val="ListParagraph"/>
        <w:numPr>
          <w:ilvl w:val="0"/>
          <w:numId w:val="188"/>
        </w:numPr>
        <w:spacing w:after="0"/>
        <w:rPr>
          <w:rFonts w:ascii="Calibri" w:eastAsia="Calibri" w:hAnsi="Calibri" w:cs="Calibri"/>
          <w:sz w:val="22"/>
          <w:szCs w:val="22"/>
        </w:rPr>
      </w:pPr>
      <w:r w:rsidRPr="659376C7">
        <w:rPr>
          <w:rFonts w:ascii="Calibri" w:eastAsia="Calibri" w:hAnsi="Calibri" w:cs="Calibri"/>
          <w:sz w:val="22"/>
          <w:szCs w:val="22"/>
        </w:rPr>
        <w:t>Demo/Slide_02_ConsensusLow</w:t>
      </w:r>
    </w:p>
    <w:p w14:paraId="6ACFE059" w14:textId="11F0DB9E" w:rsidR="5C8FC930" w:rsidRDefault="5C8FC930" w:rsidP="659376C7">
      <w:pPr>
        <w:pStyle w:val="ListParagraph"/>
        <w:numPr>
          <w:ilvl w:val="0"/>
          <w:numId w:val="188"/>
        </w:numPr>
        <w:spacing w:after="0"/>
        <w:rPr>
          <w:rFonts w:ascii="Calibri" w:eastAsia="Calibri" w:hAnsi="Calibri" w:cs="Calibri"/>
          <w:sz w:val="22"/>
          <w:szCs w:val="22"/>
        </w:rPr>
      </w:pPr>
      <w:r w:rsidRPr="659376C7">
        <w:rPr>
          <w:rFonts w:ascii="Calibri" w:eastAsia="Calibri" w:hAnsi="Calibri" w:cs="Calibri"/>
          <w:sz w:val="22"/>
          <w:szCs w:val="22"/>
        </w:rPr>
        <w:t>Demo/Slide_03_MedGate_Neuraxial_Apixaban</w:t>
      </w:r>
    </w:p>
    <w:p w14:paraId="0D843E6F" w14:textId="5B54EC38" w:rsidR="5C8FC930" w:rsidRDefault="5C8FC930" w:rsidP="659376C7">
      <w:pPr>
        <w:pStyle w:val="ListParagraph"/>
        <w:numPr>
          <w:ilvl w:val="0"/>
          <w:numId w:val="188"/>
        </w:numPr>
        <w:spacing w:after="0"/>
        <w:rPr>
          <w:rFonts w:ascii="Calibri" w:eastAsia="Calibri" w:hAnsi="Calibri" w:cs="Calibri"/>
          <w:sz w:val="22"/>
          <w:szCs w:val="22"/>
        </w:rPr>
      </w:pPr>
      <w:r w:rsidRPr="659376C7">
        <w:rPr>
          <w:rFonts w:ascii="Calibri" w:eastAsia="Calibri" w:hAnsi="Calibri" w:cs="Calibri"/>
          <w:sz w:val="22"/>
          <w:szCs w:val="22"/>
        </w:rPr>
        <w:t>Demo/Slide_04_Clopidogrel_Hold_5d_DateMath</w:t>
      </w:r>
    </w:p>
    <w:p w14:paraId="3AC63DF7" w14:textId="4937CEB5" w:rsidR="5C8FC930" w:rsidRDefault="5C8FC930" w:rsidP="659376C7">
      <w:pPr>
        <w:pStyle w:val="ListParagraph"/>
        <w:numPr>
          <w:ilvl w:val="0"/>
          <w:numId w:val="188"/>
        </w:numPr>
        <w:spacing w:after="0"/>
        <w:rPr>
          <w:rFonts w:ascii="Calibri" w:eastAsia="Calibri" w:hAnsi="Calibri" w:cs="Calibri"/>
          <w:sz w:val="22"/>
          <w:szCs w:val="22"/>
        </w:rPr>
      </w:pPr>
      <w:r w:rsidRPr="659376C7">
        <w:rPr>
          <w:rFonts w:ascii="Calibri" w:eastAsia="Calibri" w:hAnsi="Calibri" w:cs="Calibri"/>
          <w:sz w:val="22"/>
          <w:szCs w:val="22"/>
        </w:rPr>
        <w:t>Demo/Slide_05_Diabetes_AM_Surgery_Tables</w:t>
      </w:r>
    </w:p>
    <w:p w14:paraId="18A512AD" w14:textId="4147190F" w:rsidR="5C8FC930" w:rsidRDefault="5C8FC930" w:rsidP="659376C7">
      <w:pPr>
        <w:pStyle w:val="ListParagraph"/>
        <w:numPr>
          <w:ilvl w:val="0"/>
          <w:numId w:val="188"/>
        </w:numPr>
        <w:spacing w:after="0"/>
        <w:rPr>
          <w:rFonts w:ascii="Calibri" w:eastAsia="Calibri" w:hAnsi="Calibri" w:cs="Calibri"/>
          <w:sz w:val="22"/>
          <w:szCs w:val="22"/>
        </w:rPr>
      </w:pPr>
      <w:r w:rsidRPr="659376C7">
        <w:rPr>
          <w:rFonts w:ascii="Calibri" w:eastAsia="Calibri" w:hAnsi="Calibri" w:cs="Calibri"/>
          <w:sz w:val="22"/>
          <w:szCs w:val="22"/>
        </w:rPr>
        <w:t>Demo/Slide_06_Readiness_100_Export</w:t>
      </w:r>
    </w:p>
    <w:p w14:paraId="190BCA64" w14:textId="11281A0F" w:rsidR="5C8FC930" w:rsidRDefault="5C8FC930" w:rsidP="659376C7">
      <w:pPr>
        <w:pStyle w:val="Heading3"/>
        <w:spacing w:before="281" w:after="281"/>
        <w:rPr>
          <w:rFonts w:ascii="Calibri" w:eastAsia="Calibri" w:hAnsi="Calibri" w:cs="Calibri"/>
          <w:b/>
          <w:bCs/>
          <w:color w:val="auto"/>
        </w:rPr>
      </w:pPr>
      <w:r w:rsidRPr="659376C7">
        <w:rPr>
          <w:rFonts w:ascii="Calibri" w:eastAsia="Calibri" w:hAnsi="Calibri" w:cs="Calibri"/>
          <w:b/>
          <w:bCs/>
          <w:color w:val="auto"/>
        </w:rPr>
        <w:t>Annotations</w:t>
      </w:r>
    </w:p>
    <w:p w14:paraId="51AD292E" w14:textId="72B356CC" w:rsidR="5C8FC930" w:rsidRDefault="5C8FC930" w:rsidP="659376C7">
      <w:pPr>
        <w:pStyle w:val="ListParagraph"/>
        <w:numPr>
          <w:ilvl w:val="0"/>
          <w:numId w:val="187"/>
        </w:numPr>
        <w:spacing w:after="0"/>
        <w:rPr>
          <w:rFonts w:ascii="Calibri" w:eastAsia="Calibri" w:hAnsi="Calibri" w:cs="Calibri"/>
          <w:sz w:val="22"/>
          <w:szCs w:val="22"/>
        </w:rPr>
      </w:pPr>
      <w:r w:rsidRPr="659376C7">
        <w:rPr>
          <w:rFonts w:ascii="Calibri" w:eastAsia="Calibri" w:hAnsi="Calibri" w:cs="Calibri"/>
          <w:sz w:val="22"/>
          <w:szCs w:val="22"/>
        </w:rPr>
        <w:t>Timestamp each step; include before/after EPIC vs Barnabus toggle in Slide_06.</w:t>
      </w:r>
    </w:p>
    <w:p w14:paraId="6C79A7EF" w14:textId="5FE65E82" w:rsidR="659376C7" w:rsidRDefault="659376C7" w:rsidP="659376C7">
      <w:pPr>
        <w:rPr>
          <w:rFonts w:ascii="Calibri" w:eastAsia="Calibri" w:hAnsi="Calibri" w:cs="Calibri"/>
        </w:rPr>
      </w:pPr>
    </w:p>
    <w:p w14:paraId="1926EF81" w14:textId="6F587B12"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t>Components (Names &amp; Variants)</w:t>
      </w:r>
    </w:p>
    <w:p w14:paraId="49FDB7DD" w14:textId="06060463" w:rsidR="5C8FC930" w:rsidRDefault="5C8FC930" w:rsidP="659376C7">
      <w:pPr>
        <w:pStyle w:val="ListParagraph"/>
        <w:numPr>
          <w:ilvl w:val="0"/>
          <w:numId w:val="186"/>
        </w:numPr>
        <w:spacing w:after="0"/>
        <w:rPr>
          <w:rFonts w:ascii="Calibri" w:eastAsia="Calibri" w:hAnsi="Calibri" w:cs="Calibri"/>
          <w:sz w:val="22"/>
          <w:szCs w:val="22"/>
        </w:rPr>
      </w:pPr>
      <w:r w:rsidRPr="659376C7">
        <w:rPr>
          <w:rFonts w:ascii="Calibri" w:eastAsia="Calibri" w:hAnsi="Calibri" w:cs="Calibri"/>
          <w:sz w:val="22"/>
          <w:szCs w:val="22"/>
        </w:rPr>
        <w:t xml:space="preserve">Comp/RiskCard/{DASI|RCRI|NSQIP|AUBHAS2|ARISCAT|VOCALPENN|MICA|Caprini}: {Default, Editing, Error, Loading, </w:t>
      </w:r>
      <w:proofErr w:type="spellStart"/>
      <w:r w:rsidRPr="659376C7">
        <w:rPr>
          <w:rFonts w:ascii="Calibri" w:eastAsia="Calibri" w:hAnsi="Calibri" w:cs="Calibri"/>
          <w:sz w:val="22"/>
          <w:szCs w:val="22"/>
        </w:rPr>
        <w:t>UpdateAvailable</w:t>
      </w:r>
      <w:proofErr w:type="spellEnd"/>
      <w:r w:rsidRPr="659376C7">
        <w:rPr>
          <w:rFonts w:ascii="Calibri" w:eastAsia="Calibri" w:hAnsi="Calibri" w:cs="Calibri"/>
          <w:sz w:val="22"/>
          <w:szCs w:val="22"/>
        </w:rPr>
        <w:t xml:space="preserve">, </w:t>
      </w:r>
      <w:proofErr w:type="spellStart"/>
      <w:r w:rsidRPr="659376C7">
        <w:rPr>
          <w:rFonts w:ascii="Calibri" w:eastAsia="Calibri" w:hAnsi="Calibri" w:cs="Calibri"/>
          <w:sz w:val="22"/>
          <w:szCs w:val="22"/>
        </w:rPr>
        <w:t>HiddenFromExport</w:t>
      </w:r>
      <w:proofErr w:type="spellEnd"/>
      <w:r w:rsidRPr="659376C7">
        <w:rPr>
          <w:rFonts w:ascii="Calibri" w:eastAsia="Calibri" w:hAnsi="Calibri" w:cs="Calibri"/>
          <w:sz w:val="22"/>
          <w:szCs w:val="22"/>
        </w:rPr>
        <w:t>}.</w:t>
      </w:r>
    </w:p>
    <w:p w14:paraId="72A43C38" w14:textId="4A66FBD3" w:rsidR="5C8FC930" w:rsidRDefault="5C8FC930" w:rsidP="659376C7">
      <w:pPr>
        <w:pStyle w:val="ListParagraph"/>
        <w:numPr>
          <w:ilvl w:val="0"/>
          <w:numId w:val="186"/>
        </w:numPr>
        <w:spacing w:after="0"/>
        <w:rPr>
          <w:rFonts w:ascii="Calibri" w:eastAsia="Calibri" w:hAnsi="Calibri" w:cs="Calibri"/>
          <w:sz w:val="22"/>
          <w:szCs w:val="22"/>
        </w:rPr>
      </w:pPr>
      <w:r w:rsidRPr="659376C7">
        <w:rPr>
          <w:rFonts w:ascii="Calibri" w:eastAsia="Calibri" w:hAnsi="Calibri" w:cs="Calibri"/>
          <w:sz w:val="22"/>
          <w:szCs w:val="22"/>
        </w:rPr>
        <w:t>Comp/Chip/{</w:t>
      </w:r>
      <w:proofErr w:type="spellStart"/>
      <w:r w:rsidRPr="659376C7">
        <w:rPr>
          <w:rFonts w:ascii="Calibri" w:eastAsia="Calibri" w:hAnsi="Calibri" w:cs="Calibri"/>
          <w:sz w:val="22"/>
          <w:szCs w:val="22"/>
        </w:rPr>
        <w:t>STOPBANG|Procedure</w:t>
      </w:r>
      <w:proofErr w:type="spellEnd"/>
      <w:r w:rsidRPr="659376C7">
        <w:rPr>
          <w:rFonts w:ascii="Calibri" w:eastAsia="Calibri" w:hAnsi="Calibri" w:cs="Calibri"/>
          <w:sz w:val="22"/>
          <w:szCs w:val="22"/>
        </w:rPr>
        <w:t>}: {Default, High, Disabled}.</w:t>
      </w:r>
    </w:p>
    <w:p w14:paraId="137F2ABA" w14:textId="62989F28" w:rsidR="5C8FC930" w:rsidRDefault="5C8FC930" w:rsidP="659376C7">
      <w:pPr>
        <w:pStyle w:val="ListParagraph"/>
        <w:numPr>
          <w:ilvl w:val="0"/>
          <w:numId w:val="186"/>
        </w:numPr>
        <w:spacing w:after="0"/>
        <w:rPr>
          <w:rFonts w:ascii="Calibri" w:eastAsia="Calibri" w:hAnsi="Calibri" w:cs="Calibri"/>
          <w:sz w:val="22"/>
          <w:szCs w:val="22"/>
        </w:rPr>
      </w:pPr>
      <w:r w:rsidRPr="659376C7">
        <w:rPr>
          <w:rFonts w:ascii="Calibri" w:eastAsia="Calibri" w:hAnsi="Calibri" w:cs="Calibri"/>
          <w:sz w:val="22"/>
          <w:szCs w:val="22"/>
        </w:rPr>
        <w:t>Comp/Badge/{</w:t>
      </w:r>
      <w:proofErr w:type="spellStart"/>
      <w:r w:rsidRPr="659376C7">
        <w:rPr>
          <w:rFonts w:ascii="Calibri" w:eastAsia="Calibri" w:hAnsi="Calibri" w:cs="Calibri"/>
          <w:sz w:val="22"/>
          <w:szCs w:val="22"/>
        </w:rPr>
        <w:t>Consensus|Dissent</w:t>
      </w:r>
      <w:proofErr w:type="spellEnd"/>
      <w:r w:rsidRPr="659376C7">
        <w:rPr>
          <w:rFonts w:ascii="Calibri" w:eastAsia="Calibri" w:hAnsi="Calibri" w:cs="Calibri"/>
          <w:sz w:val="22"/>
          <w:szCs w:val="22"/>
        </w:rPr>
        <w:t>}.</w:t>
      </w:r>
    </w:p>
    <w:p w14:paraId="044A0DE3" w14:textId="484A73C6" w:rsidR="5C8FC930" w:rsidRDefault="5C8FC930" w:rsidP="659376C7">
      <w:pPr>
        <w:pStyle w:val="ListParagraph"/>
        <w:numPr>
          <w:ilvl w:val="0"/>
          <w:numId w:val="186"/>
        </w:numPr>
        <w:spacing w:after="0"/>
        <w:rPr>
          <w:rFonts w:ascii="Calibri" w:eastAsia="Calibri" w:hAnsi="Calibri" w:cs="Calibri"/>
          <w:sz w:val="22"/>
          <w:szCs w:val="22"/>
        </w:rPr>
      </w:pPr>
      <w:r w:rsidRPr="659376C7">
        <w:rPr>
          <w:rFonts w:ascii="Calibri" w:eastAsia="Calibri" w:hAnsi="Calibri" w:cs="Calibri"/>
          <w:sz w:val="22"/>
          <w:szCs w:val="22"/>
        </w:rPr>
        <w:t>Comp/Banner/{</w:t>
      </w:r>
      <w:proofErr w:type="spellStart"/>
      <w:r w:rsidRPr="659376C7">
        <w:rPr>
          <w:rFonts w:ascii="Calibri" w:eastAsia="Calibri" w:hAnsi="Calibri" w:cs="Calibri"/>
          <w:sz w:val="22"/>
          <w:szCs w:val="22"/>
        </w:rPr>
        <w:t>RedFlag|QTc|StrokeTIA|Neuraxial|PCI</w:t>
      </w:r>
      <w:proofErr w:type="spellEnd"/>
      <w:r w:rsidRPr="659376C7">
        <w:rPr>
          <w:rFonts w:ascii="Calibri" w:eastAsia="Calibri" w:hAnsi="Calibri" w:cs="Calibri"/>
          <w:sz w:val="22"/>
          <w:szCs w:val="22"/>
        </w:rPr>
        <w:t>}: {Info, Warning, Danger} + Ack field variant.</w:t>
      </w:r>
    </w:p>
    <w:p w14:paraId="08358EC1" w14:textId="27204DE2" w:rsidR="5C8FC930" w:rsidRDefault="5C8FC930" w:rsidP="659376C7">
      <w:pPr>
        <w:pStyle w:val="ListParagraph"/>
        <w:numPr>
          <w:ilvl w:val="0"/>
          <w:numId w:val="186"/>
        </w:numPr>
        <w:spacing w:after="0"/>
        <w:rPr>
          <w:rFonts w:ascii="Calibri" w:eastAsia="Calibri" w:hAnsi="Calibri" w:cs="Calibri"/>
          <w:sz w:val="22"/>
          <w:szCs w:val="22"/>
        </w:rPr>
      </w:pPr>
      <w:r w:rsidRPr="659376C7">
        <w:rPr>
          <w:rFonts w:ascii="Calibri" w:eastAsia="Calibri" w:hAnsi="Calibri" w:cs="Calibri"/>
          <w:sz w:val="22"/>
          <w:szCs w:val="22"/>
        </w:rPr>
        <w:lastRenderedPageBreak/>
        <w:t>Comp/Drawer/</w:t>
      </w:r>
      <w:proofErr w:type="spellStart"/>
      <w:r w:rsidRPr="659376C7">
        <w:rPr>
          <w:rFonts w:ascii="Calibri" w:eastAsia="Calibri" w:hAnsi="Calibri" w:cs="Calibri"/>
          <w:sz w:val="22"/>
          <w:szCs w:val="22"/>
        </w:rPr>
        <w:t>MedGate</w:t>
      </w:r>
      <w:proofErr w:type="spellEnd"/>
      <w:r w:rsidRPr="659376C7">
        <w:rPr>
          <w:rFonts w:ascii="Calibri" w:eastAsia="Calibri" w:hAnsi="Calibri" w:cs="Calibri"/>
          <w:sz w:val="22"/>
          <w:szCs w:val="22"/>
        </w:rPr>
        <w:t xml:space="preserve"> with nested Row/Medication </w:t>
      </w:r>
      <w:proofErr w:type="gramStart"/>
      <w:r w:rsidRPr="659376C7">
        <w:rPr>
          <w:rFonts w:ascii="Calibri" w:eastAsia="Calibri" w:hAnsi="Calibri" w:cs="Calibri"/>
          <w:sz w:val="22"/>
          <w:szCs w:val="22"/>
        </w:rPr>
        <w:t>states: {</w:t>
      </w:r>
      <w:proofErr w:type="gramEnd"/>
      <w:r w:rsidRPr="659376C7">
        <w:rPr>
          <w:rFonts w:ascii="Calibri" w:eastAsia="Calibri" w:hAnsi="Calibri" w:cs="Calibri"/>
          <w:sz w:val="22"/>
          <w:szCs w:val="22"/>
        </w:rPr>
        <w:t xml:space="preserve">Default, </w:t>
      </w:r>
      <w:proofErr w:type="spellStart"/>
      <w:r w:rsidRPr="659376C7">
        <w:rPr>
          <w:rFonts w:ascii="Calibri" w:eastAsia="Calibri" w:hAnsi="Calibri" w:cs="Calibri"/>
          <w:sz w:val="22"/>
          <w:szCs w:val="22"/>
        </w:rPr>
        <w:t>StarredBlank</w:t>
      </w:r>
      <w:proofErr w:type="spellEnd"/>
      <w:r w:rsidRPr="659376C7">
        <w:rPr>
          <w:rFonts w:ascii="Calibri" w:eastAsia="Calibri" w:hAnsi="Calibri" w:cs="Calibri"/>
          <w:sz w:val="22"/>
          <w:szCs w:val="22"/>
        </w:rPr>
        <w:t xml:space="preserve">, Reviewed, Warning, </w:t>
      </w:r>
      <w:proofErr w:type="gramStart"/>
      <w:r w:rsidRPr="659376C7">
        <w:rPr>
          <w:rFonts w:ascii="Calibri" w:eastAsia="Calibri" w:hAnsi="Calibri" w:cs="Calibri"/>
          <w:sz w:val="22"/>
          <w:szCs w:val="22"/>
        </w:rPr>
        <w:t>Error}.</w:t>
      </w:r>
      <w:proofErr w:type="gramEnd"/>
    </w:p>
    <w:p w14:paraId="1F5D4FBA" w14:textId="71031700" w:rsidR="5C8FC930" w:rsidRDefault="5C8FC930" w:rsidP="659376C7">
      <w:pPr>
        <w:pStyle w:val="ListParagraph"/>
        <w:numPr>
          <w:ilvl w:val="0"/>
          <w:numId w:val="186"/>
        </w:numPr>
        <w:spacing w:after="0"/>
        <w:rPr>
          <w:rFonts w:ascii="Calibri" w:eastAsia="Calibri" w:hAnsi="Calibri" w:cs="Calibri"/>
          <w:sz w:val="22"/>
          <w:szCs w:val="22"/>
        </w:rPr>
      </w:pPr>
      <w:r w:rsidRPr="659376C7">
        <w:rPr>
          <w:rFonts w:ascii="Calibri" w:eastAsia="Calibri" w:hAnsi="Calibri" w:cs="Calibri"/>
          <w:sz w:val="22"/>
          <w:szCs w:val="22"/>
        </w:rPr>
        <w:t>Comp/Wizard/Bridge.</w:t>
      </w:r>
    </w:p>
    <w:p w14:paraId="7D0AAFD0" w14:textId="5EE5DAD7" w:rsidR="5C8FC930" w:rsidRDefault="5C8FC930" w:rsidP="659376C7">
      <w:pPr>
        <w:pStyle w:val="ListParagraph"/>
        <w:numPr>
          <w:ilvl w:val="0"/>
          <w:numId w:val="186"/>
        </w:numPr>
        <w:spacing w:after="0"/>
        <w:rPr>
          <w:rFonts w:ascii="Calibri" w:eastAsia="Calibri" w:hAnsi="Calibri" w:cs="Calibri"/>
          <w:sz w:val="22"/>
          <w:szCs w:val="22"/>
        </w:rPr>
      </w:pPr>
      <w:r w:rsidRPr="659376C7">
        <w:rPr>
          <w:rFonts w:ascii="Calibri" w:eastAsia="Calibri" w:hAnsi="Calibri" w:cs="Calibri"/>
          <w:sz w:val="22"/>
          <w:szCs w:val="22"/>
        </w:rPr>
        <w:t>Comp/Tooltip/Why.</w:t>
      </w:r>
    </w:p>
    <w:p w14:paraId="2CA59CC8" w14:textId="6B7717AC" w:rsidR="5C8FC930" w:rsidRDefault="5C8FC930" w:rsidP="659376C7">
      <w:pPr>
        <w:pStyle w:val="ListParagraph"/>
        <w:numPr>
          <w:ilvl w:val="0"/>
          <w:numId w:val="186"/>
        </w:numPr>
        <w:spacing w:after="0"/>
        <w:rPr>
          <w:rFonts w:ascii="Calibri" w:eastAsia="Calibri" w:hAnsi="Calibri" w:cs="Calibri"/>
          <w:sz w:val="22"/>
          <w:szCs w:val="22"/>
        </w:rPr>
      </w:pPr>
      <w:r w:rsidRPr="659376C7">
        <w:rPr>
          <w:rFonts w:ascii="Calibri" w:eastAsia="Calibri" w:hAnsi="Calibri" w:cs="Calibri"/>
          <w:sz w:val="22"/>
          <w:szCs w:val="22"/>
        </w:rPr>
        <w:t>Comp/Toast/Watcher.</w:t>
      </w:r>
    </w:p>
    <w:p w14:paraId="211B6CDE" w14:textId="44118E49" w:rsidR="5C8FC930" w:rsidRDefault="5C8FC930" w:rsidP="659376C7">
      <w:pPr>
        <w:pStyle w:val="ListParagraph"/>
        <w:numPr>
          <w:ilvl w:val="0"/>
          <w:numId w:val="186"/>
        </w:numPr>
        <w:spacing w:after="0"/>
        <w:rPr>
          <w:rFonts w:ascii="Calibri" w:eastAsia="Calibri" w:hAnsi="Calibri" w:cs="Calibri"/>
          <w:sz w:val="22"/>
          <w:szCs w:val="22"/>
        </w:rPr>
      </w:pPr>
      <w:r w:rsidRPr="659376C7">
        <w:rPr>
          <w:rFonts w:ascii="Calibri" w:eastAsia="Calibri" w:hAnsi="Calibri" w:cs="Calibri"/>
          <w:sz w:val="22"/>
          <w:szCs w:val="22"/>
        </w:rPr>
        <w:t>Comp/Gauge/Readiness.</w:t>
      </w:r>
    </w:p>
    <w:p w14:paraId="4A8514B5" w14:textId="6E69E2D7" w:rsidR="659376C7" w:rsidRDefault="659376C7" w:rsidP="659376C7">
      <w:pPr>
        <w:rPr>
          <w:rFonts w:ascii="Calibri" w:eastAsia="Calibri" w:hAnsi="Calibri" w:cs="Calibri"/>
        </w:rPr>
      </w:pPr>
    </w:p>
    <w:p w14:paraId="63D6DF08" w14:textId="0F5A6C99"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t>Data Fixtures (for design realism)</w:t>
      </w:r>
    </w:p>
    <w:p w14:paraId="66563950" w14:textId="2F24706F" w:rsidR="5C8FC930" w:rsidRDefault="5C8FC930" w:rsidP="659376C7">
      <w:pPr>
        <w:pStyle w:val="ListParagraph"/>
        <w:numPr>
          <w:ilvl w:val="0"/>
          <w:numId w:val="185"/>
        </w:numPr>
        <w:spacing w:after="0"/>
        <w:rPr>
          <w:rFonts w:ascii="Calibri" w:eastAsia="Calibri" w:hAnsi="Calibri" w:cs="Calibri"/>
          <w:sz w:val="22"/>
          <w:szCs w:val="22"/>
        </w:rPr>
      </w:pPr>
      <w:proofErr w:type="spellStart"/>
      <w:r w:rsidRPr="659376C7">
        <w:rPr>
          <w:rFonts w:ascii="Calibri" w:eastAsia="Calibri" w:hAnsi="Calibri" w:cs="Calibri"/>
          <w:b/>
          <w:bCs/>
          <w:sz w:val="22"/>
          <w:szCs w:val="22"/>
        </w:rPr>
        <w:t>Fixture_A</w:t>
      </w:r>
      <w:proofErr w:type="spellEnd"/>
      <w:r w:rsidRPr="659376C7">
        <w:rPr>
          <w:rFonts w:ascii="Calibri" w:eastAsia="Calibri" w:hAnsi="Calibri" w:cs="Calibri"/>
          <w:b/>
          <w:bCs/>
          <w:sz w:val="22"/>
          <w:szCs w:val="22"/>
        </w:rPr>
        <w:t>:</w:t>
      </w:r>
      <w:r w:rsidRPr="659376C7">
        <w:rPr>
          <w:rFonts w:ascii="Calibri" w:eastAsia="Calibri" w:hAnsi="Calibri" w:cs="Calibri"/>
          <w:sz w:val="22"/>
          <w:szCs w:val="22"/>
        </w:rPr>
        <w:t xml:space="preserve"> Low risk, apixaban + clopidogrel; neuraxial ON; AM surgery; diabetes (basal/bolus).</w:t>
      </w:r>
    </w:p>
    <w:p w14:paraId="2CEA5919" w14:textId="092F80E4" w:rsidR="5C8FC930" w:rsidRDefault="5C8FC930" w:rsidP="659376C7">
      <w:pPr>
        <w:pStyle w:val="ListParagraph"/>
        <w:numPr>
          <w:ilvl w:val="0"/>
          <w:numId w:val="185"/>
        </w:numPr>
        <w:spacing w:after="0"/>
        <w:rPr>
          <w:rFonts w:ascii="Calibri" w:eastAsia="Calibri" w:hAnsi="Calibri" w:cs="Calibri"/>
          <w:sz w:val="22"/>
          <w:szCs w:val="22"/>
        </w:rPr>
      </w:pPr>
      <w:proofErr w:type="spellStart"/>
      <w:r w:rsidRPr="659376C7">
        <w:rPr>
          <w:rFonts w:ascii="Calibri" w:eastAsia="Calibri" w:hAnsi="Calibri" w:cs="Calibri"/>
          <w:b/>
          <w:bCs/>
          <w:sz w:val="22"/>
          <w:szCs w:val="22"/>
        </w:rPr>
        <w:t>Fixture_B</w:t>
      </w:r>
      <w:proofErr w:type="spellEnd"/>
      <w:r w:rsidRPr="659376C7">
        <w:rPr>
          <w:rFonts w:ascii="Calibri" w:eastAsia="Calibri" w:hAnsi="Calibri" w:cs="Calibri"/>
          <w:b/>
          <w:bCs/>
          <w:sz w:val="22"/>
          <w:szCs w:val="22"/>
        </w:rPr>
        <w:t>:</w:t>
      </w:r>
      <w:r w:rsidRPr="659376C7">
        <w:rPr>
          <w:rFonts w:ascii="Calibri" w:eastAsia="Calibri" w:hAnsi="Calibri" w:cs="Calibri"/>
          <w:sz w:val="22"/>
          <w:szCs w:val="22"/>
        </w:rPr>
        <w:t xml:space="preserve"> COPD + OSA + CKD3; anemia trigger; device present; Caprini ≥ Moderate.</w:t>
      </w:r>
    </w:p>
    <w:p w14:paraId="4811D32D" w14:textId="0DC53BC0" w:rsidR="5C8FC930" w:rsidRDefault="5C8FC930" w:rsidP="659376C7">
      <w:pPr>
        <w:pStyle w:val="ListParagraph"/>
        <w:numPr>
          <w:ilvl w:val="0"/>
          <w:numId w:val="185"/>
        </w:numPr>
        <w:spacing w:after="0"/>
        <w:rPr>
          <w:rFonts w:ascii="Calibri" w:eastAsia="Calibri" w:hAnsi="Calibri" w:cs="Calibri"/>
          <w:sz w:val="22"/>
          <w:szCs w:val="22"/>
        </w:rPr>
      </w:pPr>
      <w:proofErr w:type="spellStart"/>
      <w:r w:rsidRPr="659376C7">
        <w:rPr>
          <w:rFonts w:ascii="Calibri" w:eastAsia="Calibri" w:hAnsi="Calibri" w:cs="Calibri"/>
          <w:b/>
          <w:bCs/>
          <w:sz w:val="22"/>
          <w:szCs w:val="22"/>
        </w:rPr>
        <w:t>Fixture_C</w:t>
      </w:r>
      <w:proofErr w:type="spellEnd"/>
      <w:r w:rsidRPr="659376C7">
        <w:rPr>
          <w:rFonts w:ascii="Calibri" w:eastAsia="Calibri" w:hAnsi="Calibri" w:cs="Calibri"/>
          <w:b/>
          <w:bCs/>
          <w:sz w:val="22"/>
          <w:szCs w:val="22"/>
        </w:rPr>
        <w:t>:</w:t>
      </w:r>
      <w:r w:rsidRPr="659376C7">
        <w:rPr>
          <w:rFonts w:ascii="Calibri" w:eastAsia="Calibri" w:hAnsi="Calibri" w:cs="Calibri"/>
          <w:sz w:val="22"/>
          <w:szCs w:val="22"/>
        </w:rPr>
        <w:t xml:space="preserve"> Stroke 6 weeks ago → Stroke/TIA banner + ack; QTc 510 </w:t>
      </w:r>
      <w:proofErr w:type="spellStart"/>
      <w:r w:rsidRPr="659376C7">
        <w:rPr>
          <w:rFonts w:ascii="Calibri" w:eastAsia="Calibri" w:hAnsi="Calibri" w:cs="Calibri"/>
          <w:sz w:val="22"/>
          <w:szCs w:val="22"/>
        </w:rPr>
        <w:t>ms.</w:t>
      </w:r>
      <w:proofErr w:type="spellEnd"/>
    </w:p>
    <w:p w14:paraId="69FF4AF7" w14:textId="666B09B5" w:rsidR="5C8FC930" w:rsidRDefault="5C8FC930" w:rsidP="659376C7">
      <w:pPr>
        <w:pStyle w:val="ListParagraph"/>
        <w:numPr>
          <w:ilvl w:val="0"/>
          <w:numId w:val="185"/>
        </w:numPr>
        <w:spacing w:after="0"/>
        <w:rPr>
          <w:rFonts w:ascii="Calibri" w:eastAsia="Calibri" w:hAnsi="Calibri" w:cs="Calibri"/>
          <w:sz w:val="22"/>
          <w:szCs w:val="22"/>
        </w:rPr>
      </w:pPr>
      <w:proofErr w:type="spellStart"/>
      <w:r w:rsidRPr="659376C7">
        <w:rPr>
          <w:rFonts w:ascii="Calibri" w:eastAsia="Calibri" w:hAnsi="Calibri" w:cs="Calibri"/>
          <w:b/>
          <w:bCs/>
          <w:sz w:val="22"/>
          <w:szCs w:val="22"/>
        </w:rPr>
        <w:t>Fixture_D</w:t>
      </w:r>
      <w:proofErr w:type="spellEnd"/>
      <w:r w:rsidRPr="659376C7">
        <w:rPr>
          <w:rFonts w:ascii="Calibri" w:eastAsia="Calibri" w:hAnsi="Calibri" w:cs="Calibri"/>
          <w:b/>
          <w:bCs/>
          <w:sz w:val="22"/>
          <w:szCs w:val="22"/>
        </w:rPr>
        <w:t>:</w:t>
      </w:r>
      <w:r w:rsidRPr="659376C7">
        <w:rPr>
          <w:rFonts w:ascii="Calibri" w:eastAsia="Calibri" w:hAnsi="Calibri" w:cs="Calibri"/>
          <w:sz w:val="22"/>
          <w:szCs w:val="22"/>
        </w:rPr>
        <w:t xml:space="preserve"> Cirrhosis (VOCAL‑Penn) with Child‑Pugh B, MELD‑Na 18.</w:t>
      </w:r>
    </w:p>
    <w:p w14:paraId="781AA4A1" w14:textId="38595E4C" w:rsidR="659376C7" w:rsidRDefault="659376C7" w:rsidP="659376C7">
      <w:pPr>
        <w:rPr>
          <w:rFonts w:ascii="Calibri" w:eastAsia="Calibri" w:hAnsi="Calibri" w:cs="Calibri"/>
        </w:rPr>
      </w:pPr>
    </w:p>
    <w:p w14:paraId="443EBF65" w14:textId="5DD91629"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t>Nomenclature &amp; File Hygiene</w:t>
      </w:r>
    </w:p>
    <w:p w14:paraId="2C818D50" w14:textId="3438056D" w:rsidR="5C8FC930" w:rsidRDefault="5C8FC930" w:rsidP="659376C7">
      <w:pPr>
        <w:pStyle w:val="ListParagraph"/>
        <w:numPr>
          <w:ilvl w:val="0"/>
          <w:numId w:val="184"/>
        </w:numPr>
        <w:spacing w:after="0"/>
        <w:rPr>
          <w:rFonts w:ascii="Calibri" w:eastAsia="Calibri" w:hAnsi="Calibri" w:cs="Calibri"/>
          <w:sz w:val="22"/>
          <w:szCs w:val="22"/>
        </w:rPr>
      </w:pPr>
      <w:r w:rsidRPr="659376C7">
        <w:rPr>
          <w:rFonts w:ascii="Calibri" w:eastAsia="Calibri" w:hAnsi="Calibri" w:cs="Calibri"/>
          <w:sz w:val="22"/>
          <w:szCs w:val="22"/>
        </w:rPr>
        <w:t>Frame names use Section/</w:t>
      </w:r>
      <w:proofErr w:type="spellStart"/>
      <w:r w:rsidRPr="659376C7">
        <w:rPr>
          <w:rFonts w:ascii="Calibri" w:eastAsia="Calibri" w:hAnsi="Calibri" w:cs="Calibri"/>
          <w:sz w:val="22"/>
          <w:szCs w:val="22"/>
        </w:rPr>
        <w:t>State_ViewPort</w:t>
      </w:r>
      <w:proofErr w:type="spellEnd"/>
      <w:r w:rsidRPr="659376C7">
        <w:rPr>
          <w:rFonts w:ascii="Calibri" w:eastAsia="Calibri" w:hAnsi="Calibri" w:cs="Calibri"/>
          <w:sz w:val="22"/>
          <w:szCs w:val="22"/>
        </w:rPr>
        <w:t>.</w:t>
      </w:r>
    </w:p>
    <w:p w14:paraId="197C38CC" w14:textId="6968F8B1" w:rsidR="5C8FC930" w:rsidRDefault="5C8FC930" w:rsidP="659376C7">
      <w:pPr>
        <w:pStyle w:val="ListParagraph"/>
        <w:numPr>
          <w:ilvl w:val="0"/>
          <w:numId w:val="184"/>
        </w:numPr>
        <w:spacing w:after="0"/>
        <w:rPr>
          <w:rFonts w:ascii="Calibri" w:eastAsia="Calibri" w:hAnsi="Calibri" w:cs="Calibri"/>
          <w:sz w:val="22"/>
          <w:szCs w:val="22"/>
        </w:rPr>
      </w:pPr>
      <w:r w:rsidRPr="659376C7">
        <w:rPr>
          <w:rFonts w:ascii="Calibri" w:eastAsia="Calibri" w:hAnsi="Calibri" w:cs="Calibri"/>
          <w:sz w:val="22"/>
          <w:szCs w:val="22"/>
        </w:rPr>
        <w:t xml:space="preserve">Components </w:t>
      </w:r>
      <w:proofErr w:type="gramStart"/>
      <w:r w:rsidRPr="659376C7">
        <w:rPr>
          <w:rFonts w:ascii="Calibri" w:eastAsia="Calibri" w:hAnsi="Calibri" w:cs="Calibri"/>
          <w:sz w:val="22"/>
          <w:szCs w:val="22"/>
        </w:rPr>
        <w:t>prefixed</w:t>
      </w:r>
      <w:proofErr w:type="gramEnd"/>
      <w:r w:rsidRPr="659376C7">
        <w:rPr>
          <w:rFonts w:ascii="Calibri" w:eastAsia="Calibri" w:hAnsi="Calibri" w:cs="Calibri"/>
          <w:sz w:val="22"/>
          <w:szCs w:val="22"/>
        </w:rPr>
        <w:t xml:space="preserve"> with Comp/ and have documented props in a </w:t>
      </w:r>
      <w:proofErr w:type="gramStart"/>
      <w:r w:rsidRPr="659376C7">
        <w:rPr>
          <w:rFonts w:ascii="Calibri" w:eastAsia="Calibri" w:hAnsi="Calibri" w:cs="Calibri"/>
          <w:sz w:val="22"/>
          <w:szCs w:val="22"/>
        </w:rPr>
        <w:t>right‑hand</w:t>
      </w:r>
      <w:proofErr w:type="gramEnd"/>
      <w:r w:rsidRPr="659376C7">
        <w:rPr>
          <w:rFonts w:ascii="Calibri" w:eastAsia="Calibri" w:hAnsi="Calibri" w:cs="Calibri"/>
          <w:sz w:val="22"/>
          <w:szCs w:val="22"/>
        </w:rPr>
        <w:t xml:space="preserve"> note.</w:t>
      </w:r>
    </w:p>
    <w:p w14:paraId="4AA4BC8C" w14:textId="4FCFD925" w:rsidR="5C8FC930" w:rsidRDefault="5C8FC930" w:rsidP="659376C7">
      <w:pPr>
        <w:pStyle w:val="ListParagraph"/>
        <w:numPr>
          <w:ilvl w:val="0"/>
          <w:numId w:val="184"/>
        </w:numPr>
        <w:spacing w:after="0"/>
        <w:rPr>
          <w:rFonts w:ascii="Calibri" w:eastAsia="Calibri" w:hAnsi="Calibri" w:cs="Calibri"/>
          <w:sz w:val="22"/>
          <w:szCs w:val="22"/>
        </w:rPr>
      </w:pPr>
      <w:r w:rsidRPr="659376C7">
        <w:rPr>
          <w:rFonts w:ascii="Calibri" w:eastAsia="Calibri" w:hAnsi="Calibri" w:cs="Calibri"/>
          <w:sz w:val="22"/>
          <w:szCs w:val="22"/>
        </w:rPr>
        <w:t>All banners include 1‑line rationale + optional policy link.</w:t>
      </w:r>
    </w:p>
    <w:p w14:paraId="13C24568" w14:textId="4A8CB92D" w:rsidR="659376C7" w:rsidRDefault="659376C7" w:rsidP="659376C7">
      <w:pPr>
        <w:rPr>
          <w:rFonts w:ascii="Calibri" w:eastAsia="Calibri" w:hAnsi="Calibri" w:cs="Calibri"/>
        </w:rPr>
      </w:pPr>
    </w:p>
    <w:p w14:paraId="3AB0EF49" w14:textId="23B769B9" w:rsidR="5C8FC930" w:rsidRDefault="5C8FC930" w:rsidP="659376C7">
      <w:pPr>
        <w:pStyle w:val="Heading2"/>
        <w:spacing w:before="299" w:after="299"/>
        <w:rPr>
          <w:rFonts w:ascii="Calibri" w:eastAsia="Calibri" w:hAnsi="Calibri" w:cs="Calibri"/>
          <w:b/>
          <w:bCs/>
          <w:color w:val="auto"/>
          <w:sz w:val="36"/>
          <w:szCs w:val="36"/>
        </w:rPr>
      </w:pPr>
      <w:r w:rsidRPr="659376C7">
        <w:rPr>
          <w:rFonts w:ascii="Calibri" w:eastAsia="Calibri" w:hAnsi="Calibri" w:cs="Calibri"/>
          <w:b/>
          <w:bCs/>
          <w:color w:val="auto"/>
          <w:sz w:val="36"/>
          <w:szCs w:val="36"/>
        </w:rPr>
        <w:t>Hand‑off Ready</w:t>
      </w:r>
    </w:p>
    <w:p w14:paraId="0FC4AA26" w14:textId="4C6239EB" w:rsidR="5C8FC930" w:rsidRDefault="5C8FC930" w:rsidP="659376C7">
      <w:pPr>
        <w:spacing w:before="240" w:after="240"/>
        <w:rPr>
          <w:rFonts w:ascii="Calibri" w:eastAsia="Calibri" w:hAnsi="Calibri" w:cs="Calibri"/>
          <w:sz w:val="22"/>
          <w:szCs w:val="22"/>
        </w:rPr>
      </w:pPr>
      <w:r w:rsidRPr="659376C7">
        <w:rPr>
          <w:rFonts w:ascii="Calibri" w:eastAsia="Calibri" w:hAnsi="Calibri" w:cs="Calibri"/>
          <w:sz w:val="22"/>
          <w:szCs w:val="22"/>
        </w:rPr>
        <w:t>This file, once wired, becomes the source of truth for sprint stories P0 → P1.</w:t>
      </w:r>
    </w:p>
    <w:p w14:paraId="64CF0A5A" w14:textId="6AE907D8" w:rsidR="5C8FC930" w:rsidRDefault="5C8FC930" w:rsidP="659376C7">
      <w:pPr>
        <w:spacing w:before="240" w:after="240"/>
        <w:rPr>
          <w:rFonts w:ascii="Calibri" w:eastAsia="Calibri" w:hAnsi="Calibri" w:cs="Calibri"/>
          <w:sz w:val="22"/>
          <w:szCs w:val="22"/>
        </w:rPr>
      </w:pPr>
      <w:r w:rsidRPr="659376C7">
        <w:rPr>
          <w:rFonts w:ascii="Calibri" w:eastAsia="Calibri" w:hAnsi="Calibri" w:cs="Calibri"/>
          <w:sz w:val="22"/>
          <w:szCs w:val="22"/>
        </w:rPr>
        <w:t>FE can mirror names directly in code for faster mapping. ```</w:t>
      </w:r>
    </w:p>
    <w:p w14:paraId="2BD38CA6" w14:textId="0EDA2C76" w:rsidR="5C8FC930" w:rsidRDefault="5C8FC930" w:rsidP="659376C7">
      <w:pPr>
        <w:spacing w:before="240" w:after="240"/>
        <w:rPr>
          <w:rFonts w:ascii="Calibri" w:eastAsia="Calibri" w:hAnsi="Calibri" w:cs="Calibri"/>
          <w:sz w:val="22"/>
          <w:szCs w:val="22"/>
        </w:rPr>
      </w:pPr>
      <w:r w:rsidRPr="659376C7">
        <w:rPr>
          <w:rFonts w:ascii="Calibri" w:eastAsia="Calibri" w:hAnsi="Calibri" w:cs="Calibri"/>
          <w:sz w:val="22"/>
          <w:szCs w:val="22"/>
        </w:rPr>
        <w:t>This is a design specification document for a medical pre-operative clearance system. It provides exhaustive detail for a designer to create Figma frames that will later be implemented as a functional application. The document covers everything from design tokens and component variants to complex medical workflows like medication hold/resume protocols and risk assessment calculators.</w:t>
      </w:r>
    </w:p>
    <w:p w14:paraId="01D15A99" w14:textId="2D9766DF" w:rsidR="659376C7" w:rsidRDefault="659376C7" w:rsidP="659376C7">
      <w:pPr>
        <w:spacing w:before="240" w:after="240"/>
        <w:rPr>
          <w:rFonts w:ascii="Calibri" w:eastAsia="Calibri" w:hAnsi="Calibri" w:cs="Calibri"/>
          <w:sz w:val="22"/>
          <w:szCs w:val="22"/>
        </w:rPr>
      </w:pPr>
    </w:p>
    <w:p w14:paraId="237EF076" w14:textId="7C67FA9A" w:rsidR="356B8739" w:rsidRPr="00853CE1" w:rsidRDefault="356B8739" w:rsidP="356B8739">
      <w:pPr>
        <w:spacing w:before="240" w:after="240"/>
        <w:rPr>
          <w:rFonts w:ascii="Calibri" w:eastAsia="Calibri" w:hAnsi="Calibri" w:cs="Calibri"/>
          <w:color w:val="000000" w:themeColor="text1"/>
          <w:sz w:val="22"/>
          <w:szCs w:val="22"/>
        </w:rPr>
      </w:pPr>
    </w:p>
    <w:p w14:paraId="28287C9C" w14:textId="558AC32F" w:rsidR="356B8739" w:rsidRPr="00853CE1" w:rsidRDefault="356B8739" w:rsidP="356B8739">
      <w:pPr>
        <w:spacing w:before="240" w:after="240"/>
        <w:rPr>
          <w:rFonts w:ascii="Calibri" w:eastAsia="Calibri" w:hAnsi="Calibri" w:cs="Calibri"/>
          <w:color w:val="000000" w:themeColor="text1"/>
          <w:sz w:val="22"/>
          <w:szCs w:val="22"/>
        </w:rPr>
      </w:pPr>
    </w:p>
    <w:sectPr w:rsidR="356B8739" w:rsidRPr="00853CE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shar Abuqayas ( Barnabus )" w:date="2025-10-18T02:03:00Z" w:initials="B)">
    <w:p w14:paraId="796641E8" w14:textId="018B114C" w:rsidR="008C2467" w:rsidRDefault="008C2467">
      <w:pPr>
        <w:pStyle w:val="CommentText"/>
      </w:pPr>
      <w:r>
        <w:rPr>
          <w:rStyle w:val="CommentReference"/>
        </w:rPr>
        <w:annotationRef/>
      </w:r>
      <w:r w:rsidRPr="0680A1EE">
        <w:t xml:space="preserve">Need to add some new updated guidelines from AHA. </w:t>
      </w:r>
    </w:p>
    <w:p w14:paraId="46E73CF3" w14:textId="50FA8129" w:rsidR="008C2467" w:rsidRDefault="008C2467">
      <w:pPr>
        <w:pStyle w:val="CommentText"/>
      </w:pPr>
      <w:r w:rsidRPr="0B12892D">
        <w:t>Need to insert  ALL below/Mandatory points regardless whether pt has it or no, physician need to review all and proceed if positive with. further workup.</w:t>
      </w:r>
    </w:p>
    <w:p w14:paraId="558D1FDC" w14:textId="1DEA7E79" w:rsidR="008C2467" w:rsidRDefault="008C2467">
      <w:pPr>
        <w:pStyle w:val="CommentText"/>
      </w:pPr>
      <w:r w:rsidRPr="27118B0B">
        <w:t xml:space="preserve">in any pre-OP clearance note </w:t>
      </w:r>
    </w:p>
    <w:p w14:paraId="5244DED5" w14:textId="1F00F805" w:rsidR="008C2467" w:rsidRDefault="008C2467">
      <w:pPr>
        <w:pStyle w:val="CommentText"/>
      </w:pPr>
      <w:r w:rsidRPr="1E5F3110">
        <w:rPr>
          <w:b/>
          <w:bCs/>
        </w:rPr>
        <w:t>-Severe valvular heart disease.</w:t>
      </w:r>
    </w:p>
    <w:p w14:paraId="003F62E1" w14:textId="07911098" w:rsidR="008C2467" w:rsidRDefault="008C2467">
      <w:pPr>
        <w:pStyle w:val="CommentText"/>
      </w:pPr>
      <w:r w:rsidRPr="0E0BB0E5">
        <w:rPr>
          <w:b/>
          <w:bCs/>
        </w:rPr>
        <w:t>-Severe pulmonary hypertension.</w:t>
      </w:r>
    </w:p>
    <w:p w14:paraId="2C5083F8" w14:textId="1AC73834" w:rsidR="008C2467" w:rsidRDefault="008C2467">
      <w:pPr>
        <w:pStyle w:val="CommentText"/>
      </w:pPr>
      <w:r w:rsidRPr="0B2DC303">
        <w:rPr>
          <w:b/>
          <w:bCs/>
        </w:rPr>
        <w:t>-Elevated-risk congenital heart disease.</w:t>
      </w:r>
    </w:p>
    <w:p w14:paraId="6D814FCD" w14:textId="72B45257" w:rsidR="008C2467" w:rsidRDefault="008C2467">
      <w:pPr>
        <w:pStyle w:val="CommentText"/>
      </w:pPr>
      <w:r w:rsidRPr="2BCD9B1F">
        <w:rPr>
          <w:b/>
          <w:bCs/>
        </w:rPr>
        <w:t>-Prior coronary stents/CABG &amp; date. </w:t>
      </w:r>
    </w:p>
    <w:p w14:paraId="1E52FFFF" w14:textId="429A5E5B" w:rsidR="008C2467" w:rsidRDefault="008C2467">
      <w:pPr>
        <w:pStyle w:val="CommentText"/>
      </w:pPr>
      <w:r w:rsidRPr="1F7DDFA3">
        <w:rPr>
          <w:b/>
          <w:bCs/>
        </w:rPr>
        <w:t>-Recent stroke &amp; date</w:t>
      </w:r>
    </w:p>
    <w:p w14:paraId="107D04BF" w14:textId="36DCF9A5" w:rsidR="008C2467" w:rsidRDefault="008C2467">
      <w:pPr>
        <w:pStyle w:val="CommentText"/>
      </w:pPr>
      <w:r w:rsidRPr="640F3F1C">
        <w:rPr>
          <w:b/>
          <w:bCs/>
        </w:rPr>
        <w:t>-CIED ( Pacemaker/ICD) present. </w:t>
      </w:r>
    </w:p>
    <w:p w14:paraId="07F3A018" w14:textId="3E4420AF" w:rsidR="008C2467" w:rsidRDefault="008C2467">
      <w:pPr>
        <w:pStyle w:val="CommentText"/>
      </w:pPr>
      <w:r w:rsidRPr="22380503">
        <w:rPr>
          <w:b/>
          <w:bCs/>
        </w:rPr>
        <w:t>-Frailty assessment. We can use Clinical Frailty Scale (CFS) Calculator. Frailty for any &gt;65 of age, or &lt;65 with perceived frailty upon seeing pt.</w:t>
      </w:r>
    </w:p>
    <w:p w14:paraId="0C53B7F9" w14:textId="61CC86CE" w:rsidR="008C2467" w:rsidRDefault="008C2467">
      <w:pPr>
        <w:pStyle w:val="CommentText"/>
      </w:pPr>
    </w:p>
    <w:p w14:paraId="28AF4B7E" w14:textId="644C5C06" w:rsidR="008C2467" w:rsidRDefault="008C2467">
      <w:pPr>
        <w:pStyle w:val="CommentText"/>
      </w:pPr>
      <w:r w:rsidRPr="1AAB3FD4">
        <w:t>Other Parameters MD need to pay attention:</w:t>
      </w:r>
    </w:p>
    <w:p w14:paraId="519D03D6" w14:textId="29CDEBE1" w:rsidR="008C2467" w:rsidRDefault="008C2467">
      <w:pPr>
        <w:pStyle w:val="CommentText"/>
      </w:pPr>
      <w:r w:rsidRPr="6357A52C">
        <w:rPr>
          <w:b/>
          <w:bCs/>
        </w:rPr>
        <w:t># Additional Malnutrition if suspected by provider or bMI&lt;18.5</w:t>
      </w:r>
    </w:p>
    <w:p w14:paraId="40CA0E0B" w14:textId="78B43427" w:rsidR="008C2467" w:rsidRDefault="008C2467">
      <w:pPr>
        <w:pStyle w:val="CommentText"/>
      </w:pPr>
      <w:r w:rsidRPr="5BB6D3B2">
        <w:rPr>
          <w:b/>
          <w:bCs/>
        </w:rPr>
        <w:t>Mild/moderate/severe (if available/if patient is hospitalized or if physician can roughly estimate it). </w:t>
      </w:r>
    </w:p>
    <w:p w14:paraId="26E9B0CB" w14:textId="5D4A6F70" w:rsidR="008C2467" w:rsidRDefault="008C2467">
      <w:pPr>
        <w:pStyle w:val="CommentText"/>
      </w:pPr>
      <w:r w:rsidRPr="0B71BDC9">
        <w:t>Will USE Malnutrition Universal Screening Tool (MUST) Widely used in surgical and hospital settings; good predictive value etc. </w:t>
      </w:r>
    </w:p>
    <w:p w14:paraId="6F7BA555" w14:textId="5A995A43" w:rsidR="008C2467" w:rsidRDefault="008C2467">
      <w:pPr>
        <w:pStyle w:val="CommentText"/>
      </w:pPr>
      <w:r w:rsidRPr="1EBC30F5">
        <w:t xml:space="preserve">if there is Malnutrition it is up Dr to decide Nutritional referral or no. </w:t>
      </w:r>
    </w:p>
    <w:p w14:paraId="257A757E" w14:textId="4C9CA430" w:rsidR="008C2467" w:rsidRDefault="008C2467">
      <w:pPr>
        <w:pStyle w:val="CommentText"/>
      </w:pPr>
    </w:p>
    <w:p w14:paraId="47C96A6A" w14:textId="04BE97E7" w:rsidR="008C2467" w:rsidRDefault="008C2467">
      <w:pPr>
        <w:pStyle w:val="CommentText"/>
      </w:pPr>
      <w:r w:rsidRPr="54D54E13">
        <w:rPr>
          <w:b/>
          <w:bCs/>
        </w:rPr>
        <w:t># Last update: BNP</w:t>
      </w:r>
    </w:p>
    <w:p w14:paraId="7CE2B20A" w14:textId="625396F2" w:rsidR="008C2467" w:rsidRDefault="008C2467">
      <w:pPr>
        <w:pStyle w:val="CommentText"/>
      </w:pPr>
      <w:r w:rsidRPr="0ED8E005">
        <w:rPr>
          <w:b/>
          <w:bCs/>
        </w:rPr>
        <w:t xml:space="preserve">If &gt;65 Years or &gt;45 with known cardiac co-morbidities. or any age if the is cardiac symptoms to suggest CAD. </w:t>
      </w:r>
    </w:p>
    <w:p w14:paraId="18058F9F" w14:textId="0799819A" w:rsidR="008C2467" w:rsidRDefault="008C2467">
      <w:pPr>
        <w:pStyle w:val="CommentText"/>
      </w:pPr>
      <w:r w:rsidRPr="41FC2582">
        <w:rPr>
          <w:b/>
          <w:bCs/>
        </w:rPr>
        <w:t>either we use BNP or NT-ProBNP</w:t>
      </w:r>
    </w:p>
    <w:p w14:paraId="68502B14" w14:textId="23763F9D" w:rsidR="008C2467" w:rsidRDefault="008C2467">
      <w:pPr>
        <w:pStyle w:val="CommentText"/>
      </w:pPr>
    </w:p>
    <w:p w14:paraId="72E41427" w14:textId="0F8882DD" w:rsidR="008C2467" w:rsidRDefault="008C2467">
      <w:pPr>
        <w:pStyle w:val="CommentText"/>
      </w:pPr>
      <w:r w:rsidRPr="07B69D32">
        <w:rPr>
          <w:b/>
          <w:bCs/>
        </w:rPr>
        <w:t xml:space="preserve"># Consider EKG for any sick or complex case or with polypharmacy as baseline in addition get EKG for any cardiopulmonary disease like CAD, COPD, PVD, Stroke/TIA. Otherwise baseline EKG order is up to treating physician. </w:t>
      </w:r>
    </w:p>
    <w:p w14:paraId="3BE85908" w14:textId="66E97BA6" w:rsidR="008C2467" w:rsidRDefault="008C2467">
      <w:pPr>
        <w:pStyle w:val="CommentText"/>
      </w:pPr>
    </w:p>
    <w:p w14:paraId="3B1F17FA" w14:textId="6B980F87" w:rsidR="008C2467" w:rsidRDefault="008C2467">
      <w:pPr>
        <w:pStyle w:val="CommentText"/>
      </w:pPr>
      <w:r w:rsidRPr="25D3D941">
        <w:rPr>
          <w:b/>
          <w:bCs/>
        </w:rPr>
        <w:t xml:space="preserve"># Consider Echocardiogram in specific situation: Dyspnea, chest pain, significant Troponin elevation, Valve disease, frequent unexplained syncope, signiificant cardiopulmonary disease. </w:t>
      </w:r>
    </w:p>
    <w:p w14:paraId="027F1826" w14:textId="4A954591" w:rsidR="008C2467" w:rsidRDefault="008C2467">
      <w:pPr>
        <w:pStyle w:val="CommentText"/>
      </w:pPr>
    </w:p>
    <w:p w14:paraId="5CF2183A" w14:textId="2A43F2A9" w:rsidR="008C2467" w:rsidRDefault="008C2467">
      <w:pPr>
        <w:pStyle w:val="CommentText"/>
      </w:pPr>
      <w:r w:rsidRPr="231DFA2C">
        <w:rPr>
          <w:b/>
          <w:bCs/>
        </w:rPr>
        <w:t># Consider Stress test or CT Cardiac for patients with poor or unknown functional status and elevated risk of perioperative cardiac events.</w:t>
      </w:r>
    </w:p>
    <w:p w14:paraId="7E997EB4" w14:textId="1A3D7234" w:rsidR="008C2467" w:rsidRDefault="008C2467">
      <w:pPr>
        <w:pStyle w:val="CommentText"/>
      </w:pPr>
    </w:p>
  </w:comment>
  <w:comment w:id="1" w:author="Bashar Abuqayas ( Barnabus )" w:date="2025-10-18T00:56:00Z" w:initials="B)">
    <w:p w14:paraId="5222DF8A" w14:textId="09F44B9C" w:rsidR="008C2467" w:rsidRDefault="008C2467">
      <w:pPr>
        <w:pStyle w:val="CommentText"/>
      </w:pPr>
      <w:r>
        <w:rPr>
          <w:rStyle w:val="CommentReference"/>
        </w:rPr>
        <w:annotationRef/>
      </w:r>
      <w:r w:rsidRPr="4542D66D">
        <w:t>NSQIP, for this to be done, unfortunately we need to go to website then accept their message then enter the info before you can get. the result (result is not single but multiple scores, i sent previously that we need the result of this calculator as a small page to be inserted into the medical note)</w:t>
      </w:r>
    </w:p>
  </w:comment>
  <w:comment w:id="2" w:author="Bashar Abuqayas ( Barnabus )" w:date="2025-10-18T01:04:00Z" w:initials="B)">
    <w:p w14:paraId="1ECE2CDE" w14:textId="16A825D0" w:rsidR="008C2467" w:rsidRDefault="008C2467">
      <w:pPr>
        <w:pStyle w:val="CommentText"/>
      </w:pPr>
      <w:r>
        <w:rPr>
          <w:rStyle w:val="CommentReference"/>
        </w:rPr>
        <w:annotationRef/>
      </w:r>
      <w:r w:rsidRPr="4313EBE9">
        <w:t xml:space="preserve">on the physical exam Part, Barnabus need to capture other red flag positive finding like New Murmur, crackles, respiratory distress, cyanosis, stridor, fever, significant leg edema/swelling, persistent tachycardia, etc and alert physician to further investigate that if clinically indicated. </w:t>
      </w:r>
    </w:p>
  </w:comment>
  <w:comment w:id="3" w:author="Bashar Abuqayas ( Barnabus )" w:date="2025-10-18T11:49:00Z" w:initials="B)">
    <w:p w14:paraId="49451B99" w14:textId="6192EEE9" w:rsidR="008C2467" w:rsidRDefault="008C2467">
      <w:pPr>
        <w:pStyle w:val="CommentText"/>
      </w:pPr>
      <w:r>
        <w:rPr>
          <w:rStyle w:val="CommentReference"/>
        </w:rPr>
        <w:annotationRef/>
      </w:r>
      <w:r w:rsidRPr="1D025E21">
        <w:t>Need this paragraph inserted in all Pre OP note under Assessment and pan section:(THIS IS VERY cruciial for clearance and for surgeon any everyone to know what is your conclusion at the end)</w:t>
      </w:r>
    </w:p>
    <w:p w14:paraId="685DCF55" w14:textId="19EE8D53" w:rsidR="008C2467" w:rsidRDefault="008C2467">
      <w:pPr>
        <w:pStyle w:val="CommentText"/>
      </w:pPr>
    </w:p>
    <w:p w14:paraId="19AD8571" w14:textId="6317F9E6" w:rsidR="008C2467" w:rsidRDefault="008C2467">
      <w:pPr>
        <w:pStyle w:val="CommentText"/>
      </w:pPr>
      <w:r w:rsidRPr="61151F8C">
        <w:t>- This patient's risk of perioperative cardiovascular complications is {low/moderate/high *** }. </w:t>
      </w:r>
    </w:p>
    <w:p w14:paraId="46113706" w14:textId="11D332A1" w:rsidR="008C2467" w:rsidRDefault="008C2467">
      <w:pPr>
        <w:pStyle w:val="CommentText"/>
      </w:pPr>
      <w:r w:rsidRPr="1BAC100B">
        <w:t>-The patient's comorbidities include the above list of diagnoses/problems. </w:t>
      </w:r>
    </w:p>
    <w:p w14:paraId="0B098E15" w14:textId="75B06080" w:rsidR="008C2467" w:rsidRDefault="008C2467">
      <w:pPr>
        <w:pStyle w:val="CommentText"/>
      </w:pPr>
      <w:r w:rsidRPr="5AA045C6">
        <w:t>Medical comorbidities {are/are not optimized *** ?} . </w:t>
      </w:r>
    </w:p>
    <w:p w14:paraId="7E894793" w14:textId="76E1F03F" w:rsidR="008C2467" w:rsidRDefault="008C2467">
      <w:pPr>
        <w:pStyle w:val="CommentText"/>
      </w:pPr>
      <w:r w:rsidRPr="6C3F0FF2">
        <w:t>- Further testing is {indicated/not indicated *** ?}.</w:t>
      </w:r>
    </w:p>
  </w:comment>
  <w:comment w:id="4" w:author="Bashar Abuqayas ( Barnabus )" w:date="2025-10-18T01:08:00Z" w:initials="B)">
    <w:p w14:paraId="0936FE77" w14:textId="3FAE1D99" w:rsidR="008C2467" w:rsidRDefault="008C2467">
      <w:pPr>
        <w:pStyle w:val="CommentText"/>
      </w:pPr>
      <w:r>
        <w:rPr>
          <w:rStyle w:val="CommentReference"/>
        </w:rPr>
        <w:annotationRef/>
      </w:r>
      <w:r w:rsidRPr="7200EF40">
        <w:t>Same comment here as bove.</w:t>
      </w:r>
    </w:p>
    <w:p w14:paraId="7BD1C259" w14:textId="10349226" w:rsidR="008C2467" w:rsidRDefault="008C2467">
      <w:pPr>
        <w:pStyle w:val="CommentText"/>
      </w:pPr>
      <w:r w:rsidRPr="6A9A6298">
        <w:t xml:space="preserve">on the physical exam Part, Barnabus need to capture other red flag positive finding like New Murmur, crackles, respiratory distress, cyanosis, stridor, fever, significant leg edema/swelling, persistent tachycardia, etc and alert physician to further investigate that if clinically indicated. </w:t>
      </w:r>
    </w:p>
  </w:comment>
  <w:comment w:id="5" w:author="Bashar Abuqayas ( Barnabus )" w:date="2025-10-18T01:23:00Z" w:initials="B)">
    <w:p w14:paraId="7B84901B" w14:textId="2AD6DF0A" w:rsidR="008C2467" w:rsidRDefault="008C2467">
      <w:pPr>
        <w:pStyle w:val="CommentText"/>
      </w:pPr>
      <w:r>
        <w:rPr>
          <w:rStyle w:val="CommentReference"/>
        </w:rPr>
        <w:annotationRef/>
      </w:r>
      <w:r w:rsidRPr="5566D501">
        <w:t xml:space="preserve">These block I sent in old email with patient instruction sheet. </w:t>
      </w:r>
    </w:p>
    <w:p w14:paraId="62E3C66D" w14:textId="0AEFC5BF" w:rsidR="008C2467" w:rsidRDefault="008C2467">
      <w:pPr>
        <w:pStyle w:val="CommentText"/>
      </w:pPr>
      <w:r w:rsidRPr="532BD218">
        <w:t xml:space="preserve">Prefer that these inserted as is, as paragraph in the medical note. </w:t>
      </w:r>
    </w:p>
    <w:p w14:paraId="72EFEF1A" w14:textId="7B917958" w:rsidR="008C2467" w:rsidRDefault="008C2467">
      <w:pPr>
        <w:pStyle w:val="CommentText"/>
      </w:pPr>
      <w:r w:rsidRPr="3ABC38BF">
        <w:t xml:space="preserve">I added 3 more blocks below that are usually encountered. </w:t>
      </w:r>
    </w:p>
  </w:comment>
  <w:comment w:id="6" w:author="Bashar Abuqayas ( Barnabus )" w:date="2025-10-21T18:21:00Z" w:initials="B)">
    <w:p w14:paraId="0B0D324C" w14:textId="2FF40AC9" w:rsidR="00000000" w:rsidRDefault="00000000">
      <w:pPr>
        <w:pStyle w:val="CommentText"/>
      </w:pPr>
      <w:r>
        <w:rPr>
          <w:rStyle w:val="CommentReference"/>
        </w:rPr>
        <w:annotationRef/>
      </w:r>
      <w:r w:rsidRPr="666A5054">
        <w:t>If recent CAD or cardiac stent please consider EKG, electrolytes monitoring, Telemetry monitoring while admitted. Consider Cardiology consult.  </w:t>
      </w:r>
    </w:p>
  </w:comment>
  <w:comment w:id="7" w:author="Bashar Abuqayas ( Barnabus )" w:date="2025-10-18T01:21:00Z" w:initials="B)">
    <w:p w14:paraId="026FFF6F" w14:textId="507D112C" w:rsidR="008C2467" w:rsidRDefault="008C2467">
      <w:pPr>
        <w:pStyle w:val="CommentText"/>
      </w:pPr>
      <w:r>
        <w:rPr>
          <w:rStyle w:val="CommentReference"/>
        </w:rPr>
        <w:annotationRef/>
      </w:r>
      <w:r w:rsidRPr="1CDA04DF">
        <w:t>Another disease block:</w:t>
      </w:r>
    </w:p>
    <w:p w14:paraId="1659E0CE" w14:textId="27D1946D" w:rsidR="008C2467" w:rsidRDefault="008C2467">
      <w:pPr>
        <w:pStyle w:val="CommentText"/>
      </w:pPr>
      <w:r w:rsidRPr="7D108439">
        <w:rPr>
          <w:b/>
          <w:bCs/>
        </w:rPr>
        <w:t xml:space="preserve">Urine retention (If Barnabus feels no enough urine output&lt;500 per day) or if mentioned in the note then trigger this block. </w:t>
      </w:r>
    </w:p>
    <w:p w14:paraId="64CFFFD3" w14:textId="1044C854" w:rsidR="008C2467" w:rsidRDefault="008C2467">
      <w:pPr>
        <w:pStyle w:val="CommentText"/>
      </w:pPr>
      <w:r w:rsidRPr="495100E0">
        <w:t>- Continue tamsulosin 0.4 mg daily?***</w:t>
      </w:r>
    </w:p>
    <w:p w14:paraId="4879AF55" w14:textId="0B208376" w:rsidR="008C2467" w:rsidRDefault="008C2467">
      <w:pPr>
        <w:pStyle w:val="CommentText"/>
      </w:pPr>
      <w:r w:rsidRPr="456838E4">
        <w:t>- Monitor for post-operative urinary rentention due to side effects of anethsia and pain medications. Allow 6 hours for spontaneous void, if unable to void, consider bladder scanning and straight cath for urinary retention greater than 300 mL.</w:t>
      </w:r>
    </w:p>
    <w:p w14:paraId="7B80946F" w14:textId="59F12B88" w:rsidR="008C2467" w:rsidRDefault="008C2467">
      <w:pPr>
        <w:pStyle w:val="CommentText"/>
      </w:pPr>
      <w:r w:rsidRPr="5B5E1404">
        <w:t>- Bladder scan should be done after the voiding trial.</w:t>
      </w:r>
    </w:p>
    <w:p w14:paraId="5DE4B68A" w14:textId="433B5B74" w:rsidR="008C2467" w:rsidRDefault="008C2467">
      <w:pPr>
        <w:pStyle w:val="CommentText"/>
      </w:pPr>
      <w:r w:rsidRPr="4267858E">
        <w:t>- use caution with anticholinergic medications that are often used as adjunct medications </w:t>
      </w:r>
    </w:p>
    <w:p w14:paraId="3ACC2906" w14:textId="0204CEBB" w:rsidR="008C2467" w:rsidRDefault="008C2467">
      <w:pPr>
        <w:pStyle w:val="CommentText"/>
      </w:pPr>
      <w:r w:rsidRPr="53BC6BA6">
        <w:rPr>
          <w:b/>
          <w:bCs/>
        </w:rPr>
        <w:t>- Avoid constipation. </w:t>
      </w:r>
    </w:p>
    <w:p w14:paraId="4EFD3F6C" w14:textId="04783EFF" w:rsidR="008C2467" w:rsidRDefault="008C2467">
      <w:pPr>
        <w:pStyle w:val="CommentText"/>
      </w:pPr>
      <w:r w:rsidRPr="0CD58702">
        <w:t>- Encourage early ambulation. </w:t>
      </w:r>
    </w:p>
    <w:p w14:paraId="2E245EEF" w14:textId="417859DA" w:rsidR="008C2467" w:rsidRDefault="008C2467">
      <w:pPr>
        <w:pStyle w:val="CommentText"/>
      </w:pPr>
      <w:r w:rsidRPr="72A0B0A8">
        <w:t>- caution with narcotics. </w:t>
      </w:r>
    </w:p>
    <w:p w14:paraId="47129221" w14:textId="173C205A" w:rsidR="008C2467" w:rsidRDefault="008C2467">
      <w:pPr>
        <w:pStyle w:val="CommentText"/>
      </w:pPr>
      <w:r w:rsidRPr="78AD38F6">
        <w:t>- Assess the need of Foley Catheter or urology consult if indicated.</w:t>
      </w:r>
    </w:p>
  </w:comment>
  <w:comment w:id="8" w:author="Bashar Abuqayas ( Barnabus )" w:date="2025-10-18T01:18:00Z" w:initials="B)">
    <w:p w14:paraId="41730D83" w14:textId="61E74203" w:rsidR="008C2467" w:rsidRDefault="008C2467">
      <w:pPr>
        <w:pStyle w:val="CommentText"/>
      </w:pPr>
      <w:r>
        <w:rPr>
          <w:rStyle w:val="CommentReference"/>
        </w:rPr>
        <w:annotationRef/>
      </w:r>
      <w:r w:rsidRPr="54359D5A">
        <w:t>Other disease block:</w:t>
      </w:r>
    </w:p>
    <w:p w14:paraId="4E827728" w14:textId="071C34A9" w:rsidR="008C2467" w:rsidRDefault="008C2467">
      <w:pPr>
        <w:pStyle w:val="CommentText"/>
      </w:pPr>
      <w:r w:rsidRPr="73264C27">
        <w:t>Obesity: Class ?***(Barnabus will insert if obesity BMO&gt;30 then automatic block insertion in the assessment/plan section)</w:t>
      </w:r>
    </w:p>
    <w:p w14:paraId="15E6F893" w14:textId="2C86AC75" w:rsidR="008C2467" w:rsidRDefault="008C2467">
      <w:pPr>
        <w:pStyle w:val="CommentText"/>
      </w:pPr>
      <w:r w:rsidRPr="7935FD88">
        <w:t>BMI: ? ***</w:t>
      </w:r>
    </w:p>
    <w:p w14:paraId="224697E4" w14:textId="66B85C50" w:rsidR="008C2467" w:rsidRDefault="008C2467">
      <w:pPr>
        <w:pStyle w:val="CommentText"/>
      </w:pPr>
      <w:r w:rsidRPr="7F5CDE18">
        <w:t>- complicates all cares and increases overall risk of mortality </w:t>
      </w:r>
    </w:p>
    <w:p w14:paraId="5FC4A823" w14:textId="5551DC07" w:rsidR="008C2467" w:rsidRDefault="008C2467">
      <w:pPr>
        <w:pStyle w:val="CommentText"/>
      </w:pPr>
      <w:r w:rsidRPr="62DA4B81">
        <w:t>- Caution with sedatives/narcotics medications</w:t>
      </w:r>
    </w:p>
    <w:p w14:paraId="7B5A1282" w14:textId="2040B008" w:rsidR="008C2467" w:rsidRDefault="008C2467">
      <w:pPr>
        <w:pStyle w:val="CommentText"/>
      </w:pPr>
      <w:r w:rsidRPr="7245B797">
        <w:t>- high risk for atelectasis, encourage incentive spirometry x10 reps every hour while awake </w:t>
      </w:r>
    </w:p>
    <w:p w14:paraId="472C9E38" w14:textId="7FBEB7CC" w:rsidR="008C2467" w:rsidRDefault="008C2467">
      <w:pPr>
        <w:pStyle w:val="CommentText"/>
      </w:pPr>
      <w:r w:rsidRPr="12668699">
        <w:t>- Assess for OSA</w:t>
      </w:r>
    </w:p>
    <w:p w14:paraId="6C03A832" w14:textId="5A83A746" w:rsidR="008C2467" w:rsidRDefault="008C2467">
      <w:pPr>
        <w:pStyle w:val="CommentText"/>
      </w:pPr>
      <w:r w:rsidRPr="0B6103D5">
        <w:t>- Postoperative oxygenation should be monitored until patients can maintain adequate oxygenation when left unstimulated.</w:t>
      </w:r>
    </w:p>
    <w:p w14:paraId="3192738B" w14:textId="760AD355" w:rsidR="008C2467" w:rsidRDefault="008C2467">
      <w:pPr>
        <w:pStyle w:val="CommentText"/>
      </w:pPr>
      <w:r w:rsidRPr="068F58C5">
        <w:t>- Maintain a head-up position.</w:t>
      </w:r>
    </w:p>
    <w:p w14:paraId="1543F319" w14:textId="0DDBE991" w:rsidR="008C2467" w:rsidRDefault="008C2467">
      <w:pPr>
        <w:pStyle w:val="CommentText"/>
      </w:pPr>
      <w:r w:rsidRPr="310D0E15">
        <w:t>- Consider dietician consult postop if needed.</w:t>
      </w:r>
    </w:p>
    <w:p w14:paraId="6D993381" w14:textId="52C1C2EE" w:rsidR="008C2467" w:rsidRDefault="008C2467">
      <w:pPr>
        <w:pStyle w:val="CommentText"/>
      </w:pPr>
      <w:r w:rsidRPr="3809C1AE">
        <w:t>- Early Ambulation. </w:t>
      </w:r>
    </w:p>
    <w:p w14:paraId="1692850B" w14:textId="3BB56448" w:rsidR="008C2467" w:rsidRDefault="008C2467">
      <w:pPr>
        <w:pStyle w:val="CommentText"/>
      </w:pPr>
      <w:r w:rsidRPr="099FD2C2">
        <w:t> </w:t>
      </w:r>
    </w:p>
  </w:comment>
  <w:comment w:id="9" w:author="Bashar Abuqayas ( Barnabus )" w:date="2025-10-18T01:18:00Z" w:initials="B)">
    <w:p w14:paraId="05E8099E" w14:textId="1A5D032E" w:rsidR="008C2467" w:rsidRDefault="008C2467">
      <w:pPr>
        <w:pStyle w:val="CommentText"/>
      </w:pPr>
      <w:r>
        <w:rPr>
          <w:rStyle w:val="CommentReference"/>
        </w:rPr>
        <w:annotationRef/>
      </w:r>
      <w:r w:rsidRPr="081330FE">
        <w:t>Need to add other block:</w:t>
      </w:r>
    </w:p>
    <w:p w14:paraId="1ABCDC02" w14:textId="4B78E3FE" w:rsidR="008C2467" w:rsidRDefault="008C2467">
      <w:pPr>
        <w:pStyle w:val="CommentText"/>
      </w:pPr>
      <w:r w:rsidRPr="0598C534">
        <w:rPr>
          <w:b/>
          <w:bCs/>
        </w:rPr>
        <w:t>Delirium:(Barnabus can suggest below if Delirium mentioned in the note or if Barnabus think that patient will be high risk of Delirium, like old age, complex or sick pt, psychotic or neurologic disease etc etc)</w:t>
      </w:r>
    </w:p>
    <w:p w14:paraId="64DE8A0C" w14:textId="63C51C1F" w:rsidR="008C2467" w:rsidRDefault="008C2467">
      <w:pPr>
        <w:pStyle w:val="CommentText"/>
      </w:pPr>
      <w:r w:rsidRPr="3B2A9B60">
        <w:rPr>
          <w:b/>
          <w:bCs/>
        </w:rPr>
        <w:t>Pharmacologic Strategies:</w:t>
      </w:r>
    </w:p>
    <w:p w14:paraId="2A3854C7" w14:textId="055D6D89" w:rsidR="008C2467" w:rsidRDefault="008C2467">
      <w:pPr>
        <w:pStyle w:val="CommentText"/>
      </w:pPr>
      <w:r w:rsidRPr="3B989CAD">
        <w:t>If able, attempt to avoid the use of medication associated with delirium. These include:</w:t>
      </w:r>
    </w:p>
    <w:p w14:paraId="762FA2D4" w14:textId="6384180D" w:rsidR="008C2467" w:rsidRDefault="008C2467">
      <w:pPr>
        <w:pStyle w:val="CommentText"/>
      </w:pPr>
      <w:r w:rsidRPr="17EF0BFF">
        <w:t>- Anticholingeric drugs</w:t>
      </w:r>
    </w:p>
    <w:p w14:paraId="7803B491" w14:textId="7A309108" w:rsidR="008C2467" w:rsidRDefault="008C2467">
      <w:pPr>
        <w:pStyle w:val="CommentText"/>
      </w:pPr>
      <w:r w:rsidRPr="2536B814">
        <w:t>- Antihistamine drugs</w:t>
      </w:r>
    </w:p>
    <w:p w14:paraId="468447F0" w14:textId="3A1E3BD0" w:rsidR="008C2467" w:rsidRDefault="008C2467">
      <w:pPr>
        <w:pStyle w:val="CommentText"/>
      </w:pPr>
      <w:r w:rsidRPr="67F2F74F">
        <w:t>- Opioids, including tramadol</w:t>
      </w:r>
    </w:p>
    <w:p w14:paraId="18A26100" w14:textId="74CD3C94" w:rsidR="008C2467" w:rsidRDefault="008C2467">
      <w:pPr>
        <w:pStyle w:val="CommentText"/>
      </w:pPr>
      <w:r w:rsidRPr="28418428">
        <w:t>- Sedative-hypnotics</w:t>
      </w:r>
    </w:p>
    <w:p w14:paraId="639D3E9F" w14:textId="329DC5B9" w:rsidR="008C2467" w:rsidRDefault="008C2467">
      <w:pPr>
        <w:pStyle w:val="CommentText"/>
      </w:pPr>
      <w:r w:rsidRPr="7E87B85B">
        <w:t>- Antipsychotics should be reserved for situations where the patient poses an immediate danger of self-harm or harm to others. Treat for the shortest possible duration with the lowest effective dose of antipsychotic and discontinue prior to hospital discharge. </w:t>
      </w:r>
    </w:p>
    <w:p w14:paraId="0263F9D6" w14:textId="1F3C28A2" w:rsidR="008C2467" w:rsidRDefault="008C2467">
      <w:pPr>
        <w:pStyle w:val="CommentText"/>
      </w:pPr>
    </w:p>
    <w:p w14:paraId="57C5CABD" w14:textId="10E1876D" w:rsidR="008C2467" w:rsidRDefault="008C2467">
      <w:pPr>
        <w:pStyle w:val="CommentText"/>
      </w:pPr>
      <w:r w:rsidRPr="7DE5C4DD">
        <w:rPr>
          <w:u w:val="single"/>
        </w:rPr>
        <w:t>Nonpharmacologic management for improving delirium includes the following:</w:t>
      </w:r>
    </w:p>
    <w:p w14:paraId="26241B3E" w14:textId="2F8EA023" w:rsidR="008C2467" w:rsidRDefault="008C2467">
      <w:pPr>
        <w:pStyle w:val="CommentText"/>
      </w:pPr>
      <w:r w:rsidRPr="4B67D0A2">
        <w:t>Reorient the patient daily by keeping white board in room with correct date</w:t>
      </w:r>
    </w:p>
    <w:p w14:paraId="5CEDC460" w14:textId="728701A4" w:rsidR="008C2467" w:rsidRDefault="008C2467">
      <w:pPr>
        <w:pStyle w:val="CommentText"/>
      </w:pPr>
      <w:r w:rsidRPr="4B40F55D">
        <w:t>Keep familiar items (pictures, blankets, favorite stuffed animals) nearby the patient</w:t>
      </w:r>
    </w:p>
    <w:p w14:paraId="6E327D28" w14:textId="35F27A64" w:rsidR="008C2467" w:rsidRDefault="008C2467">
      <w:pPr>
        <w:pStyle w:val="CommentText"/>
      </w:pPr>
      <w:r w:rsidRPr="5816F0DA">
        <w:t>Provide cognitive stimulation during the day; include familiar music and sounds; ask the family to talk to the patient frequently</w:t>
      </w:r>
    </w:p>
    <w:p w14:paraId="177445C2" w14:textId="68EA34CA" w:rsidR="008C2467" w:rsidRDefault="008C2467">
      <w:pPr>
        <w:pStyle w:val="CommentText"/>
      </w:pPr>
      <w:r w:rsidRPr="7B787936">
        <w:t>Use the "good night setting" in rooms at night and lights on/shades open during the day</w:t>
      </w:r>
    </w:p>
    <w:p w14:paraId="5D9D7F50" w14:textId="179F8ECD" w:rsidR="008C2467" w:rsidRDefault="008C2467">
      <w:pPr>
        <w:pStyle w:val="CommentText"/>
      </w:pPr>
      <w:r w:rsidRPr="51DA92E4">
        <w:t>Get the patient up and out of bed. Early mobilization is key, even if it means up to the chair</w:t>
      </w:r>
    </w:p>
    <w:p w14:paraId="110CA5AB" w14:textId="7F55F7B6" w:rsidR="008C2467" w:rsidRDefault="008C2467">
      <w:pPr>
        <w:pStyle w:val="CommentText"/>
      </w:pPr>
      <w:r w:rsidRPr="3B02CD99">
        <w:t>Timely removal of catheters and physical restraints</w:t>
      </w:r>
    </w:p>
    <w:p w14:paraId="65D0F36A" w14:textId="4DA17DC2" w:rsidR="008C2467" w:rsidRDefault="008C2467">
      <w:pPr>
        <w:pStyle w:val="CommentText"/>
      </w:pPr>
      <w:r w:rsidRPr="5C60A855">
        <w:t>If patient wears devices such as glasses, hearing aids etc., make sure the patient has them and uses them</w:t>
      </w:r>
    </w:p>
    <w:p w14:paraId="38E0FF3F" w14:textId="16105B9E" w:rsidR="008C2467" w:rsidRDefault="008C2467">
      <w:pPr>
        <w:pStyle w:val="CommentText"/>
      </w:pPr>
      <w:r w:rsidRPr="6C00E58F">
        <w:t>Early correction of dehydration and encouraging good nutrition</w:t>
      </w:r>
    </w:p>
    <w:p w14:paraId="7267C1DB" w14:textId="377D4171" w:rsidR="008C2467" w:rsidRDefault="008C2467">
      <w:pPr>
        <w:pStyle w:val="CommentText"/>
      </w:pPr>
      <w:r w:rsidRPr="21579E9A">
        <w:t>Keeping unit quiet and minimizing noise as much as possible</w:t>
      </w:r>
    </w:p>
    <w:p w14:paraId="09AA44E4" w14:textId="38B82BFB" w:rsidR="008C2467" w:rsidRDefault="008C2467">
      <w:pPr>
        <w:pStyle w:val="CommentText"/>
      </w:pPr>
      <w:r w:rsidRPr="01A019BD">
        <w:rPr>
          <w:b/>
          <w:bCs/>
        </w:rPr>
        <w:t>Avoid Urine retention or constipation. </w:t>
      </w:r>
    </w:p>
    <w:p w14:paraId="7E4DF322" w14:textId="5E6C3442" w:rsidR="008C2467" w:rsidRDefault="008C2467">
      <w:pPr>
        <w:pStyle w:val="CommentText"/>
      </w:pPr>
    </w:p>
  </w:comment>
  <w:comment w:id="10" w:author="Bashar Abuqayas ( Barnabus )" w:date="2025-10-18T01:28:00Z" w:initials="B)">
    <w:p w14:paraId="2F15B503" w14:textId="62B16E0B" w:rsidR="008C2467" w:rsidRDefault="008C2467">
      <w:pPr>
        <w:pStyle w:val="CommentText"/>
      </w:pPr>
      <w:r>
        <w:rPr>
          <w:rStyle w:val="CommentReference"/>
        </w:rPr>
        <w:annotationRef/>
      </w:r>
      <w:r w:rsidRPr="56E5CACC">
        <w:t xml:space="preserve">see more Red flags up, yes also any red fllag in subjective part, like chest pain, shortness of breath, syncope etc, lab finding of critical results. </w:t>
      </w:r>
    </w:p>
  </w:comment>
  <w:comment w:id="11" w:author="Bashar Abuqayas ( Barnabus )" w:date="2025-10-18T01:30:00Z" w:initials="B)">
    <w:p w14:paraId="2965CA3E" w14:textId="21C44B85" w:rsidR="008C2467" w:rsidRDefault="008C2467">
      <w:pPr>
        <w:pStyle w:val="CommentText"/>
      </w:pPr>
      <w:r>
        <w:rPr>
          <w:rStyle w:val="CommentReference"/>
        </w:rPr>
        <w:annotationRef/>
      </w:r>
      <w:r w:rsidRPr="7DA1355C">
        <w:t>the Delirium block is updated as below:(better paragraph the old version)</w:t>
      </w:r>
    </w:p>
    <w:p w14:paraId="53D6309F" w14:textId="5D4A2A2D" w:rsidR="008C2467" w:rsidRDefault="008C2467">
      <w:pPr>
        <w:pStyle w:val="CommentText"/>
      </w:pPr>
      <w:r w:rsidRPr="261C0392">
        <w:rPr>
          <w:b/>
          <w:bCs/>
        </w:rPr>
        <w:t>Delirium:(Barnabus can suggest below if Delirium mentioned in the note or if Barnabus think that patient will be high risk of Delirium, like old age, complex or sick pt, psychotic or neurologic disease etc etc)</w:t>
      </w:r>
    </w:p>
    <w:p w14:paraId="024E671B" w14:textId="39D9B4E5" w:rsidR="008C2467" w:rsidRDefault="008C2467">
      <w:pPr>
        <w:pStyle w:val="CommentText"/>
      </w:pPr>
      <w:r w:rsidRPr="3E92E794">
        <w:rPr>
          <w:b/>
          <w:bCs/>
        </w:rPr>
        <w:t>Pharmacologic Strategies:</w:t>
      </w:r>
    </w:p>
    <w:p w14:paraId="33D614DF" w14:textId="6D3BD114" w:rsidR="008C2467" w:rsidRDefault="008C2467">
      <w:pPr>
        <w:pStyle w:val="CommentText"/>
      </w:pPr>
      <w:r w:rsidRPr="14B2D5FB">
        <w:t>If able, attempt to avoid the use of medication associated with delirium. These include:</w:t>
      </w:r>
    </w:p>
    <w:p w14:paraId="27072035" w14:textId="42E030A2" w:rsidR="008C2467" w:rsidRDefault="008C2467">
      <w:pPr>
        <w:pStyle w:val="CommentText"/>
      </w:pPr>
      <w:r w:rsidRPr="5D106186">
        <w:t>- Anticholingeric drugs</w:t>
      </w:r>
    </w:p>
    <w:p w14:paraId="34D9477C" w14:textId="52C99A64" w:rsidR="008C2467" w:rsidRDefault="008C2467">
      <w:pPr>
        <w:pStyle w:val="CommentText"/>
      </w:pPr>
      <w:r w:rsidRPr="521BC59F">
        <w:t>- Antihistamine drugs</w:t>
      </w:r>
    </w:p>
    <w:p w14:paraId="38629AED" w14:textId="6A06E3BF" w:rsidR="008C2467" w:rsidRDefault="008C2467">
      <w:pPr>
        <w:pStyle w:val="CommentText"/>
      </w:pPr>
      <w:r w:rsidRPr="2A6EE63D">
        <w:t>- Opioids, including tramadol</w:t>
      </w:r>
    </w:p>
    <w:p w14:paraId="1BFAD398" w14:textId="71D1B5F6" w:rsidR="008C2467" w:rsidRDefault="008C2467">
      <w:pPr>
        <w:pStyle w:val="CommentText"/>
      </w:pPr>
      <w:r w:rsidRPr="76C9F50F">
        <w:t>- Sedative-hypnotics</w:t>
      </w:r>
    </w:p>
    <w:p w14:paraId="27D07EDD" w14:textId="55023D61" w:rsidR="008C2467" w:rsidRDefault="008C2467">
      <w:pPr>
        <w:pStyle w:val="CommentText"/>
      </w:pPr>
      <w:r w:rsidRPr="0C2A6E6D">
        <w:t>- Antipsychotics should be reserved for situations where the patient poses an immediate danger of self-harm or harm to others. Treat for the shortest possible duration with the lowest effective dose of antipsychotic and discontinue prior to hospital discharge. </w:t>
      </w:r>
    </w:p>
    <w:p w14:paraId="161643DD" w14:textId="6CC9B7C0" w:rsidR="008C2467" w:rsidRDefault="008C2467">
      <w:pPr>
        <w:pStyle w:val="CommentText"/>
      </w:pPr>
    </w:p>
    <w:p w14:paraId="31CC6E05" w14:textId="49A2860C" w:rsidR="008C2467" w:rsidRDefault="008C2467">
      <w:pPr>
        <w:pStyle w:val="CommentText"/>
      </w:pPr>
      <w:r w:rsidRPr="7972DB6C">
        <w:rPr>
          <w:u w:val="single"/>
        </w:rPr>
        <w:t>Nonpharmacologic management for improving delirium includes the following:</w:t>
      </w:r>
    </w:p>
    <w:p w14:paraId="63C90B88" w14:textId="03D6D852" w:rsidR="008C2467" w:rsidRDefault="008C2467">
      <w:pPr>
        <w:pStyle w:val="CommentText"/>
      </w:pPr>
      <w:r w:rsidRPr="1A72A605">
        <w:t>Reorient the patient daily by keeping white board in room with correct date</w:t>
      </w:r>
    </w:p>
    <w:p w14:paraId="55F9AE58" w14:textId="58E0A17C" w:rsidR="008C2467" w:rsidRDefault="008C2467">
      <w:pPr>
        <w:pStyle w:val="CommentText"/>
      </w:pPr>
      <w:r w:rsidRPr="6BD70C9E">
        <w:t>Keep familiar items (pictures, blankets, favorite stuffed animals) nearby the patient</w:t>
      </w:r>
    </w:p>
    <w:p w14:paraId="1922EFD2" w14:textId="6E61F193" w:rsidR="008C2467" w:rsidRDefault="008C2467">
      <w:pPr>
        <w:pStyle w:val="CommentText"/>
      </w:pPr>
      <w:r w:rsidRPr="5292AFFF">
        <w:t>Provide cognitive stimulation during the day; include familiar music and sounds; ask the family to talk to the patient frequently</w:t>
      </w:r>
    </w:p>
    <w:p w14:paraId="6C7D9051" w14:textId="054D401B" w:rsidR="008C2467" w:rsidRDefault="008C2467">
      <w:pPr>
        <w:pStyle w:val="CommentText"/>
      </w:pPr>
      <w:r w:rsidRPr="33BE1DEF">
        <w:t>Use the "good night setting" in rooms at night and lights on/shades open during the day</w:t>
      </w:r>
    </w:p>
    <w:p w14:paraId="31B16790" w14:textId="4B6DB242" w:rsidR="008C2467" w:rsidRDefault="008C2467">
      <w:pPr>
        <w:pStyle w:val="CommentText"/>
      </w:pPr>
      <w:r w:rsidRPr="457342A2">
        <w:t>Get the patient up and out of bed. Early mobilization is key, even if it means up to the chair</w:t>
      </w:r>
    </w:p>
    <w:p w14:paraId="5A23ADA9" w14:textId="43053C16" w:rsidR="008C2467" w:rsidRDefault="008C2467">
      <w:pPr>
        <w:pStyle w:val="CommentText"/>
      </w:pPr>
      <w:r w:rsidRPr="1603AB7A">
        <w:t>Timely removal of catheters and physical restraints</w:t>
      </w:r>
    </w:p>
    <w:p w14:paraId="02D7BBAB" w14:textId="790D4D14" w:rsidR="008C2467" w:rsidRDefault="008C2467">
      <w:pPr>
        <w:pStyle w:val="CommentText"/>
      </w:pPr>
      <w:r w:rsidRPr="64F9D754">
        <w:t>If patient wears devices such as glasses, hearing aids etc., make sure the patient has them and uses them</w:t>
      </w:r>
    </w:p>
    <w:p w14:paraId="163B45B9" w14:textId="2C10849D" w:rsidR="008C2467" w:rsidRDefault="008C2467">
      <w:pPr>
        <w:pStyle w:val="CommentText"/>
      </w:pPr>
      <w:r w:rsidRPr="31D09BA4">
        <w:t>Early correction of dehydration and encouraging good nutrition</w:t>
      </w:r>
    </w:p>
    <w:p w14:paraId="0921CBF2" w14:textId="43D800DB" w:rsidR="008C2467" w:rsidRDefault="008C2467">
      <w:pPr>
        <w:pStyle w:val="CommentText"/>
      </w:pPr>
      <w:r w:rsidRPr="13D14201">
        <w:t>Keeping unit quiet and minimizing noise as much as possible</w:t>
      </w:r>
    </w:p>
    <w:p w14:paraId="7898DC2F" w14:textId="2FDB99B7" w:rsidR="008C2467" w:rsidRDefault="008C2467">
      <w:pPr>
        <w:pStyle w:val="CommentText"/>
      </w:pPr>
      <w:r w:rsidRPr="20762E48">
        <w:rPr>
          <w:b/>
          <w:bCs/>
        </w:rPr>
        <w:t>Avoid Urine retention or constipation. </w:t>
      </w:r>
    </w:p>
    <w:p w14:paraId="5D1B60D9" w14:textId="13E779B5" w:rsidR="008C2467" w:rsidRDefault="008C2467">
      <w:pPr>
        <w:pStyle w:val="CommentText"/>
      </w:pPr>
    </w:p>
    <w:p w14:paraId="599EDC9E" w14:textId="4BC8C5AC" w:rsidR="008C2467" w:rsidRDefault="008C2467">
      <w:pPr>
        <w:pStyle w:val="CommentText"/>
      </w:pPr>
    </w:p>
  </w:comment>
  <w:comment w:id="12" w:author="Emad Masoud" w:date="2025-09-10T22:45:00Z" w:initials="EM">
    <w:p w14:paraId="5130E28A" w14:textId="53A09B9A" w:rsidR="00A37EDE" w:rsidRDefault="008C2467">
      <w:r>
        <w:annotationRef/>
      </w:r>
      <w:r>
        <w:fldChar w:fldCharType="begin"/>
      </w:r>
      <w:r>
        <w:instrText xml:space="preserve"> HYPERLINK "mailto:bashar.abuqayas@barnabus.ai"</w:instrText>
      </w:r>
      <w:bookmarkStart w:id="14" w:name="_@_754038A8CAAC401C9D1018C90219E586Z"/>
      <w:r>
        <w:fldChar w:fldCharType="separate"/>
      </w:r>
      <w:bookmarkEnd w:id="14"/>
      <w:r w:rsidRPr="0BD9CC90">
        <w:rPr>
          <w:noProof/>
        </w:rPr>
        <w:t>@Bashar Abuqayas ( Barnabus )</w:t>
      </w:r>
      <w:r>
        <w:fldChar w:fldCharType="end"/>
      </w:r>
      <w:r w:rsidRPr="0080B830">
        <w:t xml:space="preserve"> </w:t>
      </w:r>
    </w:p>
  </w:comment>
  <w:comment w:id="13" w:author="Emad Masoud" w:date="2025-09-10T22:45:00Z" w:initials="EM">
    <w:p w14:paraId="6D074176" w14:textId="3A26A54C" w:rsidR="00A37EDE" w:rsidRDefault="008C2467">
      <w:r>
        <w:annotationRef/>
      </w:r>
      <w:r>
        <w:fldChar w:fldCharType="begin"/>
      </w:r>
      <w:r>
        <w:instrText xml:space="preserve"> HYPERLINK "mailto:alaa.bashayreh@barnabus.ai"</w:instrText>
      </w:r>
      <w:bookmarkStart w:id="15" w:name="_@_689C6708B10A41E8B5FF17388A01515CZ"/>
      <w:r>
        <w:fldChar w:fldCharType="separate"/>
      </w:r>
      <w:bookmarkEnd w:id="15"/>
      <w:r w:rsidRPr="3FEC8EFA">
        <w:rPr>
          <w:noProof/>
        </w:rPr>
        <w:t>@Alaa Bashayreh ( Barnabus )</w:t>
      </w:r>
      <w:r>
        <w:fldChar w:fldCharType="end"/>
      </w:r>
      <w:r w:rsidRPr="336F3E73">
        <w:t xml:space="preserve"> </w:t>
      </w:r>
      <w:r>
        <w:fldChar w:fldCharType="begin"/>
      </w:r>
      <w:r>
        <w:instrText xml:space="preserve"> HYPERLINK "mailto:Wesam.Ismail@barnabus.ai"</w:instrText>
      </w:r>
      <w:bookmarkStart w:id="16" w:name="_@_52E7C32D355E4B39B1BD1BB67553E2E0Z"/>
      <w:r>
        <w:fldChar w:fldCharType="separate"/>
      </w:r>
      <w:bookmarkEnd w:id="16"/>
      <w:r w:rsidRPr="0303A7A5">
        <w:rPr>
          <w:noProof/>
        </w:rPr>
        <w:t>@Wesam Ismail ( Barnabus )</w:t>
      </w:r>
      <w:r>
        <w:fldChar w:fldCharType="end"/>
      </w:r>
      <w:r w:rsidRPr="3966F018">
        <w:t xml:space="preserve"> </w:t>
      </w:r>
    </w:p>
  </w:comment>
  <w:comment w:id="17" w:author="Alaa Bashayreh ( Barnabus )" w:date="2025-09-10T22:07:00Z" w:initials="A)">
    <w:p w14:paraId="3354E463" w14:textId="52A97761" w:rsidR="008C2467" w:rsidRDefault="008C2467">
      <w:pPr>
        <w:pStyle w:val="CommentText"/>
      </w:pPr>
      <w:r>
        <w:rPr>
          <w:rStyle w:val="CommentReference"/>
        </w:rPr>
        <w:annotationRef/>
      </w:r>
      <w:r w:rsidRPr="034954B5">
        <w:t>@Bashar Abuqayas ( Barnabus )</w:t>
      </w:r>
      <w:r w:rsidRPr="01B2A70E">
        <w:t xml:space="preserve"> I recommend we use the FRAIL scale for the MVP. It's a validated short screening tool. here is one of its versions:</w:t>
      </w:r>
    </w:p>
    <w:p w14:paraId="43761D3A" w14:textId="7BC262BA" w:rsidR="008C2467" w:rsidRDefault="008C2467">
      <w:pPr>
        <w:pStyle w:val="CommentText"/>
      </w:pPr>
      <w:r w:rsidRPr="519E53B3">
        <w:t>https://efrailty.hsl.harvard.edu/ToolFRAILScale.html</w:t>
      </w:r>
    </w:p>
  </w:comment>
  <w:comment w:id="18" w:author="Bashar Abuqayas ( Barnabus )" w:date="2025-09-11T12:15:00Z" w:initials="B)">
    <w:p w14:paraId="020FD20D" w14:textId="37E34FEA" w:rsidR="008C2467" w:rsidRDefault="008C2467">
      <w:pPr>
        <w:pStyle w:val="CommentText"/>
      </w:pPr>
      <w:r>
        <w:rPr>
          <w:rStyle w:val="CommentReference"/>
        </w:rPr>
        <w:annotationRef/>
      </w:r>
      <w:r w:rsidRPr="504E9512">
        <w:t xml:space="preserve">We </w:t>
      </w:r>
      <w:r w:rsidRPr="4C3EB668">
        <w:rPr>
          <w:b/>
          <w:bCs/>
          <w:i/>
          <w:iCs/>
        </w:rPr>
        <w:t>prefer CFS to assess Frailty</w:t>
      </w:r>
      <w:r w:rsidRPr="0727CC8B">
        <w:t>, these is 2 ways ether 7 or 9-step table to classify, both are fine. Quick (≤1 min), intuitive, validated across specialties, Broad screening, especially in busy clinics.</w:t>
      </w:r>
    </w:p>
    <w:p w14:paraId="6E99EF50" w14:textId="62031D32" w:rsidR="008C2467" w:rsidRDefault="008C2467">
      <w:pPr>
        <w:pStyle w:val="CommentText"/>
      </w:pPr>
      <w:r w:rsidRPr="7EACF18E">
        <w:t>Also, The CFS is favored in major US guidelines, including the 2024 American College of Cardiology/American Heart Association and the 2025 American Society of Anesthesiologists advisories, which recommend routine frailty screening and highlight the CFS for its ease of use, rapid administration, and strong predictive value.</w:t>
      </w:r>
    </w:p>
  </w:comment>
  <w:comment w:id="19" w:author="Alaa Bashayreh ( Barnabus )" w:date="2025-09-10T22:13:00Z" w:initials="A)">
    <w:p w14:paraId="54257EA6" w14:textId="520B462F" w:rsidR="008C2467" w:rsidRDefault="008C2467">
      <w:pPr>
        <w:pStyle w:val="CommentText"/>
      </w:pPr>
      <w:r>
        <w:rPr>
          <w:rStyle w:val="CommentReference"/>
        </w:rPr>
        <w:annotationRef/>
      </w:r>
      <w:r w:rsidRPr="677F5497">
        <w:t>How about using a 2-part trigger. The system should automatically flag a patient for malnutrition risk if either of these is true:</w:t>
      </w:r>
    </w:p>
    <w:p w14:paraId="390685B4" w14:textId="3F92953D" w:rsidR="008C2467" w:rsidRDefault="008C2467">
      <w:pPr>
        <w:pStyle w:val="CommentText"/>
      </w:pPr>
      <w:r w:rsidRPr="0D2DDB3D">
        <w:t>Objective data: BMI is &lt; 18.5 or albumin is &lt; 3.5 g/dL.</w:t>
      </w:r>
    </w:p>
    <w:p w14:paraId="4778F183" w14:textId="5B9934E2" w:rsidR="008C2467" w:rsidRDefault="008C2467">
      <w:pPr>
        <w:pStyle w:val="CommentText"/>
      </w:pPr>
      <w:r w:rsidRPr="06BA0B08">
        <w:t xml:space="preserve">Screening: The patient screens positive on the two-question malnutrition screening tool or a similar tool from this list: </w:t>
      </w:r>
      <w:hyperlink r:id="rId1">
        <w:r w:rsidRPr="208270F8">
          <w:t>https://nutritioncare.org/nutrition-screening-tools-for-adults/</w:t>
        </w:r>
      </w:hyperlink>
    </w:p>
    <w:p w14:paraId="70551914" w14:textId="05A7E06D" w:rsidR="008C2467" w:rsidRDefault="008C2467">
      <w:pPr>
        <w:pStyle w:val="CommentText"/>
      </w:pPr>
      <w:r w:rsidRPr="369D829B">
        <w:t xml:space="preserve">If positive, a message is returned to consult nutritionist </w:t>
      </w:r>
    </w:p>
    <w:p w14:paraId="18CE642F" w14:textId="69DFF980" w:rsidR="008C2467" w:rsidRDefault="008C2467">
      <w:pPr>
        <w:pStyle w:val="CommentText"/>
      </w:pPr>
      <w:r>
        <w:fldChar w:fldCharType="begin"/>
      </w:r>
      <w:r>
        <w:instrText xml:space="preserve"> HYPERLINK "mailto:bashar.abuqayas@barnabus.ai"</w:instrText>
      </w:r>
      <w:bookmarkStart w:id="21" w:name="_@_119F65F55094451D80AA559C4C48DCE1Z"/>
      <w:r>
        <w:fldChar w:fldCharType="separate"/>
      </w:r>
      <w:bookmarkEnd w:id="21"/>
      <w:r w:rsidRPr="02E8FCF8">
        <w:rPr>
          <w:noProof/>
        </w:rPr>
        <w:t>@Bashar Abuqayas ( Barnabus )</w:t>
      </w:r>
      <w:r>
        <w:fldChar w:fldCharType="end"/>
      </w:r>
      <w:r w:rsidRPr="173C756F">
        <w:t xml:space="preserve"> </w:t>
      </w:r>
    </w:p>
  </w:comment>
  <w:comment w:id="20" w:author="Bashar Abuqayas ( Barnabus )" w:date="2025-09-11T13:28:00Z" w:initials="B)">
    <w:p w14:paraId="2123E96A" w14:textId="7F3F541B" w:rsidR="008C2467" w:rsidRDefault="008C2467">
      <w:pPr>
        <w:pStyle w:val="CommentText"/>
      </w:pPr>
      <w:r>
        <w:rPr>
          <w:rStyle w:val="CommentReference"/>
        </w:rPr>
        <w:annotationRef/>
      </w:r>
      <w:r w:rsidRPr="488944CD">
        <w:t>Great idea.  I reviwed all malnnutrition scores/tables. Will USE Malnutrition Universal Screening Tool (MUST) Widely used in surgical and hospital settings; good predictive value etc. </w:t>
      </w:r>
    </w:p>
    <w:p w14:paraId="6FAB31EC" w14:textId="026C2C2F" w:rsidR="008C2467" w:rsidRDefault="008C2467">
      <w:pPr>
        <w:pStyle w:val="CommentText"/>
      </w:pPr>
      <w:r w:rsidRPr="5531D6DE">
        <w:t xml:space="preserve">if there is Malnutrition it iis up Dr to decide Nutritional referral or no. </w:t>
      </w:r>
    </w:p>
    <w:p w14:paraId="2DB8F716" w14:textId="08B748A4" w:rsidR="008C2467" w:rsidRDefault="008C2467">
      <w:pPr>
        <w:pStyle w:val="CommentText"/>
      </w:pPr>
    </w:p>
  </w:comment>
  <w:comment w:id="22" w:author="Alaa Bashayreh ( Barnabus )" w:date="2025-09-10T22:23:00Z" w:initials="A)">
    <w:p w14:paraId="24AA0138" w14:textId="61E85A37" w:rsidR="008C2467" w:rsidRDefault="008C2467">
      <w:pPr>
        <w:pStyle w:val="CommentText"/>
      </w:pPr>
      <w:r>
        <w:rPr>
          <w:rStyle w:val="CommentReference"/>
        </w:rPr>
        <w:annotationRef/>
      </w:r>
      <w:r w:rsidRPr="588A58B4">
        <w:t xml:space="preserve">those are hospital policy-dependent. could use a configurable rule set that the admin can customize. IF (icd code is present in the active problem list or assessment note) -&gt; THEN consult, etc </w:t>
      </w:r>
    </w:p>
    <w:p w14:paraId="77FC7D42" w14:textId="33A16090" w:rsidR="008C2467" w:rsidRDefault="008C2467">
      <w:pPr>
        <w:pStyle w:val="CommentText"/>
      </w:pPr>
      <w:r>
        <w:fldChar w:fldCharType="begin"/>
      </w:r>
      <w:r>
        <w:instrText xml:space="preserve"> HYPERLINK "mailto:bashar.abuqayas@barnabus.ai"</w:instrText>
      </w:r>
      <w:bookmarkStart w:id="24" w:name="_@_8DE30208C1D2480A9894D980B9785F70Z"/>
      <w:r>
        <w:fldChar w:fldCharType="separate"/>
      </w:r>
      <w:bookmarkEnd w:id="24"/>
      <w:r w:rsidRPr="06391FFF">
        <w:rPr>
          <w:noProof/>
        </w:rPr>
        <w:t>@Bashar Abuqayas ( Barnabus )</w:t>
      </w:r>
      <w:r>
        <w:fldChar w:fldCharType="end"/>
      </w:r>
      <w:r w:rsidRPr="51E71071">
        <w:t xml:space="preserve"> see/verify suggesstions </w:t>
      </w:r>
    </w:p>
  </w:comment>
  <w:comment w:id="23" w:author="Bashar Abuqayas ( Barnabus )" w:date="2025-09-11T11:02:00Z" w:initials="B)">
    <w:p w14:paraId="26905A04" w14:textId="0187B985" w:rsidR="008C2467" w:rsidRDefault="008C2467">
      <w:pPr>
        <w:pStyle w:val="CommentText"/>
      </w:pPr>
      <w:r>
        <w:rPr>
          <w:rStyle w:val="CommentReference"/>
        </w:rPr>
        <w:annotationRef/>
      </w:r>
      <w:r w:rsidRPr="44908DE4">
        <w:rPr>
          <w:b/>
          <w:bCs/>
        </w:rPr>
        <w:t>We need to defer any consult or medication related referrals to the Healthcare provider who is seeing pt, depending on his comfort level he can choose whatever he wants, sometimes he does not referral, NO THRESHOLD to suggest these in our practice. This is solely provider dependent and he can do whatever he wants. (example, if I see cyclosporine immunosuppressant for liver transplant then I will refer to Liver transplant team to see or JUST email asking about hold period or if safe to hold or still needed to continue, you can either decide yourself, or refer to consult or just directly contact. the other consult by email or page: THIS should not be auto-populated in our notes, not needed). This will create un-necessary alerts and work-load etc etc.</w:t>
      </w:r>
    </w:p>
  </w:comment>
  <w:comment w:id="25" w:author="Emad Masoud" w:date="2025-09-10T22:45:00Z" w:initials="EM">
    <w:p w14:paraId="59B1AC4A" w14:textId="787D4FFD" w:rsidR="00A37EDE" w:rsidRDefault="008C2467">
      <w:r>
        <w:annotationRef/>
      </w:r>
      <w:r>
        <w:fldChar w:fldCharType="begin"/>
      </w:r>
      <w:r>
        <w:instrText xml:space="preserve"> HYPERLINK "mailto:bashar.abuqayas@barnabus.ai"</w:instrText>
      </w:r>
      <w:bookmarkStart w:id="27" w:name="_@_18A9E419F16B4045AB6D3B10A65766C1Z"/>
      <w:r>
        <w:fldChar w:fldCharType="separate"/>
      </w:r>
      <w:bookmarkEnd w:id="27"/>
      <w:r w:rsidRPr="26B24894">
        <w:rPr>
          <w:noProof/>
        </w:rPr>
        <w:t>@Bashar Abuqayas ( Barnabus )</w:t>
      </w:r>
      <w:r>
        <w:fldChar w:fldCharType="end"/>
      </w:r>
      <w:r w:rsidRPr="783DBB11">
        <w:t xml:space="preserve"> </w:t>
      </w:r>
    </w:p>
  </w:comment>
  <w:comment w:id="26" w:author="Emad Masoud" w:date="2025-09-10T22:45:00Z" w:initials="EM">
    <w:p w14:paraId="5D049FB6" w14:textId="560CD87A" w:rsidR="00A37EDE" w:rsidRDefault="008C2467">
      <w:r>
        <w:annotationRef/>
      </w:r>
      <w:r>
        <w:fldChar w:fldCharType="begin"/>
      </w:r>
      <w:r>
        <w:instrText xml:space="preserve"> HYPERLINK "mailto:Wesam.Ismail@barnabus.ai"</w:instrText>
      </w:r>
      <w:bookmarkStart w:id="28" w:name="_@_BDD898CFF9B34158BDBA0BC17B7742E3Z"/>
      <w:r>
        <w:fldChar w:fldCharType="separate"/>
      </w:r>
      <w:bookmarkEnd w:id="28"/>
      <w:r w:rsidRPr="60CE3BB7">
        <w:rPr>
          <w:noProof/>
        </w:rPr>
        <w:t>@Wesam Ismail ( Barnabus )</w:t>
      </w:r>
      <w:r>
        <w:fldChar w:fldCharType="end"/>
      </w:r>
      <w:r w:rsidRPr="2578EA06">
        <w:t xml:space="preserve"> </w:t>
      </w:r>
      <w:r>
        <w:fldChar w:fldCharType="begin"/>
      </w:r>
      <w:r>
        <w:instrText xml:space="preserve"> HYPERLINK "mailto:alaa.bashayreh@barnabus.ai"</w:instrText>
      </w:r>
      <w:bookmarkStart w:id="29" w:name="_@_680354C9D74B4B5FB9BFFAE07367E0F9Z"/>
      <w:r>
        <w:fldChar w:fldCharType="separate"/>
      </w:r>
      <w:bookmarkEnd w:id="29"/>
      <w:r w:rsidRPr="6299FEEE">
        <w:rPr>
          <w:noProof/>
        </w:rPr>
        <w:t>@Alaa Bashayreh ( Barnabus )</w:t>
      </w:r>
      <w:r>
        <w:fldChar w:fldCharType="end"/>
      </w:r>
      <w:r w:rsidRPr="04C0B66B">
        <w:t xml:space="preserve"> </w:t>
      </w:r>
    </w:p>
  </w:comment>
  <w:comment w:id="30" w:author="Alaa Bashayreh ( Barnabus )" w:date="2025-09-10T22:33:00Z" w:initials="A)">
    <w:p w14:paraId="1052B1C1" w14:textId="40E7BF63" w:rsidR="008C2467" w:rsidRDefault="008C2467">
      <w:pPr>
        <w:pStyle w:val="CommentText"/>
      </w:pPr>
      <w:r>
        <w:rPr>
          <w:rStyle w:val="CommentReference"/>
        </w:rPr>
        <w:annotationRef/>
      </w:r>
      <w:r w:rsidRPr="25C917CC">
        <w:t xml:space="preserve">Check this PRE (not PERI-OP) out: </w:t>
      </w:r>
      <w:hyperlink r:id="rId2">
        <w:r w:rsidRPr="5B43F592">
          <w:t>https://www.evidently.com/solutions/perioperative</w:t>
        </w:r>
      </w:hyperlink>
    </w:p>
    <w:p w14:paraId="347DDE4F" w14:textId="198E6422" w:rsidR="008C2467" w:rsidRDefault="008C2467">
      <w:pPr>
        <w:pStyle w:val="CommentText"/>
      </w:pPr>
      <w:r>
        <w:fldChar w:fldCharType="begin"/>
      </w:r>
      <w:r>
        <w:instrText xml:space="preserve"> HYPERLINK "mailto:emad.masoud@barnabus.ai"</w:instrText>
      </w:r>
      <w:bookmarkStart w:id="31" w:name="_@_D47C207F7EDD4CB4B5865A525BF04606Z"/>
      <w:r>
        <w:fldChar w:fldCharType="separate"/>
      </w:r>
      <w:bookmarkEnd w:id="31"/>
      <w:r w:rsidRPr="1596FCF7">
        <w:rPr>
          <w:noProof/>
        </w:rPr>
        <w:t>@Emad Masoud</w:t>
      </w:r>
      <w:r>
        <w:fldChar w:fldCharType="end"/>
      </w:r>
      <w:r w:rsidRPr="4A723F6D">
        <w:t xml:space="preserve"> </w:t>
      </w:r>
      <w:r>
        <w:fldChar w:fldCharType="begin"/>
      </w:r>
      <w:r>
        <w:instrText xml:space="preserve"> HYPERLINK "mailto:bashar.abuqayas@barnabus.ai"</w:instrText>
      </w:r>
      <w:bookmarkStart w:id="32" w:name="_@_5C24FC0763D84E96A996DC556A8845ADZ"/>
      <w:r>
        <w:fldChar w:fldCharType="separate"/>
      </w:r>
      <w:bookmarkEnd w:id="32"/>
      <w:r w:rsidRPr="32821494">
        <w:rPr>
          <w:noProof/>
        </w:rPr>
        <w:t>@Bashar Abuqayas ( Barnabus )</w:t>
      </w:r>
      <w:r>
        <w:fldChar w:fldCharType="end"/>
      </w:r>
      <w:r w:rsidRPr="27115112">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997EB4" w15:done="0"/>
  <w15:commentEx w15:paraId="5222DF8A" w15:done="0"/>
  <w15:commentEx w15:paraId="1ECE2CDE" w15:done="0"/>
  <w15:commentEx w15:paraId="7E894793" w15:done="0"/>
  <w15:commentEx w15:paraId="7BD1C259" w15:done="0"/>
  <w15:commentEx w15:paraId="72EFEF1A" w15:done="0"/>
  <w15:commentEx w15:paraId="0B0D324C" w15:done="0"/>
  <w15:commentEx w15:paraId="47129221" w15:done="0"/>
  <w15:commentEx w15:paraId="1692850B" w15:done="0"/>
  <w15:commentEx w15:paraId="7E4DF322" w15:done="0"/>
  <w15:commentEx w15:paraId="2F15B503" w15:done="0"/>
  <w15:commentEx w15:paraId="599EDC9E" w15:done="0"/>
  <w15:commentEx w15:paraId="5130E28A" w15:done="0"/>
  <w15:commentEx w15:paraId="6D074176" w15:paraIdParent="5130E28A" w15:done="0"/>
  <w15:commentEx w15:paraId="43761D3A" w15:done="0"/>
  <w15:commentEx w15:paraId="6E99EF50" w15:paraIdParent="43761D3A" w15:done="0"/>
  <w15:commentEx w15:paraId="18CE642F" w15:done="0"/>
  <w15:commentEx w15:paraId="2DB8F716" w15:paraIdParent="18CE642F" w15:done="0"/>
  <w15:commentEx w15:paraId="77FC7D42" w15:done="0"/>
  <w15:commentEx w15:paraId="26905A04" w15:paraIdParent="77FC7D42" w15:done="0"/>
  <w15:commentEx w15:paraId="59B1AC4A" w15:done="1"/>
  <w15:commentEx w15:paraId="5D049FB6" w15:paraIdParent="59B1AC4A" w15:done="1"/>
  <w15:commentEx w15:paraId="347DDE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D0DE32" w16cex:dateUtc="2025-10-18T07:03:00Z"/>
  <w16cex:commentExtensible w16cex:durableId="213F8B6B" w16cex:dateUtc="2025-10-18T05:56:00Z"/>
  <w16cex:commentExtensible w16cex:durableId="29A99CDC" w16cex:dateUtc="2025-10-18T06:04:00Z"/>
  <w16cex:commentExtensible w16cex:durableId="7304CF0A" w16cex:dateUtc="2025-10-18T16:49:00Z"/>
  <w16cex:commentExtensible w16cex:durableId="29EF740F" w16cex:dateUtc="2025-10-18T06:08:00Z"/>
  <w16cex:commentExtensible w16cex:durableId="270B99FE" w16cex:dateUtc="2025-10-18T06:23:00Z"/>
  <w16cex:commentExtensible w16cex:durableId="4499C28A" w16cex:dateUtc="2025-10-21T23:21:00Z"/>
  <w16cex:commentExtensible w16cex:durableId="268186DF" w16cex:dateUtc="2025-10-18T06:21:00Z"/>
  <w16cex:commentExtensible w16cex:durableId="4FF628BF" w16cex:dateUtc="2025-10-18T06:18:00Z"/>
  <w16cex:commentExtensible w16cex:durableId="27878613" w16cex:dateUtc="2025-10-18T06:18:00Z"/>
  <w16cex:commentExtensible w16cex:durableId="7EBB03B3" w16cex:dateUtc="2025-10-18T06:28:00Z"/>
  <w16cex:commentExtensible w16cex:durableId="0A0B739E" w16cex:dateUtc="2025-10-18T06:30:00Z"/>
  <w16cex:commentExtensible w16cex:durableId="3144003A" w16cex:dateUtc="2025-09-11T02:45:00Z"/>
  <w16cex:commentExtensible w16cex:durableId="33575D73" w16cex:dateUtc="2025-09-11T02:45:00Z">
    <w16cex:extLst>
      <w16:ext w16:uri="{CE6994B0-6A32-4C9F-8C6B-6E91EDA988CE}">
        <cr:reactions xmlns:cr="http://schemas.microsoft.com/office/comments/2020/reactions">
          <cr:reaction reactionType="1">
            <cr:reactionInfo dateUtc="2025-09-11T02:55:40Z">
              <cr:user userId="S::Wesam.Ismail@barnabus.ai::fb9ea409-44cc-4d43-9f76-de2011d4f3df" userProvider="AD" userName="Wesam Ismail ( Barnabus )"/>
            </cr:reactionInfo>
          </cr:reaction>
        </cr:reactions>
      </w16:ext>
    </w16cex:extLst>
  </w16cex:commentExtensible>
  <w16cex:commentExtensible w16cex:durableId="614161BF" w16cex:dateUtc="2025-09-11T03:07:00Z"/>
  <w16cex:commentExtensible w16cex:durableId="36226BEA" w16cex:dateUtc="2025-09-11T17:15:00Z"/>
  <w16cex:commentExtensible w16cex:durableId="387E0D15" w16cex:dateUtc="2025-09-11T03:13:00Z">
    <w16cex:extLst>
      <w16:ext w16:uri="{CE6994B0-6A32-4C9F-8C6B-6E91EDA988CE}">
        <cr:reactions xmlns:cr="http://schemas.microsoft.com/office/comments/2020/reactions">
          <cr:reaction reactionType="1">
            <cr:reactionInfo dateUtc="2025-09-11T18:28:47Z">
              <cr:user userId="S::bashar.abuqayas@barnabus.ai::5b293203-7529-4742-a50b-c2c5c97198b9" userProvider="AD" userName="Bashar Abuqayas ( Barnabus )"/>
            </cr:reactionInfo>
          </cr:reaction>
        </cr:reactions>
      </w16:ext>
    </w16cex:extLst>
  </w16cex:commentExtensible>
  <w16cex:commentExtensible w16cex:durableId="034648E2" w16cex:dateUtc="2025-09-11T18:28:00Z"/>
  <w16cex:commentExtensible w16cex:durableId="7BFDF1B6" w16cex:dateUtc="2025-09-11T03:23:00Z"/>
  <w16cex:commentExtensible w16cex:durableId="13EA963E" w16cex:dateUtc="2025-09-11T16:02:00Z"/>
  <w16cex:commentExtensible w16cex:durableId="31A4E963" w16cex:dateUtc="2025-09-11T02:45:00Z"/>
  <w16cex:commentExtensible w16cex:durableId="775C14B0" w16cex:dateUtc="2025-09-11T02:45:00Z"/>
  <w16cex:commentExtensible w16cex:durableId="3A38CF59" w16cex:dateUtc="2025-09-11T0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997EB4" w16cid:durableId="1ED0DE32"/>
  <w16cid:commentId w16cid:paraId="5222DF8A" w16cid:durableId="213F8B6B"/>
  <w16cid:commentId w16cid:paraId="1ECE2CDE" w16cid:durableId="29A99CDC"/>
  <w16cid:commentId w16cid:paraId="7E894793" w16cid:durableId="7304CF0A"/>
  <w16cid:commentId w16cid:paraId="7BD1C259" w16cid:durableId="29EF740F"/>
  <w16cid:commentId w16cid:paraId="72EFEF1A" w16cid:durableId="270B99FE"/>
  <w16cid:commentId w16cid:paraId="0B0D324C" w16cid:durableId="4499C28A"/>
  <w16cid:commentId w16cid:paraId="47129221" w16cid:durableId="268186DF"/>
  <w16cid:commentId w16cid:paraId="1692850B" w16cid:durableId="4FF628BF"/>
  <w16cid:commentId w16cid:paraId="7E4DF322" w16cid:durableId="27878613"/>
  <w16cid:commentId w16cid:paraId="2F15B503" w16cid:durableId="7EBB03B3"/>
  <w16cid:commentId w16cid:paraId="599EDC9E" w16cid:durableId="0A0B739E"/>
  <w16cid:commentId w16cid:paraId="5130E28A" w16cid:durableId="3144003A"/>
  <w16cid:commentId w16cid:paraId="6D074176" w16cid:durableId="33575D73"/>
  <w16cid:commentId w16cid:paraId="43761D3A" w16cid:durableId="614161BF"/>
  <w16cid:commentId w16cid:paraId="6E99EF50" w16cid:durableId="36226BEA"/>
  <w16cid:commentId w16cid:paraId="18CE642F" w16cid:durableId="387E0D15"/>
  <w16cid:commentId w16cid:paraId="2DB8F716" w16cid:durableId="034648E2"/>
  <w16cid:commentId w16cid:paraId="77FC7D42" w16cid:durableId="7BFDF1B6"/>
  <w16cid:commentId w16cid:paraId="26905A04" w16cid:durableId="13EA963E"/>
  <w16cid:commentId w16cid:paraId="59B1AC4A" w16cid:durableId="31A4E963"/>
  <w16cid:commentId w16cid:paraId="5D049FB6" w16cid:durableId="775C14B0"/>
  <w16cid:commentId w16cid:paraId="347DDE4F" w16cid:durableId="3A38CF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6491"/>
    <w:multiLevelType w:val="hybridMultilevel"/>
    <w:tmpl w:val="FFFFFFFF"/>
    <w:lvl w:ilvl="0" w:tplc="684CBBB8">
      <w:start w:val="1"/>
      <w:numFmt w:val="bullet"/>
      <w:lvlText w:val=""/>
      <w:lvlJc w:val="left"/>
      <w:pPr>
        <w:ind w:left="720" w:hanging="360"/>
      </w:pPr>
      <w:rPr>
        <w:rFonts w:ascii="Symbol" w:hAnsi="Symbol" w:hint="default"/>
      </w:rPr>
    </w:lvl>
    <w:lvl w:ilvl="1" w:tplc="FDB0E6BE">
      <w:start w:val="1"/>
      <w:numFmt w:val="bullet"/>
      <w:lvlText w:val="o"/>
      <w:lvlJc w:val="left"/>
      <w:pPr>
        <w:ind w:left="1440" w:hanging="360"/>
      </w:pPr>
      <w:rPr>
        <w:rFonts w:ascii="Courier New" w:hAnsi="Courier New" w:hint="default"/>
      </w:rPr>
    </w:lvl>
    <w:lvl w:ilvl="2" w:tplc="ABF45970">
      <w:start w:val="1"/>
      <w:numFmt w:val="bullet"/>
      <w:lvlText w:val=""/>
      <w:lvlJc w:val="left"/>
      <w:pPr>
        <w:ind w:left="2160" w:hanging="360"/>
      </w:pPr>
      <w:rPr>
        <w:rFonts w:ascii="Wingdings" w:hAnsi="Wingdings" w:hint="default"/>
      </w:rPr>
    </w:lvl>
    <w:lvl w:ilvl="3" w:tplc="90769394">
      <w:start w:val="1"/>
      <w:numFmt w:val="bullet"/>
      <w:lvlText w:val=""/>
      <w:lvlJc w:val="left"/>
      <w:pPr>
        <w:ind w:left="2880" w:hanging="360"/>
      </w:pPr>
      <w:rPr>
        <w:rFonts w:ascii="Symbol" w:hAnsi="Symbol" w:hint="default"/>
      </w:rPr>
    </w:lvl>
    <w:lvl w:ilvl="4" w:tplc="2D0ED646">
      <w:start w:val="1"/>
      <w:numFmt w:val="bullet"/>
      <w:lvlText w:val="o"/>
      <w:lvlJc w:val="left"/>
      <w:pPr>
        <w:ind w:left="3600" w:hanging="360"/>
      </w:pPr>
      <w:rPr>
        <w:rFonts w:ascii="Courier New" w:hAnsi="Courier New" w:hint="default"/>
      </w:rPr>
    </w:lvl>
    <w:lvl w:ilvl="5" w:tplc="B5F4E20C">
      <w:start w:val="1"/>
      <w:numFmt w:val="bullet"/>
      <w:lvlText w:val=""/>
      <w:lvlJc w:val="left"/>
      <w:pPr>
        <w:ind w:left="4320" w:hanging="360"/>
      </w:pPr>
      <w:rPr>
        <w:rFonts w:ascii="Wingdings" w:hAnsi="Wingdings" w:hint="default"/>
      </w:rPr>
    </w:lvl>
    <w:lvl w:ilvl="6" w:tplc="9E0E21F2">
      <w:start w:val="1"/>
      <w:numFmt w:val="bullet"/>
      <w:lvlText w:val=""/>
      <w:lvlJc w:val="left"/>
      <w:pPr>
        <w:ind w:left="5040" w:hanging="360"/>
      </w:pPr>
      <w:rPr>
        <w:rFonts w:ascii="Symbol" w:hAnsi="Symbol" w:hint="default"/>
      </w:rPr>
    </w:lvl>
    <w:lvl w:ilvl="7" w:tplc="9BE8B8C8">
      <w:start w:val="1"/>
      <w:numFmt w:val="bullet"/>
      <w:lvlText w:val="o"/>
      <w:lvlJc w:val="left"/>
      <w:pPr>
        <w:ind w:left="5760" w:hanging="360"/>
      </w:pPr>
      <w:rPr>
        <w:rFonts w:ascii="Courier New" w:hAnsi="Courier New" w:hint="default"/>
      </w:rPr>
    </w:lvl>
    <w:lvl w:ilvl="8" w:tplc="46942EB0">
      <w:start w:val="1"/>
      <w:numFmt w:val="bullet"/>
      <w:lvlText w:val=""/>
      <w:lvlJc w:val="left"/>
      <w:pPr>
        <w:ind w:left="6480" w:hanging="360"/>
      </w:pPr>
      <w:rPr>
        <w:rFonts w:ascii="Wingdings" w:hAnsi="Wingdings" w:hint="default"/>
      </w:rPr>
    </w:lvl>
  </w:abstractNum>
  <w:abstractNum w:abstractNumId="1" w15:restartNumberingAfterBreak="0">
    <w:nsid w:val="00C00CFB"/>
    <w:multiLevelType w:val="hybridMultilevel"/>
    <w:tmpl w:val="FFFFFFFF"/>
    <w:lvl w:ilvl="0" w:tplc="A5A8C3D8">
      <w:start w:val="1"/>
      <w:numFmt w:val="bullet"/>
      <w:lvlText w:val=""/>
      <w:lvlJc w:val="left"/>
      <w:pPr>
        <w:ind w:left="720" w:hanging="360"/>
      </w:pPr>
      <w:rPr>
        <w:rFonts w:ascii="Symbol" w:hAnsi="Symbol" w:hint="default"/>
      </w:rPr>
    </w:lvl>
    <w:lvl w:ilvl="1" w:tplc="B71885CC">
      <w:start w:val="1"/>
      <w:numFmt w:val="bullet"/>
      <w:lvlText w:val="o"/>
      <w:lvlJc w:val="left"/>
      <w:pPr>
        <w:ind w:left="1440" w:hanging="360"/>
      </w:pPr>
      <w:rPr>
        <w:rFonts w:ascii="Courier New" w:hAnsi="Courier New" w:hint="default"/>
      </w:rPr>
    </w:lvl>
    <w:lvl w:ilvl="2" w:tplc="6B0E7594">
      <w:start w:val="1"/>
      <w:numFmt w:val="bullet"/>
      <w:lvlText w:val=""/>
      <w:lvlJc w:val="left"/>
      <w:pPr>
        <w:ind w:left="2160" w:hanging="360"/>
      </w:pPr>
      <w:rPr>
        <w:rFonts w:ascii="Wingdings" w:hAnsi="Wingdings" w:hint="default"/>
      </w:rPr>
    </w:lvl>
    <w:lvl w:ilvl="3" w:tplc="433828B0">
      <w:start w:val="1"/>
      <w:numFmt w:val="bullet"/>
      <w:lvlText w:val=""/>
      <w:lvlJc w:val="left"/>
      <w:pPr>
        <w:ind w:left="2880" w:hanging="360"/>
      </w:pPr>
      <w:rPr>
        <w:rFonts w:ascii="Symbol" w:hAnsi="Symbol" w:hint="default"/>
      </w:rPr>
    </w:lvl>
    <w:lvl w:ilvl="4" w:tplc="6CA6756E">
      <w:start w:val="1"/>
      <w:numFmt w:val="bullet"/>
      <w:lvlText w:val="o"/>
      <w:lvlJc w:val="left"/>
      <w:pPr>
        <w:ind w:left="3600" w:hanging="360"/>
      </w:pPr>
      <w:rPr>
        <w:rFonts w:ascii="Courier New" w:hAnsi="Courier New" w:hint="default"/>
      </w:rPr>
    </w:lvl>
    <w:lvl w:ilvl="5" w:tplc="88384A30">
      <w:start w:val="1"/>
      <w:numFmt w:val="bullet"/>
      <w:lvlText w:val=""/>
      <w:lvlJc w:val="left"/>
      <w:pPr>
        <w:ind w:left="4320" w:hanging="360"/>
      </w:pPr>
      <w:rPr>
        <w:rFonts w:ascii="Wingdings" w:hAnsi="Wingdings" w:hint="default"/>
      </w:rPr>
    </w:lvl>
    <w:lvl w:ilvl="6" w:tplc="7B6691FA">
      <w:start w:val="1"/>
      <w:numFmt w:val="bullet"/>
      <w:lvlText w:val=""/>
      <w:lvlJc w:val="left"/>
      <w:pPr>
        <w:ind w:left="5040" w:hanging="360"/>
      </w:pPr>
      <w:rPr>
        <w:rFonts w:ascii="Symbol" w:hAnsi="Symbol" w:hint="default"/>
      </w:rPr>
    </w:lvl>
    <w:lvl w:ilvl="7" w:tplc="9874464E">
      <w:start w:val="1"/>
      <w:numFmt w:val="bullet"/>
      <w:lvlText w:val="o"/>
      <w:lvlJc w:val="left"/>
      <w:pPr>
        <w:ind w:left="5760" w:hanging="360"/>
      </w:pPr>
      <w:rPr>
        <w:rFonts w:ascii="Courier New" w:hAnsi="Courier New" w:hint="default"/>
      </w:rPr>
    </w:lvl>
    <w:lvl w:ilvl="8" w:tplc="81BA640A">
      <w:start w:val="1"/>
      <w:numFmt w:val="bullet"/>
      <w:lvlText w:val=""/>
      <w:lvlJc w:val="left"/>
      <w:pPr>
        <w:ind w:left="6480" w:hanging="360"/>
      </w:pPr>
      <w:rPr>
        <w:rFonts w:ascii="Wingdings" w:hAnsi="Wingdings" w:hint="default"/>
      </w:rPr>
    </w:lvl>
  </w:abstractNum>
  <w:abstractNum w:abstractNumId="2" w15:restartNumberingAfterBreak="0">
    <w:nsid w:val="00EE61F9"/>
    <w:multiLevelType w:val="hybridMultilevel"/>
    <w:tmpl w:val="FFFFFFFF"/>
    <w:lvl w:ilvl="0" w:tplc="53A69834">
      <w:start w:val="22"/>
      <w:numFmt w:val="decimal"/>
      <w:lvlText w:val="%1."/>
      <w:lvlJc w:val="left"/>
      <w:pPr>
        <w:ind w:left="720" w:hanging="360"/>
      </w:pPr>
    </w:lvl>
    <w:lvl w:ilvl="1" w:tplc="9E8CCB90">
      <w:start w:val="1"/>
      <w:numFmt w:val="lowerLetter"/>
      <w:lvlText w:val="%2."/>
      <w:lvlJc w:val="left"/>
      <w:pPr>
        <w:ind w:left="1440" w:hanging="360"/>
      </w:pPr>
    </w:lvl>
    <w:lvl w:ilvl="2" w:tplc="E6BAF152">
      <w:start w:val="1"/>
      <w:numFmt w:val="lowerRoman"/>
      <w:lvlText w:val="%3."/>
      <w:lvlJc w:val="right"/>
      <w:pPr>
        <w:ind w:left="2160" w:hanging="180"/>
      </w:pPr>
    </w:lvl>
    <w:lvl w:ilvl="3" w:tplc="72C44E38">
      <w:start w:val="1"/>
      <w:numFmt w:val="decimal"/>
      <w:lvlText w:val="%4."/>
      <w:lvlJc w:val="left"/>
      <w:pPr>
        <w:ind w:left="2880" w:hanging="360"/>
      </w:pPr>
    </w:lvl>
    <w:lvl w:ilvl="4" w:tplc="0BFC2F78">
      <w:start w:val="1"/>
      <w:numFmt w:val="lowerLetter"/>
      <w:lvlText w:val="%5."/>
      <w:lvlJc w:val="left"/>
      <w:pPr>
        <w:ind w:left="3600" w:hanging="360"/>
      </w:pPr>
    </w:lvl>
    <w:lvl w:ilvl="5" w:tplc="87868000">
      <w:start w:val="1"/>
      <w:numFmt w:val="lowerRoman"/>
      <w:lvlText w:val="%6."/>
      <w:lvlJc w:val="right"/>
      <w:pPr>
        <w:ind w:left="4320" w:hanging="180"/>
      </w:pPr>
    </w:lvl>
    <w:lvl w:ilvl="6" w:tplc="F9280F56">
      <w:start w:val="1"/>
      <w:numFmt w:val="decimal"/>
      <w:lvlText w:val="%7."/>
      <w:lvlJc w:val="left"/>
      <w:pPr>
        <w:ind w:left="5040" w:hanging="360"/>
      </w:pPr>
    </w:lvl>
    <w:lvl w:ilvl="7" w:tplc="9E26BD90">
      <w:start w:val="1"/>
      <w:numFmt w:val="lowerLetter"/>
      <w:lvlText w:val="%8."/>
      <w:lvlJc w:val="left"/>
      <w:pPr>
        <w:ind w:left="5760" w:hanging="360"/>
      </w:pPr>
    </w:lvl>
    <w:lvl w:ilvl="8" w:tplc="D7BABB3A">
      <w:start w:val="1"/>
      <w:numFmt w:val="lowerRoman"/>
      <w:lvlText w:val="%9."/>
      <w:lvlJc w:val="right"/>
      <w:pPr>
        <w:ind w:left="6480" w:hanging="180"/>
      </w:pPr>
    </w:lvl>
  </w:abstractNum>
  <w:abstractNum w:abstractNumId="3" w15:restartNumberingAfterBreak="0">
    <w:nsid w:val="011708B7"/>
    <w:multiLevelType w:val="multilevel"/>
    <w:tmpl w:val="157C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83377"/>
    <w:multiLevelType w:val="hybridMultilevel"/>
    <w:tmpl w:val="FFFFFFFF"/>
    <w:lvl w:ilvl="0" w:tplc="8518527A">
      <w:start w:val="1"/>
      <w:numFmt w:val="bullet"/>
      <w:lvlText w:val=""/>
      <w:lvlJc w:val="left"/>
      <w:pPr>
        <w:ind w:left="720" w:hanging="360"/>
      </w:pPr>
      <w:rPr>
        <w:rFonts w:ascii="Symbol" w:hAnsi="Symbol" w:hint="default"/>
      </w:rPr>
    </w:lvl>
    <w:lvl w:ilvl="1" w:tplc="8E026AD2">
      <w:start w:val="1"/>
      <w:numFmt w:val="bullet"/>
      <w:lvlText w:val="o"/>
      <w:lvlJc w:val="left"/>
      <w:pPr>
        <w:ind w:left="1440" w:hanging="360"/>
      </w:pPr>
      <w:rPr>
        <w:rFonts w:ascii="Courier New" w:hAnsi="Courier New" w:hint="default"/>
      </w:rPr>
    </w:lvl>
    <w:lvl w:ilvl="2" w:tplc="6FEAE5E6">
      <w:start w:val="1"/>
      <w:numFmt w:val="bullet"/>
      <w:lvlText w:val=""/>
      <w:lvlJc w:val="left"/>
      <w:pPr>
        <w:ind w:left="2160" w:hanging="360"/>
      </w:pPr>
      <w:rPr>
        <w:rFonts w:ascii="Wingdings" w:hAnsi="Wingdings" w:hint="default"/>
      </w:rPr>
    </w:lvl>
    <w:lvl w:ilvl="3" w:tplc="3246153E">
      <w:start w:val="1"/>
      <w:numFmt w:val="bullet"/>
      <w:lvlText w:val=""/>
      <w:lvlJc w:val="left"/>
      <w:pPr>
        <w:ind w:left="2880" w:hanging="360"/>
      </w:pPr>
      <w:rPr>
        <w:rFonts w:ascii="Symbol" w:hAnsi="Symbol" w:hint="default"/>
      </w:rPr>
    </w:lvl>
    <w:lvl w:ilvl="4" w:tplc="70CA8C18">
      <w:start w:val="1"/>
      <w:numFmt w:val="bullet"/>
      <w:lvlText w:val="o"/>
      <w:lvlJc w:val="left"/>
      <w:pPr>
        <w:ind w:left="3600" w:hanging="360"/>
      </w:pPr>
      <w:rPr>
        <w:rFonts w:ascii="Courier New" w:hAnsi="Courier New" w:hint="default"/>
      </w:rPr>
    </w:lvl>
    <w:lvl w:ilvl="5" w:tplc="FBAC95E8">
      <w:start w:val="1"/>
      <w:numFmt w:val="bullet"/>
      <w:lvlText w:val=""/>
      <w:lvlJc w:val="left"/>
      <w:pPr>
        <w:ind w:left="4320" w:hanging="360"/>
      </w:pPr>
      <w:rPr>
        <w:rFonts w:ascii="Wingdings" w:hAnsi="Wingdings" w:hint="default"/>
      </w:rPr>
    </w:lvl>
    <w:lvl w:ilvl="6" w:tplc="567EB2F0">
      <w:start w:val="1"/>
      <w:numFmt w:val="bullet"/>
      <w:lvlText w:val=""/>
      <w:lvlJc w:val="left"/>
      <w:pPr>
        <w:ind w:left="5040" w:hanging="360"/>
      </w:pPr>
      <w:rPr>
        <w:rFonts w:ascii="Symbol" w:hAnsi="Symbol" w:hint="default"/>
      </w:rPr>
    </w:lvl>
    <w:lvl w:ilvl="7" w:tplc="2EA6035E">
      <w:start w:val="1"/>
      <w:numFmt w:val="bullet"/>
      <w:lvlText w:val="o"/>
      <w:lvlJc w:val="left"/>
      <w:pPr>
        <w:ind w:left="5760" w:hanging="360"/>
      </w:pPr>
      <w:rPr>
        <w:rFonts w:ascii="Courier New" w:hAnsi="Courier New" w:hint="default"/>
      </w:rPr>
    </w:lvl>
    <w:lvl w:ilvl="8" w:tplc="8D3246CE">
      <w:start w:val="1"/>
      <w:numFmt w:val="bullet"/>
      <w:lvlText w:val=""/>
      <w:lvlJc w:val="left"/>
      <w:pPr>
        <w:ind w:left="6480" w:hanging="360"/>
      </w:pPr>
      <w:rPr>
        <w:rFonts w:ascii="Wingdings" w:hAnsi="Wingdings" w:hint="default"/>
      </w:rPr>
    </w:lvl>
  </w:abstractNum>
  <w:abstractNum w:abstractNumId="5" w15:restartNumberingAfterBreak="0">
    <w:nsid w:val="035466F4"/>
    <w:multiLevelType w:val="multilevel"/>
    <w:tmpl w:val="C486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50FE2"/>
    <w:multiLevelType w:val="multilevel"/>
    <w:tmpl w:val="1A32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94321"/>
    <w:multiLevelType w:val="hybridMultilevel"/>
    <w:tmpl w:val="FFFFFFFF"/>
    <w:lvl w:ilvl="0" w:tplc="80662B70">
      <w:start w:val="1"/>
      <w:numFmt w:val="bullet"/>
      <w:lvlText w:val=""/>
      <w:lvlJc w:val="left"/>
      <w:pPr>
        <w:ind w:left="720" w:hanging="360"/>
      </w:pPr>
      <w:rPr>
        <w:rFonts w:ascii="Symbol" w:hAnsi="Symbol" w:hint="default"/>
      </w:rPr>
    </w:lvl>
    <w:lvl w:ilvl="1" w:tplc="D85845F4">
      <w:start w:val="1"/>
      <w:numFmt w:val="bullet"/>
      <w:lvlText w:val="o"/>
      <w:lvlJc w:val="left"/>
      <w:pPr>
        <w:ind w:left="1440" w:hanging="360"/>
      </w:pPr>
      <w:rPr>
        <w:rFonts w:ascii="Courier New" w:hAnsi="Courier New" w:hint="default"/>
      </w:rPr>
    </w:lvl>
    <w:lvl w:ilvl="2" w:tplc="032AD7C4">
      <w:start w:val="1"/>
      <w:numFmt w:val="bullet"/>
      <w:lvlText w:val=""/>
      <w:lvlJc w:val="left"/>
      <w:pPr>
        <w:ind w:left="2160" w:hanging="360"/>
      </w:pPr>
      <w:rPr>
        <w:rFonts w:ascii="Wingdings" w:hAnsi="Wingdings" w:hint="default"/>
      </w:rPr>
    </w:lvl>
    <w:lvl w:ilvl="3" w:tplc="18365050">
      <w:start w:val="1"/>
      <w:numFmt w:val="bullet"/>
      <w:lvlText w:val=""/>
      <w:lvlJc w:val="left"/>
      <w:pPr>
        <w:ind w:left="2880" w:hanging="360"/>
      </w:pPr>
      <w:rPr>
        <w:rFonts w:ascii="Symbol" w:hAnsi="Symbol" w:hint="default"/>
      </w:rPr>
    </w:lvl>
    <w:lvl w:ilvl="4" w:tplc="A26EE58C">
      <w:start w:val="1"/>
      <w:numFmt w:val="bullet"/>
      <w:lvlText w:val="o"/>
      <w:lvlJc w:val="left"/>
      <w:pPr>
        <w:ind w:left="3600" w:hanging="360"/>
      </w:pPr>
      <w:rPr>
        <w:rFonts w:ascii="Courier New" w:hAnsi="Courier New" w:hint="default"/>
      </w:rPr>
    </w:lvl>
    <w:lvl w:ilvl="5" w:tplc="A9EAE154">
      <w:start w:val="1"/>
      <w:numFmt w:val="bullet"/>
      <w:lvlText w:val=""/>
      <w:lvlJc w:val="left"/>
      <w:pPr>
        <w:ind w:left="4320" w:hanging="360"/>
      </w:pPr>
      <w:rPr>
        <w:rFonts w:ascii="Wingdings" w:hAnsi="Wingdings" w:hint="default"/>
      </w:rPr>
    </w:lvl>
    <w:lvl w:ilvl="6" w:tplc="195C5980">
      <w:start w:val="1"/>
      <w:numFmt w:val="bullet"/>
      <w:lvlText w:val=""/>
      <w:lvlJc w:val="left"/>
      <w:pPr>
        <w:ind w:left="5040" w:hanging="360"/>
      </w:pPr>
      <w:rPr>
        <w:rFonts w:ascii="Symbol" w:hAnsi="Symbol" w:hint="default"/>
      </w:rPr>
    </w:lvl>
    <w:lvl w:ilvl="7" w:tplc="0DDC1940">
      <w:start w:val="1"/>
      <w:numFmt w:val="bullet"/>
      <w:lvlText w:val="o"/>
      <w:lvlJc w:val="left"/>
      <w:pPr>
        <w:ind w:left="5760" w:hanging="360"/>
      </w:pPr>
      <w:rPr>
        <w:rFonts w:ascii="Courier New" w:hAnsi="Courier New" w:hint="default"/>
      </w:rPr>
    </w:lvl>
    <w:lvl w:ilvl="8" w:tplc="2EF27A1C">
      <w:start w:val="1"/>
      <w:numFmt w:val="bullet"/>
      <w:lvlText w:val=""/>
      <w:lvlJc w:val="left"/>
      <w:pPr>
        <w:ind w:left="6480" w:hanging="360"/>
      </w:pPr>
      <w:rPr>
        <w:rFonts w:ascii="Wingdings" w:hAnsi="Wingdings" w:hint="default"/>
      </w:rPr>
    </w:lvl>
  </w:abstractNum>
  <w:abstractNum w:abstractNumId="8" w15:restartNumberingAfterBreak="0">
    <w:nsid w:val="05BC8324"/>
    <w:multiLevelType w:val="hybridMultilevel"/>
    <w:tmpl w:val="FFFFFFFF"/>
    <w:lvl w:ilvl="0" w:tplc="ADFC0F86">
      <w:start w:val="1"/>
      <w:numFmt w:val="bullet"/>
      <w:lvlText w:val=""/>
      <w:lvlJc w:val="left"/>
      <w:pPr>
        <w:ind w:left="720" w:hanging="360"/>
      </w:pPr>
      <w:rPr>
        <w:rFonts w:ascii="Symbol" w:hAnsi="Symbol" w:hint="default"/>
      </w:rPr>
    </w:lvl>
    <w:lvl w:ilvl="1" w:tplc="F42E199C">
      <w:start w:val="1"/>
      <w:numFmt w:val="bullet"/>
      <w:lvlText w:val="o"/>
      <w:lvlJc w:val="left"/>
      <w:pPr>
        <w:ind w:left="1440" w:hanging="360"/>
      </w:pPr>
      <w:rPr>
        <w:rFonts w:ascii="Courier New" w:hAnsi="Courier New" w:hint="default"/>
      </w:rPr>
    </w:lvl>
    <w:lvl w:ilvl="2" w:tplc="EC3414EC">
      <w:start w:val="1"/>
      <w:numFmt w:val="bullet"/>
      <w:lvlText w:val=""/>
      <w:lvlJc w:val="left"/>
      <w:pPr>
        <w:ind w:left="2160" w:hanging="360"/>
      </w:pPr>
      <w:rPr>
        <w:rFonts w:ascii="Wingdings" w:hAnsi="Wingdings" w:hint="default"/>
      </w:rPr>
    </w:lvl>
    <w:lvl w:ilvl="3" w:tplc="F2CADCC0">
      <w:start w:val="1"/>
      <w:numFmt w:val="bullet"/>
      <w:lvlText w:val=""/>
      <w:lvlJc w:val="left"/>
      <w:pPr>
        <w:ind w:left="2880" w:hanging="360"/>
      </w:pPr>
      <w:rPr>
        <w:rFonts w:ascii="Symbol" w:hAnsi="Symbol" w:hint="default"/>
      </w:rPr>
    </w:lvl>
    <w:lvl w:ilvl="4" w:tplc="6DCC956E">
      <w:start w:val="1"/>
      <w:numFmt w:val="bullet"/>
      <w:lvlText w:val="o"/>
      <w:lvlJc w:val="left"/>
      <w:pPr>
        <w:ind w:left="3600" w:hanging="360"/>
      </w:pPr>
      <w:rPr>
        <w:rFonts w:ascii="Courier New" w:hAnsi="Courier New" w:hint="default"/>
      </w:rPr>
    </w:lvl>
    <w:lvl w:ilvl="5" w:tplc="32DC771A">
      <w:start w:val="1"/>
      <w:numFmt w:val="bullet"/>
      <w:lvlText w:val=""/>
      <w:lvlJc w:val="left"/>
      <w:pPr>
        <w:ind w:left="4320" w:hanging="360"/>
      </w:pPr>
      <w:rPr>
        <w:rFonts w:ascii="Wingdings" w:hAnsi="Wingdings" w:hint="default"/>
      </w:rPr>
    </w:lvl>
    <w:lvl w:ilvl="6" w:tplc="9A5EA41C">
      <w:start w:val="1"/>
      <w:numFmt w:val="bullet"/>
      <w:lvlText w:val=""/>
      <w:lvlJc w:val="left"/>
      <w:pPr>
        <w:ind w:left="5040" w:hanging="360"/>
      </w:pPr>
      <w:rPr>
        <w:rFonts w:ascii="Symbol" w:hAnsi="Symbol" w:hint="default"/>
      </w:rPr>
    </w:lvl>
    <w:lvl w:ilvl="7" w:tplc="3C0866FE">
      <w:start w:val="1"/>
      <w:numFmt w:val="bullet"/>
      <w:lvlText w:val="o"/>
      <w:lvlJc w:val="left"/>
      <w:pPr>
        <w:ind w:left="5760" w:hanging="360"/>
      </w:pPr>
      <w:rPr>
        <w:rFonts w:ascii="Courier New" w:hAnsi="Courier New" w:hint="default"/>
      </w:rPr>
    </w:lvl>
    <w:lvl w:ilvl="8" w:tplc="B57606B0">
      <w:start w:val="1"/>
      <w:numFmt w:val="bullet"/>
      <w:lvlText w:val=""/>
      <w:lvlJc w:val="left"/>
      <w:pPr>
        <w:ind w:left="6480" w:hanging="360"/>
      </w:pPr>
      <w:rPr>
        <w:rFonts w:ascii="Wingdings" w:hAnsi="Wingdings" w:hint="default"/>
      </w:rPr>
    </w:lvl>
  </w:abstractNum>
  <w:abstractNum w:abstractNumId="9" w15:restartNumberingAfterBreak="0">
    <w:nsid w:val="06581267"/>
    <w:multiLevelType w:val="multilevel"/>
    <w:tmpl w:val="5E6A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A371C"/>
    <w:multiLevelType w:val="hybridMultilevel"/>
    <w:tmpl w:val="FFFFFFFF"/>
    <w:lvl w:ilvl="0" w:tplc="8EE8C85A">
      <w:start w:val="1"/>
      <w:numFmt w:val="bullet"/>
      <w:lvlText w:val=""/>
      <w:lvlJc w:val="left"/>
      <w:pPr>
        <w:ind w:left="720" w:hanging="360"/>
      </w:pPr>
      <w:rPr>
        <w:rFonts w:ascii="Symbol" w:hAnsi="Symbol" w:hint="default"/>
      </w:rPr>
    </w:lvl>
    <w:lvl w:ilvl="1" w:tplc="D3EA5644">
      <w:start w:val="1"/>
      <w:numFmt w:val="bullet"/>
      <w:lvlText w:val="o"/>
      <w:lvlJc w:val="left"/>
      <w:pPr>
        <w:ind w:left="1440" w:hanging="360"/>
      </w:pPr>
      <w:rPr>
        <w:rFonts w:ascii="Courier New" w:hAnsi="Courier New" w:hint="default"/>
      </w:rPr>
    </w:lvl>
    <w:lvl w:ilvl="2" w:tplc="07B88732">
      <w:start w:val="1"/>
      <w:numFmt w:val="bullet"/>
      <w:lvlText w:val=""/>
      <w:lvlJc w:val="left"/>
      <w:pPr>
        <w:ind w:left="2160" w:hanging="360"/>
      </w:pPr>
      <w:rPr>
        <w:rFonts w:ascii="Wingdings" w:hAnsi="Wingdings" w:hint="default"/>
      </w:rPr>
    </w:lvl>
    <w:lvl w:ilvl="3" w:tplc="32F8AF12">
      <w:start w:val="1"/>
      <w:numFmt w:val="bullet"/>
      <w:lvlText w:val=""/>
      <w:lvlJc w:val="left"/>
      <w:pPr>
        <w:ind w:left="2880" w:hanging="360"/>
      </w:pPr>
      <w:rPr>
        <w:rFonts w:ascii="Symbol" w:hAnsi="Symbol" w:hint="default"/>
      </w:rPr>
    </w:lvl>
    <w:lvl w:ilvl="4" w:tplc="E864D7E8">
      <w:start w:val="1"/>
      <w:numFmt w:val="bullet"/>
      <w:lvlText w:val="o"/>
      <w:lvlJc w:val="left"/>
      <w:pPr>
        <w:ind w:left="3600" w:hanging="360"/>
      </w:pPr>
      <w:rPr>
        <w:rFonts w:ascii="Courier New" w:hAnsi="Courier New" w:hint="default"/>
      </w:rPr>
    </w:lvl>
    <w:lvl w:ilvl="5" w:tplc="646AAA14">
      <w:start w:val="1"/>
      <w:numFmt w:val="bullet"/>
      <w:lvlText w:val=""/>
      <w:lvlJc w:val="left"/>
      <w:pPr>
        <w:ind w:left="4320" w:hanging="360"/>
      </w:pPr>
      <w:rPr>
        <w:rFonts w:ascii="Wingdings" w:hAnsi="Wingdings" w:hint="default"/>
      </w:rPr>
    </w:lvl>
    <w:lvl w:ilvl="6" w:tplc="48D0E1D8">
      <w:start w:val="1"/>
      <w:numFmt w:val="bullet"/>
      <w:lvlText w:val=""/>
      <w:lvlJc w:val="left"/>
      <w:pPr>
        <w:ind w:left="5040" w:hanging="360"/>
      </w:pPr>
      <w:rPr>
        <w:rFonts w:ascii="Symbol" w:hAnsi="Symbol" w:hint="default"/>
      </w:rPr>
    </w:lvl>
    <w:lvl w:ilvl="7" w:tplc="B1B04DC8">
      <w:start w:val="1"/>
      <w:numFmt w:val="bullet"/>
      <w:lvlText w:val="o"/>
      <w:lvlJc w:val="left"/>
      <w:pPr>
        <w:ind w:left="5760" w:hanging="360"/>
      </w:pPr>
      <w:rPr>
        <w:rFonts w:ascii="Courier New" w:hAnsi="Courier New" w:hint="default"/>
      </w:rPr>
    </w:lvl>
    <w:lvl w:ilvl="8" w:tplc="8138DD30">
      <w:start w:val="1"/>
      <w:numFmt w:val="bullet"/>
      <w:lvlText w:val=""/>
      <w:lvlJc w:val="left"/>
      <w:pPr>
        <w:ind w:left="6480" w:hanging="360"/>
      </w:pPr>
      <w:rPr>
        <w:rFonts w:ascii="Wingdings" w:hAnsi="Wingdings" w:hint="default"/>
      </w:rPr>
    </w:lvl>
  </w:abstractNum>
  <w:abstractNum w:abstractNumId="11" w15:restartNumberingAfterBreak="0">
    <w:nsid w:val="0818244F"/>
    <w:multiLevelType w:val="hybridMultilevel"/>
    <w:tmpl w:val="FFFFFFFF"/>
    <w:lvl w:ilvl="0" w:tplc="4A16B956">
      <w:start w:val="9"/>
      <w:numFmt w:val="decimal"/>
      <w:lvlText w:val="%1."/>
      <w:lvlJc w:val="left"/>
      <w:pPr>
        <w:ind w:left="720" w:hanging="360"/>
      </w:pPr>
    </w:lvl>
    <w:lvl w:ilvl="1" w:tplc="CB3EC370">
      <w:start w:val="1"/>
      <w:numFmt w:val="lowerLetter"/>
      <w:lvlText w:val="%2."/>
      <w:lvlJc w:val="left"/>
      <w:pPr>
        <w:ind w:left="1440" w:hanging="360"/>
      </w:pPr>
    </w:lvl>
    <w:lvl w:ilvl="2" w:tplc="253A9810">
      <w:start w:val="1"/>
      <w:numFmt w:val="lowerRoman"/>
      <w:lvlText w:val="%3."/>
      <w:lvlJc w:val="right"/>
      <w:pPr>
        <w:ind w:left="2160" w:hanging="180"/>
      </w:pPr>
    </w:lvl>
    <w:lvl w:ilvl="3" w:tplc="17708BF8">
      <w:start w:val="1"/>
      <w:numFmt w:val="decimal"/>
      <w:lvlText w:val="%4."/>
      <w:lvlJc w:val="left"/>
      <w:pPr>
        <w:ind w:left="2880" w:hanging="360"/>
      </w:pPr>
    </w:lvl>
    <w:lvl w:ilvl="4" w:tplc="3228B90C">
      <w:start w:val="1"/>
      <w:numFmt w:val="lowerLetter"/>
      <w:lvlText w:val="%5."/>
      <w:lvlJc w:val="left"/>
      <w:pPr>
        <w:ind w:left="3600" w:hanging="360"/>
      </w:pPr>
    </w:lvl>
    <w:lvl w:ilvl="5" w:tplc="9FC2843C">
      <w:start w:val="1"/>
      <w:numFmt w:val="lowerRoman"/>
      <w:lvlText w:val="%6."/>
      <w:lvlJc w:val="right"/>
      <w:pPr>
        <w:ind w:left="4320" w:hanging="180"/>
      </w:pPr>
    </w:lvl>
    <w:lvl w:ilvl="6" w:tplc="605E7E66">
      <w:start w:val="1"/>
      <w:numFmt w:val="decimal"/>
      <w:lvlText w:val="%7."/>
      <w:lvlJc w:val="left"/>
      <w:pPr>
        <w:ind w:left="5040" w:hanging="360"/>
      </w:pPr>
    </w:lvl>
    <w:lvl w:ilvl="7" w:tplc="89DE8AA6">
      <w:start w:val="1"/>
      <w:numFmt w:val="lowerLetter"/>
      <w:lvlText w:val="%8."/>
      <w:lvlJc w:val="left"/>
      <w:pPr>
        <w:ind w:left="5760" w:hanging="360"/>
      </w:pPr>
    </w:lvl>
    <w:lvl w:ilvl="8" w:tplc="927AD2CC">
      <w:start w:val="1"/>
      <w:numFmt w:val="lowerRoman"/>
      <w:lvlText w:val="%9."/>
      <w:lvlJc w:val="right"/>
      <w:pPr>
        <w:ind w:left="6480" w:hanging="180"/>
      </w:pPr>
    </w:lvl>
  </w:abstractNum>
  <w:abstractNum w:abstractNumId="12" w15:restartNumberingAfterBreak="0">
    <w:nsid w:val="0984966F"/>
    <w:multiLevelType w:val="hybridMultilevel"/>
    <w:tmpl w:val="FFFFFFFF"/>
    <w:lvl w:ilvl="0" w:tplc="EC46D58E">
      <w:start w:val="1"/>
      <w:numFmt w:val="bullet"/>
      <w:lvlText w:val=""/>
      <w:lvlJc w:val="left"/>
      <w:pPr>
        <w:ind w:left="720" w:hanging="360"/>
      </w:pPr>
      <w:rPr>
        <w:rFonts w:ascii="Symbol" w:hAnsi="Symbol" w:hint="default"/>
      </w:rPr>
    </w:lvl>
    <w:lvl w:ilvl="1" w:tplc="4600DEE0">
      <w:start w:val="1"/>
      <w:numFmt w:val="bullet"/>
      <w:lvlText w:val="o"/>
      <w:lvlJc w:val="left"/>
      <w:pPr>
        <w:ind w:left="1440" w:hanging="360"/>
      </w:pPr>
      <w:rPr>
        <w:rFonts w:ascii="Courier New" w:hAnsi="Courier New" w:hint="default"/>
      </w:rPr>
    </w:lvl>
    <w:lvl w:ilvl="2" w:tplc="DEECB842">
      <w:start w:val="1"/>
      <w:numFmt w:val="bullet"/>
      <w:lvlText w:val=""/>
      <w:lvlJc w:val="left"/>
      <w:pPr>
        <w:ind w:left="2160" w:hanging="360"/>
      </w:pPr>
      <w:rPr>
        <w:rFonts w:ascii="Wingdings" w:hAnsi="Wingdings" w:hint="default"/>
      </w:rPr>
    </w:lvl>
    <w:lvl w:ilvl="3" w:tplc="6288804E">
      <w:start w:val="1"/>
      <w:numFmt w:val="bullet"/>
      <w:lvlText w:val=""/>
      <w:lvlJc w:val="left"/>
      <w:pPr>
        <w:ind w:left="2880" w:hanging="360"/>
      </w:pPr>
      <w:rPr>
        <w:rFonts w:ascii="Symbol" w:hAnsi="Symbol" w:hint="default"/>
      </w:rPr>
    </w:lvl>
    <w:lvl w:ilvl="4" w:tplc="CF0C81DA">
      <w:start w:val="1"/>
      <w:numFmt w:val="bullet"/>
      <w:lvlText w:val="o"/>
      <w:lvlJc w:val="left"/>
      <w:pPr>
        <w:ind w:left="3600" w:hanging="360"/>
      </w:pPr>
      <w:rPr>
        <w:rFonts w:ascii="Courier New" w:hAnsi="Courier New" w:hint="default"/>
      </w:rPr>
    </w:lvl>
    <w:lvl w:ilvl="5" w:tplc="102846EC">
      <w:start w:val="1"/>
      <w:numFmt w:val="bullet"/>
      <w:lvlText w:val=""/>
      <w:lvlJc w:val="left"/>
      <w:pPr>
        <w:ind w:left="4320" w:hanging="360"/>
      </w:pPr>
      <w:rPr>
        <w:rFonts w:ascii="Wingdings" w:hAnsi="Wingdings" w:hint="default"/>
      </w:rPr>
    </w:lvl>
    <w:lvl w:ilvl="6" w:tplc="597EC898">
      <w:start w:val="1"/>
      <w:numFmt w:val="bullet"/>
      <w:lvlText w:val=""/>
      <w:lvlJc w:val="left"/>
      <w:pPr>
        <w:ind w:left="5040" w:hanging="360"/>
      </w:pPr>
      <w:rPr>
        <w:rFonts w:ascii="Symbol" w:hAnsi="Symbol" w:hint="default"/>
      </w:rPr>
    </w:lvl>
    <w:lvl w:ilvl="7" w:tplc="2286F070">
      <w:start w:val="1"/>
      <w:numFmt w:val="bullet"/>
      <w:lvlText w:val="o"/>
      <w:lvlJc w:val="left"/>
      <w:pPr>
        <w:ind w:left="5760" w:hanging="360"/>
      </w:pPr>
      <w:rPr>
        <w:rFonts w:ascii="Courier New" w:hAnsi="Courier New" w:hint="default"/>
      </w:rPr>
    </w:lvl>
    <w:lvl w:ilvl="8" w:tplc="AA4A7BFE">
      <w:start w:val="1"/>
      <w:numFmt w:val="bullet"/>
      <w:lvlText w:val=""/>
      <w:lvlJc w:val="left"/>
      <w:pPr>
        <w:ind w:left="6480" w:hanging="360"/>
      </w:pPr>
      <w:rPr>
        <w:rFonts w:ascii="Wingdings" w:hAnsi="Wingdings" w:hint="default"/>
      </w:rPr>
    </w:lvl>
  </w:abstractNum>
  <w:abstractNum w:abstractNumId="13" w15:restartNumberingAfterBreak="0">
    <w:nsid w:val="09D5CE12"/>
    <w:multiLevelType w:val="hybridMultilevel"/>
    <w:tmpl w:val="FFFFFFFF"/>
    <w:lvl w:ilvl="0" w:tplc="E13C701A">
      <w:start w:val="1"/>
      <w:numFmt w:val="bullet"/>
      <w:lvlText w:val=""/>
      <w:lvlJc w:val="left"/>
      <w:pPr>
        <w:ind w:left="720" w:hanging="360"/>
      </w:pPr>
      <w:rPr>
        <w:rFonts w:ascii="Symbol" w:hAnsi="Symbol" w:hint="default"/>
      </w:rPr>
    </w:lvl>
    <w:lvl w:ilvl="1" w:tplc="049AE820">
      <w:start w:val="1"/>
      <w:numFmt w:val="bullet"/>
      <w:lvlText w:val="o"/>
      <w:lvlJc w:val="left"/>
      <w:pPr>
        <w:ind w:left="1440" w:hanging="360"/>
      </w:pPr>
      <w:rPr>
        <w:rFonts w:ascii="Courier New" w:hAnsi="Courier New" w:hint="default"/>
      </w:rPr>
    </w:lvl>
    <w:lvl w:ilvl="2" w:tplc="CDDCF7EC">
      <w:start w:val="1"/>
      <w:numFmt w:val="bullet"/>
      <w:lvlText w:val=""/>
      <w:lvlJc w:val="left"/>
      <w:pPr>
        <w:ind w:left="2160" w:hanging="360"/>
      </w:pPr>
      <w:rPr>
        <w:rFonts w:ascii="Wingdings" w:hAnsi="Wingdings" w:hint="default"/>
      </w:rPr>
    </w:lvl>
    <w:lvl w:ilvl="3" w:tplc="DE98258A">
      <w:start w:val="1"/>
      <w:numFmt w:val="bullet"/>
      <w:lvlText w:val=""/>
      <w:lvlJc w:val="left"/>
      <w:pPr>
        <w:ind w:left="2880" w:hanging="360"/>
      </w:pPr>
      <w:rPr>
        <w:rFonts w:ascii="Symbol" w:hAnsi="Symbol" w:hint="default"/>
      </w:rPr>
    </w:lvl>
    <w:lvl w:ilvl="4" w:tplc="69E4C01E">
      <w:start w:val="1"/>
      <w:numFmt w:val="bullet"/>
      <w:lvlText w:val="o"/>
      <w:lvlJc w:val="left"/>
      <w:pPr>
        <w:ind w:left="3600" w:hanging="360"/>
      </w:pPr>
      <w:rPr>
        <w:rFonts w:ascii="Courier New" w:hAnsi="Courier New" w:hint="default"/>
      </w:rPr>
    </w:lvl>
    <w:lvl w:ilvl="5" w:tplc="B03EA5B6">
      <w:start w:val="1"/>
      <w:numFmt w:val="bullet"/>
      <w:lvlText w:val=""/>
      <w:lvlJc w:val="left"/>
      <w:pPr>
        <w:ind w:left="4320" w:hanging="360"/>
      </w:pPr>
      <w:rPr>
        <w:rFonts w:ascii="Wingdings" w:hAnsi="Wingdings" w:hint="default"/>
      </w:rPr>
    </w:lvl>
    <w:lvl w:ilvl="6" w:tplc="B5CCE690">
      <w:start w:val="1"/>
      <w:numFmt w:val="bullet"/>
      <w:lvlText w:val=""/>
      <w:lvlJc w:val="left"/>
      <w:pPr>
        <w:ind w:left="5040" w:hanging="360"/>
      </w:pPr>
      <w:rPr>
        <w:rFonts w:ascii="Symbol" w:hAnsi="Symbol" w:hint="default"/>
      </w:rPr>
    </w:lvl>
    <w:lvl w:ilvl="7" w:tplc="CCBCDAB0">
      <w:start w:val="1"/>
      <w:numFmt w:val="bullet"/>
      <w:lvlText w:val="o"/>
      <w:lvlJc w:val="left"/>
      <w:pPr>
        <w:ind w:left="5760" w:hanging="360"/>
      </w:pPr>
      <w:rPr>
        <w:rFonts w:ascii="Courier New" w:hAnsi="Courier New" w:hint="default"/>
      </w:rPr>
    </w:lvl>
    <w:lvl w:ilvl="8" w:tplc="36B89BE8">
      <w:start w:val="1"/>
      <w:numFmt w:val="bullet"/>
      <w:lvlText w:val=""/>
      <w:lvlJc w:val="left"/>
      <w:pPr>
        <w:ind w:left="6480" w:hanging="360"/>
      </w:pPr>
      <w:rPr>
        <w:rFonts w:ascii="Wingdings" w:hAnsi="Wingdings" w:hint="default"/>
      </w:rPr>
    </w:lvl>
  </w:abstractNum>
  <w:abstractNum w:abstractNumId="14" w15:restartNumberingAfterBreak="0">
    <w:nsid w:val="0A49C514"/>
    <w:multiLevelType w:val="hybridMultilevel"/>
    <w:tmpl w:val="FFFFFFFF"/>
    <w:lvl w:ilvl="0" w:tplc="0CFA155E">
      <w:start w:val="1"/>
      <w:numFmt w:val="bullet"/>
      <w:lvlText w:val=""/>
      <w:lvlJc w:val="left"/>
      <w:pPr>
        <w:ind w:left="720" w:hanging="360"/>
      </w:pPr>
      <w:rPr>
        <w:rFonts w:ascii="Symbol" w:hAnsi="Symbol" w:hint="default"/>
      </w:rPr>
    </w:lvl>
    <w:lvl w:ilvl="1" w:tplc="2AB82560">
      <w:start w:val="1"/>
      <w:numFmt w:val="bullet"/>
      <w:lvlText w:val="o"/>
      <w:lvlJc w:val="left"/>
      <w:pPr>
        <w:ind w:left="1440" w:hanging="360"/>
      </w:pPr>
      <w:rPr>
        <w:rFonts w:ascii="Courier New" w:hAnsi="Courier New" w:hint="default"/>
      </w:rPr>
    </w:lvl>
    <w:lvl w:ilvl="2" w:tplc="3ADA3436">
      <w:start w:val="1"/>
      <w:numFmt w:val="bullet"/>
      <w:lvlText w:val=""/>
      <w:lvlJc w:val="left"/>
      <w:pPr>
        <w:ind w:left="2160" w:hanging="360"/>
      </w:pPr>
      <w:rPr>
        <w:rFonts w:ascii="Wingdings" w:hAnsi="Wingdings" w:hint="default"/>
      </w:rPr>
    </w:lvl>
    <w:lvl w:ilvl="3" w:tplc="711243B4">
      <w:start w:val="1"/>
      <w:numFmt w:val="bullet"/>
      <w:lvlText w:val=""/>
      <w:lvlJc w:val="left"/>
      <w:pPr>
        <w:ind w:left="2880" w:hanging="360"/>
      </w:pPr>
      <w:rPr>
        <w:rFonts w:ascii="Symbol" w:hAnsi="Symbol" w:hint="default"/>
      </w:rPr>
    </w:lvl>
    <w:lvl w:ilvl="4" w:tplc="D4069AE8">
      <w:start w:val="1"/>
      <w:numFmt w:val="bullet"/>
      <w:lvlText w:val="o"/>
      <w:lvlJc w:val="left"/>
      <w:pPr>
        <w:ind w:left="3600" w:hanging="360"/>
      </w:pPr>
      <w:rPr>
        <w:rFonts w:ascii="Courier New" w:hAnsi="Courier New" w:hint="default"/>
      </w:rPr>
    </w:lvl>
    <w:lvl w:ilvl="5" w:tplc="3EFCD86A">
      <w:start w:val="1"/>
      <w:numFmt w:val="bullet"/>
      <w:lvlText w:val=""/>
      <w:lvlJc w:val="left"/>
      <w:pPr>
        <w:ind w:left="4320" w:hanging="360"/>
      </w:pPr>
      <w:rPr>
        <w:rFonts w:ascii="Wingdings" w:hAnsi="Wingdings" w:hint="default"/>
      </w:rPr>
    </w:lvl>
    <w:lvl w:ilvl="6" w:tplc="FD58D7D8">
      <w:start w:val="1"/>
      <w:numFmt w:val="bullet"/>
      <w:lvlText w:val=""/>
      <w:lvlJc w:val="left"/>
      <w:pPr>
        <w:ind w:left="5040" w:hanging="360"/>
      </w:pPr>
      <w:rPr>
        <w:rFonts w:ascii="Symbol" w:hAnsi="Symbol" w:hint="default"/>
      </w:rPr>
    </w:lvl>
    <w:lvl w:ilvl="7" w:tplc="2CE24D20">
      <w:start w:val="1"/>
      <w:numFmt w:val="bullet"/>
      <w:lvlText w:val="o"/>
      <w:lvlJc w:val="left"/>
      <w:pPr>
        <w:ind w:left="5760" w:hanging="360"/>
      </w:pPr>
      <w:rPr>
        <w:rFonts w:ascii="Courier New" w:hAnsi="Courier New" w:hint="default"/>
      </w:rPr>
    </w:lvl>
    <w:lvl w:ilvl="8" w:tplc="36641A04">
      <w:start w:val="1"/>
      <w:numFmt w:val="bullet"/>
      <w:lvlText w:val=""/>
      <w:lvlJc w:val="left"/>
      <w:pPr>
        <w:ind w:left="6480" w:hanging="360"/>
      </w:pPr>
      <w:rPr>
        <w:rFonts w:ascii="Wingdings" w:hAnsi="Wingdings" w:hint="default"/>
      </w:rPr>
    </w:lvl>
  </w:abstractNum>
  <w:abstractNum w:abstractNumId="15" w15:restartNumberingAfterBreak="0">
    <w:nsid w:val="0A753BB7"/>
    <w:multiLevelType w:val="hybridMultilevel"/>
    <w:tmpl w:val="FFFFFFFF"/>
    <w:lvl w:ilvl="0" w:tplc="C32AB1D4">
      <w:start w:val="1"/>
      <w:numFmt w:val="bullet"/>
      <w:lvlText w:val=""/>
      <w:lvlJc w:val="left"/>
      <w:pPr>
        <w:ind w:left="720" w:hanging="360"/>
      </w:pPr>
      <w:rPr>
        <w:rFonts w:ascii="Symbol" w:hAnsi="Symbol" w:hint="default"/>
      </w:rPr>
    </w:lvl>
    <w:lvl w:ilvl="1" w:tplc="9D7AEE8A">
      <w:start w:val="1"/>
      <w:numFmt w:val="bullet"/>
      <w:lvlText w:val="o"/>
      <w:lvlJc w:val="left"/>
      <w:pPr>
        <w:ind w:left="1440" w:hanging="360"/>
      </w:pPr>
      <w:rPr>
        <w:rFonts w:ascii="Courier New" w:hAnsi="Courier New" w:hint="default"/>
      </w:rPr>
    </w:lvl>
    <w:lvl w:ilvl="2" w:tplc="C8F4CB90">
      <w:start w:val="1"/>
      <w:numFmt w:val="bullet"/>
      <w:lvlText w:val=""/>
      <w:lvlJc w:val="left"/>
      <w:pPr>
        <w:ind w:left="2160" w:hanging="360"/>
      </w:pPr>
      <w:rPr>
        <w:rFonts w:ascii="Wingdings" w:hAnsi="Wingdings" w:hint="default"/>
      </w:rPr>
    </w:lvl>
    <w:lvl w:ilvl="3" w:tplc="CA2C71BA">
      <w:start w:val="1"/>
      <w:numFmt w:val="bullet"/>
      <w:lvlText w:val=""/>
      <w:lvlJc w:val="left"/>
      <w:pPr>
        <w:ind w:left="2880" w:hanging="360"/>
      </w:pPr>
      <w:rPr>
        <w:rFonts w:ascii="Symbol" w:hAnsi="Symbol" w:hint="default"/>
      </w:rPr>
    </w:lvl>
    <w:lvl w:ilvl="4" w:tplc="817E280E">
      <w:start w:val="1"/>
      <w:numFmt w:val="bullet"/>
      <w:lvlText w:val="o"/>
      <w:lvlJc w:val="left"/>
      <w:pPr>
        <w:ind w:left="3600" w:hanging="360"/>
      </w:pPr>
      <w:rPr>
        <w:rFonts w:ascii="Courier New" w:hAnsi="Courier New" w:hint="default"/>
      </w:rPr>
    </w:lvl>
    <w:lvl w:ilvl="5" w:tplc="0B76F2AA">
      <w:start w:val="1"/>
      <w:numFmt w:val="bullet"/>
      <w:lvlText w:val=""/>
      <w:lvlJc w:val="left"/>
      <w:pPr>
        <w:ind w:left="4320" w:hanging="360"/>
      </w:pPr>
      <w:rPr>
        <w:rFonts w:ascii="Wingdings" w:hAnsi="Wingdings" w:hint="default"/>
      </w:rPr>
    </w:lvl>
    <w:lvl w:ilvl="6" w:tplc="E84C680C">
      <w:start w:val="1"/>
      <w:numFmt w:val="bullet"/>
      <w:lvlText w:val=""/>
      <w:lvlJc w:val="left"/>
      <w:pPr>
        <w:ind w:left="5040" w:hanging="360"/>
      </w:pPr>
      <w:rPr>
        <w:rFonts w:ascii="Symbol" w:hAnsi="Symbol" w:hint="default"/>
      </w:rPr>
    </w:lvl>
    <w:lvl w:ilvl="7" w:tplc="01ECFA80">
      <w:start w:val="1"/>
      <w:numFmt w:val="bullet"/>
      <w:lvlText w:val="o"/>
      <w:lvlJc w:val="left"/>
      <w:pPr>
        <w:ind w:left="5760" w:hanging="360"/>
      </w:pPr>
      <w:rPr>
        <w:rFonts w:ascii="Courier New" w:hAnsi="Courier New" w:hint="default"/>
      </w:rPr>
    </w:lvl>
    <w:lvl w:ilvl="8" w:tplc="9AB0BC36">
      <w:start w:val="1"/>
      <w:numFmt w:val="bullet"/>
      <w:lvlText w:val=""/>
      <w:lvlJc w:val="left"/>
      <w:pPr>
        <w:ind w:left="6480" w:hanging="360"/>
      </w:pPr>
      <w:rPr>
        <w:rFonts w:ascii="Wingdings" w:hAnsi="Wingdings" w:hint="default"/>
      </w:rPr>
    </w:lvl>
  </w:abstractNum>
  <w:abstractNum w:abstractNumId="16" w15:restartNumberingAfterBreak="0">
    <w:nsid w:val="0A8264A5"/>
    <w:multiLevelType w:val="hybridMultilevel"/>
    <w:tmpl w:val="FFFFFFFF"/>
    <w:lvl w:ilvl="0" w:tplc="07A6D1FE">
      <w:start w:val="1"/>
      <w:numFmt w:val="bullet"/>
      <w:lvlText w:val=""/>
      <w:lvlJc w:val="left"/>
      <w:pPr>
        <w:ind w:left="720" w:hanging="360"/>
      </w:pPr>
      <w:rPr>
        <w:rFonts w:ascii="Symbol" w:hAnsi="Symbol" w:hint="default"/>
      </w:rPr>
    </w:lvl>
    <w:lvl w:ilvl="1" w:tplc="B8F28CF2">
      <w:start w:val="1"/>
      <w:numFmt w:val="bullet"/>
      <w:lvlText w:val="o"/>
      <w:lvlJc w:val="left"/>
      <w:pPr>
        <w:ind w:left="1440" w:hanging="360"/>
      </w:pPr>
      <w:rPr>
        <w:rFonts w:ascii="Courier New" w:hAnsi="Courier New" w:hint="default"/>
      </w:rPr>
    </w:lvl>
    <w:lvl w:ilvl="2" w:tplc="B1B4DBD0">
      <w:start w:val="1"/>
      <w:numFmt w:val="bullet"/>
      <w:lvlText w:val=""/>
      <w:lvlJc w:val="left"/>
      <w:pPr>
        <w:ind w:left="2160" w:hanging="360"/>
      </w:pPr>
      <w:rPr>
        <w:rFonts w:ascii="Wingdings" w:hAnsi="Wingdings" w:hint="default"/>
      </w:rPr>
    </w:lvl>
    <w:lvl w:ilvl="3" w:tplc="4BC4ECD2">
      <w:start w:val="1"/>
      <w:numFmt w:val="bullet"/>
      <w:lvlText w:val=""/>
      <w:lvlJc w:val="left"/>
      <w:pPr>
        <w:ind w:left="2880" w:hanging="360"/>
      </w:pPr>
      <w:rPr>
        <w:rFonts w:ascii="Symbol" w:hAnsi="Symbol" w:hint="default"/>
      </w:rPr>
    </w:lvl>
    <w:lvl w:ilvl="4" w:tplc="B596BE26">
      <w:start w:val="1"/>
      <w:numFmt w:val="bullet"/>
      <w:lvlText w:val="o"/>
      <w:lvlJc w:val="left"/>
      <w:pPr>
        <w:ind w:left="3600" w:hanging="360"/>
      </w:pPr>
      <w:rPr>
        <w:rFonts w:ascii="Courier New" w:hAnsi="Courier New" w:hint="default"/>
      </w:rPr>
    </w:lvl>
    <w:lvl w:ilvl="5" w:tplc="3F481D1C">
      <w:start w:val="1"/>
      <w:numFmt w:val="bullet"/>
      <w:lvlText w:val=""/>
      <w:lvlJc w:val="left"/>
      <w:pPr>
        <w:ind w:left="4320" w:hanging="360"/>
      </w:pPr>
      <w:rPr>
        <w:rFonts w:ascii="Wingdings" w:hAnsi="Wingdings" w:hint="default"/>
      </w:rPr>
    </w:lvl>
    <w:lvl w:ilvl="6" w:tplc="3BA0D488">
      <w:start w:val="1"/>
      <w:numFmt w:val="bullet"/>
      <w:lvlText w:val=""/>
      <w:lvlJc w:val="left"/>
      <w:pPr>
        <w:ind w:left="5040" w:hanging="360"/>
      </w:pPr>
      <w:rPr>
        <w:rFonts w:ascii="Symbol" w:hAnsi="Symbol" w:hint="default"/>
      </w:rPr>
    </w:lvl>
    <w:lvl w:ilvl="7" w:tplc="0DEA05BA">
      <w:start w:val="1"/>
      <w:numFmt w:val="bullet"/>
      <w:lvlText w:val="o"/>
      <w:lvlJc w:val="left"/>
      <w:pPr>
        <w:ind w:left="5760" w:hanging="360"/>
      </w:pPr>
      <w:rPr>
        <w:rFonts w:ascii="Courier New" w:hAnsi="Courier New" w:hint="default"/>
      </w:rPr>
    </w:lvl>
    <w:lvl w:ilvl="8" w:tplc="F11A262C">
      <w:start w:val="1"/>
      <w:numFmt w:val="bullet"/>
      <w:lvlText w:val=""/>
      <w:lvlJc w:val="left"/>
      <w:pPr>
        <w:ind w:left="6480" w:hanging="360"/>
      </w:pPr>
      <w:rPr>
        <w:rFonts w:ascii="Wingdings" w:hAnsi="Wingdings" w:hint="default"/>
      </w:rPr>
    </w:lvl>
  </w:abstractNum>
  <w:abstractNum w:abstractNumId="17" w15:restartNumberingAfterBreak="0">
    <w:nsid w:val="0B7A7A8B"/>
    <w:multiLevelType w:val="multilevel"/>
    <w:tmpl w:val="0FBC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CA8C19"/>
    <w:multiLevelType w:val="hybridMultilevel"/>
    <w:tmpl w:val="FFFFFFFF"/>
    <w:lvl w:ilvl="0" w:tplc="D1764064">
      <w:start w:val="1"/>
      <w:numFmt w:val="bullet"/>
      <w:lvlText w:val=""/>
      <w:lvlJc w:val="left"/>
      <w:pPr>
        <w:ind w:left="720" w:hanging="360"/>
      </w:pPr>
      <w:rPr>
        <w:rFonts w:ascii="Symbol" w:hAnsi="Symbol" w:hint="default"/>
      </w:rPr>
    </w:lvl>
    <w:lvl w:ilvl="1" w:tplc="CC485F4A">
      <w:start w:val="1"/>
      <w:numFmt w:val="bullet"/>
      <w:lvlText w:val="o"/>
      <w:lvlJc w:val="left"/>
      <w:pPr>
        <w:ind w:left="1440" w:hanging="360"/>
      </w:pPr>
      <w:rPr>
        <w:rFonts w:ascii="Courier New" w:hAnsi="Courier New" w:hint="default"/>
      </w:rPr>
    </w:lvl>
    <w:lvl w:ilvl="2" w:tplc="FAC4F608">
      <w:start w:val="1"/>
      <w:numFmt w:val="bullet"/>
      <w:lvlText w:val=""/>
      <w:lvlJc w:val="left"/>
      <w:pPr>
        <w:ind w:left="2160" w:hanging="360"/>
      </w:pPr>
      <w:rPr>
        <w:rFonts w:ascii="Wingdings" w:hAnsi="Wingdings" w:hint="default"/>
      </w:rPr>
    </w:lvl>
    <w:lvl w:ilvl="3" w:tplc="4B7ADE00">
      <w:start w:val="1"/>
      <w:numFmt w:val="bullet"/>
      <w:lvlText w:val=""/>
      <w:lvlJc w:val="left"/>
      <w:pPr>
        <w:ind w:left="2880" w:hanging="360"/>
      </w:pPr>
      <w:rPr>
        <w:rFonts w:ascii="Symbol" w:hAnsi="Symbol" w:hint="default"/>
      </w:rPr>
    </w:lvl>
    <w:lvl w:ilvl="4" w:tplc="47C8365E">
      <w:start w:val="1"/>
      <w:numFmt w:val="bullet"/>
      <w:lvlText w:val="o"/>
      <w:lvlJc w:val="left"/>
      <w:pPr>
        <w:ind w:left="3600" w:hanging="360"/>
      </w:pPr>
      <w:rPr>
        <w:rFonts w:ascii="Courier New" w:hAnsi="Courier New" w:hint="default"/>
      </w:rPr>
    </w:lvl>
    <w:lvl w:ilvl="5" w:tplc="0F30280A">
      <w:start w:val="1"/>
      <w:numFmt w:val="bullet"/>
      <w:lvlText w:val=""/>
      <w:lvlJc w:val="left"/>
      <w:pPr>
        <w:ind w:left="4320" w:hanging="360"/>
      </w:pPr>
      <w:rPr>
        <w:rFonts w:ascii="Wingdings" w:hAnsi="Wingdings" w:hint="default"/>
      </w:rPr>
    </w:lvl>
    <w:lvl w:ilvl="6" w:tplc="63369CA6">
      <w:start w:val="1"/>
      <w:numFmt w:val="bullet"/>
      <w:lvlText w:val=""/>
      <w:lvlJc w:val="left"/>
      <w:pPr>
        <w:ind w:left="5040" w:hanging="360"/>
      </w:pPr>
      <w:rPr>
        <w:rFonts w:ascii="Symbol" w:hAnsi="Symbol" w:hint="default"/>
      </w:rPr>
    </w:lvl>
    <w:lvl w:ilvl="7" w:tplc="083C65E8">
      <w:start w:val="1"/>
      <w:numFmt w:val="bullet"/>
      <w:lvlText w:val="o"/>
      <w:lvlJc w:val="left"/>
      <w:pPr>
        <w:ind w:left="5760" w:hanging="360"/>
      </w:pPr>
      <w:rPr>
        <w:rFonts w:ascii="Courier New" w:hAnsi="Courier New" w:hint="default"/>
      </w:rPr>
    </w:lvl>
    <w:lvl w:ilvl="8" w:tplc="DB7807D8">
      <w:start w:val="1"/>
      <w:numFmt w:val="bullet"/>
      <w:lvlText w:val=""/>
      <w:lvlJc w:val="left"/>
      <w:pPr>
        <w:ind w:left="6480" w:hanging="360"/>
      </w:pPr>
      <w:rPr>
        <w:rFonts w:ascii="Wingdings" w:hAnsi="Wingdings" w:hint="default"/>
      </w:rPr>
    </w:lvl>
  </w:abstractNum>
  <w:abstractNum w:abstractNumId="19" w15:restartNumberingAfterBreak="0">
    <w:nsid w:val="0C2E001A"/>
    <w:multiLevelType w:val="hybridMultilevel"/>
    <w:tmpl w:val="FFFFFFFF"/>
    <w:lvl w:ilvl="0" w:tplc="C1F69F14">
      <w:start w:val="1"/>
      <w:numFmt w:val="bullet"/>
      <w:lvlText w:val=""/>
      <w:lvlJc w:val="left"/>
      <w:pPr>
        <w:ind w:left="720" w:hanging="360"/>
      </w:pPr>
      <w:rPr>
        <w:rFonts w:ascii="Symbol" w:hAnsi="Symbol" w:hint="default"/>
      </w:rPr>
    </w:lvl>
    <w:lvl w:ilvl="1" w:tplc="353EEFC8">
      <w:start w:val="1"/>
      <w:numFmt w:val="bullet"/>
      <w:lvlText w:val="o"/>
      <w:lvlJc w:val="left"/>
      <w:pPr>
        <w:ind w:left="1440" w:hanging="360"/>
      </w:pPr>
      <w:rPr>
        <w:rFonts w:ascii="Courier New" w:hAnsi="Courier New" w:hint="default"/>
      </w:rPr>
    </w:lvl>
    <w:lvl w:ilvl="2" w:tplc="6130F3FE">
      <w:start w:val="1"/>
      <w:numFmt w:val="bullet"/>
      <w:lvlText w:val=""/>
      <w:lvlJc w:val="left"/>
      <w:pPr>
        <w:ind w:left="2160" w:hanging="360"/>
      </w:pPr>
      <w:rPr>
        <w:rFonts w:ascii="Wingdings" w:hAnsi="Wingdings" w:hint="default"/>
      </w:rPr>
    </w:lvl>
    <w:lvl w:ilvl="3" w:tplc="E6F28C62">
      <w:start w:val="1"/>
      <w:numFmt w:val="bullet"/>
      <w:lvlText w:val=""/>
      <w:lvlJc w:val="left"/>
      <w:pPr>
        <w:ind w:left="2880" w:hanging="360"/>
      </w:pPr>
      <w:rPr>
        <w:rFonts w:ascii="Symbol" w:hAnsi="Symbol" w:hint="default"/>
      </w:rPr>
    </w:lvl>
    <w:lvl w:ilvl="4" w:tplc="1F98509C">
      <w:start w:val="1"/>
      <w:numFmt w:val="bullet"/>
      <w:lvlText w:val="o"/>
      <w:lvlJc w:val="left"/>
      <w:pPr>
        <w:ind w:left="3600" w:hanging="360"/>
      </w:pPr>
      <w:rPr>
        <w:rFonts w:ascii="Courier New" w:hAnsi="Courier New" w:hint="default"/>
      </w:rPr>
    </w:lvl>
    <w:lvl w:ilvl="5" w:tplc="F24E4A4C">
      <w:start w:val="1"/>
      <w:numFmt w:val="bullet"/>
      <w:lvlText w:val=""/>
      <w:lvlJc w:val="left"/>
      <w:pPr>
        <w:ind w:left="4320" w:hanging="360"/>
      </w:pPr>
      <w:rPr>
        <w:rFonts w:ascii="Wingdings" w:hAnsi="Wingdings" w:hint="default"/>
      </w:rPr>
    </w:lvl>
    <w:lvl w:ilvl="6" w:tplc="9E244554">
      <w:start w:val="1"/>
      <w:numFmt w:val="bullet"/>
      <w:lvlText w:val=""/>
      <w:lvlJc w:val="left"/>
      <w:pPr>
        <w:ind w:left="5040" w:hanging="360"/>
      </w:pPr>
      <w:rPr>
        <w:rFonts w:ascii="Symbol" w:hAnsi="Symbol" w:hint="default"/>
      </w:rPr>
    </w:lvl>
    <w:lvl w:ilvl="7" w:tplc="203E2ABE">
      <w:start w:val="1"/>
      <w:numFmt w:val="bullet"/>
      <w:lvlText w:val="o"/>
      <w:lvlJc w:val="left"/>
      <w:pPr>
        <w:ind w:left="5760" w:hanging="360"/>
      </w:pPr>
      <w:rPr>
        <w:rFonts w:ascii="Courier New" w:hAnsi="Courier New" w:hint="default"/>
      </w:rPr>
    </w:lvl>
    <w:lvl w:ilvl="8" w:tplc="454AB88C">
      <w:start w:val="1"/>
      <w:numFmt w:val="bullet"/>
      <w:lvlText w:val=""/>
      <w:lvlJc w:val="left"/>
      <w:pPr>
        <w:ind w:left="6480" w:hanging="360"/>
      </w:pPr>
      <w:rPr>
        <w:rFonts w:ascii="Wingdings" w:hAnsi="Wingdings" w:hint="default"/>
      </w:rPr>
    </w:lvl>
  </w:abstractNum>
  <w:abstractNum w:abstractNumId="20" w15:restartNumberingAfterBreak="0">
    <w:nsid w:val="0C536EC0"/>
    <w:multiLevelType w:val="hybridMultilevel"/>
    <w:tmpl w:val="FFFFFFFF"/>
    <w:lvl w:ilvl="0" w:tplc="64F0A9A6">
      <w:start w:val="1"/>
      <w:numFmt w:val="bullet"/>
      <w:lvlText w:val=""/>
      <w:lvlJc w:val="left"/>
      <w:pPr>
        <w:ind w:left="720" w:hanging="360"/>
      </w:pPr>
      <w:rPr>
        <w:rFonts w:ascii="Symbol" w:hAnsi="Symbol" w:hint="default"/>
      </w:rPr>
    </w:lvl>
    <w:lvl w:ilvl="1" w:tplc="E05E1D64">
      <w:start w:val="1"/>
      <w:numFmt w:val="bullet"/>
      <w:lvlText w:val="o"/>
      <w:lvlJc w:val="left"/>
      <w:pPr>
        <w:ind w:left="1440" w:hanging="360"/>
      </w:pPr>
      <w:rPr>
        <w:rFonts w:ascii="Courier New" w:hAnsi="Courier New" w:hint="default"/>
      </w:rPr>
    </w:lvl>
    <w:lvl w:ilvl="2" w:tplc="F746F6E0">
      <w:start w:val="1"/>
      <w:numFmt w:val="bullet"/>
      <w:lvlText w:val=""/>
      <w:lvlJc w:val="left"/>
      <w:pPr>
        <w:ind w:left="2160" w:hanging="360"/>
      </w:pPr>
      <w:rPr>
        <w:rFonts w:ascii="Wingdings" w:hAnsi="Wingdings" w:hint="default"/>
      </w:rPr>
    </w:lvl>
    <w:lvl w:ilvl="3" w:tplc="B8E253E4">
      <w:start w:val="1"/>
      <w:numFmt w:val="bullet"/>
      <w:lvlText w:val=""/>
      <w:lvlJc w:val="left"/>
      <w:pPr>
        <w:ind w:left="2880" w:hanging="360"/>
      </w:pPr>
      <w:rPr>
        <w:rFonts w:ascii="Symbol" w:hAnsi="Symbol" w:hint="default"/>
      </w:rPr>
    </w:lvl>
    <w:lvl w:ilvl="4" w:tplc="AA8666E6">
      <w:start w:val="1"/>
      <w:numFmt w:val="bullet"/>
      <w:lvlText w:val="o"/>
      <w:lvlJc w:val="left"/>
      <w:pPr>
        <w:ind w:left="3600" w:hanging="360"/>
      </w:pPr>
      <w:rPr>
        <w:rFonts w:ascii="Courier New" w:hAnsi="Courier New" w:hint="default"/>
      </w:rPr>
    </w:lvl>
    <w:lvl w:ilvl="5" w:tplc="1BCE1180">
      <w:start w:val="1"/>
      <w:numFmt w:val="bullet"/>
      <w:lvlText w:val=""/>
      <w:lvlJc w:val="left"/>
      <w:pPr>
        <w:ind w:left="4320" w:hanging="360"/>
      </w:pPr>
      <w:rPr>
        <w:rFonts w:ascii="Wingdings" w:hAnsi="Wingdings" w:hint="default"/>
      </w:rPr>
    </w:lvl>
    <w:lvl w:ilvl="6" w:tplc="D5C20F38">
      <w:start w:val="1"/>
      <w:numFmt w:val="bullet"/>
      <w:lvlText w:val=""/>
      <w:lvlJc w:val="left"/>
      <w:pPr>
        <w:ind w:left="5040" w:hanging="360"/>
      </w:pPr>
      <w:rPr>
        <w:rFonts w:ascii="Symbol" w:hAnsi="Symbol" w:hint="default"/>
      </w:rPr>
    </w:lvl>
    <w:lvl w:ilvl="7" w:tplc="3CE0AE1A">
      <w:start w:val="1"/>
      <w:numFmt w:val="bullet"/>
      <w:lvlText w:val="o"/>
      <w:lvlJc w:val="left"/>
      <w:pPr>
        <w:ind w:left="5760" w:hanging="360"/>
      </w:pPr>
      <w:rPr>
        <w:rFonts w:ascii="Courier New" w:hAnsi="Courier New" w:hint="default"/>
      </w:rPr>
    </w:lvl>
    <w:lvl w:ilvl="8" w:tplc="9DFAF552">
      <w:start w:val="1"/>
      <w:numFmt w:val="bullet"/>
      <w:lvlText w:val=""/>
      <w:lvlJc w:val="left"/>
      <w:pPr>
        <w:ind w:left="6480" w:hanging="360"/>
      </w:pPr>
      <w:rPr>
        <w:rFonts w:ascii="Wingdings" w:hAnsi="Wingdings" w:hint="default"/>
      </w:rPr>
    </w:lvl>
  </w:abstractNum>
  <w:abstractNum w:abstractNumId="21" w15:restartNumberingAfterBreak="0">
    <w:nsid w:val="0D7A35D2"/>
    <w:multiLevelType w:val="multilevel"/>
    <w:tmpl w:val="076E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89DB78"/>
    <w:multiLevelType w:val="hybridMultilevel"/>
    <w:tmpl w:val="FFFFFFFF"/>
    <w:lvl w:ilvl="0" w:tplc="393E6B98">
      <w:start w:val="1"/>
      <w:numFmt w:val="bullet"/>
      <w:lvlText w:val=""/>
      <w:lvlJc w:val="left"/>
      <w:pPr>
        <w:ind w:left="720" w:hanging="360"/>
      </w:pPr>
      <w:rPr>
        <w:rFonts w:ascii="Symbol" w:hAnsi="Symbol" w:hint="default"/>
      </w:rPr>
    </w:lvl>
    <w:lvl w:ilvl="1" w:tplc="0A2E0BDE">
      <w:start w:val="1"/>
      <w:numFmt w:val="bullet"/>
      <w:lvlText w:val="o"/>
      <w:lvlJc w:val="left"/>
      <w:pPr>
        <w:ind w:left="1440" w:hanging="360"/>
      </w:pPr>
      <w:rPr>
        <w:rFonts w:ascii="Courier New" w:hAnsi="Courier New" w:hint="default"/>
      </w:rPr>
    </w:lvl>
    <w:lvl w:ilvl="2" w:tplc="C5D86CDE">
      <w:start w:val="1"/>
      <w:numFmt w:val="bullet"/>
      <w:lvlText w:val=""/>
      <w:lvlJc w:val="left"/>
      <w:pPr>
        <w:ind w:left="2160" w:hanging="360"/>
      </w:pPr>
      <w:rPr>
        <w:rFonts w:ascii="Wingdings" w:hAnsi="Wingdings" w:hint="default"/>
      </w:rPr>
    </w:lvl>
    <w:lvl w:ilvl="3" w:tplc="1B981BCC">
      <w:start w:val="1"/>
      <w:numFmt w:val="bullet"/>
      <w:lvlText w:val=""/>
      <w:lvlJc w:val="left"/>
      <w:pPr>
        <w:ind w:left="2880" w:hanging="360"/>
      </w:pPr>
      <w:rPr>
        <w:rFonts w:ascii="Symbol" w:hAnsi="Symbol" w:hint="default"/>
      </w:rPr>
    </w:lvl>
    <w:lvl w:ilvl="4" w:tplc="DE5ABF5E">
      <w:start w:val="1"/>
      <w:numFmt w:val="bullet"/>
      <w:lvlText w:val="o"/>
      <w:lvlJc w:val="left"/>
      <w:pPr>
        <w:ind w:left="3600" w:hanging="360"/>
      </w:pPr>
      <w:rPr>
        <w:rFonts w:ascii="Courier New" w:hAnsi="Courier New" w:hint="default"/>
      </w:rPr>
    </w:lvl>
    <w:lvl w:ilvl="5" w:tplc="1A0C8718">
      <w:start w:val="1"/>
      <w:numFmt w:val="bullet"/>
      <w:lvlText w:val=""/>
      <w:lvlJc w:val="left"/>
      <w:pPr>
        <w:ind w:left="4320" w:hanging="360"/>
      </w:pPr>
      <w:rPr>
        <w:rFonts w:ascii="Wingdings" w:hAnsi="Wingdings" w:hint="default"/>
      </w:rPr>
    </w:lvl>
    <w:lvl w:ilvl="6" w:tplc="06E84CCE">
      <w:start w:val="1"/>
      <w:numFmt w:val="bullet"/>
      <w:lvlText w:val=""/>
      <w:lvlJc w:val="left"/>
      <w:pPr>
        <w:ind w:left="5040" w:hanging="360"/>
      </w:pPr>
      <w:rPr>
        <w:rFonts w:ascii="Symbol" w:hAnsi="Symbol" w:hint="default"/>
      </w:rPr>
    </w:lvl>
    <w:lvl w:ilvl="7" w:tplc="DD022488">
      <w:start w:val="1"/>
      <w:numFmt w:val="bullet"/>
      <w:lvlText w:val="o"/>
      <w:lvlJc w:val="left"/>
      <w:pPr>
        <w:ind w:left="5760" w:hanging="360"/>
      </w:pPr>
      <w:rPr>
        <w:rFonts w:ascii="Courier New" w:hAnsi="Courier New" w:hint="default"/>
      </w:rPr>
    </w:lvl>
    <w:lvl w:ilvl="8" w:tplc="D3FE6A22">
      <w:start w:val="1"/>
      <w:numFmt w:val="bullet"/>
      <w:lvlText w:val=""/>
      <w:lvlJc w:val="left"/>
      <w:pPr>
        <w:ind w:left="6480" w:hanging="360"/>
      </w:pPr>
      <w:rPr>
        <w:rFonts w:ascii="Wingdings" w:hAnsi="Wingdings" w:hint="default"/>
      </w:rPr>
    </w:lvl>
  </w:abstractNum>
  <w:abstractNum w:abstractNumId="23" w15:restartNumberingAfterBreak="0">
    <w:nsid w:val="0D9B8FAA"/>
    <w:multiLevelType w:val="hybridMultilevel"/>
    <w:tmpl w:val="FFFFFFFF"/>
    <w:lvl w:ilvl="0" w:tplc="7C487700">
      <w:start w:val="1"/>
      <w:numFmt w:val="bullet"/>
      <w:lvlText w:val=""/>
      <w:lvlJc w:val="left"/>
      <w:pPr>
        <w:ind w:left="720" w:hanging="360"/>
      </w:pPr>
      <w:rPr>
        <w:rFonts w:ascii="Symbol" w:hAnsi="Symbol" w:hint="default"/>
      </w:rPr>
    </w:lvl>
    <w:lvl w:ilvl="1" w:tplc="DB4A67FE">
      <w:start w:val="1"/>
      <w:numFmt w:val="bullet"/>
      <w:lvlText w:val="o"/>
      <w:lvlJc w:val="left"/>
      <w:pPr>
        <w:ind w:left="1440" w:hanging="360"/>
      </w:pPr>
      <w:rPr>
        <w:rFonts w:ascii="Courier New" w:hAnsi="Courier New" w:hint="default"/>
      </w:rPr>
    </w:lvl>
    <w:lvl w:ilvl="2" w:tplc="E9C00CD6">
      <w:start w:val="1"/>
      <w:numFmt w:val="bullet"/>
      <w:lvlText w:val=""/>
      <w:lvlJc w:val="left"/>
      <w:pPr>
        <w:ind w:left="2160" w:hanging="360"/>
      </w:pPr>
      <w:rPr>
        <w:rFonts w:ascii="Wingdings" w:hAnsi="Wingdings" w:hint="default"/>
      </w:rPr>
    </w:lvl>
    <w:lvl w:ilvl="3" w:tplc="AF76C628">
      <w:start w:val="1"/>
      <w:numFmt w:val="bullet"/>
      <w:lvlText w:val=""/>
      <w:lvlJc w:val="left"/>
      <w:pPr>
        <w:ind w:left="2880" w:hanging="360"/>
      </w:pPr>
      <w:rPr>
        <w:rFonts w:ascii="Symbol" w:hAnsi="Symbol" w:hint="default"/>
      </w:rPr>
    </w:lvl>
    <w:lvl w:ilvl="4" w:tplc="5FEC44B6">
      <w:start w:val="1"/>
      <w:numFmt w:val="bullet"/>
      <w:lvlText w:val="o"/>
      <w:lvlJc w:val="left"/>
      <w:pPr>
        <w:ind w:left="3600" w:hanging="360"/>
      </w:pPr>
      <w:rPr>
        <w:rFonts w:ascii="Courier New" w:hAnsi="Courier New" w:hint="default"/>
      </w:rPr>
    </w:lvl>
    <w:lvl w:ilvl="5" w:tplc="4EB85908">
      <w:start w:val="1"/>
      <w:numFmt w:val="bullet"/>
      <w:lvlText w:val=""/>
      <w:lvlJc w:val="left"/>
      <w:pPr>
        <w:ind w:left="4320" w:hanging="360"/>
      </w:pPr>
      <w:rPr>
        <w:rFonts w:ascii="Wingdings" w:hAnsi="Wingdings" w:hint="default"/>
      </w:rPr>
    </w:lvl>
    <w:lvl w:ilvl="6" w:tplc="0C4ADECE">
      <w:start w:val="1"/>
      <w:numFmt w:val="bullet"/>
      <w:lvlText w:val=""/>
      <w:lvlJc w:val="left"/>
      <w:pPr>
        <w:ind w:left="5040" w:hanging="360"/>
      </w:pPr>
      <w:rPr>
        <w:rFonts w:ascii="Symbol" w:hAnsi="Symbol" w:hint="default"/>
      </w:rPr>
    </w:lvl>
    <w:lvl w:ilvl="7" w:tplc="3BBE547C">
      <w:start w:val="1"/>
      <w:numFmt w:val="bullet"/>
      <w:lvlText w:val="o"/>
      <w:lvlJc w:val="left"/>
      <w:pPr>
        <w:ind w:left="5760" w:hanging="360"/>
      </w:pPr>
      <w:rPr>
        <w:rFonts w:ascii="Courier New" w:hAnsi="Courier New" w:hint="default"/>
      </w:rPr>
    </w:lvl>
    <w:lvl w:ilvl="8" w:tplc="6E4231A6">
      <w:start w:val="1"/>
      <w:numFmt w:val="bullet"/>
      <w:lvlText w:val=""/>
      <w:lvlJc w:val="left"/>
      <w:pPr>
        <w:ind w:left="6480" w:hanging="360"/>
      </w:pPr>
      <w:rPr>
        <w:rFonts w:ascii="Wingdings" w:hAnsi="Wingdings" w:hint="default"/>
      </w:rPr>
    </w:lvl>
  </w:abstractNum>
  <w:abstractNum w:abstractNumId="24" w15:restartNumberingAfterBreak="0">
    <w:nsid w:val="0E44AC02"/>
    <w:multiLevelType w:val="hybridMultilevel"/>
    <w:tmpl w:val="FFFFFFFF"/>
    <w:lvl w:ilvl="0" w:tplc="BA40A9DC">
      <w:start w:val="1"/>
      <w:numFmt w:val="bullet"/>
      <w:lvlText w:val=""/>
      <w:lvlJc w:val="left"/>
      <w:pPr>
        <w:ind w:left="720" w:hanging="360"/>
      </w:pPr>
      <w:rPr>
        <w:rFonts w:ascii="Symbol" w:hAnsi="Symbol" w:hint="default"/>
      </w:rPr>
    </w:lvl>
    <w:lvl w:ilvl="1" w:tplc="F9106738">
      <w:start w:val="1"/>
      <w:numFmt w:val="bullet"/>
      <w:lvlText w:val="o"/>
      <w:lvlJc w:val="left"/>
      <w:pPr>
        <w:ind w:left="1440" w:hanging="360"/>
      </w:pPr>
      <w:rPr>
        <w:rFonts w:ascii="Courier New" w:hAnsi="Courier New" w:hint="default"/>
      </w:rPr>
    </w:lvl>
    <w:lvl w:ilvl="2" w:tplc="613CB250">
      <w:start w:val="1"/>
      <w:numFmt w:val="bullet"/>
      <w:lvlText w:val=""/>
      <w:lvlJc w:val="left"/>
      <w:pPr>
        <w:ind w:left="2160" w:hanging="360"/>
      </w:pPr>
      <w:rPr>
        <w:rFonts w:ascii="Wingdings" w:hAnsi="Wingdings" w:hint="default"/>
      </w:rPr>
    </w:lvl>
    <w:lvl w:ilvl="3" w:tplc="23EC688C">
      <w:start w:val="1"/>
      <w:numFmt w:val="bullet"/>
      <w:lvlText w:val=""/>
      <w:lvlJc w:val="left"/>
      <w:pPr>
        <w:ind w:left="2880" w:hanging="360"/>
      </w:pPr>
      <w:rPr>
        <w:rFonts w:ascii="Symbol" w:hAnsi="Symbol" w:hint="default"/>
      </w:rPr>
    </w:lvl>
    <w:lvl w:ilvl="4" w:tplc="3A8A46F8">
      <w:start w:val="1"/>
      <w:numFmt w:val="bullet"/>
      <w:lvlText w:val="o"/>
      <w:lvlJc w:val="left"/>
      <w:pPr>
        <w:ind w:left="3600" w:hanging="360"/>
      </w:pPr>
      <w:rPr>
        <w:rFonts w:ascii="Courier New" w:hAnsi="Courier New" w:hint="default"/>
      </w:rPr>
    </w:lvl>
    <w:lvl w:ilvl="5" w:tplc="0AF48A26">
      <w:start w:val="1"/>
      <w:numFmt w:val="bullet"/>
      <w:lvlText w:val=""/>
      <w:lvlJc w:val="left"/>
      <w:pPr>
        <w:ind w:left="4320" w:hanging="360"/>
      </w:pPr>
      <w:rPr>
        <w:rFonts w:ascii="Wingdings" w:hAnsi="Wingdings" w:hint="default"/>
      </w:rPr>
    </w:lvl>
    <w:lvl w:ilvl="6" w:tplc="33C69DF6">
      <w:start w:val="1"/>
      <w:numFmt w:val="bullet"/>
      <w:lvlText w:val=""/>
      <w:lvlJc w:val="left"/>
      <w:pPr>
        <w:ind w:left="5040" w:hanging="360"/>
      </w:pPr>
      <w:rPr>
        <w:rFonts w:ascii="Symbol" w:hAnsi="Symbol" w:hint="default"/>
      </w:rPr>
    </w:lvl>
    <w:lvl w:ilvl="7" w:tplc="81366C2E">
      <w:start w:val="1"/>
      <w:numFmt w:val="bullet"/>
      <w:lvlText w:val="o"/>
      <w:lvlJc w:val="left"/>
      <w:pPr>
        <w:ind w:left="5760" w:hanging="360"/>
      </w:pPr>
      <w:rPr>
        <w:rFonts w:ascii="Courier New" w:hAnsi="Courier New" w:hint="default"/>
      </w:rPr>
    </w:lvl>
    <w:lvl w:ilvl="8" w:tplc="8B06F738">
      <w:start w:val="1"/>
      <w:numFmt w:val="bullet"/>
      <w:lvlText w:val=""/>
      <w:lvlJc w:val="left"/>
      <w:pPr>
        <w:ind w:left="6480" w:hanging="360"/>
      </w:pPr>
      <w:rPr>
        <w:rFonts w:ascii="Wingdings" w:hAnsi="Wingdings" w:hint="default"/>
      </w:rPr>
    </w:lvl>
  </w:abstractNum>
  <w:abstractNum w:abstractNumId="25" w15:restartNumberingAfterBreak="0">
    <w:nsid w:val="0E7946E2"/>
    <w:multiLevelType w:val="hybridMultilevel"/>
    <w:tmpl w:val="FFFFFFFF"/>
    <w:lvl w:ilvl="0" w:tplc="616E1E16">
      <w:start w:val="1"/>
      <w:numFmt w:val="bullet"/>
      <w:lvlText w:val=""/>
      <w:lvlJc w:val="left"/>
      <w:pPr>
        <w:ind w:left="720" w:hanging="360"/>
      </w:pPr>
      <w:rPr>
        <w:rFonts w:ascii="Symbol" w:hAnsi="Symbol" w:hint="default"/>
      </w:rPr>
    </w:lvl>
    <w:lvl w:ilvl="1" w:tplc="B7F24F36">
      <w:start w:val="1"/>
      <w:numFmt w:val="bullet"/>
      <w:lvlText w:val="o"/>
      <w:lvlJc w:val="left"/>
      <w:pPr>
        <w:ind w:left="1440" w:hanging="360"/>
      </w:pPr>
      <w:rPr>
        <w:rFonts w:ascii="Courier New" w:hAnsi="Courier New" w:hint="default"/>
      </w:rPr>
    </w:lvl>
    <w:lvl w:ilvl="2" w:tplc="22244B1A">
      <w:start w:val="1"/>
      <w:numFmt w:val="bullet"/>
      <w:lvlText w:val=""/>
      <w:lvlJc w:val="left"/>
      <w:pPr>
        <w:ind w:left="2160" w:hanging="360"/>
      </w:pPr>
      <w:rPr>
        <w:rFonts w:ascii="Wingdings" w:hAnsi="Wingdings" w:hint="default"/>
      </w:rPr>
    </w:lvl>
    <w:lvl w:ilvl="3" w:tplc="9D7066A6">
      <w:start w:val="1"/>
      <w:numFmt w:val="bullet"/>
      <w:lvlText w:val=""/>
      <w:lvlJc w:val="left"/>
      <w:pPr>
        <w:ind w:left="2880" w:hanging="360"/>
      </w:pPr>
      <w:rPr>
        <w:rFonts w:ascii="Symbol" w:hAnsi="Symbol" w:hint="default"/>
      </w:rPr>
    </w:lvl>
    <w:lvl w:ilvl="4" w:tplc="84D677F2">
      <w:start w:val="1"/>
      <w:numFmt w:val="bullet"/>
      <w:lvlText w:val="o"/>
      <w:lvlJc w:val="left"/>
      <w:pPr>
        <w:ind w:left="3600" w:hanging="360"/>
      </w:pPr>
      <w:rPr>
        <w:rFonts w:ascii="Courier New" w:hAnsi="Courier New" w:hint="default"/>
      </w:rPr>
    </w:lvl>
    <w:lvl w:ilvl="5" w:tplc="F26EFDD0">
      <w:start w:val="1"/>
      <w:numFmt w:val="bullet"/>
      <w:lvlText w:val=""/>
      <w:lvlJc w:val="left"/>
      <w:pPr>
        <w:ind w:left="4320" w:hanging="360"/>
      </w:pPr>
      <w:rPr>
        <w:rFonts w:ascii="Wingdings" w:hAnsi="Wingdings" w:hint="default"/>
      </w:rPr>
    </w:lvl>
    <w:lvl w:ilvl="6" w:tplc="C688D5E6">
      <w:start w:val="1"/>
      <w:numFmt w:val="bullet"/>
      <w:lvlText w:val=""/>
      <w:lvlJc w:val="left"/>
      <w:pPr>
        <w:ind w:left="5040" w:hanging="360"/>
      </w:pPr>
      <w:rPr>
        <w:rFonts w:ascii="Symbol" w:hAnsi="Symbol" w:hint="default"/>
      </w:rPr>
    </w:lvl>
    <w:lvl w:ilvl="7" w:tplc="66CC072C">
      <w:start w:val="1"/>
      <w:numFmt w:val="bullet"/>
      <w:lvlText w:val="o"/>
      <w:lvlJc w:val="left"/>
      <w:pPr>
        <w:ind w:left="5760" w:hanging="360"/>
      </w:pPr>
      <w:rPr>
        <w:rFonts w:ascii="Courier New" w:hAnsi="Courier New" w:hint="default"/>
      </w:rPr>
    </w:lvl>
    <w:lvl w:ilvl="8" w:tplc="A2844354">
      <w:start w:val="1"/>
      <w:numFmt w:val="bullet"/>
      <w:lvlText w:val=""/>
      <w:lvlJc w:val="left"/>
      <w:pPr>
        <w:ind w:left="6480" w:hanging="360"/>
      </w:pPr>
      <w:rPr>
        <w:rFonts w:ascii="Wingdings" w:hAnsi="Wingdings" w:hint="default"/>
      </w:rPr>
    </w:lvl>
  </w:abstractNum>
  <w:abstractNum w:abstractNumId="26" w15:restartNumberingAfterBreak="0">
    <w:nsid w:val="0E83CB42"/>
    <w:multiLevelType w:val="hybridMultilevel"/>
    <w:tmpl w:val="FFFFFFFF"/>
    <w:lvl w:ilvl="0" w:tplc="DE40F718">
      <w:start w:val="1"/>
      <w:numFmt w:val="bullet"/>
      <w:lvlText w:val=""/>
      <w:lvlJc w:val="left"/>
      <w:pPr>
        <w:ind w:left="720" w:hanging="360"/>
      </w:pPr>
      <w:rPr>
        <w:rFonts w:ascii="Symbol" w:hAnsi="Symbol" w:hint="default"/>
      </w:rPr>
    </w:lvl>
    <w:lvl w:ilvl="1" w:tplc="00FE910A">
      <w:start w:val="1"/>
      <w:numFmt w:val="bullet"/>
      <w:lvlText w:val="o"/>
      <w:lvlJc w:val="left"/>
      <w:pPr>
        <w:ind w:left="1440" w:hanging="360"/>
      </w:pPr>
      <w:rPr>
        <w:rFonts w:ascii="Courier New" w:hAnsi="Courier New" w:hint="default"/>
      </w:rPr>
    </w:lvl>
    <w:lvl w:ilvl="2" w:tplc="90D6D07E">
      <w:start w:val="1"/>
      <w:numFmt w:val="bullet"/>
      <w:lvlText w:val=""/>
      <w:lvlJc w:val="left"/>
      <w:pPr>
        <w:ind w:left="2160" w:hanging="360"/>
      </w:pPr>
      <w:rPr>
        <w:rFonts w:ascii="Wingdings" w:hAnsi="Wingdings" w:hint="default"/>
      </w:rPr>
    </w:lvl>
    <w:lvl w:ilvl="3" w:tplc="140A0260">
      <w:start w:val="1"/>
      <w:numFmt w:val="bullet"/>
      <w:lvlText w:val=""/>
      <w:lvlJc w:val="left"/>
      <w:pPr>
        <w:ind w:left="2880" w:hanging="360"/>
      </w:pPr>
      <w:rPr>
        <w:rFonts w:ascii="Symbol" w:hAnsi="Symbol" w:hint="default"/>
      </w:rPr>
    </w:lvl>
    <w:lvl w:ilvl="4" w:tplc="672C8C24">
      <w:start w:val="1"/>
      <w:numFmt w:val="bullet"/>
      <w:lvlText w:val="o"/>
      <w:lvlJc w:val="left"/>
      <w:pPr>
        <w:ind w:left="3600" w:hanging="360"/>
      </w:pPr>
      <w:rPr>
        <w:rFonts w:ascii="Courier New" w:hAnsi="Courier New" w:hint="default"/>
      </w:rPr>
    </w:lvl>
    <w:lvl w:ilvl="5" w:tplc="C7769CF2">
      <w:start w:val="1"/>
      <w:numFmt w:val="bullet"/>
      <w:lvlText w:val=""/>
      <w:lvlJc w:val="left"/>
      <w:pPr>
        <w:ind w:left="4320" w:hanging="360"/>
      </w:pPr>
      <w:rPr>
        <w:rFonts w:ascii="Wingdings" w:hAnsi="Wingdings" w:hint="default"/>
      </w:rPr>
    </w:lvl>
    <w:lvl w:ilvl="6" w:tplc="6AC219CE">
      <w:start w:val="1"/>
      <w:numFmt w:val="bullet"/>
      <w:lvlText w:val=""/>
      <w:lvlJc w:val="left"/>
      <w:pPr>
        <w:ind w:left="5040" w:hanging="360"/>
      </w:pPr>
      <w:rPr>
        <w:rFonts w:ascii="Symbol" w:hAnsi="Symbol" w:hint="default"/>
      </w:rPr>
    </w:lvl>
    <w:lvl w:ilvl="7" w:tplc="67242FCC">
      <w:start w:val="1"/>
      <w:numFmt w:val="bullet"/>
      <w:lvlText w:val="o"/>
      <w:lvlJc w:val="left"/>
      <w:pPr>
        <w:ind w:left="5760" w:hanging="360"/>
      </w:pPr>
      <w:rPr>
        <w:rFonts w:ascii="Courier New" w:hAnsi="Courier New" w:hint="default"/>
      </w:rPr>
    </w:lvl>
    <w:lvl w:ilvl="8" w:tplc="26562DFC">
      <w:start w:val="1"/>
      <w:numFmt w:val="bullet"/>
      <w:lvlText w:val=""/>
      <w:lvlJc w:val="left"/>
      <w:pPr>
        <w:ind w:left="6480" w:hanging="360"/>
      </w:pPr>
      <w:rPr>
        <w:rFonts w:ascii="Wingdings" w:hAnsi="Wingdings" w:hint="default"/>
      </w:rPr>
    </w:lvl>
  </w:abstractNum>
  <w:abstractNum w:abstractNumId="27" w15:restartNumberingAfterBreak="0">
    <w:nsid w:val="0F2B8137"/>
    <w:multiLevelType w:val="hybridMultilevel"/>
    <w:tmpl w:val="FFFFFFFF"/>
    <w:lvl w:ilvl="0" w:tplc="6622896C">
      <w:start w:val="1"/>
      <w:numFmt w:val="bullet"/>
      <w:lvlText w:val=""/>
      <w:lvlJc w:val="left"/>
      <w:pPr>
        <w:ind w:left="720" w:hanging="360"/>
      </w:pPr>
      <w:rPr>
        <w:rFonts w:ascii="Symbol" w:hAnsi="Symbol" w:hint="default"/>
      </w:rPr>
    </w:lvl>
    <w:lvl w:ilvl="1" w:tplc="9BB63D04">
      <w:start w:val="1"/>
      <w:numFmt w:val="bullet"/>
      <w:lvlText w:val="o"/>
      <w:lvlJc w:val="left"/>
      <w:pPr>
        <w:ind w:left="1440" w:hanging="360"/>
      </w:pPr>
      <w:rPr>
        <w:rFonts w:ascii="Courier New" w:hAnsi="Courier New" w:hint="default"/>
      </w:rPr>
    </w:lvl>
    <w:lvl w:ilvl="2" w:tplc="0E564472">
      <w:start w:val="1"/>
      <w:numFmt w:val="bullet"/>
      <w:lvlText w:val=""/>
      <w:lvlJc w:val="left"/>
      <w:pPr>
        <w:ind w:left="2160" w:hanging="360"/>
      </w:pPr>
      <w:rPr>
        <w:rFonts w:ascii="Wingdings" w:hAnsi="Wingdings" w:hint="default"/>
      </w:rPr>
    </w:lvl>
    <w:lvl w:ilvl="3" w:tplc="34502B40">
      <w:start w:val="1"/>
      <w:numFmt w:val="bullet"/>
      <w:lvlText w:val=""/>
      <w:lvlJc w:val="left"/>
      <w:pPr>
        <w:ind w:left="2880" w:hanging="360"/>
      </w:pPr>
      <w:rPr>
        <w:rFonts w:ascii="Symbol" w:hAnsi="Symbol" w:hint="default"/>
      </w:rPr>
    </w:lvl>
    <w:lvl w:ilvl="4" w:tplc="80443D8E">
      <w:start w:val="1"/>
      <w:numFmt w:val="bullet"/>
      <w:lvlText w:val="o"/>
      <w:lvlJc w:val="left"/>
      <w:pPr>
        <w:ind w:left="3600" w:hanging="360"/>
      </w:pPr>
      <w:rPr>
        <w:rFonts w:ascii="Courier New" w:hAnsi="Courier New" w:hint="default"/>
      </w:rPr>
    </w:lvl>
    <w:lvl w:ilvl="5" w:tplc="049C21A2">
      <w:start w:val="1"/>
      <w:numFmt w:val="bullet"/>
      <w:lvlText w:val=""/>
      <w:lvlJc w:val="left"/>
      <w:pPr>
        <w:ind w:left="4320" w:hanging="360"/>
      </w:pPr>
      <w:rPr>
        <w:rFonts w:ascii="Wingdings" w:hAnsi="Wingdings" w:hint="default"/>
      </w:rPr>
    </w:lvl>
    <w:lvl w:ilvl="6" w:tplc="CB1A4F8A">
      <w:start w:val="1"/>
      <w:numFmt w:val="bullet"/>
      <w:lvlText w:val=""/>
      <w:lvlJc w:val="left"/>
      <w:pPr>
        <w:ind w:left="5040" w:hanging="360"/>
      </w:pPr>
      <w:rPr>
        <w:rFonts w:ascii="Symbol" w:hAnsi="Symbol" w:hint="default"/>
      </w:rPr>
    </w:lvl>
    <w:lvl w:ilvl="7" w:tplc="D3444F96">
      <w:start w:val="1"/>
      <w:numFmt w:val="bullet"/>
      <w:lvlText w:val="o"/>
      <w:lvlJc w:val="left"/>
      <w:pPr>
        <w:ind w:left="5760" w:hanging="360"/>
      </w:pPr>
      <w:rPr>
        <w:rFonts w:ascii="Courier New" w:hAnsi="Courier New" w:hint="default"/>
      </w:rPr>
    </w:lvl>
    <w:lvl w:ilvl="8" w:tplc="B6D464AC">
      <w:start w:val="1"/>
      <w:numFmt w:val="bullet"/>
      <w:lvlText w:val=""/>
      <w:lvlJc w:val="left"/>
      <w:pPr>
        <w:ind w:left="6480" w:hanging="360"/>
      </w:pPr>
      <w:rPr>
        <w:rFonts w:ascii="Wingdings" w:hAnsi="Wingdings" w:hint="default"/>
      </w:rPr>
    </w:lvl>
  </w:abstractNum>
  <w:abstractNum w:abstractNumId="28" w15:restartNumberingAfterBreak="0">
    <w:nsid w:val="0FF3356E"/>
    <w:multiLevelType w:val="hybridMultilevel"/>
    <w:tmpl w:val="FFFFFFFF"/>
    <w:lvl w:ilvl="0" w:tplc="2F147F58">
      <w:start w:val="1"/>
      <w:numFmt w:val="bullet"/>
      <w:lvlText w:val=""/>
      <w:lvlJc w:val="left"/>
      <w:pPr>
        <w:ind w:left="720" w:hanging="360"/>
      </w:pPr>
      <w:rPr>
        <w:rFonts w:ascii="Symbol" w:hAnsi="Symbol" w:hint="default"/>
      </w:rPr>
    </w:lvl>
    <w:lvl w:ilvl="1" w:tplc="B964B00E">
      <w:start w:val="1"/>
      <w:numFmt w:val="bullet"/>
      <w:lvlText w:val="o"/>
      <w:lvlJc w:val="left"/>
      <w:pPr>
        <w:ind w:left="1440" w:hanging="360"/>
      </w:pPr>
      <w:rPr>
        <w:rFonts w:ascii="Courier New" w:hAnsi="Courier New" w:hint="default"/>
      </w:rPr>
    </w:lvl>
    <w:lvl w:ilvl="2" w:tplc="B7DCF93E">
      <w:start w:val="1"/>
      <w:numFmt w:val="bullet"/>
      <w:lvlText w:val=""/>
      <w:lvlJc w:val="left"/>
      <w:pPr>
        <w:ind w:left="2160" w:hanging="360"/>
      </w:pPr>
      <w:rPr>
        <w:rFonts w:ascii="Wingdings" w:hAnsi="Wingdings" w:hint="default"/>
      </w:rPr>
    </w:lvl>
    <w:lvl w:ilvl="3" w:tplc="78C6BE82">
      <w:start w:val="1"/>
      <w:numFmt w:val="bullet"/>
      <w:lvlText w:val=""/>
      <w:lvlJc w:val="left"/>
      <w:pPr>
        <w:ind w:left="2880" w:hanging="360"/>
      </w:pPr>
      <w:rPr>
        <w:rFonts w:ascii="Symbol" w:hAnsi="Symbol" w:hint="default"/>
      </w:rPr>
    </w:lvl>
    <w:lvl w:ilvl="4" w:tplc="10A03A28">
      <w:start w:val="1"/>
      <w:numFmt w:val="bullet"/>
      <w:lvlText w:val="o"/>
      <w:lvlJc w:val="left"/>
      <w:pPr>
        <w:ind w:left="3600" w:hanging="360"/>
      </w:pPr>
      <w:rPr>
        <w:rFonts w:ascii="Courier New" w:hAnsi="Courier New" w:hint="default"/>
      </w:rPr>
    </w:lvl>
    <w:lvl w:ilvl="5" w:tplc="5E462C0E">
      <w:start w:val="1"/>
      <w:numFmt w:val="bullet"/>
      <w:lvlText w:val=""/>
      <w:lvlJc w:val="left"/>
      <w:pPr>
        <w:ind w:left="4320" w:hanging="360"/>
      </w:pPr>
      <w:rPr>
        <w:rFonts w:ascii="Wingdings" w:hAnsi="Wingdings" w:hint="default"/>
      </w:rPr>
    </w:lvl>
    <w:lvl w:ilvl="6" w:tplc="863AC2E8">
      <w:start w:val="1"/>
      <w:numFmt w:val="bullet"/>
      <w:lvlText w:val=""/>
      <w:lvlJc w:val="left"/>
      <w:pPr>
        <w:ind w:left="5040" w:hanging="360"/>
      </w:pPr>
      <w:rPr>
        <w:rFonts w:ascii="Symbol" w:hAnsi="Symbol" w:hint="default"/>
      </w:rPr>
    </w:lvl>
    <w:lvl w:ilvl="7" w:tplc="B68A4720">
      <w:start w:val="1"/>
      <w:numFmt w:val="bullet"/>
      <w:lvlText w:val="o"/>
      <w:lvlJc w:val="left"/>
      <w:pPr>
        <w:ind w:left="5760" w:hanging="360"/>
      </w:pPr>
      <w:rPr>
        <w:rFonts w:ascii="Courier New" w:hAnsi="Courier New" w:hint="default"/>
      </w:rPr>
    </w:lvl>
    <w:lvl w:ilvl="8" w:tplc="032E3682">
      <w:start w:val="1"/>
      <w:numFmt w:val="bullet"/>
      <w:lvlText w:val=""/>
      <w:lvlJc w:val="left"/>
      <w:pPr>
        <w:ind w:left="6480" w:hanging="360"/>
      </w:pPr>
      <w:rPr>
        <w:rFonts w:ascii="Wingdings" w:hAnsi="Wingdings" w:hint="default"/>
      </w:rPr>
    </w:lvl>
  </w:abstractNum>
  <w:abstractNum w:abstractNumId="29" w15:restartNumberingAfterBreak="0">
    <w:nsid w:val="1088D4C0"/>
    <w:multiLevelType w:val="hybridMultilevel"/>
    <w:tmpl w:val="FFFFFFFF"/>
    <w:lvl w:ilvl="0" w:tplc="FD40284C">
      <w:start w:val="1"/>
      <w:numFmt w:val="bullet"/>
      <w:lvlText w:val=""/>
      <w:lvlJc w:val="left"/>
      <w:pPr>
        <w:ind w:left="720" w:hanging="360"/>
      </w:pPr>
      <w:rPr>
        <w:rFonts w:ascii="Symbol" w:hAnsi="Symbol" w:hint="default"/>
      </w:rPr>
    </w:lvl>
    <w:lvl w:ilvl="1" w:tplc="563E17F4">
      <w:start w:val="1"/>
      <w:numFmt w:val="bullet"/>
      <w:lvlText w:val="o"/>
      <w:lvlJc w:val="left"/>
      <w:pPr>
        <w:ind w:left="1440" w:hanging="360"/>
      </w:pPr>
      <w:rPr>
        <w:rFonts w:ascii="Courier New" w:hAnsi="Courier New" w:hint="default"/>
      </w:rPr>
    </w:lvl>
    <w:lvl w:ilvl="2" w:tplc="48EE47EA">
      <w:start w:val="1"/>
      <w:numFmt w:val="bullet"/>
      <w:lvlText w:val=""/>
      <w:lvlJc w:val="left"/>
      <w:pPr>
        <w:ind w:left="2160" w:hanging="360"/>
      </w:pPr>
      <w:rPr>
        <w:rFonts w:ascii="Wingdings" w:hAnsi="Wingdings" w:hint="default"/>
      </w:rPr>
    </w:lvl>
    <w:lvl w:ilvl="3" w:tplc="52F28B9C">
      <w:start w:val="1"/>
      <w:numFmt w:val="bullet"/>
      <w:lvlText w:val=""/>
      <w:lvlJc w:val="left"/>
      <w:pPr>
        <w:ind w:left="2880" w:hanging="360"/>
      </w:pPr>
      <w:rPr>
        <w:rFonts w:ascii="Symbol" w:hAnsi="Symbol" w:hint="default"/>
      </w:rPr>
    </w:lvl>
    <w:lvl w:ilvl="4" w:tplc="5FF80D36">
      <w:start w:val="1"/>
      <w:numFmt w:val="bullet"/>
      <w:lvlText w:val="o"/>
      <w:lvlJc w:val="left"/>
      <w:pPr>
        <w:ind w:left="3600" w:hanging="360"/>
      </w:pPr>
      <w:rPr>
        <w:rFonts w:ascii="Courier New" w:hAnsi="Courier New" w:hint="default"/>
      </w:rPr>
    </w:lvl>
    <w:lvl w:ilvl="5" w:tplc="37D41AF6">
      <w:start w:val="1"/>
      <w:numFmt w:val="bullet"/>
      <w:lvlText w:val=""/>
      <w:lvlJc w:val="left"/>
      <w:pPr>
        <w:ind w:left="4320" w:hanging="360"/>
      </w:pPr>
      <w:rPr>
        <w:rFonts w:ascii="Wingdings" w:hAnsi="Wingdings" w:hint="default"/>
      </w:rPr>
    </w:lvl>
    <w:lvl w:ilvl="6" w:tplc="B9706F3A">
      <w:start w:val="1"/>
      <w:numFmt w:val="bullet"/>
      <w:lvlText w:val=""/>
      <w:lvlJc w:val="left"/>
      <w:pPr>
        <w:ind w:left="5040" w:hanging="360"/>
      </w:pPr>
      <w:rPr>
        <w:rFonts w:ascii="Symbol" w:hAnsi="Symbol" w:hint="default"/>
      </w:rPr>
    </w:lvl>
    <w:lvl w:ilvl="7" w:tplc="969A178A">
      <w:start w:val="1"/>
      <w:numFmt w:val="bullet"/>
      <w:lvlText w:val="o"/>
      <w:lvlJc w:val="left"/>
      <w:pPr>
        <w:ind w:left="5760" w:hanging="360"/>
      </w:pPr>
      <w:rPr>
        <w:rFonts w:ascii="Courier New" w:hAnsi="Courier New" w:hint="default"/>
      </w:rPr>
    </w:lvl>
    <w:lvl w:ilvl="8" w:tplc="6B44A54E">
      <w:start w:val="1"/>
      <w:numFmt w:val="bullet"/>
      <w:lvlText w:val=""/>
      <w:lvlJc w:val="left"/>
      <w:pPr>
        <w:ind w:left="6480" w:hanging="360"/>
      </w:pPr>
      <w:rPr>
        <w:rFonts w:ascii="Wingdings" w:hAnsi="Wingdings" w:hint="default"/>
      </w:rPr>
    </w:lvl>
  </w:abstractNum>
  <w:abstractNum w:abstractNumId="30" w15:restartNumberingAfterBreak="0">
    <w:nsid w:val="10B29ACC"/>
    <w:multiLevelType w:val="hybridMultilevel"/>
    <w:tmpl w:val="FFFFFFFF"/>
    <w:lvl w:ilvl="0" w:tplc="6A2E0056">
      <w:start w:val="1"/>
      <w:numFmt w:val="bullet"/>
      <w:lvlText w:val=""/>
      <w:lvlJc w:val="left"/>
      <w:pPr>
        <w:ind w:left="720" w:hanging="360"/>
      </w:pPr>
      <w:rPr>
        <w:rFonts w:ascii="Symbol" w:hAnsi="Symbol" w:hint="default"/>
      </w:rPr>
    </w:lvl>
    <w:lvl w:ilvl="1" w:tplc="2484613C">
      <w:start w:val="1"/>
      <w:numFmt w:val="bullet"/>
      <w:lvlText w:val="o"/>
      <w:lvlJc w:val="left"/>
      <w:pPr>
        <w:ind w:left="1440" w:hanging="360"/>
      </w:pPr>
      <w:rPr>
        <w:rFonts w:ascii="Courier New" w:hAnsi="Courier New" w:hint="default"/>
      </w:rPr>
    </w:lvl>
    <w:lvl w:ilvl="2" w:tplc="B694CFA6">
      <w:start w:val="1"/>
      <w:numFmt w:val="bullet"/>
      <w:lvlText w:val=""/>
      <w:lvlJc w:val="left"/>
      <w:pPr>
        <w:ind w:left="2160" w:hanging="360"/>
      </w:pPr>
      <w:rPr>
        <w:rFonts w:ascii="Wingdings" w:hAnsi="Wingdings" w:hint="default"/>
      </w:rPr>
    </w:lvl>
    <w:lvl w:ilvl="3" w:tplc="958489CA">
      <w:start w:val="1"/>
      <w:numFmt w:val="bullet"/>
      <w:lvlText w:val=""/>
      <w:lvlJc w:val="left"/>
      <w:pPr>
        <w:ind w:left="2880" w:hanging="360"/>
      </w:pPr>
      <w:rPr>
        <w:rFonts w:ascii="Symbol" w:hAnsi="Symbol" w:hint="default"/>
      </w:rPr>
    </w:lvl>
    <w:lvl w:ilvl="4" w:tplc="757222B2">
      <w:start w:val="1"/>
      <w:numFmt w:val="bullet"/>
      <w:lvlText w:val="o"/>
      <w:lvlJc w:val="left"/>
      <w:pPr>
        <w:ind w:left="3600" w:hanging="360"/>
      </w:pPr>
      <w:rPr>
        <w:rFonts w:ascii="Courier New" w:hAnsi="Courier New" w:hint="default"/>
      </w:rPr>
    </w:lvl>
    <w:lvl w:ilvl="5" w:tplc="8B8ACD96">
      <w:start w:val="1"/>
      <w:numFmt w:val="bullet"/>
      <w:lvlText w:val=""/>
      <w:lvlJc w:val="left"/>
      <w:pPr>
        <w:ind w:left="4320" w:hanging="360"/>
      </w:pPr>
      <w:rPr>
        <w:rFonts w:ascii="Wingdings" w:hAnsi="Wingdings" w:hint="default"/>
      </w:rPr>
    </w:lvl>
    <w:lvl w:ilvl="6" w:tplc="A6FCBFEC">
      <w:start w:val="1"/>
      <w:numFmt w:val="bullet"/>
      <w:lvlText w:val=""/>
      <w:lvlJc w:val="left"/>
      <w:pPr>
        <w:ind w:left="5040" w:hanging="360"/>
      </w:pPr>
      <w:rPr>
        <w:rFonts w:ascii="Symbol" w:hAnsi="Symbol" w:hint="default"/>
      </w:rPr>
    </w:lvl>
    <w:lvl w:ilvl="7" w:tplc="47F4BF02">
      <w:start w:val="1"/>
      <w:numFmt w:val="bullet"/>
      <w:lvlText w:val="o"/>
      <w:lvlJc w:val="left"/>
      <w:pPr>
        <w:ind w:left="5760" w:hanging="360"/>
      </w:pPr>
      <w:rPr>
        <w:rFonts w:ascii="Courier New" w:hAnsi="Courier New" w:hint="default"/>
      </w:rPr>
    </w:lvl>
    <w:lvl w:ilvl="8" w:tplc="6906673A">
      <w:start w:val="1"/>
      <w:numFmt w:val="bullet"/>
      <w:lvlText w:val=""/>
      <w:lvlJc w:val="left"/>
      <w:pPr>
        <w:ind w:left="6480" w:hanging="360"/>
      </w:pPr>
      <w:rPr>
        <w:rFonts w:ascii="Wingdings" w:hAnsi="Wingdings" w:hint="default"/>
      </w:rPr>
    </w:lvl>
  </w:abstractNum>
  <w:abstractNum w:abstractNumId="31" w15:restartNumberingAfterBreak="0">
    <w:nsid w:val="10BEC514"/>
    <w:multiLevelType w:val="hybridMultilevel"/>
    <w:tmpl w:val="FFFFFFFF"/>
    <w:lvl w:ilvl="0" w:tplc="2F427B28">
      <w:start w:val="1"/>
      <w:numFmt w:val="bullet"/>
      <w:lvlText w:val=""/>
      <w:lvlJc w:val="left"/>
      <w:pPr>
        <w:ind w:left="720" w:hanging="360"/>
      </w:pPr>
      <w:rPr>
        <w:rFonts w:ascii="Symbol" w:hAnsi="Symbol" w:hint="default"/>
      </w:rPr>
    </w:lvl>
    <w:lvl w:ilvl="1" w:tplc="307EC438">
      <w:start w:val="1"/>
      <w:numFmt w:val="bullet"/>
      <w:lvlText w:val="o"/>
      <w:lvlJc w:val="left"/>
      <w:pPr>
        <w:ind w:left="1440" w:hanging="360"/>
      </w:pPr>
      <w:rPr>
        <w:rFonts w:ascii="Courier New" w:hAnsi="Courier New" w:hint="default"/>
      </w:rPr>
    </w:lvl>
    <w:lvl w:ilvl="2" w:tplc="1E1C7352">
      <w:start w:val="1"/>
      <w:numFmt w:val="bullet"/>
      <w:lvlText w:val=""/>
      <w:lvlJc w:val="left"/>
      <w:pPr>
        <w:ind w:left="2160" w:hanging="360"/>
      </w:pPr>
      <w:rPr>
        <w:rFonts w:ascii="Wingdings" w:hAnsi="Wingdings" w:hint="default"/>
      </w:rPr>
    </w:lvl>
    <w:lvl w:ilvl="3" w:tplc="7B12D2A6">
      <w:start w:val="1"/>
      <w:numFmt w:val="bullet"/>
      <w:lvlText w:val=""/>
      <w:lvlJc w:val="left"/>
      <w:pPr>
        <w:ind w:left="2880" w:hanging="360"/>
      </w:pPr>
      <w:rPr>
        <w:rFonts w:ascii="Symbol" w:hAnsi="Symbol" w:hint="default"/>
      </w:rPr>
    </w:lvl>
    <w:lvl w:ilvl="4" w:tplc="AC2CA75A">
      <w:start w:val="1"/>
      <w:numFmt w:val="bullet"/>
      <w:lvlText w:val="o"/>
      <w:lvlJc w:val="left"/>
      <w:pPr>
        <w:ind w:left="3600" w:hanging="360"/>
      </w:pPr>
      <w:rPr>
        <w:rFonts w:ascii="Courier New" w:hAnsi="Courier New" w:hint="default"/>
      </w:rPr>
    </w:lvl>
    <w:lvl w:ilvl="5" w:tplc="B8DEA998">
      <w:start w:val="1"/>
      <w:numFmt w:val="bullet"/>
      <w:lvlText w:val=""/>
      <w:lvlJc w:val="left"/>
      <w:pPr>
        <w:ind w:left="4320" w:hanging="360"/>
      </w:pPr>
      <w:rPr>
        <w:rFonts w:ascii="Wingdings" w:hAnsi="Wingdings" w:hint="default"/>
      </w:rPr>
    </w:lvl>
    <w:lvl w:ilvl="6" w:tplc="A40CF412">
      <w:start w:val="1"/>
      <w:numFmt w:val="bullet"/>
      <w:lvlText w:val=""/>
      <w:lvlJc w:val="left"/>
      <w:pPr>
        <w:ind w:left="5040" w:hanging="360"/>
      </w:pPr>
      <w:rPr>
        <w:rFonts w:ascii="Symbol" w:hAnsi="Symbol" w:hint="default"/>
      </w:rPr>
    </w:lvl>
    <w:lvl w:ilvl="7" w:tplc="061CE352">
      <w:start w:val="1"/>
      <w:numFmt w:val="bullet"/>
      <w:lvlText w:val="o"/>
      <w:lvlJc w:val="left"/>
      <w:pPr>
        <w:ind w:left="5760" w:hanging="360"/>
      </w:pPr>
      <w:rPr>
        <w:rFonts w:ascii="Courier New" w:hAnsi="Courier New" w:hint="default"/>
      </w:rPr>
    </w:lvl>
    <w:lvl w:ilvl="8" w:tplc="7B90A866">
      <w:start w:val="1"/>
      <w:numFmt w:val="bullet"/>
      <w:lvlText w:val=""/>
      <w:lvlJc w:val="left"/>
      <w:pPr>
        <w:ind w:left="6480" w:hanging="360"/>
      </w:pPr>
      <w:rPr>
        <w:rFonts w:ascii="Wingdings" w:hAnsi="Wingdings" w:hint="default"/>
      </w:rPr>
    </w:lvl>
  </w:abstractNum>
  <w:abstractNum w:abstractNumId="32" w15:restartNumberingAfterBreak="0">
    <w:nsid w:val="10C68DE5"/>
    <w:multiLevelType w:val="hybridMultilevel"/>
    <w:tmpl w:val="FFFFFFFF"/>
    <w:lvl w:ilvl="0" w:tplc="03C4DAE2">
      <w:start w:val="1"/>
      <w:numFmt w:val="bullet"/>
      <w:lvlText w:val=""/>
      <w:lvlJc w:val="left"/>
      <w:pPr>
        <w:ind w:left="720" w:hanging="360"/>
      </w:pPr>
      <w:rPr>
        <w:rFonts w:ascii="Symbol" w:hAnsi="Symbol" w:hint="default"/>
      </w:rPr>
    </w:lvl>
    <w:lvl w:ilvl="1" w:tplc="BBAC6546">
      <w:start w:val="1"/>
      <w:numFmt w:val="bullet"/>
      <w:lvlText w:val="o"/>
      <w:lvlJc w:val="left"/>
      <w:pPr>
        <w:ind w:left="1440" w:hanging="360"/>
      </w:pPr>
      <w:rPr>
        <w:rFonts w:ascii="Courier New" w:hAnsi="Courier New" w:hint="default"/>
      </w:rPr>
    </w:lvl>
    <w:lvl w:ilvl="2" w:tplc="8CC27956">
      <w:start w:val="1"/>
      <w:numFmt w:val="bullet"/>
      <w:lvlText w:val=""/>
      <w:lvlJc w:val="left"/>
      <w:pPr>
        <w:ind w:left="2160" w:hanging="360"/>
      </w:pPr>
      <w:rPr>
        <w:rFonts w:ascii="Wingdings" w:hAnsi="Wingdings" w:hint="default"/>
      </w:rPr>
    </w:lvl>
    <w:lvl w:ilvl="3" w:tplc="429CACB0">
      <w:start w:val="1"/>
      <w:numFmt w:val="bullet"/>
      <w:lvlText w:val=""/>
      <w:lvlJc w:val="left"/>
      <w:pPr>
        <w:ind w:left="2880" w:hanging="360"/>
      </w:pPr>
      <w:rPr>
        <w:rFonts w:ascii="Symbol" w:hAnsi="Symbol" w:hint="default"/>
      </w:rPr>
    </w:lvl>
    <w:lvl w:ilvl="4" w:tplc="5B02DDC6">
      <w:start w:val="1"/>
      <w:numFmt w:val="bullet"/>
      <w:lvlText w:val="o"/>
      <w:lvlJc w:val="left"/>
      <w:pPr>
        <w:ind w:left="3600" w:hanging="360"/>
      </w:pPr>
      <w:rPr>
        <w:rFonts w:ascii="Courier New" w:hAnsi="Courier New" w:hint="default"/>
      </w:rPr>
    </w:lvl>
    <w:lvl w:ilvl="5" w:tplc="AFFCD72C">
      <w:start w:val="1"/>
      <w:numFmt w:val="bullet"/>
      <w:lvlText w:val=""/>
      <w:lvlJc w:val="left"/>
      <w:pPr>
        <w:ind w:left="4320" w:hanging="360"/>
      </w:pPr>
      <w:rPr>
        <w:rFonts w:ascii="Wingdings" w:hAnsi="Wingdings" w:hint="default"/>
      </w:rPr>
    </w:lvl>
    <w:lvl w:ilvl="6" w:tplc="4E963192">
      <w:start w:val="1"/>
      <w:numFmt w:val="bullet"/>
      <w:lvlText w:val=""/>
      <w:lvlJc w:val="left"/>
      <w:pPr>
        <w:ind w:left="5040" w:hanging="360"/>
      </w:pPr>
      <w:rPr>
        <w:rFonts w:ascii="Symbol" w:hAnsi="Symbol" w:hint="default"/>
      </w:rPr>
    </w:lvl>
    <w:lvl w:ilvl="7" w:tplc="153AD95C">
      <w:start w:val="1"/>
      <w:numFmt w:val="bullet"/>
      <w:lvlText w:val="o"/>
      <w:lvlJc w:val="left"/>
      <w:pPr>
        <w:ind w:left="5760" w:hanging="360"/>
      </w:pPr>
      <w:rPr>
        <w:rFonts w:ascii="Courier New" w:hAnsi="Courier New" w:hint="default"/>
      </w:rPr>
    </w:lvl>
    <w:lvl w:ilvl="8" w:tplc="331AEACC">
      <w:start w:val="1"/>
      <w:numFmt w:val="bullet"/>
      <w:lvlText w:val=""/>
      <w:lvlJc w:val="left"/>
      <w:pPr>
        <w:ind w:left="6480" w:hanging="360"/>
      </w:pPr>
      <w:rPr>
        <w:rFonts w:ascii="Wingdings" w:hAnsi="Wingdings" w:hint="default"/>
      </w:rPr>
    </w:lvl>
  </w:abstractNum>
  <w:abstractNum w:abstractNumId="33" w15:restartNumberingAfterBreak="0">
    <w:nsid w:val="10CE50E8"/>
    <w:multiLevelType w:val="hybridMultilevel"/>
    <w:tmpl w:val="FFFFFFFF"/>
    <w:lvl w:ilvl="0" w:tplc="29CE4FEC">
      <w:start w:val="1"/>
      <w:numFmt w:val="bullet"/>
      <w:lvlText w:val=""/>
      <w:lvlJc w:val="left"/>
      <w:pPr>
        <w:ind w:left="720" w:hanging="360"/>
      </w:pPr>
      <w:rPr>
        <w:rFonts w:ascii="Symbol" w:hAnsi="Symbol" w:hint="default"/>
      </w:rPr>
    </w:lvl>
    <w:lvl w:ilvl="1" w:tplc="A22ABB8C">
      <w:start w:val="1"/>
      <w:numFmt w:val="bullet"/>
      <w:lvlText w:val="o"/>
      <w:lvlJc w:val="left"/>
      <w:pPr>
        <w:ind w:left="1440" w:hanging="360"/>
      </w:pPr>
      <w:rPr>
        <w:rFonts w:ascii="Courier New" w:hAnsi="Courier New" w:hint="default"/>
      </w:rPr>
    </w:lvl>
    <w:lvl w:ilvl="2" w:tplc="7B282560">
      <w:start w:val="1"/>
      <w:numFmt w:val="bullet"/>
      <w:lvlText w:val=""/>
      <w:lvlJc w:val="left"/>
      <w:pPr>
        <w:ind w:left="2160" w:hanging="360"/>
      </w:pPr>
      <w:rPr>
        <w:rFonts w:ascii="Wingdings" w:hAnsi="Wingdings" w:hint="default"/>
      </w:rPr>
    </w:lvl>
    <w:lvl w:ilvl="3" w:tplc="540CE234">
      <w:start w:val="1"/>
      <w:numFmt w:val="bullet"/>
      <w:lvlText w:val=""/>
      <w:lvlJc w:val="left"/>
      <w:pPr>
        <w:ind w:left="2880" w:hanging="360"/>
      </w:pPr>
      <w:rPr>
        <w:rFonts w:ascii="Symbol" w:hAnsi="Symbol" w:hint="default"/>
      </w:rPr>
    </w:lvl>
    <w:lvl w:ilvl="4" w:tplc="8F0406D2">
      <w:start w:val="1"/>
      <w:numFmt w:val="bullet"/>
      <w:lvlText w:val="o"/>
      <w:lvlJc w:val="left"/>
      <w:pPr>
        <w:ind w:left="3600" w:hanging="360"/>
      </w:pPr>
      <w:rPr>
        <w:rFonts w:ascii="Courier New" w:hAnsi="Courier New" w:hint="default"/>
      </w:rPr>
    </w:lvl>
    <w:lvl w:ilvl="5" w:tplc="EB665362">
      <w:start w:val="1"/>
      <w:numFmt w:val="bullet"/>
      <w:lvlText w:val=""/>
      <w:lvlJc w:val="left"/>
      <w:pPr>
        <w:ind w:left="4320" w:hanging="360"/>
      </w:pPr>
      <w:rPr>
        <w:rFonts w:ascii="Wingdings" w:hAnsi="Wingdings" w:hint="default"/>
      </w:rPr>
    </w:lvl>
    <w:lvl w:ilvl="6" w:tplc="56A2126E">
      <w:start w:val="1"/>
      <w:numFmt w:val="bullet"/>
      <w:lvlText w:val=""/>
      <w:lvlJc w:val="left"/>
      <w:pPr>
        <w:ind w:left="5040" w:hanging="360"/>
      </w:pPr>
      <w:rPr>
        <w:rFonts w:ascii="Symbol" w:hAnsi="Symbol" w:hint="default"/>
      </w:rPr>
    </w:lvl>
    <w:lvl w:ilvl="7" w:tplc="7988E39C">
      <w:start w:val="1"/>
      <w:numFmt w:val="bullet"/>
      <w:lvlText w:val="o"/>
      <w:lvlJc w:val="left"/>
      <w:pPr>
        <w:ind w:left="5760" w:hanging="360"/>
      </w:pPr>
      <w:rPr>
        <w:rFonts w:ascii="Courier New" w:hAnsi="Courier New" w:hint="default"/>
      </w:rPr>
    </w:lvl>
    <w:lvl w:ilvl="8" w:tplc="828CDD32">
      <w:start w:val="1"/>
      <w:numFmt w:val="bullet"/>
      <w:lvlText w:val=""/>
      <w:lvlJc w:val="left"/>
      <w:pPr>
        <w:ind w:left="6480" w:hanging="360"/>
      </w:pPr>
      <w:rPr>
        <w:rFonts w:ascii="Wingdings" w:hAnsi="Wingdings" w:hint="default"/>
      </w:rPr>
    </w:lvl>
  </w:abstractNum>
  <w:abstractNum w:abstractNumId="34" w15:restartNumberingAfterBreak="0">
    <w:nsid w:val="115FB871"/>
    <w:multiLevelType w:val="hybridMultilevel"/>
    <w:tmpl w:val="FFFFFFFF"/>
    <w:lvl w:ilvl="0" w:tplc="E2A09EA0">
      <w:start w:val="1"/>
      <w:numFmt w:val="decimal"/>
      <w:lvlText w:val="%1."/>
      <w:lvlJc w:val="left"/>
      <w:pPr>
        <w:ind w:left="720" w:hanging="360"/>
      </w:pPr>
    </w:lvl>
    <w:lvl w:ilvl="1" w:tplc="E9F03FC8">
      <w:start w:val="1"/>
      <w:numFmt w:val="lowerLetter"/>
      <w:lvlText w:val="%2."/>
      <w:lvlJc w:val="left"/>
      <w:pPr>
        <w:ind w:left="1440" w:hanging="360"/>
      </w:pPr>
    </w:lvl>
    <w:lvl w:ilvl="2" w:tplc="53BA70CC">
      <w:start w:val="1"/>
      <w:numFmt w:val="lowerRoman"/>
      <w:lvlText w:val="%3."/>
      <w:lvlJc w:val="right"/>
      <w:pPr>
        <w:ind w:left="2160" w:hanging="180"/>
      </w:pPr>
    </w:lvl>
    <w:lvl w:ilvl="3" w:tplc="A8FC3F02">
      <w:start w:val="1"/>
      <w:numFmt w:val="decimal"/>
      <w:lvlText w:val="%4."/>
      <w:lvlJc w:val="left"/>
      <w:pPr>
        <w:ind w:left="2880" w:hanging="360"/>
      </w:pPr>
    </w:lvl>
    <w:lvl w:ilvl="4" w:tplc="B9BAC7F6">
      <w:start w:val="1"/>
      <w:numFmt w:val="lowerLetter"/>
      <w:lvlText w:val="%5."/>
      <w:lvlJc w:val="left"/>
      <w:pPr>
        <w:ind w:left="3600" w:hanging="360"/>
      </w:pPr>
    </w:lvl>
    <w:lvl w:ilvl="5" w:tplc="C48CBD88">
      <w:start w:val="1"/>
      <w:numFmt w:val="lowerRoman"/>
      <w:lvlText w:val="%6."/>
      <w:lvlJc w:val="right"/>
      <w:pPr>
        <w:ind w:left="4320" w:hanging="180"/>
      </w:pPr>
    </w:lvl>
    <w:lvl w:ilvl="6" w:tplc="B4C6809A">
      <w:start w:val="1"/>
      <w:numFmt w:val="decimal"/>
      <w:lvlText w:val="%7."/>
      <w:lvlJc w:val="left"/>
      <w:pPr>
        <w:ind w:left="5040" w:hanging="360"/>
      </w:pPr>
    </w:lvl>
    <w:lvl w:ilvl="7" w:tplc="F2EE19AC">
      <w:start w:val="1"/>
      <w:numFmt w:val="lowerLetter"/>
      <w:lvlText w:val="%8."/>
      <w:lvlJc w:val="left"/>
      <w:pPr>
        <w:ind w:left="5760" w:hanging="360"/>
      </w:pPr>
    </w:lvl>
    <w:lvl w:ilvl="8" w:tplc="5A721DC2">
      <w:start w:val="1"/>
      <w:numFmt w:val="lowerRoman"/>
      <w:lvlText w:val="%9."/>
      <w:lvlJc w:val="right"/>
      <w:pPr>
        <w:ind w:left="6480" w:hanging="180"/>
      </w:pPr>
    </w:lvl>
  </w:abstractNum>
  <w:abstractNum w:abstractNumId="35" w15:restartNumberingAfterBreak="0">
    <w:nsid w:val="11B4612D"/>
    <w:multiLevelType w:val="hybridMultilevel"/>
    <w:tmpl w:val="FFFFFFFF"/>
    <w:lvl w:ilvl="0" w:tplc="495CC6E2">
      <w:start w:val="1"/>
      <w:numFmt w:val="bullet"/>
      <w:lvlText w:val=""/>
      <w:lvlJc w:val="left"/>
      <w:pPr>
        <w:ind w:left="720" w:hanging="360"/>
      </w:pPr>
      <w:rPr>
        <w:rFonts w:ascii="Symbol" w:hAnsi="Symbol" w:hint="default"/>
      </w:rPr>
    </w:lvl>
    <w:lvl w:ilvl="1" w:tplc="66D67BCE">
      <w:start w:val="1"/>
      <w:numFmt w:val="bullet"/>
      <w:lvlText w:val="o"/>
      <w:lvlJc w:val="left"/>
      <w:pPr>
        <w:ind w:left="1440" w:hanging="360"/>
      </w:pPr>
      <w:rPr>
        <w:rFonts w:ascii="Courier New" w:hAnsi="Courier New" w:hint="default"/>
      </w:rPr>
    </w:lvl>
    <w:lvl w:ilvl="2" w:tplc="F10E4E3C">
      <w:start w:val="1"/>
      <w:numFmt w:val="bullet"/>
      <w:lvlText w:val=""/>
      <w:lvlJc w:val="left"/>
      <w:pPr>
        <w:ind w:left="2160" w:hanging="360"/>
      </w:pPr>
      <w:rPr>
        <w:rFonts w:ascii="Wingdings" w:hAnsi="Wingdings" w:hint="default"/>
      </w:rPr>
    </w:lvl>
    <w:lvl w:ilvl="3" w:tplc="B40A59D4">
      <w:start w:val="1"/>
      <w:numFmt w:val="bullet"/>
      <w:lvlText w:val=""/>
      <w:lvlJc w:val="left"/>
      <w:pPr>
        <w:ind w:left="2880" w:hanging="360"/>
      </w:pPr>
      <w:rPr>
        <w:rFonts w:ascii="Symbol" w:hAnsi="Symbol" w:hint="default"/>
      </w:rPr>
    </w:lvl>
    <w:lvl w:ilvl="4" w:tplc="9554565A">
      <w:start w:val="1"/>
      <w:numFmt w:val="bullet"/>
      <w:lvlText w:val="o"/>
      <w:lvlJc w:val="left"/>
      <w:pPr>
        <w:ind w:left="3600" w:hanging="360"/>
      </w:pPr>
      <w:rPr>
        <w:rFonts w:ascii="Courier New" w:hAnsi="Courier New" w:hint="default"/>
      </w:rPr>
    </w:lvl>
    <w:lvl w:ilvl="5" w:tplc="4A1C99B4">
      <w:start w:val="1"/>
      <w:numFmt w:val="bullet"/>
      <w:lvlText w:val=""/>
      <w:lvlJc w:val="left"/>
      <w:pPr>
        <w:ind w:left="4320" w:hanging="360"/>
      </w:pPr>
      <w:rPr>
        <w:rFonts w:ascii="Wingdings" w:hAnsi="Wingdings" w:hint="default"/>
      </w:rPr>
    </w:lvl>
    <w:lvl w:ilvl="6" w:tplc="3760CA5E">
      <w:start w:val="1"/>
      <w:numFmt w:val="bullet"/>
      <w:lvlText w:val=""/>
      <w:lvlJc w:val="left"/>
      <w:pPr>
        <w:ind w:left="5040" w:hanging="360"/>
      </w:pPr>
      <w:rPr>
        <w:rFonts w:ascii="Symbol" w:hAnsi="Symbol" w:hint="default"/>
      </w:rPr>
    </w:lvl>
    <w:lvl w:ilvl="7" w:tplc="2B26D75C">
      <w:start w:val="1"/>
      <w:numFmt w:val="bullet"/>
      <w:lvlText w:val="o"/>
      <w:lvlJc w:val="left"/>
      <w:pPr>
        <w:ind w:left="5760" w:hanging="360"/>
      </w:pPr>
      <w:rPr>
        <w:rFonts w:ascii="Courier New" w:hAnsi="Courier New" w:hint="default"/>
      </w:rPr>
    </w:lvl>
    <w:lvl w:ilvl="8" w:tplc="6C4ACA16">
      <w:start w:val="1"/>
      <w:numFmt w:val="bullet"/>
      <w:lvlText w:val=""/>
      <w:lvlJc w:val="left"/>
      <w:pPr>
        <w:ind w:left="6480" w:hanging="360"/>
      </w:pPr>
      <w:rPr>
        <w:rFonts w:ascii="Wingdings" w:hAnsi="Wingdings" w:hint="default"/>
      </w:rPr>
    </w:lvl>
  </w:abstractNum>
  <w:abstractNum w:abstractNumId="36" w15:restartNumberingAfterBreak="0">
    <w:nsid w:val="1423439B"/>
    <w:multiLevelType w:val="multilevel"/>
    <w:tmpl w:val="C40E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8B425C"/>
    <w:multiLevelType w:val="multilevel"/>
    <w:tmpl w:val="F348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4C3F40"/>
    <w:multiLevelType w:val="hybridMultilevel"/>
    <w:tmpl w:val="FFFFFFFF"/>
    <w:lvl w:ilvl="0" w:tplc="803A9DCA">
      <w:start w:val="1"/>
      <w:numFmt w:val="bullet"/>
      <w:lvlText w:val=""/>
      <w:lvlJc w:val="left"/>
      <w:pPr>
        <w:ind w:left="720" w:hanging="360"/>
      </w:pPr>
      <w:rPr>
        <w:rFonts w:ascii="Symbol" w:hAnsi="Symbol" w:hint="default"/>
      </w:rPr>
    </w:lvl>
    <w:lvl w:ilvl="1" w:tplc="D76CE51E">
      <w:start w:val="1"/>
      <w:numFmt w:val="bullet"/>
      <w:lvlText w:val="o"/>
      <w:lvlJc w:val="left"/>
      <w:pPr>
        <w:ind w:left="1440" w:hanging="360"/>
      </w:pPr>
      <w:rPr>
        <w:rFonts w:ascii="Courier New" w:hAnsi="Courier New" w:hint="default"/>
      </w:rPr>
    </w:lvl>
    <w:lvl w:ilvl="2" w:tplc="706C5B1E">
      <w:start w:val="1"/>
      <w:numFmt w:val="bullet"/>
      <w:lvlText w:val=""/>
      <w:lvlJc w:val="left"/>
      <w:pPr>
        <w:ind w:left="2160" w:hanging="360"/>
      </w:pPr>
      <w:rPr>
        <w:rFonts w:ascii="Wingdings" w:hAnsi="Wingdings" w:hint="default"/>
      </w:rPr>
    </w:lvl>
    <w:lvl w:ilvl="3" w:tplc="19067342">
      <w:start w:val="1"/>
      <w:numFmt w:val="bullet"/>
      <w:lvlText w:val=""/>
      <w:lvlJc w:val="left"/>
      <w:pPr>
        <w:ind w:left="2880" w:hanging="360"/>
      </w:pPr>
      <w:rPr>
        <w:rFonts w:ascii="Symbol" w:hAnsi="Symbol" w:hint="default"/>
      </w:rPr>
    </w:lvl>
    <w:lvl w:ilvl="4" w:tplc="072EB716">
      <w:start w:val="1"/>
      <w:numFmt w:val="bullet"/>
      <w:lvlText w:val="o"/>
      <w:lvlJc w:val="left"/>
      <w:pPr>
        <w:ind w:left="3600" w:hanging="360"/>
      </w:pPr>
      <w:rPr>
        <w:rFonts w:ascii="Courier New" w:hAnsi="Courier New" w:hint="default"/>
      </w:rPr>
    </w:lvl>
    <w:lvl w:ilvl="5" w:tplc="7D36F47A">
      <w:start w:val="1"/>
      <w:numFmt w:val="bullet"/>
      <w:lvlText w:val=""/>
      <w:lvlJc w:val="left"/>
      <w:pPr>
        <w:ind w:left="4320" w:hanging="360"/>
      </w:pPr>
      <w:rPr>
        <w:rFonts w:ascii="Wingdings" w:hAnsi="Wingdings" w:hint="default"/>
      </w:rPr>
    </w:lvl>
    <w:lvl w:ilvl="6" w:tplc="95986D42">
      <w:start w:val="1"/>
      <w:numFmt w:val="bullet"/>
      <w:lvlText w:val=""/>
      <w:lvlJc w:val="left"/>
      <w:pPr>
        <w:ind w:left="5040" w:hanging="360"/>
      </w:pPr>
      <w:rPr>
        <w:rFonts w:ascii="Symbol" w:hAnsi="Symbol" w:hint="default"/>
      </w:rPr>
    </w:lvl>
    <w:lvl w:ilvl="7" w:tplc="F37EBB7A">
      <w:start w:val="1"/>
      <w:numFmt w:val="bullet"/>
      <w:lvlText w:val="o"/>
      <w:lvlJc w:val="left"/>
      <w:pPr>
        <w:ind w:left="5760" w:hanging="360"/>
      </w:pPr>
      <w:rPr>
        <w:rFonts w:ascii="Courier New" w:hAnsi="Courier New" w:hint="default"/>
      </w:rPr>
    </w:lvl>
    <w:lvl w:ilvl="8" w:tplc="AC943D74">
      <w:start w:val="1"/>
      <w:numFmt w:val="bullet"/>
      <w:lvlText w:val=""/>
      <w:lvlJc w:val="left"/>
      <w:pPr>
        <w:ind w:left="6480" w:hanging="360"/>
      </w:pPr>
      <w:rPr>
        <w:rFonts w:ascii="Wingdings" w:hAnsi="Wingdings" w:hint="default"/>
      </w:rPr>
    </w:lvl>
  </w:abstractNum>
  <w:abstractNum w:abstractNumId="39" w15:restartNumberingAfterBreak="0">
    <w:nsid w:val="15C6B8C7"/>
    <w:multiLevelType w:val="hybridMultilevel"/>
    <w:tmpl w:val="FFFFFFFF"/>
    <w:lvl w:ilvl="0" w:tplc="D07A6C7C">
      <w:start w:val="1"/>
      <w:numFmt w:val="bullet"/>
      <w:lvlText w:val=""/>
      <w:lvlJc w:val="left"/>
      <w:pPr>
        <w:ind w:left="720" w:hanging="360"/>
      </w:pPr>
      <w:rPr>
        <w:rFonts w:ascii="Symbol" w:hAnsi="Symbol" w:hint="default"/>
      </w:rPr>
    </w:lvl>
    <w:lvl w:ilvl="1" w:tplc="38662F18">
      <w:start w:val="1"/>
      <w:numFmt w:val="bullet"/>
      <w:lvlText w:val="o"/>
      <w:lvlJc w:val="left"/>
      <w:pPr>
        <w:ind w:left="1440" w:hanging="360"/>
      </w:pPr>
      <w:rPr>
        <w:rFonts w:ascii="Courier New" w:hAnsi="Courier New" w:hint="default"/>
      </w:rPr>
    </w:lvl>
    <w:lvl w:ilvl="2" w:tplc="184C9B48">
      <w:start w:val="1"/>
      <w:numFmt w:val="bullet"/>
      <w:lvlText w:val=""/>
      <w:lvlJc w:val="left"/>
      <w:pPr>
        <w:ind w:left="2160" w:hanging="360"/>
      </w:pPr>
      <w:rPr>
        <w:rFonts w:ascii="Wingdings" w:hAnsi="Wingdings" w:hint="default"/>
      </w:rPr>
    </w:lvl>
    <w:lvl w:ilvl="3" w:tplc="A3102B7E">
      <w:start w:val="1"/>
      <w:numFmt w:val="bullet"/>
      <w:lvlText w:val=""/>
      <w:lvlJc w:val="left"/>
      <w:pPr>
        <w:ind w:left="2880" w:hanging="360"/>
      </w:pPr>
      <w:rPr>
        <w:rFonts w:ascii="Symbol" w:hAnsi="Symbol" w:hint="default"/>
      </w:rPr>
    </w:lvl>
    <w:lvl w:ilvl="4" w:tplc="0CAEB664">
      <w:start w:val="1"/>
      <w:numFmt w:val="bullet"/>
      <w:lvlText w:val="o"/>
      <w:lvlJc w:val="left"/>
      <w:pPr>
        <w:ind w:left="3600" w:hanging="360"/>
      </w:pPr>
      <w:rPr>
        <w:rFonts w:ascii="Courier New" w:hAnsi="Courier New" w:hint="default"/>
      </w:rPr>
    </w:lvl>
    <w:lvl w:ilvl="5" w:tplc="CCDCB66A">
      <w:start w:val="1"/>
      <w:numFmt w:val="bullet"/>
      <w:lvlText w:val=""/>
      <w:lvlJc w:val="left"/>
      <w:pPr>
        <w:ind w:left="4320" w:hanging="360"/>
      </w:pPr>
      <w:rPr>
        <w:rFonts w:ascii="Wingdings" w:hAnsi="Wingdings" w:hint="default"/>
      </w:rPr>
    </w:lvl>
    <w:lvl w:ilvl="6" w:tplc="831AF088">
      <w:start w:val="1"/>
      <w:numFmt w:val="bullet"/>
      <w:lvlText w:val=""/>
      <w:lvlJc w:val="left"/>
      <w:pPr>
        <w:ind w:left="5040" w:hanging="360"/>
      </w:pPr>
      <w:rPr>
        <w:rFonts w:ascii="Symbol" w:hAnsi="Symbol" w:hint="default"/>
      </w:rPr>
    </w:lvl>
    <w:lvl w:ilvl="7" w:tplc="3A72B250">
      <w:start w:val="1"/>
      <w:numFmt w:val="bullet"/>
      <w:lvlText w:val="o"/>
      <w:lvlJc w:val="left"/>
      <w:pPr>
        <w:ind w:left="5760" w:hanging="360"/>
      </w:pPr>
      <w:rPr>
        <w:rFonts w:ascii="Courier New" w:hAnsi="Courier New" w:hint="default"/>
      </w:rPr>
    </w:lvl>
    <w:lvl w:ilvl="8" w:tplc="328200E8">
      <w:start w:val="1"/>
      <w:numFmt w:val="bullet"/>
      <w:lvlText w:val=""/>
      <w:lvlJc w:val="left"/>
      <w:pPr>
        <w:ind w:left="6480" w:hanging="360"/>
      </w:pPr>
      <w:rPr>
        <w:rFonts w:ascii="Wingdings" w:hAnsi="Wingdings" w:hint="default"/>
      </w:rPr>
    </w:lvl>
  </w:abstractNum>
  <w:abstractNum w:abstractNumId="40" w15:restartNumberingAfterBreak="0">
    <w:nsid w:val="15ED1994"/>
    <w:multiLevelType w:val="hybridMultilevel"/>
    <w:tmpl w:val="FFFFFFFF"/>
    <w:lvl w:ilvl="0" w:tplc="6D1EB9B0">
      <w:start w:val="1"/>
      <w:numFmt w:val="bullet"/>
      <w:lvlText w:val=""/>
      <w:lvlJc w:val="left"/>
      <w:pPr>
        <w:ind w:left="720" w:hanging="360"/>
      </w:pPr>
      <w:rPr>
        <w:rFonts w:ascii="Symbol" w:hAnsi="Symbol" w:hint="default"/>
      </w:rPr>
    </w:lvl>
    <w:lvl w:ilvl="1" w:tplc="0E203CE0">
      <w:start w:val="1"/>
      <w:numFmt w:val="bullet"/>
      <w:lvlText w:val="o"/>
      <w:lvlJc w:val="left"/>
      <w:pPr>
        <w:ind w:left="1440" w:hanging="360"/>
      </w:pPr>
      <w:rPr>
        <w:rFonts w:ascii="Courier New" w:hAnsi="Courier New" w:hint="default"/>
      </w:rPr>
    </w:lvl>
    <w:lvl w:ilvl="2" w:tplc="CF56B864">
      <w:start w:val="1"/>
      <w:numFmt w:val="bullet"/>
      <w:lvlText w:val=""/>
      <w:lvlJc w:val="left"/>
      <w:pPr>
        <w:ind w:left="2160" w:hanging="360"/>
      </w:pPr>
      <w:rPr>
        <w:rFonts w:ascii="Wingdings" w:hAnsi="Wingdings" w:hint="default"/>
      </w:rPr>
    </w:lvl>
    <w:lvl w:ilvl="3" w:tplc="7C0E84BA">
      <w:start w:val="1"/>
      <w:numFmt w:val="bullet"/>
      <w:lvlText w:val=""/>
      <w:lvlJc w:val="left"/>
      <w:pPr>
        <w:ind w:left="2880" w:hanging="360"/>
      </w:pPr>
      <w:rPr>
        <w:rFonts w:ascii="Symbol" w:hAnsi="Symbol" w:hint="default"/>
      </w:rPr>
    </w:lvl>
    <w:lvl w:ilvl="4" w:tplc="772E91D2">
      <w:start w:val="1"/>
      <w:numFmt w:val="bullet"/>
      <w:lvlText w:val="o"/>
      <w:lvlJc w:val="left"/>
      <w:pPr>
        <w:ind w:left="3600" w:hanging="360"/>
      </w:pPr>
      <w:rPr>
        <w:rFonts w:ascii="Courier New" w:hAnsi="Courier New" w:hint="default"/>
      </w:rPr>
    </w:lvl>
    <w:lvl w:ilvl="5" w:tplc="C3D689B8">
      <w:start w:val="1"/>
      <w:numFmt w:val="bullet"/>
      <w:lvlText w:val=""/>
      <w:lvlJc w:val="left"/>
      <w:pPr>
        <w:ind w:left="4320" w:hanging="360"/>
      </w:pPr>
      <w:rPr>
        <w:rFonts w:ascii="Wingdings" w:hAnsi="Wingdings" w:hint="default"/>
      </w:rPr>
    </w:lvl>
    <w:lvl w:ilvl="6" w:tplc="0130F6BE">
      <w:start w:val="1"/>
      <w:numFmt w:val="bullet"/>
      <w:lvlText w:val=""/>
      <w:lvlJc w:val="left"/>
      <w:pPr>
        <w:ind w:left="5040" w:hanging="360"/>
      </w:pPr>
      <w:rPr>
        <w:rFonts w:ascii="Symbol" w:hAnsi="Symbol" w:hint="default"/>
      </w:rPr>
    </w:lvl>
    <w:lvl w:ilvl="7" w:tplc="694C21F0">
      <w:start w:val="1"/>
      <w:numFmt w:val="bullet"/>
      <w:lvlText w:val="o"/>
      <w:lvlJc w:val="left"/>
      <w:pPr>
        <w:ind w:left="5760" w:hanging="360"/>
      </w:pPr>
      <w:rPr>
        <w:rFonts w:ascii="Courier New" w:hAnsi="Courier New" w:hint="default"/>
      </w:rPr>
    </w:lvl>
    <w:lvl w:ilvl="8" w:tplc="64709AC2">
      <w:start w:val="1"/>
      <w:numFmt w:val="bullet"/>
      <w:lvlText w:val=""/>
      <w:lvlJc w:val="left"/>
      <w:pPr>
        <w:ind w:left="6480" w:hanging="360"/>
      </w:pPr>
      <w:rPr>
        <w:rFonts w:ascii="Wingdings" w:hAnsi="Wingdings" w:hint="default"/>
      </w:rPr>
    </w:lvl>
  </w:abstractNum>
  <w:abstractNum w:abstractNumId="41" w15:restartNumberingAfterBreak="0">
    <w:nsid w:val="17383A65"/>
    <w:multiLevelType w:val="hybridMultilevel"/>
    <w:tmpl w:val="FFFFFFFF"/>
    <w:lvl w:ilvl="0" w:tplc="036EE0E8">
      <w:start w:val="1"/>
      <w:numFmt w:val="bullet"/>
      <w:lvlText w:val=""/>
      <w:lvlJc w:val="left"/>
      <w:pPr>
        <w:ind w:left="720" w:hanging="360"/>
      </w:pPr>
      <w:rPr>
        <w:rFonts w:ascii="Symbol" w:hAnsi="Symbol" w:hint="default"/>
      </w:rPr>
    </w:lvl>
    <w:lvl w:ilvl="1" w:tplc="D5164BCC">
      <w:start w:val="1"/>
      <w:numFmt w:val="bullet"/>
      <w:lvlText w:val="o"/>
      <w:lvlJc w:val="left"/>
      <w:pPr>
        <w:ind w:left="1440" w:hanging="360"/>
      </w:pPr>
      <w:rPr>
        <w:rFonts w:ascii="Courier New" w:hAnsi="Courier New" w:hint="default"/>
      </w:rPr>
    </w:lvl>
    <w:lvl w:ilvl="2" w:tplc="3FFE79A2">
      <w:start w:val="1"/>
      <w:numFmt w:val="bullet"/>
      <w:lvlText w:val=""/>
      <w:lvlJc w:val="left"/>
      <w:pPr>
        <w:ind w:left="2160" w:hanging="360"/>
      </w:pPr>
      <w:rPr>
        <w:rFonts w:ascii="Wingdings" w:hAnsi="Wingdings" w:hint="default"/>
      </w:rPr>
    </w:lvl>
    <w:lvl w:ilvl="3" w:tplc="DD3A93E2">
      <w:start w:val="1"/>
      <w:numFmt w:val="bullet"/>
      <w:lvlText w:val=""/>
      <w:lvlJc w:val="left"/>
      <w:pPr>
        <w:ind w:left="2880" w:hanging="360"/>
      </w:pPr>
      <w:rPr>
        <w:rFonts w:ascii="Symbol" w:hAnsi="Symbol" w:hint="default"/>
      </w:rPr>
    </w:lvl>
    <w:lvl w:ilvl="4" w:tplc="A978CBF0">
      <w:start w:val="1"/>
      <w:numFmt w:val="bullet"/>
      <w:lvlText w:val="o"/>
      <w:lvlJc w:val="left"/>
      <w:pPr>
        <w:ind w:left="3600" w:hanging="360"/>
      </w:pPr>
      <w:rPr>
        <w:rFonts w:ascii="Courier New" w:hAnsi="Courier New" w:hint="default"/>
      </w:rPr>
    </w:lvl>
    <w:lvl w:ilvl="5" w:tplc="64CA3882">
      <w:start w:val="1"/>
      <w:numFmt w:val="bullet"/>
      <w:lvlText w:val=""/>
      <w:lvlJc w:val="left"/>
      <w:pPr>
        <w:ind w:left="4320" w:hanging="360"/>
      </w:pPr>
      <w:rPr>
        <w:rFonts w:ascii="Wingdings" w:hAnsi="Wingdings" w:hint="default"/>
      </w:rPr>
    </w:lvl>
    <w:lvl w:ilvl="6" w:tplc="42C02708">
      <w:start w:val="1"/>
      <w:numFmt w:val="bullet"/>
      <w:lvlText w:val=""/>
      <w:lvlJc w:val="left"/>
      <w:pPr>
        <w:ind w:left="5040" w:hanging="360"/>
      </w:pPr>
      <w:rPr>
        <w:rFonts w:ascii="Symbol" w:hAnsi="Symbol" w:hint="default"/>
      </w:rPr>
    </w:lvl>
    <w:lvl w:ilvl="7" w:tplc="B5D422A6">
      <w:start w:val="1"/>
      <w:numFmt w:val="bullet"/>
      <w:lvlText w:val="o"/>
      <w:lvlJc w:val="left"/>
      <w:pPr>
        <w:ind w:left="5760" w:hanging="360"/>
      </w:pPr>
      <w:rPr>
        <w:rFonts w:ascii="Courier New" w:hAnsi="Courier New" w:hint="default"/>
      </w:rPr>
    </w:lvl>
    <w:lvl w:ilvl="8" w:tplc="817CD954">
      <w:start w:val="1"/>
      <w:numFmt w:val="bullet"/>
      <w:lvlText w:val=""/>
      <w:lvlJc w:val="left"/>
      <w:pPr>
        <w:ind w:left="6480" w:hanging="360"/>
      </w:pPr>
      <w:rPr>
        <w:rFonts w:ascii="Wingdings" w:hAnsi="Wingdings" w:hint="default"/>
      </w:rPr>
    </w:lvl>
  </w:abstractNum>
  <w:abstractNum w:abstractNumId="42" w15:restartNumberingAfterBreak="0">
    <w:nsid w:val="173C8FCE"/>
    <w:multiLevelType w:val="hybridMultilevel"/>
    <w:tmpl w:val="FFFFFFFF"/>
    <w:lvl w:ilvl="0" w:tplc="9978004A">
      <w:start w:val="26"/>
      <w:numFmt w:val="decimal"/>
      <w:lvlText w:val="%1."/>
      <w:lvlJc w:val="left"/>
      <w:pPr>
        <w:ind w:left="720" w:hanging="360"/>
      </w:pPr>
    </w:lvl>
    <w:lvl w:ilvl="1" w:tplc="4FBC7652">
      <w:start w:val="1"/>
      <w:numFmt w:val="lowerLetter"/>
      <w:lvlText w:val="%2."/>
      <w:lvlJc w:val="left"/>
      <w:pPr>
        <w:ind w:left="1440" w:hanging="360"/>
      </w:pPr>
    </w:lvl>
    <w:lvl w:ilvl="2" w:tplc="BE54367A">
      <w:start w:val="1"/>
      <w:numFmt w:val="lowerRoman"/>
      <w:lvlText w:val="%3."/>
      <w:lvlJc w:val="right"/>
      <w:pPr>
        <w:ind w:left="2160" w:hanging="180"/>
      </w:pPr>
    </w:lvl>
    <w:lvl w:ilvl="3" w:tplc="5A32A3B8">
      <w:start w:val="1"/>
      <w:numFmt w:val="decimal"/>
      <w:lvlText w:val="%4."/>
      <w:lvlJc w:val="left"/>
      <w:pPr>
        <w:ind w:left="2880" w:hanging="360"/>
      </w:pPr>
    </w:lvl>
    <w:lvl w:ilvl="4" w:tplc="329CFDAC">
      <w:start w:val="1"/>
      <w:numFmt w:val="lowerLetter"/>
      <w:lvlText w:val="%5."/>
      <w:lvlJc w:val="left"/>
      <w:pPr>
        <w:ind w:left="3600" w:hanging="360"/>
      </w:pPr>
    </w:lvl>
    <w:lvl w:ilvl="5" w:tplc="6EC4E304">
      <w:start w:val="1"/>
      <w:numFmt w:val="lowerRoman"/>
      <w:lvlText w:val="%6."/>
      <w:lvlJc w:val="right"/>
      <w:pPr>
        <w:ind w:left="4320" w:hanging="180"/>
      </w:pPr>
    </w:lvl>
    <w:lvl w:ilvl="6" w:tplc="A770049E">
      <w:start w:val="1"/>
      <w:numFmt w:val="decimal"/>
      <w:lvlText w:val="%7."/>
      <w:lvlJc w:val="left"/>
      <w:pPr>
        <w:ind w:left="5040" w:hanging="360"/>
      </w:pPr>
    </w:lvl>
    <w:lvl w:ilvl="7" w:tplc="87928A76">
      <w:start w:val="1"/>
      <w:numFmt w:val="lowerLetter"/>
      <w:lvlText w:val="%8."/>
      <w:lvlJc w:val="left"/>
      <w:pPr>
        <w:ind w:left="5760" w:hanging="360"/>
      </w:pPr>
    </w:lvl>
    <w:lvl w:ilvl="8" w:tplc="5ABC42A6">
      <w:start w:val="1"/>
      <w:numFmt w:val="lowerRoman"/>
      <w:lvlText w:val="%9."/>
      <w:lvlJc w:val="right"/>
      <w:pPr>
        <w:ind w:left="6480" w:hanging="180"/>
      </w:pPr>
    </w:lvl>
  </w:abstractNum>
  <w:abstractNum w:abstractNumId="43" w15:restartNumberingAfterBreak="0">
    <w:nsid w:val="173E32DD"/>
    <w:multiLevelType w:val="hybridMultilevel"/>
    <w:tmpl w:val="FFFFFFFF"/>
    <w:lvl w:ilvl="0" w:tplc="7620066C">
      <w:start w:val="1"/>
      <w:numFmt w:val="bullet"/>
      <w:lvlText w:val=""/>
      <w:lvlJc w:val="left"/>
      <w:pPr>
        <w:ind w:left="720" w:hanging="360"/>
      </w:pPr>
      <w:rPr>
        <w:rFonts w:ascii="Symbol" w:hAnsi="Symbol" w:hint="default"/>
      </w:rPr>
    </w:lvl>
    <w:lvl w:ilvl="1" w:tplc="9BD245AA">
      <w:start w:val="1"/>
      <w:numFmt w:val="bullet"/>
      <w:lvlText w:val="o"/>
      <w:lvlJc w:val="left"/>
      <w:pPr>
        <w:ind w:left="1440" w:hanging="360"/>
      </w:pPr>
      <w:rPr>
        <w:rFonts w:ascii="Courier New" w:hAnsi="Courier New" w:hint="default"/>
      </w:rPr>
    </w:lvl>
    <w:lvl w:ilvl="2" w:tplc="11E03394">
      <w:start w:val="1"/>
      <w:numFmt w:val="bullet"/>
      <w:lvlText w:val=""/>
      <w:lvlJc w:val="left"/>
      <w:pPr>
        <w:ind w:left="2160" w:hanging="360"/>
      </w:pPr>
      <w:rPr>
        <w:rFonts w:ascii="Wingdings" w:hAnsi="Wingdings" w:hint="default"/>
      </w:rPr>
    </w:lvl>
    <w:lvl w:ilvl="3" w:tplc="10FC0E04">
      <w:start w:val="1"/>
      <w:numFmt w:val="bullet"/>
      <w:lvlText w:val=""/>
      <w:lvlJc w:val="left"/>
      <w:pPr>
        <w:ind w:left="2880" w:hanging="360"/>
      </w:pPr>
      <w:rPr>
        <w:rFonts w:ascii="Symbol" w:hAnsi="Symbol" w:hint="default"/>
      </w:rPr>
    </w:lvl>
    <w:lvl w:ilvl="4" w:tplc="1130A398">
      <w:start w:val="1"/>
      <w:numFmt w:val="bullet"/>
      <w:lvlText w:val="o"/>
      <w:lvlJc w:val="left"/>
      <w:pPr>
        <w:ind w:left="3600" w:hanging="360"/>
      </w:pPr>
      <w:rPr>
        <w:rFonts w:ascii="Courier New" w:hAnsi="Courier New" w:hint="default"/>
      </w:rPr>
    </w:lvl>
    <w:lvl w:ilvl="5" w:tplc="7E5E81CC">
      <w:start w:val="1"/>
      <w:numFmt w:val="bullet"/>
      <w:lvlText w:val=""/>
      <w:lvlJc w:val="left"/>
      <w:pPr>
        <w:ind w:left="4320" w:hanging="360"/>
      </w:pPr>
      <w:rPr>
        <w:rFonts w:ascii="Wingdings" w:hAnsi="Wingdings" w:hint="default"/>
      </w:rPr>
    </w:lvl>
    <w:lvl w:ilvl="6" w:tplc="04B6395C">
      <w:start w:val="1"/>
      <w:numFmt w:val="bullet"/>
      <w:lvlText w:val=""/>
      <w:lvlJc w:val="left"/>
      <w:pPr>
        <w:ind w:left="5040" w:hanging="360"/>
      </w:pPr>
      <w:rPr>
        <w:rFonts w:ascii="Symbol" w:hAnsi="Symbol" w:hint="default"/>
      </w:rPr>
    </w:lvl>
    <w:lvl w:ilvl="7" w:tplc="C9AC6A9A">
      <w:start w:val="1"/>
      <w:numFmt w:val="bullet"/>
      <w:lvlText w:val="o"/>
      <w:lvlJc w:val="left"/>
      <w:pPr>
        <w:ind w:left="5760" w:hanging="360"/>
      </w:pPr>
      <w:rPr>
        <w:rFonts w:ascii="Courier New" w:hAnsi="Courier New" w:hint="default"/>
      </w:rPr>
    </w:lvl>
    <w:lvl w:ilvl="8" w:tplc="0170A542">
      <w:start w:val="1"/>
      <w:numFmt w:val="bullet"/>
      <w:lvlText w:val=""/>
      <w:lvlJc w:val="left"/>
      <w:pPr>
        <w:ind w:left="6480" w:hanging="360"/>
      </w:pPr>
      <w:rPr>
        <w:rFonts w:ascii="Wingdings" w:hAnsi="Wingdings" w:hint="default"/>
      </w:rPr>
    </w:lvl>
  </w:abstractNum>
  <w:abstractNum w:abstractNumId="44" w15:restartNumberingAfterBreak="0">
    <w:nsid w:val="17CA818C"/>
    <w:multiLevelType w:val="hybridMultilevel"/>
    <w:tmpl w:val="FFFFFFFF"/>
    <w:lvl w:ilvl="0" w:tplc="48D8F17E">
      <w:start w:val="1"/>
      <w:numFmt w:val="bullet"/>
      <w:lvlText w:val=""/>
      <w:lvlJc w:val="left"/>
      <w:pPr>
        <w:ind w:left="720" w:hanging="360"/>
      </w:pPr>
      <w:rPr>
        <w:rFonts w:ascii="Symbol" w:hAnsi="Symbol" w:hint="default"/>
      </w:rPr>
    </w:lvl>
    <w:lvl w:ilvl="1" w:tplc="24321D24">
      <w:start w:val="1"/>
      <w:numFmt w:val="bullet"/>
      <w:lvlText w:val="o"/>
      <w:lvlJc w:val="left"/>
      <w:pPr>
        <w:ind w:left="1440" w:hanging="360"/>
      </w:pPr>
      <w:rPr>
        <w:rFonts w:ascii="Courier New" w:hAnsi="Courier New" w:hint="default"/>
      </w:rPr>
    </w:lvl>
    <w:lvl w:ilvl="2" w:tplc="736A0EF8">
      <w:start w:val="1"/>
      <w:numFmt w:val="bullet"/>
      <w:lvlText w:val=""/>
      <w:lvlJc w:val="left"/>
      <w:pPr>
        <w:ind w:left="2160" w:hanging="360"/>
      </w:pPr>
      <w:rPr>
        <w:rFonts w:ascii="Wingdings" w:hAnsi="Wingdings" w:hint="default"/>
      </w:rPr>
    </w:lvl>
    <w:lvl w:ilvl="3" w:tplc="80025BB2">
      <w:start w:val="1"/>
      <w:numFmt w:val="bullet"/>
      <w:lvlText w:val=""/>
      <w:lvlJc w:val="left"/>
      <w:pPr>
        <w:ind w:left="2880" w:hanging="360"/>
      </w:pPr>
      <w:rPr>
        <w:rFonts w:ascii="Symbol" w:hAnsi="Symbol" w:hint="default"/>
      </w:rPr>
    </w:lvl>
    <w:lvl w:ilvl="4" w:tplc="491C3640">
      <w:start w:val="1"/>
      <w:numFmt w:val="bullet"/>
      <w:lvlText w:val="o"/>
      <w:lvlJc w:val="left"/>
      <w:pPr>
        <w:ind w:left="3600" w:hanging="360"/>
      </w:pPr>
      <w:rPr>
        <w:rFonts w:ascii="Courier New" w:hAnsi="Courier New" w:hint="default"/>
      </w:rPr>
    </w:lvl>
    <w:lvl w:ilvl="5" w:tplc="8F4AB584">
      <w:start w:val="1"/>
      <w:numFmt w:val="bullet"/>
      <w:lvlText w:val=""/>
      <w:lvlJc w:val="left"/>
      <w:pPr>
        <w:ind w:left="4320" w:hanging="360"/>
      </w:pPr>
      <w:rPr>
        <w:rFonts w:ascii="Wingdings" w:hAnsi="Wingdings" w:hint="default"/>
      </w:rPr>
    </w:lvl>
    <w:lvl w:ilvl="6" w:tplc="20221910">
      <w:start w:val="1"/>
      <w:numFmt w:val="bullet"/>
      <w:lvlText w:val=""/>
      <w:lvlJc w:val="left"/>
      <w:pPr>
        <w:ind w:left="5040" w:hanging="360"/>
      </w:pPr>
      <w:rPr>
        <w:rFonts w:ascii="Symbol" w:hAnsi="Symbol" w:hint="default"/>
      </w:rPr>
    </w:lvl>
    <w:lvl w:ilvl="7" w:tplc="02586924">
      <w:start w:val="1"/>
      <w:numFmt w:val="bullet"/>
      <w:lvlText w:val="o"/>
      <w:lvlJc w:val="left"/>
      <w:pPr>
        <w:ind w:left="5760" w:hanging="360"/>
      </w:pPr>
      <w:rPr>
        <w:rFonts w:ascii="Courier New" w:hAnsi="Courier New" w:hint="default"/>
      </w:rPr>
    </w:lvl>
    <w:lvl w:ilvl="8" w:tplc="2384E674">
      <w:start w:val="1"/>
      <w:numFmt w:val="bullet"/>
      <w:lvlText w:val=""/>
      <w:lvlJc w:val="left"/>
      <w:pPr>
        <w:ind w:left="6480" w:hanging="360"/>
      </w:pPr>
      <w:rPr>
        <w:rFonts w:ascii="Wingdings" w:hAnsi="Wingdings" w:hint="default"/>
      </w:rPr>
    </w:lvl>
  </w:abstractNum>
  <w:abstractNum w:abstractNumId="45" w15:restartNumberingAfterBreak="0">
    <w:nsid w:val="17D44E33"/>
    <w:multiLevelType w:val="multilevel"/>
    <w:tmpl w:val="91F0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E90940"/>
    <w:multiLevelType w:val="multilevel"/>
    <w:tmpl w:val="1726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982EFA"/>
    <w:multiLevelType w:val="multilevel"/>
    <w:tmpl w:val="EC04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391A94"/>
    <w:multiLevelType w:val="hybridMultilevel"/>
    <w:tmpl w:val="FFFFFFFF"/>
    <w:lvl w:ilvl="0" w:tplc="998ABBAE">
      <w:start w:val="1"/>
      <w:numFmt w:val="bullet"/>
      <w:lvlText w:val=""/>
      <w:lvlJc w:val="left"/>
      <w:pPr>
        <w:ind w:left="720" w:hanging="360"/>
      </w:pPr>
      <w:rPr>
        <w:rFonts w:ascii="Symbol" w:hAnsi="Symbol" w:hint="default"/>
      </w:rPr>
    </w:lvl>
    <w:lvl w:ilvl="1" w:tplc="9A9E0A26">
      <w:start w:val="1"/>
      <w:numFmt w:val="bullet"/>
      <w:lvlText w:val="o"/>
      <w:lvlJc w:val="left"/>
      <w:pPr>
        <w:ind w:left="1440" w:hanging="360"/>
      </w:pPr>
      <w:rPr>
        <w:rFonts w:ascii="Courier New" w:hAnsi="Courier New" w:hint="default"/>
      </w:rPr>
    </w:lvl>
    <w:lvl w:ilvl="2" w:tplc="9B801BE6">
      <w:start w:val="1"/>
      <w:numFmt w:val="bullet"/>
      <w:lvlText w:val=""/>
      <w:lvlJc w:val="left"/>
      <w:pPr>
        <w:ind w:left="2160" w:hanging="360"/>
      </w:pPr>
      <w:rPr>
        <w:rFonts w:ascii="Wingdings" w:hAnsi="Wingdings" w:hint="default"/>
      </w:rPr>
    </w:lvl>
    <w:lvl w:ilvl="3" w:tplc="CF22D574">
      <w:start w:val="1"/>
      <w:numFmt w:val="bullet"/>
      <w:lvlText w:val=""/>
      <w:lvlJc w:val="left"/>
      <w:pPr>
        <w:ind w:left="2880" w:hanging="360"/>
      </w:pPr>
      <w:rPr>
        <w:rFonts w:ascii="Symbol" w:hAnsi="Symbol" w:hint="default"/>
      </w:rPr>
    </w:lvl>
    <w:lvl w:ilvl="4" w:tplc="3D925716">
      <w:start w:val="1"/>
      <w:numFmt w:val="bullet"/>
      <w:lvlText w:val="o"/>
      <w:lvlJc w:val="left"/>
      <w:pPr>
        <w:ind w:left="3600" w:hanging="360"/>
      </w:pPr>
      <w:rPr>
        <w:rFonts w:ascii="Courier New" w:hAnsi="Courier New" w:hint="default"/>
      </w:rPr>
    </w:lvl>
    <w:lvl w:ilvl="5" w:tplc="59D24666">
      <w:start w:val="1"/>
      <w:numFmt w:val="bullet"/>
      <w:lvlText w:val=""/>
      <w:lvlJc w:val="left"/>
      <w:pPr>
        <w:ind w:left="4320" w:hanging="360"/>
      </w:pPr>
      <w:rPr>
        <w:rFonts w:ascii="Wingdings" w:hAnsi="Wingdings" w:hint="default"/>
      </w:rPr>
    </w:lvl>
    <w:lvl w:ilvl="6" w:tplc="359044BC">
      <w:start w:val="1"/>
      <w:numFmt w:val="bullet"/>
      <w:lvlText w:val=""/>
      <w:lvlJc w:val="left"/>
      <w:pPr>
        <w:ind w:left="5040" w:hanging="360"/>
      </w:pPr>
      <w:rPr>
        <w:rFonts w:ascii="Symbol" w:hAnsi="Symbol" w:hint="default"/>
      </w:rPr>
    </w:lvl>
    <w:lvl w:ilvl="7" w:tplc="4080C44A">
      <w:start w:val="1"/>
      <w:numFmt w:val="bullet"/>
      <w:lvlText w:val="o"/>
      <w:lvlJc w:val="left"/>
      <w:pPr>
        <w:ind w:left="5760" w:hanging="360"/>
      </w:pPr>
      <w:rPr>
        <w:rFonts w:ascii="Courier New" w:hAnsi="Courier New" w:hint="default"/>
      </w:rPr>
    </w:lvl>
    <w:lvl w:ilvl="8" w:tplc="CE8EBBB2">
      <w:start w:val="1"/>
      <w:numFmt w:val="bullet"/>
      <w:lvlText w:val=""/>
      <w:lvlJc w:val="left"/>
      <w:pPr>
        <w:ind w:left="6480" w:hanging="360"/>
      </w:pPr>
      <w:rPr>
        <w:rFonts w:ascii="Wingdings" w:hAnsi="Wingdings" w:hint="default"/>
      </w:rPr>
    </w:lvl>
  </w:abstractNum>
  <w:abstractNum w:abstractNumId="49" w15:restartNumberingAfterBreak="0">
    <w:nsid w:val="1B264320"/>
    <w:multiLevelType w:val="hybridMultilevel"/>
    <w:tmpl w:val="FFFFFFFF"/>
    <w:lvl w:ilvl="0" w:tplc="FF2024F0">
      <w:start w:val="1"/>
      <w:numFmt w:val="bullet"/>
      <w:lvlText w:val=""/>
      <w:lvlJc w:val="left"/>
      <w:pPr>
        <w:ind w:left="720" w:hanging="360"/>
      </w:pPr>
      <w:rPr>
        <w:rFonts w:ascii="Symbol" w:hAnsi="Symbol" w:hint="default"/>
      </w:rPr>
    </w:lvl>
    <w:lvl w:ilvl="1" w:tplc="4CB2E24A">
      <w:start w:val="1"/>
      <w:numFmt w:val="bullet"/>
      <w:lvlText w:val="o"/>
      <w:lvlJc w:val="left"/>
      <w:pPr>
        <w:ind w:left="1440" w:hanging="360"/>
      </w:pPr>
      <w:rPr>
        <w:rFonts w:ascii="Courier New" w:hAnsi="Courier New" w:hint="default"/>
      </w:rPr>
    </w:lvl>
    <w:lvl w:ilvl="2" w:tplc="C0CCFC48">
      <w:start w:val="1"/>
      <w:numFmt w:val="bullet"/>
      <w:lvlText w:val=""/>
      <w:lvlJc w:val="left"/>
      <w:pPr>
        <w:ind w:left="2160" w:hanging="360"/>
      </w:pPr>
      <w:rPr>
        <w:rFonts w:ascii="Wingdings" w:hAnsi="Wingdings" w:hint="default"/>
      </w:rPr>
    </w:lvl>
    <w:lvl w:ilvl="3" w:tplc="FC3EA49C">
      <w:start w:val="1"/>
      <w:numFmt w:val="bullet"/>
      <w:lvlText w:val=""/>
      <w:lvlJc w:val="left"/>
      <w:pPr>
        <w:ind w:left="2880" w:hanging="360"/>
      </w:pPr>
      <w:rPr>
        <w:rFonts w:ascii="Symbol" w:hAnsi="Symbol" w:hint="default"/>
      </w:rPr>
    </w:lvl>
    <w:lvl w:ilvl="4" w:tplc="96526BA8">
      <w:start w:val="1"/>
      <w:numFmt w:val="bullet"/>
      <w:lvlText w:val="o"/>
      <w:lvlJc w:val="left"/>
      <w:pPr>
        <w:ind w:left="3600" w:hanging="360"/>
      </w:pPr>
      <w:rPr>
        <w:rFonts w:ascii="Courier New" w:hAnsi="Courier New" w:hint="default"/>
      </w:rPr>
    </w:lvl>
    <w:lvl w:ilvl="5" w:tplc="A9162F06">
      <w:start w:val="1"/>
      <w:numFmt w:val="bullet"/>
      <w:lvlText w:val=""/>
      <w:lvlJc w:val="left"/>
      <w:pPr>
        <w:ind w:left="4320" w:hanging="360"/>
      </w:pPr>
      <w:rPr>
        <w:rFonts w:ascii="Wingdings" w:hAnsi="Wingdings" w:hint="default"/>
      </w:rPr>
    </w:lvl>
    <w:lvl w:ilvl="6" w:tplc="6ED66982">
      <w:start w:val="1"/>
      <w:numFmt w:val="bullet"/>
      <w:lvlText w:val=""/>
      <w:lvlJc w:val="left"/>
      <w:pPr>
        <w:ind w:left="5040" w:hanging="360"/>
      </w:pPr>
      <w:rPr>
        <w:rFonts w:ascii="Symbol" w:hAnsi="Symbol" w:hint="default"/>
      </w:rPr>
    </w:lvl>
    <w:lvl w:ilvl="7" w:tplc="426476C6">
      <w:start w:val="1"/>
      <w:numFmt w:val="bullet"/>
      <w:lvlText w:val="o"/>
      <w:lvlJc w:val="left"/>
      <w:pPr>
        <w:ind w:left="5760" w:hanging="360"/>
      </w:pPr>
      <w:rPr>
        <w:rFonts w:ascii="Courier New" w:hAnsi="Courier New" w:hint="default"/>
      </w:rPr>
    </w:lvl>
    <w:lvl w:ilvl="8" w:tplc="E454082C">
      <w:start w:val="1"/>
      <w:numFmt w:val="bullet"/>
      <w:lvlText w:val=""/>
      <w:lvlJc w:val="left"/>
      <w:pPr>
        <w:ind w:left="6480" w:hanging="360"/>
      </w:pPr>
      <w:rPr>
        <w:rFonts w:ascii="Wingdings" w:hAnsi="Wingdings" w:hint="default"/>
      </w:rPr>
    </w:lvl>
  </w:abstractNum>
  <w:abstractNum w:abstractNumId="50" w15:restartNumberingAfterBreak="0">
    <w:nsid w:val="1B392734"/>
    <w:multiLevelType w:val="hybridMultilevel"/>
    <w:tmpl w:val="FFFFFFFF"/>
    <w:lvl w:ilvl="0" w:tplc="84CAAB5A">
      <w:start w:val="1"/>
      <w:numFmt w:val="bullet"/>
      <w:lvlText w:val=""/>
      <w:lvlJc w:val="left"/>
      <w:pPr>
        <w:ind w:left="720" w:hanging="360"/>
      </w:pPr>
      <w:rPr>
        <w:rFonts w:ascii="Symbol" w:hAnsi="Symbol" w:hint="default"/>
      </w:rPr>
    </w:lvl>
    <w:lvl w:ilvl="1" w:tplc="43FEB984">
      <w:start w:val="1"/>
      <w:numFmt w:val="bullet"/>
      <w:lvlText w:val="o"/>
      <w:lvlJc w:val="left"/>
      <w:pPr>
        <w:ind w:left="1440" w:hanging="360"/>
      </w:pPr>
      <w:rPr>
        <w:rFonts w:ascii="Courier New" w:hAnsi="Courier New" w:hint="default"/>
      </w:rPr>
    </w:lvl>
    <w:lvl w:ilvl="2" w:tplc="74BEF790">
      <w:start w:val="1"/>
      <w:numFmt w:val="bullet"/>
      <w:lvlText w:val=""/>
      <w:lvlJc w:val="left"/>
      <w:pPr>
        <w:ind w:left="2160" w:hanging="360"/>
      </w:pPr>
      <w:rPr>
        <w:rFonts w:ascii="Wingdings" w:hAnsi="Wingdings" w:hint="default"/>
      </w:rPr>
    </w:lvl>
    <w:lvl w:ilvl="3" w:tplc="DBAC123E">
      <w:start w:val="1"/>
      <w:numFmt w:val="bullet"/>
      <w:lvlText w:val=""/>
      <w:lvlJc w:val="left"/>
      <w:pPr>
        <w:ind w:left="2880" w:hanging="360"/>
      </w:pPr>
      <w:rPr>
        <w:rFonts w:ascii="Symbol" w:hAnsi="Symbol" w:hint="default"/>
      </w:rPr>
    </w:lvl>
    <w:lvl w:ilvl="4" w:tplc="13CE4116">
      <w:start w:val="1"/>
      <w:numFmt w:val="bullet"/>
      <w:lvlText w:val="o"/>
      <w:lvlJc w:val="left"/>
      <w:pPr>
        <w:ind w:left="3600" w:hanging="360"/>
      </w:pPr>
      <w:rPr>
        <w:rFonts w:ascii="Courier New" w:hAnsi="Courier New" w:hint="default"/>
      </w:rPr>
    </w:lvl>
    <w:lvl w:ilvl="5" w:tplc="3342B43A">
      <w:start w:val="1"/>
      <w:numFmt w:val="bullet"/>
      <w:lvlText w:val=""/>
      <w:lvlJc w:val="left"/>
      <w:pPr>
        <w:ind w:left="4320" w:hanging="360"/>
      </w:pPr>
      <w:rPr>
        <w:rFonts w:ascii="Wingdings" w:hAnsi="Wingdings" w:hint="default"/>
      </w:rPr>
    </w:lvl>
    <w:lvl w:ilvl="6" w:tplc="B5A891AC">
      <w:start w:val="1"/>
      <w:numFmt w:val="bullet"/>
      <w:lvlText w:val=""/>
      <w:lvlJc w:val="left"/>
      <w:pPr>
        <w:ind w:left="5040" w:hanging="360"/>
      </w:pPr>
      <w:rPr>
        <w:rFonts w:ascii="Symbol" w:hAnsi="Symbol" w:hint="default"/>
      </w:rPr>
    </w:lvl>
    <w:lvl w:ilvl="7" w:tplc="D644AF12">
      <w:start w:val="1"/>
      <w:numFmt w:val="bullet"/>
      <w:lvlText w:val="o"/>
      <w:lvlJc w:val="left"/>
      <w:pPr>
        <w:ind w:left="5760" w:hanging="360"/>
      </w:pPr>
      <w:rPr>
        <w:rFonts w:ascii="Courier New" w:hAnsi="Courier New" w:hint="default"/>
      </w:rPr>
    </w:lvl>
    <w:lvl w:ilvl="8" w:tplc="CB0E70E8">
      <w:start w:val="1"/>
      <w:numFmt w:val="bullet"/>
      <w:lvlText w:val=""/>
      <w:lvlJc w:val="left"/>
      <w:pPr>
        <w:ind w:left="6480" w:hanging="360"/>
      </w:pPr>
      <w:rPr>
        <w:rFonts w:ascii="Wingdings" w:hAnsi="Wingdings" w:hint="default"/>
      </w:rPr>
    </w:lvl>
  </w:abstractNum>
  <w:abstractNum w:abstractNumId="51" w15:restartNumberingAfterBreak="0">
    <w:nsid w:val="1C48FCBB"/>
    <w:multiLevelType w:val="hybridMultilevel"/>
    <w:tmpl w:val="FFFFFFFF"/>
    <w:lvl w:ilvl="0" w:tplc="12165586">
      <w:start w:val="19"/>
      <w:numFmt w:val="decimal"/>
      <w:lvlText w:val="%1."/>
      <w:lvlJc w:val="left"/>
      <w:pPr>
        <w:ind w:left="720" w:hanging="360"/>
      </w:pPr>
    </w:lvl>
    <w:lvl w:ilvl="1" w:tplc="82BA9E74">
      <w:start w:val="1"/>
      <w:numFmt w:val="lowerLetter"/>
      <w:lvlText w:val="%2."/>
      <w:lvlJc w:val="left"/>
      <w:pPr>
        <w:ind w:left="1440" w:hanging="360"/>
      </w:pPr>
    </w:lvl>
    <w:lvl w:ilvl="2" w:tplc="4080EC5E">
      <w:start w:val="1"/>
      <w:numFmt w:val="lowerRoman"/>
      <w:lvlText w:val="%3."/>
      <w:lvlJc w:val="right"/>
      <w:pPr>
        <w:ind w:left="2160" w:hanging="180"/>
      </w:pPr>
    </w:lvl>
    <w:lvl w:ilvl="3" w:tplc="64DA84D4">
      <w:start w:val="1"/>
      <w:numFmt w:val="decimal"/>
      <w:lvlText w:val="%4."/>
      <w:lvlJc w:val="left"/>
      <w:pPr>
        <w:ind w:left="2880" w:hanging="360"/>
      </w:pPr>
    </w:lvl>
    <w:lvl w:ilvl="4" w:tplc="26D41416">
      <w:start w:val="1"/>
      <w:numFmt w:val="lowerLetter"/>
      <w:lvlText w:val="%5."/>
      <w:lvlJc w:val="left"/>
      <w:pPr>
        <w:ind w:left="3600" w:hanging="360"/>
      </w:pPr>
    </w:lvl>
    <w:lvl w:ilvl="5" w:tplc="FDFEB21E">
      <w:start w:val="1"/>
      <w:numFmt w:val="lowerRoman"/>
      <w:lvlText w:val="%6."/>
      <w:lvlJc w:val="right"/>
      <w:pPr>
        <w:ind w:left="4320" w:hanging="180"/>
      </w:pPr>
    </w:lvl>
    <w:lvl w:ilvl="6" w:tplc="9C6200FE">
      <w:start w:val="1"/>
      <w:numFmt w:val="decimal"/>
      <w:lvlText w:val="%7."/>
      <w:lvlJc w:val="left"/>
      <w:pPr>
        <w:ind w:left="5040" w:hanging="360"/>
      </w:pPr>
    </w:lvl>
    <w:lvl w:ilvl="7" w:tplc="56CC6B18">
      <w:start w:val="1"/>
      <w:numFmt w:val="lowerLetter"/>
      <w:lvlText w:val="%8."/>
      <w:lvlJc w:val="left"/>
      <w:pPr>
        <w:ind w:left="5760" w:hanging="360"/>
      </w:pPr>
    </w:lvl>
    <w:lvl w:ilvl="8" w:tplc="11A65752">
      <w:start w:val="1"/>
      <w:numFmt w:val="lowerRoman"/>
      <w:lvlText w:val="%9."/>
      <w:lvlJc w:val="right"/>
      <w:pPr>
        <w:ind w:left="6480" w:hanging="180"/>
      </w:pPr>
    </w:lvl>
  </w:abstractNum>
  <w:abstractNum w:abstractNumId="52" w15:restartNumberingAfterBreak="0">
    <w:nsid w:val="1D987CE7"/>
    <w:multiLevelType w:val="multilevel"/>
    <w:tmpl w:val="E99C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FA3CD9"/>
    <w:multiLevelType w:val="multilevel"/>
    <w:tmpl w:val="2DBE5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E2F7F9B"/>
    <w:multiLevelType w:val="hybridMultilevel"/>
    <w:tmpl w:val="FFFFFFFF"/>
    <w:lvl w:ilvl="0" w:tplc="D0FAC75C">
      <w:start w:val="20"/>
      <w:numFmt w:val="decimal"/>
      <w:lvlText w:val="%1."/>
      <w:lvlJc w:val="left"/>
      <w:pPr>
        <w:ind w:left="720" w:hanging="360"/>
      </w:pPr>
    </w:lvl>
    <w:lvl w:ilvl="1" w:tplc="BC2ECA14">
      <w:start w:val="1"/>
      <w:numFmt w:val="lowerLetter"/>
      <w:lvlText w:val="%2."/>
      <w:lvlJc w:val="left"/>
      <w:pPr>
        <w:ind w:left="1440" w:hanging="360"/>
      </w:pPr>
    </w:lvl>
    <w:lvl w:ilvl="2" w:tplc="121AF0C0">
      <w:start w:val="1"/>
      <w:numFmt w:val="lowerRoman"/>
      <w:lvlText w:val="%3."/>
      <w:lvlJc w:val="right"/>
      <w:pPr>
        <w:ind w:left="2160" w:hanging="180"/>
      </w:pPr>
    </w:lvl>
    <w:lvl w:ilvl="3" w:tplc="8E667BF4">
      <w:start w:val="1"/>
      <w:numFmt w:val="decimal"/>
      <w:lvlText w:val="%4."/>
      <w:lvlJc w:val="left"/>
      <w:pPr>
        <w:ind w:left="2880" w:hanging="360"/>
      </w:pPr>
    </w:lvl>
    <w:lvl w:ilvl="4" w:tplc="C9CC1FBA">
      <w:start w:val="1"/>
      <w:numFmt w:val="lowerLetter"/>
      <w:lvlText w:val="%5."/>
      <w:lvlJc w:val="left"/>
      <w:pPr>
        <w:ind w:left="3600" w:hanging="360"/>
      </w:pPr>
    </w:lvl>
    <w:lvl w:ilvl="5" w:tplc="773472BA">
      <w:start w:val="1"/>
      <w:numFmt w:val="lowerRoman"/>
      <w:lvlText w:val="%6."/>
      <w:lvlJc w:val="right"/>
      <w:pPr>
        <w:ind w:left="4320" w:hanging="180"/>
      </w:pPr>
    </w:lvl>
    <w:lvl w:ilvl="6" w:tplc="AB2891E0">
      <w:start w:val="1"/>
      <w:numFmt w:val="decimal"/>
      <w:lvlText w:val="%7."/>
      <w:lvlJc w:val="left"/>
      <w:pPr>
        <w:ind w:left="5040" w:hanging="360"/>
      </w:pPr>
    </w:lvl>
    <w:lvl w:ilvl="7" w:tplc="E38876D4">
      <w:start w:val="1"/>
      <w:numFmt w:val="lowerLetter"/>
      <w:lvlText w:val="%8."/>
      <w:lvlJc w:val="left"/>
      <w:pPr>
        <w:ind w:left="5760" w:hanging="360"/>
      </w:pPr>
    </w:lvl>
    <w:lvl w:ilvl="8" w:tplc="2EDC07FE">
      <w:start w:val="1"/>
      <w:numFmt w:val="lowerRoman"/>
      <w:lvlText w:val="%9."/>
      <w:lvlJc w:val="right"/>
      <w:pPr>
        <w:ind w:left="6480" w:hanging="180"/>
      </w:pPr>
    </w:lvl>
  </w:abstractNum>
  <w:abstractNum w:abstractNumId="55" w15:restartNumberingAfterBreak="0">
    <w:nsid w:val="1F4838CD"/>
    <w:multiLevelType w:val="hybridMultilevel"/>
    <w:tmpl w:val="FFFFFFFF"/>
    <w:lvl w:ilvl="0" w:tplc="A60EDB2A">
      <w:start w:val="1"/>
      <w:numFmt w:val="bullet"/>
      <w:lvlText w:val=""/>
      <w:lvlJc w:val="left"/>
      <w:pPr>
        <w:ind w:left="720" w:hanging="360"/>
      </w:pPr>
      <w:rPr>
        <w:rFonts w:ascii="Symbol" w:hAnsi="Symbol" w:hint="default"/>
      </w:rPr>
    </w:lvl>
    <w:lvl w:ilvl="1" w:tplc="7472B5BE">
      <w:start w:val="1"/>
      <w:numFmt w:val="bullet"/>
      <w:lvlText w:val="o"/>
      <w:lvlJc w:val="left"/>
      <w:pPr>
        <w:ind w:left="1440" w:hanging="360"/>
      </w:pPr>
      <w:rPr>
        <w:rFonts w:ascii="Courier New" w:hAnsi="Courier New" w:hint="default"/>
      </w:rPr>
    </w:lvl>
    <w:lvl w:ilvl="2" w:tplc="D46A607E">
      <w:start w:val="1"/>
      <w:numFmt w:val="bullet"/>
      <w:lvlText w:val=""/>
      <w:lvlJc w:val="left"/>
      <w:pPr>
        <w:ind w:left="2160" w:hanging="360"/>
      </w:pPr>
      <w:rPr>
        <w:rFonts w:ascii="Wingdings" w:hAnsi="Wingdings" w:hint="default"/>
      </w:rPr>
    </w:lvl>
    <w:lvl w:ilvl="3" w:tplc="2696AF96">
      <w:start w:val="1"/>
      <w:numFmt w:val="bullet"/>
      <w:lvlText w:val=""/>
      <w:lvlJc w:val="left"/>
      <w:pPr>
        <w:ind w:left="2880" w:hanging="360"/>
      </w:pPr>
      <w:rPr>
        <w:rFonts w:ascii="Symbol" w:hAnsi="Symbol" w:hint="default"/>
      </w:rPr>
    </w:lvl>
    <w:lvl w:ilvl="4" w:tplc="C2EA1048">
      <w:start w:val="1"/>
      <w:numFmt w:val="bullet"/>
      <w:lvlText w:val="o"/>
      <w:lvlJc w:val="left"/>
      <w:pPr>
        <w:ind w:left="3600" w:hanging="360"/>
      </w:pPr>
      <w:rPr>
        <w:rFonts w:ascii="Courier New" w:hAnsi="Courier New" w:hint="default"/>
      </w:rPr>
    </w:lvl>
    <w:lvl w:ilvl="5" w:tplc="16285D20">
      <w:start w:val="1"/>
      <w:numFmt w:val="bullet"/>
      <w:lvlText w:val=""/>
      <w:lvlJc w:val="left"/>
      <w:pPr>
        <w:ind w:left="4320" w:hanging="360"/>
      </w:pPr>
      <w:rPr>
        <w:rFonts w:ascii="Wingdings" w:hAnsi="Wingdings" w:hint="default"/>
      </w:rPr>
    </w:lvl>
    <w:lvl w:ilvl="6" w:tplc="F50EC11E">
      <w:start w:val="1"/>
      <w:numFmt w:val="bullet"/>
      <w:lvlText w:val=""/>
      <w:lvlJc w:val="left"/>
      <w:pPr>
        <w:ind w:left="5040" w:hanging="360"/>
      </w:pPr>
      <w:rPr>
        <w:rFonts w:ascii="Symbol" w:hAnsi="Symbol" w:hint="default"/>
      </w:rPr>
    </w:lvl>
    <w:lvl w:ilvl="7" w:tplc="0BE81042">
      <w:start w:val="1"/>
      <w:numFmt w:val="bullet"/>
      <w:lvlText w:val="o"/>
      <w:lvlJc w:val="left"/>
      <w:pPr>
        <w:ind w:left="5760" w:hanging="360"/>
      </w:pPr>
      <w:rPr>
        <w:rFonts w:ascii="Courier New" w:hAnsi="Courier New" w:hint="default"/>
      </w:rPr>
    </w:lvl>
    <w:lvl w:ilvl="8" w:tplc="253853CC">
      <w:start w:val="1"/>
      <w:numFmt w:val="bullet"/>
      <w:lvlText w:val=""/>
      <w:lvlJc w:val="left"/>
      <w:pPr>
        <w:ind w:left="6480" w:hanging="360"/>
      </w:pPr>
      <w:rPr>
        <w:rFonts w:ascii="Wingdings" w:hAnsi="Wingdings" w:hint="default"/>
      </w:rPr>
    </w:lvl>
  </w:abstractNum>
  <w:abstractNum w:abstractNumId="56" w15:restartNumberingAfterBreak="0">
    <w:nsid w:val="1FD2DFA0"/>
    <w:multiLevelType w:val="hybridMultilevel"/>
    <w:tmpl w:val="FFFFFFFF"/>
    <w:lvl w:ilvl="0" w:tplc="F1DA00E0">
      <w:start w:val="1"/>
      <w:numFmt w:val="decimal"/>
      <w:lvlText w:val="%1."/>
      <w:lvlJc w:val="left"/>
      <w:pPr>
        <w:ind w:left="720" w:hanging="360"/>
      </w:pPr>
    </w:lvl>
    <w:lvl w:ilvl="1" w:tplc="F7CABECA">
      <w:start w:val="1"/>
      <w:numFmt w:val="lowerLetter"/>
      <w:lvlText w:val="%2."/>
      <w:lvlJc w:val="left"/>
      <w:pPr>
        <w:ind w:left="1440" w:hanging="360"/>
      </w:pPr>
    </w:lvl>
    <w:lvl w:ilvl="2" w:tplc="F3E67C58">
      <w:start w:val="1"/>
      <w:numFmt w:val="lowerRoman"/>
      <w:lvlText w:val="%3."/>
      <w:lvlJc w:val="right"/>
      <w:pPr>
        <w:ind w:left="2160" w:hanging="180"/>
      </w:pPr>
    </w:lvl>
    <w:lvl w:ilvl="3" w:tplc="DA523C70">
      <w:start w:val="1"/>
      <w:numFmt w:val="decimal"/>
      <w:lvlText w:val="%4."/>
      <w:lvlJc w:val="left"/>
      <w:pPr>
        <w:ind w:left="2880" w:hanging="360"/>
      </w:pPr>
    </w:lvl>
    <w:lvl w:ilvl="4" w:tplc="F61AD690">
      <w:start w:val="1"/>
      <w:numFmt w:val="lowerLetter"/>
      <w:lvlText w:val="%5."/>
      <w:lvlJc w:val="left"/>
      <w:pPr>
        <w:ind w:left="3600" w:hanging="360"/>
      </w:pPr>
    </w:lvl>
    <w:lvl w:ilvl="5" w:tplc="DCFAF002">
      <w:start w:val="1"/>
      <w:numFmt w:val="lowerRoman"/>
      <w:lvlText w:val="%6."/>
      <w:lvlJc w:val="right"/>
      <w:pPr>
        <w:ind w:left="4320" w:hanging="180"/>
      </w:pPr>
    </w:lvl>
    <w:lvl w:ilvl="6" w:tplc="379A7B3E">
      <w:start w:val="1"/>
      <w:numFmt w:val="decimal"/>
      <w:lvlText w:val="%7."/>
      <w:lvlJc w:val="left"/>
      <w:pPr>
        <w:ind w:left="5040" w:hanging="360"/>
      </w:pPr>
    </w:lvl>
    <w:lvl w:ilvl="7" w:tplc="9776FD24">
      <w:start w:val="1"/>
      <w:numFmt w:val="lowerLetter"/>
      <w:lvlText w:val="%8."/>
      <w:lvlJc w:val="left"/>
      <w:pPr>
        <w:ind w:left="5760" w:hanging="360"/>
      </w:pPr>
    </w:lvl>
    <w:lvl w:ilvl="8" w:tplc="F030EEF8">
      <w:start w:val="1"/>
      <w:numFmt w:val="lowerRoman"/>
      <w:lvlText w:val="%9."/>
      <w:lvlJc w:val="right"/>
      <w:pPr>
        <w:ind w:left="6480" w:hanging="180"/>
      </w:pPr>
    </w:lvl>
  </w:abstractNum>
  <w:abstractNum w:abstractNumId="57" w15:restartNumberingAfterBreak="0">
    <w:nsid w:val="207350C4"/>
    <w:multiLevelType w:val="hybridMultilevel"/>
    <w:tmpl w:val="FFFFFFFF"/>
    <w:lvl w:ilvl="0" w:tplc="BC2A31BE">
      <w:start w:val="1"/>
      <w:numFmt w:val="bullet"/>
      <w:lvlText w:val=""/>
      <w:lvlJc w:val="left"/>
      <w:pPr>
        <w:ind w:left="720" w:hanging="360"/>
      </w:pPr>
      <w:rPr>
        <w:rFonts w:ascii="Symbol" w:hAnsi="Symbol" w:hint="default"/>
      </w:rPr>
    </w:lvl>
    <w:lvl w:ilvl="1" w:tplc="970AD91C">
      <w:start w:val="1"/>
      <w:numFmt w:val="bullet"/>
      <w:lvlText w:val="o"/>
      <w:lvlJc w:val="left"/>
      <w:pPr>
        <w:ind w:left="1440" w:hanging="360"/>
      </w:pPr>
      <w:rPr>
        <w:rFonts w:ascii="Courier New" w:hAnsi="Courier New" w:hint="default"/>
      </w:rPr>
    </w:lvl>
    <w:lvl w:ilvl="2" w:tplc="C7CEA320">
      <w:start w:val="1"/>
      <w:numFmt w:val="bullet"/>
      <w:lvlText w:val=""/>
      <w:lvlJc w:val="left"/>
      <w:pPr>
        <w:ind w:left="2160" w:hanging="360"/>
      </w:pPr>
      <w:rPr>
        <w:rFonts w:ascii="Wingdings" w:hAnsi="Wingdings" w:hint="default"/>
      </w:rPr>
    </w:lvl>
    <w:lvl w:ilvl="3" w:tplc="A26479D4">
      <w:start w:val="1"/>
      <w:numFmt w:val="bullet"/>
      <w:lvlText w:val=""/>
      <w:lvlJc w:val="left"/>
      <w:pPr>
        <w:ind w:left="2880" w:hanging="360"/>
      </w:pPr>
      <w:rPr>
        <w:rFonts w:ascii="Symbol" w:hAnsi="Symbol" w:hint="default"/>
      </w:rPr>
    </w:lvl>
    <w:lvl w:ilvl="4" w:tplc="5E9A978E">
      <w:start w:val="1"/>
      <w:numFmt w:val="bullet"/>
      <w:lvlText w:val="o"/>
      <w:lvlJc w:val="left"/>
      <w:pPr>
        <w:ind w:left="3600" w:hanging="360"/>
      </w:pPr>
      <w:rPr>
        <w:rFonts w:ascii="Courier New" w:hAnsi="Courier New" w:hint="default"/>
      </w:rPr>
    </w:lvl>
    <w:lvl w:ilvl="5" w:tplc="97D8C2B4">
      <w:start w:val="1"/>
      <w:numFmt w:val="bullet"/>
      <w:lvlText w:val=""/>
      <w:lvlJc w:val="left"/>
      <w:pPr>
        <w:ind w:left="4320" w:hanging="360"/>
      </w:pPr>
      <w:rPr>
        <w:rFonts w:ascii="Wingdings" w:hAnsi="Wingdings" w:hint="default"/>
      </w:rPr>
    </w:lvl>
    <w:lvl w:ilvl="6" w:tplc="29BA1A46">
      <w:start w:val="1"/>
      <w:numFmt w:val="bullet"/>
      <w:lvlText w:val=""/>
      <w:lvlJc w:val="left"/>
      <w:pPr>
        <w:ind w:left="5040" w:hanging="360"/>
      </w:pPr>
      <w:rPr>
        <w:rFonts w:ascii="Symbol" w:hAnsi="Symbol" w:hint="default"/>
      </w:rPr>
    </w:lvl>
    <w:lvl w:ilvl="7" w:tplc="754C6116">
      <w:start w:val="1"/>
      <w:numFmt w:val="bullet"/>
      <w:lvlText w:val="o"/>
      <w:lvlJc w:val="left"/>
      <w:pPr>
        <w:ind w:left="5760" w:hanging="360"/>
      </w:pPr>
      <w:rPr>
        <w:rFonts w:ascii="Courier New" w:hAnsi="Courier New" w:hint="default"/>
      </w:rPr>
    </w:lvl>
    <w:lvl w:ilvl="8" w:tplc="0B3C638C">
      <w:start w:val="1"/>
      <w:numFmt w:val="bullet"/>
      <w:lvlText w:val=""/>
      <w:lvlJc w:val="left"/>
      <w:pPr>
        <w:ind w:left="6480" w:hanging="360"/>
      </w:pPr>
      <w:rPr>
        <w:rFonts w:ascii="Wingdings" w:hAnsi="Wingdings" w:hint="default"/>
      </w:rPr>
    </w:lvl>
  </w:abstractNum>
  <w:abstractNum w:abstractNumId="58" w15:restartNumberingAfterBreak="0">
    <w:nsid w:val="20826B35"/>
    <w:multiLevelType w:val="hybridMultilevel"/>
    <w:tmpl w:val="FFFFFFFF"/>
    <w:lvl w:ilvl="0" w:tplc="DB3297FE">
      <w:start w:val="1"/>
      <w:numFmt w:val="bullet"/>
      <w:lvlText w:val=""/>
      <w:lvlJc w:val="left"/>
      <w:pPr>
        <w:ind w:left="720" w:hanging="360"/>
      </w:pPr>
      <w:rPr>
        <w:rFonts w:ascii="Symbol" w:hAnsi="Symbol" w:hint="default"/>
      </w:rPr>
    </w:lvl>
    <w:lvl w:ilvl="1" w:tplc="8BE69032">
      <w:start w:val="1"/>
      <w:numFmt w:val="bullet"/>
      <w:lvlText w:val="o"/>
      <w:lvlJc w:val="left"/>
      <w:pPr>
        <w:ind w:left="1440" w:hanging="360"/>
      </w:pPr>
      <w:rPr>
        <w:rFonts w:ascii="Courier New" w:hAnsi="Courier New" w:hint="default"/>
      </w:rPr>
    </w:lvl>
    <w:lvl w:ilvl="2" w:tplc="71C631A0">
      <w:start w:val="1"/>
      <w:numFmt w:val="bullet"/>
      <w:lvlText w:val=""/>
      <w:lvlJc w:val="left"/>
      <w:pPr>
        <w:ind w:left="2160" w:hanging="360"/>
      </w:pPr>
      <w:rPr>
        <w:rFonts w:ascii="Wingdings" w:hAnsi="Wingdings" w:hint="default"/>
      </w:rPr>
    </w:lvl>
    <w:lvl w:ilvl="3" w:tplc="2A5EBB60">
      <w:start w:val="1"/>
      <w:numFmt w:val="bullet"/>
      <w:lvlText w:val=""/>
      <w:lvlJc w:val="left"/>
      <w:pPr>
        <w:ind w:left="2880" w:hanging="360"/>
      </w:pPr>
      <w:rPr>
        <w:rFonts w:ascii="Symbol" w:hAnsi="Symbol" w:hint="default"/>
      </w:rPr>
    </w:lvl>
    <w:lvl w:ilvl="4" w:tplc="EB744F8C">
      <w:start w:val="1"/>
      <w:numFmt w:val="bullet"/>
      <w:lvlText w:val="o"/>
      <w:lvlJc w:val="left"/>
      <w:pPr>
        <w:ind w:left="3600" w:hanging="360"/>
      </w:pPr>
      <w:rPr>
        <w:rFonts w:ascii="Courier New" w:hAnsi="Courier New" w:hint="default"/>
      </w:rPr>
    </w:lvl>
    <w:lvl w:ilvl="5" w:tplc="1FA66A4A">
      <w:start w:val="1"/>
      <w:numFmt w:val="bullet"/>
      <w:lvlText w:val=""/>
      <w:lvlJc w:val="left"/>
      <w:pPr>
        <w:ind w:left="4320" w:hanging="360"/>
      </w:pPr>
      <w:rPr>
        <w:rFonts w:ascii="Wingdings" w:hAnsi="Wingdings" w:hint="default"/>
      </w:rPr>
    </w:lvl>
    <w:lvl w:ilvl="6" w:tplc="FF389F66">
      <w:start w:val="1"/>
      <w:numFmt w:val="bullet"/>
      <w:lvlText w:val=""/>
      <w:lvlJc w:val="left"/>
      <w:pPr>
        <w:ind w:left="5040" w:hanging="360"/>
      </w:pPr>
      <w:rPr>
        <w:rFonts w:ascii="Symbol" w:hAnsi="Symbol" w:hint="default"/>
      </w:rPr>
    </w:lvl>
    <w:lvl w:ilvl="7" w:tplc="8474D66E">
      <w:start w:val="1"/>
      <w:numFmt w:val="bullet"/>
      <w:lvlText w:val="o"/>
      <w:lvlJc w:val="left"/>
      <w:pPr>
        <w:ind w:left="5760" w:hanging="360"/>
      </w:pPr>
      <w:rPr>
        <w:rFonts w:ascii="Courier New" w:hAnsi="Courier New" w:hint="default"/>
      </w:rPr>
    </w:lvl>
    <w:lvl w:ilvl="8" w:tplc="EE749BA0">
      <w:start w:val="1"/>
      <w:numFmt w:val="bullet"/>
      <w:lvlText w:val=""/>
      <w:lvlJc w:val="left"/>
      <w:pPr>
        <w:ind w:left="6480" w:hanging="360"/>
      </w:pPr>
      <w:rPr>
        <w:rFonts w:ascii="Wingdings" w:hAnsi="Wingdings" w:hint="default"/>
      </w:rPr>
    </w:lvl>
  </w:abstractNum>
  <w:abstractNum w:abstractNumId="59" w15:restartNumberingAfterBreak="0">
    <w:nsid w:val="21A74114"/>
    <w:multiLevelType w:val="multilevel"/>
    <w:tmpl w:val="B12A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BA1E9E"/>
    <w:multiLevelType w:val="hybridMultilevel"/>
    <w:tmpl w:val="FFFFFFFF"/>
    <w:lvl w:ilvl="0" w:tplc="7A383C96">
      <w:start w:val="1"/>
      <w:numFmt w:val="bullet"/>
      <w:lvlText w:val=""/>
      <w:lvlJc w:val="left"/>
      <w:pPr>
        <w:ind w:left="720" w:hanging="360"/>
      </w:pPr>
      <w:rPr>
        <w:rFonts w:ascii="Symbol" w:hAnsi="Symbol" w:hint="default"/>
      </w:rPr>
    </w:lvl>
    <w:lvl w:ilvl="1" w:tplc="97FE59E0">
      <w:start w:val="1"/>
      <w:numFmt w:val="bullet"/>
      <w:lvlText w:val="o"/>
      <w:lvlJc w:val="left"/>
      <w:pPr>
        <w:ind w:left="1440" w:hanging="360"/>
      </w:pPr>
      <w:rPr>
        <w:rFonts w:ascii="Courier New" w:hAnsi="Courier New" w:hint="default"/>
      </w:rPr>
    </w:lvl>
    <w:lvl w:ilvl="2" w:tplc="619E3FE6">
      <w:start w:val="1"/>
      <w:numFmt w:val="bullet"/>
      <w:lvlText w:val=""/>
      <w:lvlJc w:val="left"/>
      <w:pPr>
        <w:ind w:left="2160" w:hanging="360"/>
      </w:pPr>
      <w:rPr>
        <w:rFonts w:ascii="Wingdings" w:hAnsi="Wingdings" w:hint="default"/>
      </w:rPr>
    </w:lvl>
    <w:lvl w:ilvl="3" w:tplc="EE7805D8">
      <w:start w:val="1"/>
      <w:numFmt w:val="bullet"/>
      <w:lvlText w:val=""/>
      <w:lvlJc w:val="left"/>
      <w:pPr>
        <w:ind w:left="2880" w:hanging="360"/>
      </w:pPr>
      <w:rPr>
        <w:rFonts w:ascii="Symbol" w:hAnsi="Symbol" w:hint="default"/>
      </w:rPr>
    </w:lvl>
    <w:lvl w:ilvl="4" w:tplc="A82AF468">
      <w:start w:val="1"/>
      <w:numFmt w:val="bullet"/>
      <w:lvlText w:val="o"/>
      <w:lvlJc w:val="left"/>
      <w:pPr>
        <w:ind w:left="3600" w:hanging="360"/>
      </w:pPr>
      <w:rPr>
        <w:rFonts w:ascii="Courier New" w:hAnsi="Courier New" w:hint="default"/>
      </w:rPr>
    </w:lvl>
    <w:lvl w:ilvl="5" w:tplc="E85E1CC4">
      <w:start w:val="1"/>
      <w:numFmt w:val="bullet"/>
      <w:lvlText w:val=""/>
      <w:lvlJc w:val="left"/>
      <w:pPr>
        <w:ind w:left="4320" w:hanging="360"/>
      </w:pPr>
      <w:rPr>
        <w:rFonts w:ascii="Wingdings" w:hAnsi="Wingdings" w:hint="default"/>
      </w:rPr>
    </w:lvl>
    <w:lvl w:ilvl="6" w:tplc="DD768912">
      <w:start w:val="1"/>
      <w:numFmt w:val="bullet"/>
      <w:lvlText w:val=""/>
      <w:lvlJc w:val="left"/>
      <w:pPr>
        <w:ind w:left="5040" w:hanging="360"/>
      </w:pPr>
      <w:rPr>
        <w:rFonts w:ascii="Symbol" w:hAnsi="Symbol" w:hint="default"/>
      </w:rPr>
    </w:lvl>
    <w:lvl w:ilvl="7" w:tplc="ED06BA0A">
      <w:start w:val="1"/>
      <w:numFmt w:val="bullet"/>
      <w:lvlText w:val="o"/>
      <w:lvlJc w:val="left"/>
      <w:pPr>
        <w:ind w:left="5760" w:hanging="360"/>
      </w:pPr>
      <w:rPr>
        <w:rFonts w:ascii="Courier New" w:hAnsi="Courier New" w:hint="default"/>
      </w:rPr>
    </w:lvl>
    <w:lvl w:ilvl="8" w:tplc="9E244A7E">
      <w:start w:val="1"/>
      <w:numFmt w:val="bullet"/>
      <w:lvlText w:val=""/>
      <w:lvlJc w:val="left"/>
      <w:pPr>
        <w:ind w:left="6480" w:hanging="360"/>
      </w:pPr>
      <w:rPr>
        <w:rFonts w:ascii="Wingdings" w:hAnsi="Wingdings" w:hint="default"/>
      </w:rPr>
    </w:lvl>
  </w:abstractNum>
  <w:abstractNum w:abstractNumId="61" w15:restartNumberingAfterBreak="0">
    <w:nsid w:val="229AB76A"/>
    <w:multiLevelType w:val="hybridMultilevel"/>
    <w:tmpl w:val="FFFFFFFF"/>
    <w:lvl w:ilvl="0" w:tplc="E23220EA">
      <w:start w:val="1"/>
      <w:numFmt w:val="bullet"/>
      <w:lvlText w:val=""/>
      <w:lvlJc w:val="left"/>
      <w:pPr>
        <w:ind w:left="720" w:hanging="360"/>
      </w:pPr>
      <w:rPr>
        <w:rFonts w:ascii="Symbol" w:hAnsi="Symbol" w:hint="default"/>
      </w:rPr>
    </w:lvl>
    <w:lvl w:ilvl="1" w:tplc="2E386A0C">
      <w:start w:val="1"/>
      <w:numFmt w:val="bullet"/>
      <w:lvlText w:val="o"/>
      <w:lvlJc w:val="left"/>
      <w:pPr>
        <w:ind w:left="1440" w:hanging="360"/>
      </w:pPr>
      <w:rPr>
        <w:rFonts w:ascii="Courier New" w:hAnsi="Courier New" w:hint="default"/>
      </w:rPr>
    </w:lvl>
    <w:lvl w:ilvl="2" w:tplc="C01A532E">
      <w:start w:val="1"/>
      <w:numFmt w:val="bullet"/>
      <w:lvlText w:val=""/>
      <w:lvlJc w:val="left"/>
      <w:pPr>
        <w:ind w:left="2160" w:hanging="360"/>
      </w:pPr>
      <w:rPr>
        <w:rFonts w:ascii="Wingdings" w:hAnsi="Wingdings" w:hint="default"/>
      </w:rPr>
    </w:lvl>
    <w:lvl w:ilvl="3" w:tplc="9BD2740C">
      <w:start w:val="1"/>
      <w:numFmt w:val="bullet"/>
      <w:lvlText w:val=""/>
      <w:lvlJc w:val="left"/>
      <w:pPr>
        <w:ind w:left="2880" w:hanging="360"/>
      </w:pPr>
      <w:rPr>
        <w:rFonts w:ascii="Symbol" w:hAnsi="Symbol" w:hint="default"/>
      </w:rPr>
    </w:lvl>
    <w:lvl w:ilvl="4" w:tplc="734A7AFC">
      <w:start w:val="1"/>
      <w:numFmt w:val="bullet"/>
      <w:lvlText w:val="o"/>
      <w:lvlJc w:val="left"/>
      <w:pPr>
        <w:ind w:left="3600" w:hanging="360"/>
      </w:pPr>
      <w:rPr>
        <w:rFonts w:ascii="Courier New" w:hAnsi="Courier New" w:hint="default"/>
      </w:rPr>
    </w:lvl>
    <w:lvl w:ilvl="5" w:tplc="8D743000">
      <w:start w:val="1"/>
      <w:numFmt w:val="bullet"/>
      <w:lvlText w:val=""/>
      <w:lvlJc w:val="left"/>
      <w:pPr>
        <w:ind w:left="4320" w:hanging="360"/>
      </w:pPr>
      <w:rPr>
        <w:rFonts w:ascii="Wingdings" w:hAnsi="Wingdings" w:hint="default"/>
      </w:rPr>
    </w:lvl>
    <w:lvl w:ilvl="6" w:tplc="0010B80E">
      <w:start w:val="1"/>
      <w:numFmt w:val="bullet"/>
      <w:lvlText w:val=""/>
      <w:lvlJc w:val="left"/>
      <w:pPr>
        <w:ind w:left="5040" w:hanging="360"/>
      </w:pPr>
      <w:rPr>
        <w:rFonts w:ascii="Symbol" w:hAnsi="Symbol" w:hint="default"/>
      </w:rPr>
    </w:lvl>
    <w:lvl w:ilvl="7" w:tplc="A54833B4">
      <w:start w:val="1"/>
      <w:numFmt w:val="bullet"/>
      <w:lvlText w:val="o"/>
      <w:lvlJc w:val="left"/>
      <w:pPr>
        <w:ind w:left="5760" w:hanging="360"/>
      </w:pPr>
      <w:rPr>
        <w:rFonts w:ascii="Courier New" w:hAnsi="Courier New" w:hint="default"/>
      </w:rPr>
    </w:lvl>
    <w:lvl w:ilvl="8" w:tplc="F83A7F32">
      <w:start w:val="1"/>
      <w:numFmt w:val="bullet"/>
      <w:lvlText w:val=""/>
      <w:lvlJc w:val="left"/>
      <w:pPr>
        <w:ind w:left="6480" w:hanging="360"/>
      </w:pPr>
      <w:rPr>
        <w:rFonts w:ascii="Wingdings" w:hAnsi="Wingdings" w:hint="default"/>
      </w:rPr>
    </w:lvl>
  </w:abstractNum>
  <w:abstractNum w:abstractNumId="62" w15:restartNumberingAfterBreak="0">
    <w:nsid w:val="23B35359"/>
    <w:multiLevelType w:val="multilevel"/>
    <w:tmpl w:val="83A86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3F347A7"/>
    <w:multiLevelType w:val="multilevel"/>
    <w:tmpl w:val="4E76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C4C47"/>
    <w:multiLevelType w:val="multilevel"/>
    <w:tmpl w:val="2AEE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95E9D5"/>
    <w:multiLevelType w:val="hybridMultilevel"/>
    <w:tmpl w:val="FFFFFFFF"/>
    <w:lvl w:ilvl="0" w:tplc="63866D78">
      <w:start w:val="1"/>
      <w:numFmt w:val="bullet"/>
      <w:lvlText w:val=""/>
      <w:lvlJc w:val="left"/>
      <w:pPr>
        <w:ind w:left="720" w:hanging="360"/>
      </w:pPr>
      <w:rPr>
        <w:rFonts w:ascii="Symbol" w:hAnsi="Symbol" w:hint="default"/>
      </w:rPr>
    </w:lvl>
    <w:lvl w:ilvl="1" w:tplc="0802AB7A">
      <w:start w:val="1"/>
      <w:numFmt w:val="bullet"/>
      <w:lvlText w:val="o"/>
      <w:lvlJc w:val="left"/>
      <w:pPr>
        <w:ind w:left="1440" w:hanging="360"/>
      </w:pPr>
      <w:rPr>
        <w:rFonts w:ascii="Courier New" w:hAnsi="Courier New" w:hint="default"/>
      </w:rPr>
    </w:lvl>
    <w:lvl w:ilvl="2" w:tplc="EDC2C6CA">
      <w:start w:val="1"/>
      <w:numFmt w:val="bullet"/>
      <w:lvlText w:val=""/>
      <w:lvlJc w:val="left"/>
      <w:pPr>
        <w:ind w:left="2160" w:hanging="360"/>
      </w:pPr>
      <w:rPr>
        <w:rFonts w:ascii="Wingdings" w:hAnsi="Wingdings" w:hint="default"/>
      </w:rPr>
    </w:lvl>
    <w:lvl w:ilvl="3" w:tplc="C3B6AE6A">
      <w:start w:val="1"/>
      <w:numFmt w:val="bullet"/>
      <w:lvlText w:val=""/>
      <w:lvlJc w:val="left"/>
      <w:pPr>
        <w:ind w:left="2880" w:hanging="360"/>
      </w:pPr>
      <w:rPr>
        <w:rFonts w:ascii="Symbol" w:hAnsi="Symbol" w:hint="default"/>
      </w:rPr>
    </w:lvl>
    <w:lvl w:ilvl="4" w:tplc="9E800F70">
      <w:start w:val="1"/>
      <w:numFmt w:val="bullet"/>
      <w:lvlText w:val="o"/>
      <w:lvlJc w:val="left"/>
      <w:pPr>
        <w:ind w:left="3600" w:hanging="360"/>
      </w:pPr>
      <w:rPr>
        <w:rFonts w:ascii="Courier New" w:hAnsi="Courier New" w:hint="default"/>
      </w:rPr>
    </w:lvl>
    <w:lvl w:ilvl="5" w:tplc="AE1A958A">
      <w:start w:val="1"/>
      <w:numFmt w:val="bullet"/>
      <w:lvlText w:val=""/>
      <w:lvlJc w:val="left"/>
      <w:pPr>
        <w:ind w:left="4320" w:hanging="360"/>
      </w:pPr>
      <w:rPr>
        <w:rFonts w:ascii="Wingdings" w:hAnsi="Wingdings" w:hint="default"/>
      </w:rPr>
    </w:lvl>
    <w:lvl w:ilvl="6" w:tplc="4A3C56FC">
      <w:start w:val="1"/>
      <w:numFmt w:val="bullet"/>
      <w:lvlText w:val=""/>
      <w:lvlJc w:val="left"/>
      <w:pPr>
        <w:ind w:left="5040" w:hanging="360"/>
      </w:pPr>
      <w:rPr>
        <w:rFonts w:ascii="Symbol" w:hAnsi="Symbol" w:hint="default"/>
      </w:rPr>
    </w:lvl>
    <w:lvl w:ilvl="7" w:tplc="56F42C60">
      <w:start w:val="1"/>
      <w:numFmt w:val="bullet"/>
      <w:lvlText w:val="o"/>
      <w:lvlJc w:val="left"/>
      <w:pPr>
        <w:ind w:left="5760" w:hanging="360"/>
      </w:pPr>
      <w:rPr>
        <w:rFonts w:ascii="Courier New" w:hAnsi="Courier New" w:hint="default"/>
      </w:rPr>
    </w:lvl>
    <w:lvl w:ilvl="8" w:tplc="C77439C8">
      <w:start w:val="1"/>
      <w:numFmt w:val="bullet"/>
      <w:lvlText w:val=""/>
      <w:lvlJc w:val="left"/>
      <w:pPr>
        <w:ind w:left="6480" w:hanging="360"/>
      </w:pPr>
      <w:rPr>
        <w:rFonts w:ascii="Wingdings" w:hAnsi="Wingdings" w:hint="default"/>
      </w:rPr>
    </w:lvl>
  </w:abstractNum>
  <w:abstractNum w:abstractNumId="66" w15:restartNumberingAfterBreak="0">
    <w:nsid w:val="2550F680"/>
    <w:multiLevelType w:val="hybridMultilevel"/>
    <w:tmpl w:val="FFFFFFFF"/>
    <w:lvl w:ilvl="0" w:tplc="BA361DC6">
      <w:start w:val="1"/>
      <w:numFmt w:val="bullet"/>
      <w:lvlText w:val=""/>
      <w:lvlJc w:val="left"/>
      <w:pPr>
        <w:ind w:left="720" w:hanging="360"/>
      </w:pPr>
      <w:rPr>
        <w:rFonts w:ascii="Symbol" w:hAnsi="Symbol" w:hint="default"/>
      </w:rPr>
    </w:lvl>
    <w:lvl w:ilvl="1" w:tplc="A6FCA26C">
      <w:start w:val="1"/>
      <w:numFmt w:val="bullet"/>
      <w:lvlText w:val="o"/>
      <w:lvlJc w:val="left"/>
      <w:pPr>
        <w:ind w:left="1440" w:hanging="360"/>
      </w:pPr>
      <w:rPr>
        <w:rFonts w:ascii="Courier New" w:hAnsi="Courier New" w:hint="default"/>
      </w:rPr>
    </w:lvl>
    <w:lvl w:ilvl="2" w:tplc="AB543F88">
      <w:start w:val="1"/>
      <w:numFmt w:val="bullet"/>
      <w:lvlText w:val=""/>
      <w:lvlJc w:val="left"/>
      <w:pPr>
        <w:ind w:left="2160" w:hanging="360"/>
      </w:pPr>
      <w:rPr>
        <w:rFonts w:ascii="Wingdings" w:hAnsi="Wingdings" w:hint="default"/>
      </w:rPr>
    </w:lvl>
    <w:lvl w:ilvl="3" w:tplc="D40454B6">
      <w:start w:val="1"/>
      <w:numFmt w:val="bullet"/>
      <w:lvlText w:val=""/>
      <w:lvlJc w:val="left"/>
      <w:pPr>
        <w:ind w:left="2880" w:hanging="360"/>
      </w:pPr>
      <w:rPr>
        <w:rFonts w:ascii="Symbol" w:hAnsi="Symbol" w:hint="default"/>
      </w:rPr>
    </w:lvl>
    <w:lvl w:ilvl="4" w:tplc="2E8E8D20">
      <w:start w:val="1"/>
      <w:numFmt w:val="bullet"/>
      <w:lvlText w:val="o"/>
      <w:lvlJc w:val="left"/>
      <w:pPr>
        <w:ind w:left="3600" w:hanging="360"/>
      </w:pPr>
      <w:rPr>
        <w:rFonts w:ascii="Courier New" w:hAnsi="Courier New" w:hint="default"/>
      </w:rPr>
    </w:lvl>
    <w:lvl w:ilvl="5" w:tplc="8EEEC522">
      <w:start w:val="1"/>
      <w:numFmt w:val="bullet"/>
      <w:lvlText w:val=""/>
      <w:lvlJc w:val="left"/>
      <w:pPr>
        <w:ind w:left="4320" w:hanging="360"/>
      </w:pPr>
      <w:rPr>
        <w:rFonts w:ascii="Wingdings" w:hAnsi="Wingdings" w:hint="default"/>
      </w:rPr>
    </w:lvl>
    <w:lvl w:ilvl="6" w:tplc="3AF6497A">
      <w:start w:val="1"/>
      <w:numFmt w:val="bullet"/>
      <w:lvlText w:val=""/>
      <w:lvlJc w:val="left"/>
      <w:pPr>
        <w:ind w:left="5040" w:hanging="360"/>
      </w:pPr>
      <w:rPr>
        <w:rFonts w:ascii="Symbol" w:hAnsi="Symbol" w:hint="default"/>
      </w:rPr>
    </w:lvl>
    <w:lvl w:ilvl="7" w:tplc="5766490E">
      <w:start w:val="1"/>
      <w:numFmt w:val="bullet"/>
      <w:lvlText w:val="o"/>
      <w:lvlJc w:val="left"/>
      <w:pPr>
        <w:ind w:left="5760" w:hanging="360"/>
      </w:pPr>
      <w:rPr>
        <w:rFonts w:ascii="Courier New" w:hAnsi="Courier New" w:hint="default"/>
      </w:rPr>
    </w:lvl>
    <w:lvl w:ilvl="8" w:tplc="F768F3DC">
      <w:start w:val="1"/>
      <w:numFmt w:val="bullet"/>
      <w:lvlText w:val=""/>
      <w:lvlJc w:val="left"/>
      <w:pPr>
        <w:ind w:left="6480" w:hanging="360"/>
      </w:pPr>
      <w:rPr>
        <w:rFonts w:ascii="Wingdings" w:hAnsi="Wingdings" w:hint="default"/>
      </w:rPr>
    </w:lvl>
  </w:abstractNum>
  <w:abstractNum w:abstractNumId="67" w15:restartNumberingAfterBreak="0">
    <w:nsid w:val="25C76123"/>
    <w:multiLevelType w:val="hybridMultilevel"/>
    <w:tmpl w:val="FFFFFFFF"/>
    <w:lvl w:ilvl="0" w:tplc="C4A0C828">
      <w:start w:val="1"/>
      <w:numFmt w:val="bullet"/>
      <w:lvlText w:val=""/>
      <w:lvlJc w:val="left"/>
      <w:pPr>
        <w:ind w:left="720" w:hanging="360"/>
      </w:pPr>
      <w:rPr>
        <w:rFonts w:ascii="Symbol" w:hAnsi="Symbol" w:hint="default"/>
      </w:rPr>
    </w:lvl>
    <w:lvl w:ilvl="1" w:tplc="3912F9DE">
      <w:start w:val="1"/>
      <w:numFmt w:val="bullet"/>
      <w:lvlText w:val="o"/>
      <w:lvlJc w:val="left"/>
      <w:pPr>
        <w:ind w:left="1440" w:hanging="360"/>
      </w:pPr>
      <w:rPr>
        <w:rFonts w:ascii="Courier New" w:hAnsi="Courier New" w:hint="default"/>
      </w:rPr>
    </w:lvl>
    <w:lvl w:ilvl="2" w:tplc="678AA8DE">
      <w:start w:val="1"/>
      <w:numFmt w:val="bullet"/>
      <w:lvlText w:val=""/>
      <w:lvlJc w:val="left"/>
      <w:pPr>
        <w:ind w:left="2160" w:hanging="360"/>
      </w:pPr>
      <w:rPr>
        <w:rFonts w:ascii="Wingdings" w:hAnsi="Wingdings" w:hint="default"/>
      </w:rPr>
    </w:lvl>
    <w:lvl w:ilvl="3" w:tplc="B56C9018">
      <w:start w:val="1"/>
      <w:numFmt w:val="bullet"/>
      <w:lvlText w:val=""/>
      <w:lvlJc w:val="left"/>
      <w:pPr>
        <w:ind w:left="2880" w:hanging="360"/>
      </w:pPr>
      <w:rPr>
        <w:rFonts w:ascii="Symbol" w:hAnsi="Symbol" w:hint="default"/>
      </w:rPr>
    </w:lvl>
    <w:lvl w:ilvl="4" w:tplc="82CAE0DA">
      <w:start w:val="1"/>
      <w:numFmt w:val="bullet"/>
      <w:lvlText w:val="o"/>
      <w:lvlJc w:val="left"/>
      <w:pPr>
        <w:ind w:left="3600" w:hanging="360"/>
      </w:pPr>
      <w:rPr>
        <w:rFonts w:ascii="Courier New" w:hAnsi="Courier New" w:hint="default"/>
      </w:rPr>
    </w:lvl>
    <w:lvl w:ilvl="5" w:tplc="AEB4AAA8">
      <w:start w:val="1"/>
      <w:numFmt w:val="bullet"/>
      <w:lvlText w:val=""/>
      <w:lvlJc w:val="left"/>
      <w:pPr>
        <w:ind w:left="4320" w:hanging="360"/>
      </w:pPr>
      <w:rPr>
        <w:rFonts w:ascii="Wingdings" w:hAnsi="Wingdings" w:hint="default"/>
      </w:rPr>
    </w:lvl>
    <w:lvl w:ilvl="6" w:tplc="9F60B262">
      <w:start w:val="1"/>
      <w:numFmt w:val="bullet"/>
      <w:lvlText w:val=""/>
      <w:lvlJc w:val="left"/>
      <w:pPr>
        <w:ind w:left="5040" w:hanging="360"/>
      </w:pPr>
      <w:rPr>
        <w:rFonts w:ascii="Symbol" w:hAnsi="Symbol" w:hint="default"/>
      </w:rPr>
    </w:lvl>
    <w:lvl w:ilvl="7" w:tplc="E7901F24">
      <w:start w:val="1"/>
      <w:numFmt w:val="bullet"/>
      <w:lvlText w:val="o"/>
      <w:lvlJc w:val="left"/>
      <w:pPr>
        <w:ind w:left="5760" w:hanging="360"/>
      </w:pPr>
      <w:rPr>
        <w:rFonts w:ascii="Courier New" w:hAnsi="Courier New" w:hint="default"/>
      </w:rPr>
    </w:lvl>
    <w:lvl w:ilvl="8" w:tplc="099C14A8">
      <w:start w:val="1"/>
      <w:numFmt w:val="bullet"/>
      <w:lvlText w:val=""/>
      <w:lvlJc w:val="left"/>
      <w:pPr>
        <w:ind w:left="6480" w:hanging="360"/>
      </w:pPr>
      <w:rPr>
        <w:rFonts w:ascii="Wingdings" w:hAnsi="Wingdings" w:hint="default"/>
      </w:rPr>
    </w:lvl>
  </w:abstractNum>
  <w:abstractNum w:abstractNumId="68" w15:restartNumberingAfterBreak="0">
    <w:nsid w:val="25DE7F62"/>
    <w:multiLevelType w:val="hybridMultilevel"/>
    <w:tmpl w:val="FFFFFFFF"/>
    <w:lvl w:ilvl="0" w:tplc="75325D6C">
      <w:start w:val="1"/>
      <w:numFmt w:val="bullet"/>
      <w:lvlText w:val=""/>
      <w:lvlJc w:val="left"/>
      <w:pPr>
        <w:ind w:left="720" w:hanging="360"/>
      </w:pPr>
      <w:rPr>
        <w:rFonts w:ascii="Symbol" w:hAnsi="Symbol" w:hint="default"/>
      </w:rPr>
    </w:lvl>
    <w:lvl w:ilvl="1" w:tplc="5CBE7768">
      <w:start w:val="1"/>
      <w:numFmt w:val="bullet"/>
      <w:lvlText w:val="o"/>
      <w:lvlJc w:val="left"/>
      <w:pPr>
        <w:ind w:left="1440" w:hanging="360"/>
      </w:pPr>
      <w:rPr>
        <w:rFonts w:ascii="Courier New" w:hAnsi="Courier New" w:hint="default"/>
      </w:rPr>
    </w:lvl>
    <w:lvl w:ilvl="2" w:tplc="5394ABEA">
      <w:start w:val="1"/>
      <w:numFmt w:val="bullet"/>
      <w:lvlText w:val=""/>
      <w:lvlJc w:val="left"/>
      <w:pPr>
        <w:ind w:left="2160" w:hanging="360"/>
      </w:pPr>
      <w:rPr>
        <w:rFonts w:ascii="Wingdings" w:hAnsi="Wingdings" w:hint="default"/>
      </w:rPr>
    </w:lvl>
    <w:lvl w:ilvl="3" w:tplc="D1621E9C">
      <w:start w:val="1"/>
      <w:numFmt w:val="bullet"/>
      <w:lvlText w:val=""/>
      <w:lvlJc w:val="left"/>
      <w:pPr>
        <w:ind w:left="2880" w:hanging="360"/>
      </w:pPr>
      <w:rPr>
        <w:rFonts w:ascii="Symbol" w:hAnsi="Symbol" w:hint="default"/>
      </w:rPr>
    </w:lvl>
    <w:lvl w:ilvl="4" w:tplc="ADC280BC">
      <w:start w:val="1"/>
      <w:numFmt w:val="bullet"/>
      <w:lvlText w:val="o"/>
      <w:lvlJc w:val="left"/>
      <w:pPr>
        <w:ind w:left="3600" w:hanging="360"/>
      </w:pPr>
      <w:rPr>
        <w:rFonts w:ascii="Courier New" w:hAnsi="Courier New" w:hint="default"/>
      </w:rPr>
    </w:lvl>
    <w:lvl w:ilvl="5" w:tplc="10F00C18">
      <w:start w:val="1"/>
      <w:numFmt w:val="bullet"/>
      <w:lvlText w:val=""/>
      <w:lvlJc w:val="left"/>
      <w:pPr>
        <w:ind w:left="4320" w:hanging="360"/>
      </w:pPr>
      <w:rPr>
        <w:rFonts w:ascii="Wingdings" w:hAnsi="Wingdings" w:hint="default"/>
      </w:rPr>
    </w:lvl>
    <w:lvl w:ilvl="6" w:tplc="498E5BB2">
      <w:start w:val="1"/>
      <w:numFmt w:val="bullet"/>
      <w:lvlText w:val=""/>
      <w:lvlJc w:val="left"/>
      <w:pPr>
        <w:ind w:left="5040" w:hanging="360"/>
      </w:pPr>
      <w:rPr>
        <w:rFonts w:ascii="Symbol" w:hAnsi="Symbol" w:hint="default"/>
      </w:rPr>
    </w:lvl>
    <w:lvl w:ilvl="7" w:tplc="4B848FD8">
      <w:start w:val="1"/>
      <w:numFmt w:val="bullet"/>
      <w:lvlText w:val="o"/>
      <w:lvlJc w:val="left"/>
      <w:pPr>
        <w:ind w:left="5760" w:hanging="360"/>
      </w:pPr>
      <w:rPr>
        <w:rFonts w:ascii="Courier New" w:hAnsi="Courier New" w:hint="default"/>
      </w:rPr>
    </w:lvl>
    <w:lvl w:ilvl="8" w:tplc="CBF0488A">
      <w:start w:val="1"/>
      <w:numFmt w:val="bullet"/>
      <w:lvlText w:val=""/>
      <w:lvlJc w:val="left"/>
      <w:pPr>
        <w:ind w:left="6480" w:hanging="360"/>
      </w:pPr>
      <w:rPr>
        <w:rFonts w:ascii="Wingdings" w:hAnsi="Wingdings" w:hint="default"/>
      </w:rPr>
    </w:lvl>
  </w:abstractNum>
  <w:abstractNum w:abstractNumId="69" w15:restartNumberingAfterBreak="0">
    <w:nsid w:val="25E17FB0"/>
    <w:multiLevelType w:val="hybridMultilevel"/>
    <w:tmpl w:val="FFFFFFFF"/>
    <w:lvl w:ilvl="0" w:tplc="0DC24E22">
      <w:start w:val="1"/>
      <w:numFmt w:val="bullet"/>
      <w:lvlText w:val=""/>
      <w:lvlJc w:val="left"/>
      <w:pPr>
        <w:ind w:left="720" w:hanging="360"/>
      </w:pPr>
      <w:rPr>
        <w:rFonts w:ascii="Symbol" w:hAnsi="Symbol" w:hint="default"/>
      </w:rPr>
    </w:lvl>
    <w:lvl w:ilvl="1" w:tplc="0284F8C6">
      <w:start w:val="1"/>
      <w:numFmt w:val="bullet"/>
      <w:lvlText w:val="o"/>
      <w:lvlJc w:val="left"/>
      <w:pPr>
        <w:ind w:left="1440" w:hanging="360"/>
      </w:pPr>
      <w:rPr>
        <w:rFonts w:ascii="Courier New" w:hAnsi="Courier New" w:hint="default"/>
      </w:rPr>
    </w:lvl>
    <w:lvl w:ilvl="2" w:tplc="7A66073C">
      <w:start w:val="1"/>
      <w:numFmt w:val="bullet"/>
      <w:lvlText w:val=""/>
      <w:lvlJc w:val="left"/>
      <w:pPr>
        <w:ind w:left="2160" w:hanging="360"/>
      </w:pPr>
      <w:rPr>
        <w:rFonts w:ascii="Wingdings" w:hAnsi="Wingdings" w:hint="default"/>
      </w:rPr>
    </w:lvl>
    <w:lvl w:ilvl="3" w:tplc="0108EF16">
      <w:start w:val="1"/>
      <w:numFmt w:val="bullet"/>
      <w:lvlText w:val=""/>
      <w:lvlJc w:val="left"/>
      <w:pPr>
        <w:ind w:left="2880" w:hanging="360"/>
      </w:pPr>
      <w:rPr>
        <w:rFonts w:ascii="Symbol" w:hAnsi="Symbol" w:hint="default"/>
      </w:rPr>
    </w:lvl>
    <w:lvl w:ilvl="4" w:tplc="C930C9F6">
      <w:start w:val="1"/>
      <w:numFmt w:val="bullet"/>
      <w:lvlText w:val="o"/>
      <w:lvlJc w:val="left"/>
      <w:pPr>
        <w:ind w:left="3600" w:hanging="360"/>
      </w:pPr>
      <w:rPr>
        <w:rFonts w:ascii="Courier New" w:hAnsi="Courier New" w:hint="default"/>
      </w:rPr>
    </w:lvl>
    <w:lvl w:ilvl="5" w:tplc="832C9F6C">
      <w:start w:val="1"/>
      <w:numFmt w:val="bullet"/>
      <w:lvlText w:val=""/>
      <w:lvlJc w:val="left"/>
      <w:pPr>
        <w:ind w:left="4320" w:hanging="360"/>
      </w:pPr>
      <w:rPr>
        <w:rFonts w:ascii="Wingdings" w:hAnsi="Wingdings" w:hint="default"/>
      </w:rPr>
    </w:lvl>
    <w:lvl w:ilvl="6" w:tplc="8AA44378">
      <w:start w:val="1"/>
      <w:numFmt w:val="bullet"/>
      <w:lvlText w:val=""/>
      <w:lvlJc w:val="left"/>
      <w:pPr>
        <w:ind w:left="5040" w:hanging="360"/>
      </w:pPr>
      <w:rPr>
        <w:rFonts w:ascii="Symbol" w:hAnsi="Symbol" w:hint="default"/>
      </w:rPr>
    </w:lvl>
    <w:lvl w:ilvl="7" w:tplc="C720CF10">
      <w:start w:val="1"/>
      <w:numFmt w:val="bullet"/>
      <w:lvlText w:val="o"/>
      <w:lvlJc w:val="left"/>
      <w:pPr>
        <w:ind w:left="5760" w:hanging="360"/>
      </w:pPr>
      <w:rPr>
        <w:rFonts w:ascii="Courier New" w:hAnsi="Courier New" w:hint="default"/>
      </w:rPr>
    </w:lvl>
    <w:lvl w:ilvl="8" w:tplc="3892A550">
      <w:start w:val="1"/>
      <w:numFmt w:val="bullet"/>
      <w:lvlText w:val=""/>
      <w:lvlJc w:val="left"/>
      <w:pPr>
        <w:ind w:left="6480" w:hanging="360"/>
      </w:pPr>
      <w:rPr>
        <w:rFonts w:ascii="Wingdings" w:hAnsi="Wingdings" w:hint="default"/>
      </w:rPr>
    </w:lvl>
  </w:abstractNum>
  <w:abstractNum w:abstractNumId="70" w15:restartNumberingAfterBreak="0">
    <w:nsid w:val="25E22F20"/>
    <w:multiLevelType w:val="hybridMultilevel"/>
    <w:tmpl w:val="FFFFFFFF"/>
    <w:lvl w:ilvl="0" w:tplc="00121B04">
      <w:start w:val="13"/>
      <w:numFmt w:val="decimal"/>
      <w:lvlText w:val="%1."/>
      <w:lvlJc w:val="left"/>
      <w:pPr>
        <w:ind w:left="720" w:hanging="360"/>
      </w:pPr>
    </w:lvl>
    <w:lvl w:ilvl="1" w:tplc="B6240516">
      <w:start w:val="1"/>
      <w:numFmt w:val="lowerLetter"/>
      <w:lvlText w:val="%2."/>
      <w:lvlJc w:val="left"/>
      <w:pPr>
        <w:ind w:left="1440" w:hanging="360"/>
      </w:pPr>
    </w:lvl>
    <w:lvl w:ilvl="2" w:tplc="73FC093A">
      <w:start w:val="1"/>
      <w:numFmt w:val="lowerRoman"/>
      <w:lvlText w:val="%3."/>
      <w:lvlJc w:val="right"/>
      <w:pPr>
        <w:ind w:left="2160" w:hanging="180"/>
      </w:pPr>
    </w:lvl>
    <w:lvl w:ilvl="3" w:tplc="725A734A">
      <w:start w:val="1"/>
      <w:numFmt w:val="decimal"/>
      <w:lvlText w:val="%4."/>
      <w:lvlJc w:val="left"/>
      <w:pPr>
        <w:ind w:left="2880" w:hanging="360"/>
      </w:pPr>
    </w:lvl>
    <w:lvl w:ilvl="4" w:tplc="51720DC0">
      <w:start w:val="1"/>
      <w:numFmt w:val="lowerLetter"/>
      <w:lvlText w:val="%5."/>
      <w:lvlJc w:val="left"/>
      <w:pPr>
        <w:ind w:left="3600" w:hanging="360"/>
      </w:pPr>
    </w:lvl>
    <w:lvl w:ilvl="5" w:tplc="F178461E">
      <w:start w:val="1"/>
      <w:numFmt w:val="lowerRoman"/>
      <w:lvlText w:val="%6."/>
      <w:lvlJc w:val="right"/>
      <w:pPr>
        <w:ind w:left="4320" w:hanging="180"/>
      </w:pPr>
    </w:lvl>
    <w:lvl w:ilvl="6" w:tplc="61D0D236">
      <w:start w:val="1"/>
      <w:numFmt w:val="decimal"/>
      <w:lvlText w:val="%7."/>
      <w:lvlJc w:val="left"/>
      <w:pPr>
        <w:ind w:left="5040" w:hanging="360"/>
      </w:pPr>
    </w:lvl>
    <w:lvl w:ilvl="7" w:tplc="0706D69A">
      <w:start w:val="1"/>
      <w:numFmt w:val="lowerLetter"/>
      <w:lvlText w:val="%8."/>
      <w:lvlJc w:val="left"/>
      <w:pPr>
        <w:ind w:left="5760" w:hanging="360"/>
      </w:pPr>
    </w:lvl>
    <w:lvl w:ilvl="8" w:tplc="5810D3E8">
      <w:start w:val="1"/>
      <w:numFmt w:val="lowerRoman"/>
      <w:lvlText w:val="%9."/>
      <w:lvlJc w:val="right"/>
      <w:pPr>
        <w:ind w:left="6480" w:hanging="180"/>
      </w:pPr>
    </w:lvl>
  </w:abstractNum>
  <w:abstractNum w:abstractNumId="71" w15:restartNumberingAfterBreak="0">
    <w:nsid w:val="261C02DA"/>
    <w:multiLevelType w:val="hybridMultilevel"/>
    <w:tmpl w:val="FFFFFFFF"/>
    <w:lvl w:ilvl="0" w:tplc="88385920">
      <w:start w:val="1"/>
      <w:numFmt w:val="bullet"/>
      <w:lvlText w:val=""/>
      <w:lvlJc w:val="left"/>
      <w:pPr>
        <w:ind w:left="720" w:hanging="360"/>
      </w:pPr>
      <w:rPr>
        <w:rFonts w:ascii="Symbol" w:hAnsi="Symbol" w:hint="default"/>
      </w:rPr>
    </w:lvl>
    <w:lvl w:ilvl="1" w:tplc="8B6C282E">
      <w:start w:val="1"/>
      <w:numFmt w:val="bullet"/>
      <w:lvlText w:val="o"/>
      <w:lvlJc w:val="left"/>
      <w:pPr>
        <w:ind w:left="1440" w:hanging="360"/>
      </w:pPr>
      <w:rPr>
        <w:rFonts w:ascii="Courier New" w:hAnsi="Courier New" w:hint="default"/>
      </w:rPr>
    </w:lvl>
    <w:lvl w:ilvl="2" w:tplc="DC367F02">
      <w:start w:val="1"/>
      <w:numFmt w:val="bullet"/>
      <w:lvlText w:val=""/>
      <w:lvlJc w:val="left"/>
      <w:pPr>
        <w:ind w:left="2160" w:hanging="360"/>
      </w:pPr>
      <w:rPr>
        <w:rFonts w:ascii="Wingdings" w:hAnsi="Wingdings" w:hint="default"/>
      </w:rPr>
    </w:lvl>
    <w:lvl w:ilvl="3" w:tplc="1280FD3A">
      <w:start w:val="1"/>
      <w:numFmt w:val="bullet"/>
      <w:lvlText w:val=""/>
      <w:lvlJc w:val="left"/>
      <w:pPr>
        <w:ind w:left="2880" w:hanging="360"/>
      </w:pPr>
      <w:rPr>
        <w:rFonts w:ascii="Symbol" w:hAnsi="Symbol" w:hint="default"/>
      </w:rPr>
    </w:lvl>
    <w:lvl w:ilvl="4" w:tplc="51BC3010">
      <w:start w:val="1"/>
      <w:numFmt w:val="bullet"/>
      <w:lvlText w:val="o"/>
      <w:lvlJc w:val="left"/>
      <w:pPr>
        <w:ind w:left="3600" w:hanging="360"/>
      </w:pPr>
      <w:rPr>
        <w:rFonts w:ascii="Courier New" w:hAnsi="Courier New" w:hint="default"/>
      </w:rPr>
    </w:lvl>
    <w:lvl w:ilvl="5" w:tplc="219244E6">
      <w:start w:val="1"/>
      <w:numFmt w:val="bullet"/>
      <w:lvlText w:val=""/>
      <w:lvlJc w:val="left"/>
      <w:pPr>
        <w:ind w:left="4320" w:hanging="360"/>
      </w:pPr>
      <w:rPr>
        <w:rFonts w:ascii="Wingdings" w:hAnsi="Wingdings" w:hint="default"/>
      </w:rPr>
    </w:lvl>
    <w:lvl w:ilvl="6" w:tplc="A9269ED2">
      <w:start w:val="1"/>
      <w:numFmt w:val="bullet"/>
      <w:lvlText w:val=""/>
      <w:lvlJc w:val="left"/>
      <w:pPr>
        <w:ind w:left="5040" w:hanging="360"/>
      </w:pPr>
      <w:rPr>
        <w:rFonts w:ascii="Symbol" w:hAnsi="Symbol" w:hint="default"/>
      </w:rPr>
    </w:lvl>
    <w:lvl w:ilvl="7" w:tplc="52AE5868">
      <w:start w:val="1"/>
      <w:numFmt w:val="bullet"/>
      <w:lvlText w:val="o"/>
      <w:lvlJc w:val="left"/>
      <w:pPr>
        <w:ind w:left="5760" w:hanging="360"/>
      </w:pPr>
      <w:rPr>
        <w:rFonts w:ascii="Courier New" w:hAnsi="Courier New" w:hint="default"/>
      </w:rPr>
    </w:lvl>
    <w:lvl w:ilvl="8" w:tplc="16309066">
      <w:start w:val="1"/>
      <w:numFmt w:val="bullet"/>
      <w:lvlText w:val=""/>
      <w:lvlJc w:val="left"/>
      <w:pPr>
        <w:ind w:left="6480" w:hanging="360"/>
      </w:pPr>
      <w:rPr>
        <w:rFonts w:ascii="Wingdings" w:hAnsi="Wingdings" w:hint="default"/>
      </w:rPr>
    </w:lvl>
  </w:abstractNum>
  <w:abstractNum w:abstractNumId="72" w15:restartNumberingAfterBreak="0">
    <w:nsid w:val="2677A7C7"/>
    <w:multiLevelType w:val="hybridMultilevel"/>
    <w:tmpl w:val="FFFFFFFF"/>
    <w:lvl w:ilvl="0" w:tplc="A0100652">
      <w:start w:val="1"/>
      <w:numFmt w:val="bullet"/>
      <w:lvlText w:val=""/>
      <w:lvlJc w:val="left"/>
      <w:pPr>
        <w:ind w:left="720" w:hanging="360"/>
      </w:pPr>
      <w:rPr>
        <w:rFonts w:ascii="Symbol" w:hAnsi="Symbol" w:hint="default"/>
      </w:rPr>
    </w:lvl>
    <w:lvl w:ilvl="1" w:tplc="D49296E6">
      <w:start w:val="1"/>
      <w:numFmt w:val="bullet"/>
      <w:lvlText w:val="o"/>
      <w:lvlJc w:val="left"/>
      <w:pPr>
        <w:ind w:left="1440" w:hanging="360"/>
      </w:pPr>
      <w:rPr>
        <w:rFonts w:ascii="Courier New" w:hAnsi="Courier New" w:hint="default"/>
      </w:rPr>
    </w:lvl>
    <w:lvl w:ilvl="2" w:tplc="8F76220E">
      <w:start w:val="1"/>
      <w:numFmt w:val="bullet"/>
      <w:lvlText w:val=""/>
      <w:lvlJc w:val="left"/>
      <w:pPr>
        <w:ind w:left="2160" w:hanging="360"/>
      </w:pPr>
      <w:rPr>
        <w:rFonts w:ascii="Wingdings" w:hAnsi="Wingdings" w:hint="default"/>
      </w:rPr>
    </w:lvl>
    <w:lvl w:ilvl="3" w:tplc="D7ACA3DC">
      <w:start w:val="1"/>
      <w:numFmt w:val="bullet"/>
      <w:lvlText w:val=""/>
      <w:lvlJc w:val="left"/>
      <w:pPr>
        <w:ind w:left="2880" w:hanging="360"/>
      </w:pPr>
      <w:rPr>
        <w:rFonts w:ascii="Symbol" w:hAnsi="Symbol" w:hint="default"/>
      </w:rPr>
    </w:lvl>
    <w:lvl w:ilvl="4" w:tplc="A142C7F0">
      <w:start w:val="1"/>
      <w:numFmt w:val="bullet"/>
      <w:lvlText w:val="o"/>
      <w:lvlJc w:val="left"/>
      <w:pPr>
        <w:ind w:left="3600" w:hanging="360"/>
      </w:pPr>
      <w:rPr>
        <w:rFonts w:ascii="Courier New" w:hAnsi="Courier New" w:hint="default"/>
      </w:rPr>
    </w:lvl>
    <w:lvl w:ilvl="5" w:tplc="B8B6AD80">
      <w:start w:val="1"/>
      <w:numFmt w:val="bullet"/>
      <w:lvlText w:val=""/>
      <w:lvlJc w:val="left"/>
      <w:pPr>
        <w:ind w:left="4320" w:hanging="360"/>
      </w:pPr>
      <w:rPr>
        <w:rFonts w:ascii="Wingdings" w:hAnsi="Wingdings" w:hint="default"/>
      </w:rPr>
    </w:lvl>
    <w:lvl w:ilvl="6" w:tplc="B4468274">
      <w:start w:val="1"/>
      <w:numFmt w:val="bullet"/>
      <w:lvlText w:val=""/>
      <w:lvlJc w:val="left"/>
      <w:pPr>
        <w:ind w:left="5040" w:hanging="360"/>
      </w:pPr>
      <w:rPr>
        <w:rFonts w:ascii="Symbol" w:hAnsi="Symbol" w:hint="default"/>
      </w:rPr>
    </w:lvl>
    <w:lvl w:ilvl="7" w:tplc="FF66953C">
      <w:start w:val="1"/>
      <w:numFmt w:val="bullet"/>
      <w:lvlText w:val="o"/>
      <w:lvlJc w:val="left"/>
      <w:pPr>
        <w:ind w:left="5760" w:hanging="360"/>
      </w:pPr>
      <w:rPr>
        <w:rFonts w:ascii="Courier New" w:hAnsi="Courier New" w:hint="default"/>
      </w:rPr>
    </w:lvl>
    <w:lvl w:ilvl="8" w:tplc="900EEB98">
      <w:start w:val="1"/>
      <w:numFmt w:val="bullet"/>
      <w:lvlText w:val=""/>
      <w:lvlJc w:val="left"/>
      <w:pPr>
        <w:ind w:left="6480" w:hanging="360"/>
      </w:pPr>
      <w:rPr>
        <w:rFonts w:ascii="Wingdings" w:hAnsi="Wingdings" w:hint="default"/>
      </w:rPr>
    </w:lvl>
  </w:abstractNum>
  <w:abstractNum w:abstractNumId="73" w15:restartNumberingAfterBreak="0">
    <w:nsid w:val="26953ACA"/>
    <w:multiLevelType w:val="hybridMultilevel"/>
    <w:tmpl w:val="FFFFFFFF"/>
    <w:lvl w:ilvl="0" w:tplc="C4F6A348">
      <w:start w:val="1"/>
      <w:numFmt w:val="bullet"/>
      <w:lvlText w:val=""/>
      <w:lvlJc w:val="left"/>
      <w:pPr>
        <w:ind w:left="720" w:hanging="360"/>
      </w:pPr>
      <w:rPr>
        <w:rFonts w:ascii="Symbol" w:hAnsi="Symbol" w:hint="default"/>
      </w:rPr>
    </w:lvl>
    <w:lvl w:ilvl="1" w:tplc="8B3AA59C">
      <w:start w:val="1"/>
      <w:numFmt w:val="bullet"/>
      <w:lvlText w:val="o"/>
      <w:lvlJc w:val="left"/>
      <w:pPr>
        <w:ind w:left="1440" w:hanging="360"/>
      </w:pPr>
      <w:rPr>
        <w:rFonts w:ascii="Courier New" w:hAnsi="Courier New" w:hint="default"/>
      </w:rPr>
    </w:lvl>
    <w:lvl w:ilvl="2" w:tplc="C626193E">
      <w:start w:val="1"/>
      <w:numFmt w:val="bullet"/>
      <w:lvlText w:val=""/>
      <w:lvlJc w:val="left"/>
      <w:pPr>
        <w:ind w:left="2160" w:hanging="360"/>
      </w:pPr>
      <w:rPr>
        <w:rFonts w:ascii="Wingdings" w:hAnsi="Wingdings" w:hint="default"/>
      </w:rPr>
    </w:lvl>
    <w:lvl w:ilvl="3" w:tplc="9F52B91C">
      <w:start w:val="1"/>
      <w:numFmt w:val="bullet"/>
      <w:lvlText w:val=""/>
      <w:lvlJc w:val="left"/>
      <w:pPr>
        <w:ind w:left="2880" w:hanging="360"/>
      </w:pPr>
      <w:rPr>
        <w:rFonts w:ascii="Symbol" w:hAnsi="Symbol" w:hint="default"/>
      </w:rPr>
    </w:lvl>
    <w:lvl w:ilvl="4" w:tplc="F30EF018">
      <w:start w:val="1"/>
      <w:numFmt w:val="bullet"/>
      <w:lvlText w:val="o"/>
      <w:lvlJc w:val="left"/>
      <w:pPr>
        <w:ind w:left="3600" w:hanging="360"/>
      </w:pPr>
      <w:rPr>
        <w:rFonts w:ascii="Courier New" w:hAnsi="Courier New" w:hint="default"/>
      </w:rPr>
    </w:lvl>
    <w:lvl w:ilvl="5" w:tplc="4E5A5AE0">
      <w:start w:val="1"/>
      <w:numFmt w:val="bullet"/>
      <w:lvlText w:val=""/>
      <w:lvlJc w:val="left"/>
      <w:pPr>
        <w:ind w:left="4320" w:hanging="360"/>
      </w:pPr>
      <w:rPr>
        <w:rFonts w:ascii="Wingdings" w:hAnsi="Wingdings" w:hint="default"/>
      </w:rPr>
    </w:lvl>
    <w:lvl w:ilvl="6" w:tplc="AA24BA1A">
      <w:start w:val="1"/>
      <w:numFmt w:val="bullet"/>
      <w:lvlText w:val=""/>
      <w:lvlJc w:val="left"/>
      <w:pPr>
        <w:ind w:left="5040" w:hanging="360"/>
      </w:pPr>
      <w:rPr>
        <w:rFonts w:ascii="Symbol" w:hAnsi="Symbol" w:hint="default"/>
      </w:rPr>
    </w:lvl>
    <w:lvl w:ilvl="7" w:tplc="F452ACA0">
      <w:start w:val="1"/>
      <w:numFmt w:val="bullet"/>
      <w:lvlText w:val="o"/>
      <w:lvlJc w:val="left"/>
      <w:pPr>
        <w:ind w:left="5760" w:hanging="360"/>
      </w:pPr>
      <w:rPr>
        <w:rFonts w:ascii="Courier New" w:hAnsi="Courier New" w:hint="default"/>
      </w:rPr>
    </w:lvl>
    <w:lvl w:ilvl="8" w:tplc="022CC632">
      <w:start w:val="1"/>
      <w:numFmt w:val="bullet"/>
      <w:lvlText w:val=""/>
      <w:lvlJc w:val="left"/>
      <w:pPr>
        <w:ind w:left="6480" w:hanging="360"/>
      </w:pPr>
      <w:rPr>
        <w:rFonts w:ascii="Wingdings" w:hAnsi="Wingdings" w:hint="default"/>
      </w:rPr>
    </w:lvl>
  </w:abstractNum>
  <w:abstractNum w:abstractNumId="74" w15:restartNumberingAfterBreak="0">
    <w:nsid w:val="26DF66D9"/>
    <w:multiLevelType w:val="hybridMultilevel"/>
    <w:tmpl w:val="FFFFFFFF"/>
    <w:lvl w:ilvl="0" w:tplc="C158DB8E">
      <w:start w:val="1"/>
      <w:numFmt w:val="bullet"/>
      <w:lvlText w:val=""/>
      <w:lvlJc w:val="left"/>
      <w:pPr>
        <w:ind w:left="720" w:hanging="360"/>
      </w:pPr>
      <w:rPr>
        <w:rFonts w:ascii="Symbol" w:hAnsi="Symbol" w:hint="default"/>
      </w:rPr>
    </w:lvl>
    <w:lvl w:ilvl="1" w:tplc="56742922">
      <w:start w:val="1"/>
      <w:numFmt w:val="bullet"/>
      <w:lvlText w:val="o"/>
      <w:lvlJc w:val="left"/>
      <w:pPr>
        <w:ind w:left="1440" w:hanging="360"/>
      </w:pPr>
      <w:rPr>
        <w:rFonts w:ascii="Courier New" w:hAnsi="Courier New" w:hint="default"/>
      </w:rPr>
    </w:lvl>
    <w:lvl w:ilvl="2" w:tplc="4894CB54">
      <w:start w:val="1"/>
      <w:numFmt w:val="bullet"/>
      <w:lvlText w:val=""/>
      <w:lvlJc w:val="left"/>
      <w:pPr>
        <w:ind w:left="2160" w:hanging="360"/>
      </w:pPr>
      <w:rPr>
        <w:rFonts w:ascii="Wingdings" w:hAnsi="Wingdings" w:hint="default"/>
      </w:rPr>
    </w:lvl>
    <w:lvl w:ilvl="3" w:tplc="E91ECD08">
      <w:start w:val="1"/>
      <w:numFmt w:val="bullet"/>
      <w:lvlText w:val=""/>
      <w:lvlJc w:val="left"/>
      <w:pPr>
        <w:ind w:left="2880" w:hanging="360"/>
      </w:pPr>
      <w:rPr>
        <w:rFonts w:ascii="Symbol" w:hAnsi="Symbol" w:hint="default"/>
      </w:rPr>
    </w:lvl>
    <w:lvl w:ilvl="4" w:tplc="3D28AAEE">
      <w:start w:val="1"/>
      <w:numFmt w:val="bullet"/>
      <w:lvlText w:val="o"/>
      <w:lvlJc w:val="left"/>
      <w:pPr>
        <w:ind w:left="3600" w:hanging="360"/>
      </w:pPr>
      <w:rPr>
        <w:rFonts w:ascii="Courier New" w:hAnsi="Courier New" w:hint="default"/>
      </w:rPr>
    </w:lvl>
    <w:lvl w:ilvl="5" w:tplc="FD961B70">
      <w:start w:val="1"/>
      <w:numFmt w:val="bullet"/>
      <w:lvlText w:val=""/>
      <w:lvlJc w:val="left"/>
      <w:pPr>
        <w:ind w:left="4320" w:hanging="360"/>
      </w:pPr>
      <w:rPr>
        <w:rFonts w:ascii="Wingdings" w:hAnsi="Wingdings" w:hint="default"/>
      </w:rPr>
    </w:lvl>
    <w:lvl w:ilvl="6" w:tplc="EA348D92">
      <w:start w:val="1"/>
      <w:numFmt w:val="bullet"/>
      <w:lvlText w:val=""/>
      <w:lvlJc w:val="left"/>
      <w:pPr>
        <w:ind w:left="5040" w:hanging="360"/>
      </w:pPr>
      <w:rPr>
        <w:rFonts w:ascii="Symbol" w:hAnsi="Symbol" w:hint="default"/>
      </w:rPr>
    </w:lvl>
    <w:lvl w:ilvl="7" w:tplc="A0BA6CEA">
      <w:start w:val="1"/>
      <w:numFmt w:val="bullet"/>
      <w:lvlText w:val="o"/>
      <w:lvlJc w:val="left"/>
      <w:pPr>
        <w:ind w:left="5760" w:hanging="360"/>
      </w:pPr>
      <w:rPr>
        <w:rFonts w:ascii="Courier New" w:hAnsi="Courier New" w:hint="default"/>
      </w:rPr>
    </w:lvl>
    <w:lvl w:ilvl="8" w:tplc="A7CE3E7A">
      <w:start w:val="1"/>
      <w:numFmt w:val="bullet"/>
      <w:lvlText w:val=""/>
      <w:lvlJc w:val="left"/>
      <w:pPr>
        <w:ind w:left="6480" w:hanging="360"/>
      </w:pPr>
      <w:rPr>
        <w:rFonts w:ascii="Wingdings" w:hAnsi="Wingdings" w:hint="default"/>
      </w:rPr>
    </w:lvl>
  </w:abstractNum>
  <w:abstractNum w:abstractNumId="75" w15:restartNumberingAfterBreak="0">
    <w:nsid w:val="274B4AC5"/>
    <w:multiLevelType w:val="hybridMultilevel"/>
    <w:tmpl w:val="FFFFFFFF"/>
    <w:lvl w:ilvl="0" w:tplc="8786B776">
      <w:start w:val="1"/>
      <w:numFmt w:val="decimal"/>
      <w:lvlText w:val="%1."/>
      <w:lvlJc w:val="left"/>
      <w:pPr>
        <w:ind w:left="720" w:hanging="360"/>
      </w:pPr>
    </w:lvl>
    <w:lvl w:ilvl="1" w:tplc="B22A8326">
      <w:start w:val="1"/>
      <w:numFmt w:val="lowerLetter"/>
      <w:lvlText w:val="%2."/>
      <w:lvlJc w:val="left"/>
      <w:pPr>
        <w:ind w:left="1440" w:hanging="360"/>
      </w:pPr>
    </w:lvl>
    <w:lvl w:ilvl="2" w:tplc="AA586B4C">
      <w:start w:val="1"/>
      <w:numFmt w:val="lowerRoman"/>
      <w:lvlText w:val="%3."/>
      <w:lvlJc w:val="right"/>
      <w:pPr>
        <w:ind w:left="2160" w:hanging="180"/>
      </w:pPr>
    </w:lvl>
    <w:lvl w:ilvl="3" w:tplc="9A96D54E">
      <w:start w:val="1"/>
      <w:numFmt w:val="decimal"/>
      <w:lvlText w:val="%4."/>
      <w:lvlJc w:val="left"/>
      <w:pPr>
        <w:ind w:left="2880" w:hanging="360"/>
      </w:pPr>
    </w:lvl>
    <w:lvl w:ilvl="4" w:tplc="A210BA14">
      <w:start w:val="1"/>
      <w:numFmt w:val="lowerLetter"/>
      <w:lvlText w:val="%5."/>
      <w:lvlJc w:val="left"/>
      <w:pPr>
        <w:ind w:left="3600" w:hanging="360"/>
      </w:pPr>
    </w:lvl>
    <w:lvl w:ilvl="5" w:tplc="0D164D26">
      <w:start w:val="1"/>
      <w:numFmt w:val="lowerRoman"/>
      <w:lvlText w:val="%6."/>
      <w:lvlJc w:val="right"/>
      <w:pPr>
        <w:ind w:left="4320" w:hanging="180"/>
      </w:pPr>
    </w:lvl>
    <w:lvl w:ilvl="6" w:tplc="0B10A59A">
      <w:start w:val="1"/>
      <w:numFmt w:val="decimal"/>
      <w:lvlText w:val="%7."/>
      <w:lvlJc w:val="left"/>
      <w:pPr>
        <w:ind w:left="5040" w:hanging="360"/>
      </w:pPr>
    </w:lvl>
    <w:lvl w:ilvl="7" w:tplc="76A06374">
      <w:start w:val="1"/>
      <w:numFmt w:val="lowerLetter"/>
      <w:lvlText w:val="%8."/>
      <w:lvlJc w:val="left"/>
      <w:pPr>
        <w:ind w:left="5760" w:hanging="360"/>
      </w:pPr>
    </w:lvl>
    <w:lvl w:ilvl="8" w:tplc="D2C675BC">
      <w:start w:val="1"/>
      <w:numFmt w:val="lowerRoman"/>
      <w:lvlText w:val="%9."/>
      <w:lvlJc w:val="right"/>
      <w:pPr>
        <w:ind w:left="6480" w:hanging="180"/>
      </w:pPr>
    </w:lvl>
  </w:abstractNum>
  <w:abstractNum w:abstractNumId="76" w15:restartNumberingAfterBreak="0">
    <w:nsid w:val="27FE76F6"/>
    <w:multiLevelType w:val="multilevel"/>
    <w:tmpl w:val="19E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B11869"/>
    <w:multiLevelType w:val="hybridMultilevel"/>
    <w:tmpl w:val="FFFFFFFF"/>
    <w:lvl w:ilvl="0" w:tplc="21C4C07A">
      <w:start w:val="1"/>
      <w:numFmt w:val="bullet"/>
      <w:lvlText w:val=""/>
      <w:lvlJc w:val="left"/>
      <w:pPr>
        <w:ind w:left="720" w:hanging="360"/>
      </w:pPr>
      <w:rPr>
        <w:rFonts w:ascii="Symbol" w:hAnsi="Symbol" w:hint="default"/>
      </w:rPr>
    </w:lvl>
    <w:lvl w:ilvl="1" w:tplc="C2188D5C">
      <w:start w:val="1"/>
      <w:numFmt w:val="bullet"/>
      <w:lvlText w:val="o"/>
      <w:lvlJc w:val="left"/>
      <w:pPr>
        <w:ind w:left="1440" w:hanging="360"/>
      </w:pPr>
      <w:rPr>
        <w:rFonts w:ascii="Courier New" w:hAnsi="Courier New" w:hint="default"/>
      </w:rPr>
    </w:lvl>
    <w:lvl w:ilvl="2" w:tplc="906E56B6">
      <w:start w:val="1"/>
      <w:numFmt w:val="bullet"/>
      <w:lvlText w:val=""/>
      <w:lvlJc w:val="left"/>
      <w:pPr>
        <w:ind w:left="2160" w:hanging="360"/>
      </w:pPr>
      <w:rPr>
        <w:rFonts w:ascii="Wingdings" w:hAnsi="Wingdings" w:hint="default"/>
      </w:rPr>
    </w:lvl>
    <w:lvl w:ilvl="3" w:tplc="E51E74F4">
      <w:start w:val="1"/>
      <w:numFmt w:val="bullet"/>
      <w:lvlText w:val=""/>
      <w:lvlJc w:val="left"/>
      <w:pPr>
        <w:ind w:left="2880" w:hanging="360"/>
      </w:pPr>
      <w:rPr>
        <w:rFonts w:ascii="Symbol" w:hAnsi="Symbol" w:hint="default"/>
      </w:rPr>
    </w:lvl>
    <w:lvl w:ilvl="4" w:tplc="5A7E13A6">
      <w:start w:val="1"/>
      <w:numFmt w:val="bullet"/>
      <w:lvlText w:val="o"/>
      <w:lvlJc w:val="left"/>
      <w:pPr>
        <w:ind w:left="3600" w:hanging="360"/>
      </w:pPr>
      <w:rPr>
        <w:rFonts w:ascii="Courier New" w:hAnsi="Courier New" w:hint="default"/>
      </w:rPr>
    </w:lvl>
    <w:lvl w:ilvl="5" w:tplc="28D86472">
      <w:start w:val="1"/>
      <w:numFmt w:val="bullet"/>
      <w:lvlText w:val=""/>
      <w:lvlJc w:val="left"/>
      <w:pPr>
        <w:ind w:left="4320" w:hanging="360"/>
      </w:pPr>
      <w:rPr>
        <w:rFonts w:ascii="Wingdings" w:hAnsi="Wingdings" w:hint="default"/>
      </w:rPr>
    </w:lvl>
    <w:lvl w:ilvl="6" w:tplc="C2F4A338">
      <w:start w:val="1"/>
      <w:numFmt w:val="bullet"/>
      <w:lvlText w:val=""/>
      <w:lvlJc w:val="left"/>
      <w:pPr>
        <w:ind w:left="5040" w:hanging="360"/>
      </w:pPr>
      <w:rPr>
        <w:rFonts w:ascii="Symbol" w:hAnsi="Symbol" w:hint="default"/>
      </w:rPr>
    </w:lvl>
    <w:lvl w:ilvl="7" w:tplc="20ACEBF4">
      <w:start w:val="1"/>
      <w:numFmt w:val="bullet"/>
      <w:lvlText w:val="o"/>
      <w:lvlJc w:val="left"/>
      <w:pPr>
        <w:ind w:left="5760" w:hanging="360"/>
      </w:pPr>
      <w:rPr>
        <w:rFonts w:ascii="Courier New" w:hAnsi="Courier New" w:hint="default"/>
      </w:rPr>
    </w:lvl>
    <w:lvl w:ilvl="8" w:tplc="732490FE">
      <w:start w:val="1"/>
      <w:numFmt w:val="bullet"/>
      <w:lvlText w:val=""/>
      <w:lvlJc w:val="left"/>
      <w:pPr>
        <w:ind w:left="6480" w:hanging="360"/>
      </w:pPr>
      <w:rPr>
        <w:rFonts w:ascii="Wingdings" w:hAnsi="Wingdings" w:hint="default"/>
      </w:rPr>
    </w:lvl>
  </w:abstractNum>
  <w:abstractNum w:abstractNumId="78" w15:restartNumberingAfterBreak="0">
    <w:nsid w:val="29776F8B"/>
    <w:multiLevelType w:val="multilevel"/>
    <w:tmpl w:val="E49A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1F01D2"/>
    <w:multiLevelType w:val="hybridMultilevel"/>
    <w:tmpl w:val="FFFFFFFF"/>
    <w:lvl w:ilvl="0" w:tplc="7324C236">
      <w:start w:val="1"/>
      <w:numFmt w:val="decimal"/>
      <w:lvlText w:val="%1."/>
      <w:lvlJc w:val="left"/>
      <w:pPr>
        <w:ind w:left="720" w:hanging="360"/>
      </w:pPr>
    </w:lvl>
    <w:lvl w:ilvl="1" w:tplc="2C98357A">
      <w:start w:val="1"/>
      <w:numFmt w:val="lowerLetter"/>
      <w:lvlText w:val="%2."/>
      <w:lvlJc w:val="left"/>
      <w:pPr>
        <w:ind w:left="1440" w:hanging="360"/>
      </w:pPr>
    </w:lvl>
    <w:lvl w:ilvl="2" w:tplc="F5BCCB1E">
      <w:start w:val="1"/>
      <w:numFmt w:val="lowerRoman"/>
      <w:lvlText w:val="%3."/>
      <w:lvlJc w:val="right"/>
      <w:pPr>
        <w:ind w:left="2160" w:hanging="180"/>
      </w:pPr>
    </w:lvl>
    <w:lvl w:ilvl="3" w:tplc="E02CB39C">
      <w:start w:val="1"/>
      <w:numFmt w:val="decimal"/>
      <w:lvlText w:val="%4."/>
      <w:lvlJc w:val="left"/>
      <w:pPr>
        <w:ind w:left="2880" w:hanging="360"/>
      </w:pPr>
    </w:lvl>
    <w:lvl w:ilvl="4" w:tplc="0F28DD6C">
      <w:start w:val="1"/>
      <w:numFmt w:val="lowerLetter"/>
      <w:lvlText w:val="%5."/>
      <w:lvlJc w:val="left"/>
      <w:pPr>
        <w:ind w:left="3600" w:hanging="360"/>
      </w:pPr>
    </w:lvl>
    <w:lvl w:ilvl="5" w:tplc="371A37CC">
      <w:start w:val="1"/>
      <w:numFmt w:val="lowerRoman"/>
      <w:lvlText w:val="%6."/>
      <w:lvlJc w:val="right"/>
      <w:pPr>
        <w:ind w:left="4320" w:hanging="180"/>
      </w:pPr>
    </w:lvl>
    <w:lvl w:ilvl="6" w:tplc="16EA89AC">
      <w:start w:val="1"/>
      <w:numFmt w:val="decimal"/>
      <w:lvlText w:val="%7."/>
      <w:lvlJc w:val="left"/>
      <w:pPr>
        <w:ind w:left="5040" w:hanging="360"/>
      </w:pPr>
    </w:lvl>
    <w:lvl w:ilvl="7" w:tplc="2B94343E">
      <w:start w:val="1"/>
      <w:numFmt w:val="lowerLetter"/>
      <w:lvlText w:val="%8."/>
      <w:lvlJc w:val="left"/>
      <w:pPr>
        <w:ind w:left="5760" w:hanging="360"/>
      </w:pPr>
    </w:lvl>
    <w:lvl w:ilvl="8" w:tplc="7B88AAC8">
      <w:start w:val="1"/>
      <w:numFmt w:val="lowerRoman"/>
      <w:lvlText w:val="%9."/>
      <w:lvlJc w:val="right"/>
      <w:pPr>
        <w:ind w:left="6480" w:hanging="180"/>
      </w:pPr>
    </w:lvl>
  </w:abstractNum>
  <w:abstractNum w:abstractNumId="80" w15:restartNumberingAfterBreak="0">
    <w:nsid w:val="2B589B96"/>
    <w:multiLevelType w:val="hybridMultilevel"/>
    <w:tmpl w:val="FFFFFFFF"/>
    <w:lvl w:ilvl="0" w:tplc="817847FE">
      <w:start w:val="1"/>
      <w:numFmt w:val="bullet"/>
      <w:lvlText w:val=""/>
      <w:lvlJc w:val="left"/>
      <w:pPr>
        <w:ind w:left="720" w:hanging="360"/>
      </w:pPr>
      <w:rPr>
        <w:rFonts w:ascii="Symbol" w:hAnsi="Symbol" w:hint="default"/>
      </w:rPr>
    </w:lvl>
    <w:lvl w:ilvl="1" w:tplc="302C8886">
      <w:start w:val="1"/>
      <w:numFmt w:val="bullet"/>
      <w:lvlText w:val="o"/>
      <w:lvlJc w:val="left"/>
      <w:pPr>
        <w:ind w:left="1440" w:hanging="360"/>
      </w:pPr>
      <w:rPr>
        <w:rFonts w:ascii="Courier New" w:hAnsi="Courier New" w:hint="default"/>
      </w:rPr>
    </w:lvl>
    <w:lvl w:ilvl="2" w:tplc="0E0E8D8E">
      <w:start w:val="1"/>
      <w:numFmt w:val="bullet"/>
      <w:lvlText w:val=""/>
      <w:lvlJc w:val="left"/>
      <w:pPr>
        <w:ind w:left="2160" w:hanging="360"/>
      </w:pPr>
      <w:rPr>
        <w:rFonts w:ascii="Wingdings" w:hAnsi="Wingdings" w:hint="default"/>
      </w:rPr>
    </w:lvl>
    <w:lvl w:ilvl="3" w:tplc="F240084C">
      <w:start w:val="1"/>
      <w:numFmt w:val="bullet"/>
      <w:lvlText w:val=""/>
      <w:lvlJc w:val="left"/>
      <w:pPr>
        <w:ind w:left="2880" w:hanging="360"/>
      </w:pPr>
      <w:rPr>
        <w:rFonts w:ascii="Symbol" w:hAnsi="Symbol" w:hint="default"/>
      </w:rPr>
    </w:lvl>
    <w:lvl w:ilvl="4" w:tplc="A2960446">
      <w:start w:val="1"/>
      <w:numFmt w:val="bullet"/>
      <w:lvlText w:val="o"/>
      <w:lvlJc w:val="left"/>
      <w:pPr>
        <w:ind w:left="3600" w:hanging="360"/>
      </w:pPr>
      <w:rPr>
        <w:rFonts w:ascii="Courier New" w:hAnsi="Courier New" w:hint="default"/>
      </w:rPr>
    </w:lvl>
    <w:lvl w:ilvl="5" w:tplc="321008F4">
      <w:start w:val="1"/>
      <w:numFmt w:val="bullet"/>
      <w:lvlText w:val=""/>
      <w:lvlJc w:val="left"/>
      <w:pPr>
        <w:ind w:left="4320" w:hanging="360"/>
      </w:pPr>
      <w:rPr>
        <w:rFonts w:ascii="Wingdings" w:hAnsi="Wingdings" w:hint="default"/>
      </w:rPr>
    </w:lvl>
    <w:lvl w:ilvl="6" w:tplc="D242EB50">
      <w:start w:val="1"/>
      <w:numFmt w:val="bullet"/>
      <w:lvlText w:val=""/>
      <w:lvlJc w:val="left"/>
      <w:pPr>
        <w:ind w:left="5040" w:hanging="360"/>
      </w:pPr>
      <w:rPr>
        <w:rFonts w:ascii="Symbol" w:hAnsi="Symbol" w:hint="default"/>
      </w:rPr>
    </w:lvl>
    <w:lvl w:ilvl="7" w:tplc="0AAE0BC0">
      <w:start w:val="1"/>
      <w:numFmt w:val="bullet"/>
      <w:lvlText w:val="o"/>
      <w:lvlJc w:val="left"/>
      <w:pPr>
        <w:ind w:left="5760" w:hanging="360"/>
      </w:pPr>
      <w:rPr>
        <w:rFonts w:ascii="Courier New" w:hAnsi="Courier New" w:hint="default"/>
      </w:rPr>
    </w:lvl>
    <w:lvl w:ilvl="8" w:tplc="389AE668">
      <w:start w:val="1"/>
      <w:numFmt w:val="bullet"/>
      <w:lvlText w:val=""/>
      <w:lvlJc w:val="left"/>
      <w:pPr>
        <w:ind w:left="6480" w:hanging="360"/>
      </w:pPr>
      <w:rPr>
        <w:rFonts w:ascii="Wingdings" w:hAnsi="Wingdings" w:hint="default"/>
      </w:rPr>
    </w:lvl>
  </w:abstractNum>
  <w:abstractNum w:abstractNumId="81" w15:restartNumberingAfterBreak="0">
    <w:nsid w:val="2C172AC0"/>
    <w:multiLevelType w:val="multilevel"/>
    <w:tmpl w:val="7F4A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9C7322"/>
    <w:multiLevelType w:val="hybridMultilevel"/>
    <w:tmpl w:val="FFFFFFFF"/>
    <w:lvl w:ilvl="0" w:tplc="A98A87C2">
      <w:start w:val="1"/>
      <w:numFmt w:val="bullet"/>
      <w:lvlText w:val=""/>
      <w:lvlJc w:val="left"/>
      <w:pPr>
        <w:ind w:left="720" w:hanging="360"/>
      </w:pPr>
      <w:rPr>
        <w:rFonts w:ascii="Symbol" w:hAnsi="Symbol" w:hint="default"/>
      </w:rPr>
    </w:lvl>
    <w:lvl w:ilvl="1" w:tplc="BF90AD62">
      <w:start w:val="1"/>
      <w:numFmt w:val="bullet"/>
      <w:lvlText w:val="o"/>
      <w:lvlJc w:val="left"/>
      <w:pPr>
        <w:ind w:left="1440" w:hanging="360"/>
      </w:pPr>
      <w:rPr>
        <w:rFonts w:ascii="Courier New" w:hAnsi="Courier New" w:hint="default"/>
      </w:rPr>
    </w:lvl>
    <w:lvl w:ilvl="2" w:tplc="FA4AAC74">
      <w:start w:val="1"/>
      <w:numFmt w:val="bullet"/>
      <w:lvlText w:val=""/>
      <w:lvlJc w:val="left"/>
      <w:pPr>
        <w:ind w:left="2160" w:hanging="360"/>
      </w:pPr>
      <w:rPr>
        <w:rFonts w:ascii="Wingdings" w:hAnsi="Wingdings" w:hint="default"/>
      </w:rPr>
    </w:lvl>
    <w:lvl w:ilvl="3" w:tplc="4EDCD818">
      <w:start w:val="1"/>
      <w:numFmt w:val="bullet"/>
      <w:lvlText w:val=""/>
      <w:lvlJc w:val="left"/>
      <w:pPr>
        <w:ind w:left="2880" w:hanging="360"/>
      </w:pPr>
      <w:rPr>
        <w:rFonts w:ascii="Symbol" w:hAnsi="Symbol" w:hint="default"/>
      </w:rPr>
    </w:lvl>
    <w:lvl w:ilvl="4" w:tplc="D31C540A">
      <w:start w:val="1"/>
      <w:numFmt w:val="bullet"/>
      <w:lvlText w:val="o"/>
      <w:lvlJc w:val="left"/>
      <w:pPr>
        <w:ind w:left="3600" w:hanging="360"/>
      </w:pPr>
      <w:rPr>
        <w:rFonts w:ascii="Courier New" w:hAnsi="Courier New" w:hint="default"/>
      </w:rPr>
    </w:lvl>
    <w:lvl w:ilvl="5" w:tplc="55FC3BD0">
      <w:start w:val="1"/>
      <w:numFmt w:val="bullet"/>
      <w:lvlText w:val=""/>
      <w:lvlJc w:val="left"/>
      <w:pPr>
        <w:ind w:left="4320" w:hanging="360"/>
      </w:pPr>
      <w:rPr>
        <w:rFonts w:ascii="Wingdings" w:hAnsi="Wingdings" w:hint="default"/>
      </w:rPr>
    </w:lvl>
    <w:lvl w:ilvl="6" w:tplc="EBBE5EAC">
      <w:start w:val="1"/>
      <w:numFmt w:val="bullet"/>
      <w:lvlText w:val=""/>
      <w:lvlJc w:val="left"/>
      <w:pPr>
        <w:ind w:left="5040" w:hanging="360"/>
      </w:pPr>
      <w:rPr>
        <w:rFonts w:ascii="Symbol" w:hAnsi="Symbol" w:hint="default"/>
      </w:rPr>
    </w:lvl>
    <w:lvl w:ilvl="7" w:tplc="3F702ADA">
      <w:start w:val="1"/>
      <w:numFmt w:val="bullet"/>
      <w:lvlText w:val="o"/>
      <w:lvlJc w:val="left"/>
      <w:pPr>
        <w:ind w:left="5760" w:hanging="360"/>
      </w:pPr>
      <w:rPr>
        <w:rFonts w:ascii="Courier New" w:hAnsi="Courier New" w:hint="default"/>
      </w:rPr>
    </w:lvl>
    <w:lvl w:ilvl="8" w:tplc="3F9227AE">
      <w:start w:val="1"/>
      <w:numFmt w:val="bullet"/>
      <w:lvlText w:val=""/>
      <w:lvlJc w:val="left"/>
      <w:pPr>
        <w:ind w:left="6480" w:hanging="360"/>
      </w:pPr>
      <w:rPr>
        <w:rFonts w:ascii="Wingdings" w:hAnsi="Wingdings" w:hint="default"/>
      </w:rPr>
    </w:lvl>
  </w:abstractNum>
  <w:abstractNum w:abstractNumId="83" w15:restartNumberingAfterBreak="0">
    <w:nsid w:val="2E27A01C"/>
    <w:multiLevelType w:val="hybridMultilevel"/>
    <w:tmpl w:val="FFFFFFFF"/>
    <w:lvl w:ilvl="0" w:tplc="61A45DF8">
      <w:start w:val="11"/>
      <w:numFmt w:val="decimal"/>
      <w:lvlText w:val="%1."/>
      <w:lvlJc w:val="left"/>
      <w:pPr>
        <w:ind w:left="720" w:hanging="360"/>
      </w:pPr>
    </w:lvl>
    <w:lvl w:ilvl="1" w:tplc="675A4786">
      <w:start w:val="1"/>
      <w:numFmt w:val="lowerLetter"/>
      <w:lvlText w:val="%2."/>
      <w:lvlJc w:val="left"/>
      <w:pPr>
        <w:ind w:left="1440" w:hanging="360"/>
      </w:pPr>
    </w:lvl>
    <w:lvl w:ilvl="2" w:tplc="4810EF4E">
      <w:start w:val="1"/>
      <w:numFmt w:val="lowerRoman"/>
      <w:lvlText w:val="%3."/>
      <w:lvlJc w:val="right"/>
      <w:pPr>
        <w:ind w:left="2160" w:hanging="180"/>
      </w:pPr>
    </w:lvl>
    <w:lvl w:ilvl="3" w:tplc="49BAC5EE">
      <w:start w:val="1"/>
      <w:numFmt w:val="decimal"/>
      <w:lvlText w:val="%4."/>
      <w:lvlJc w:val="left"/>
      <w:pPr>
        <w:ind w:left="2880" w:hanging="360"/>
      </w:pPr>
    </w:lvl>
    <w:lvl w:ilvl="4" w:tplc="F676CC10">
      <w:start w:val="1"/>
      <w:numFmt w:val="lowerLetter"/>
      <w:lvlText w:val="%5."/>
      <w:lvlJc w:val="left"/>
      <w:pPr>
        <w:ind w:left="3600" w:hanging="360"/>
      </w:pPr>
    </w:lvl>
    <w:lvl w:ilvl="5" w:tplc="179E6098">
      <w:start w:val="1"/>
      <w:numFmt w:val="lowerRoman"/>
      <w:lvlText w:val="%6."/>
      <w:lvlJc w:val="right"/>
      <w:pPr>
        <w:ind w:left="4320" w:hanging="180"/>
      </w:pPr>
    </w:lvl>
    <w:lvl w:ilvl="6" w:tplc="0F707AC0">
      <w:start w:val="1"/>
      <w:numFmt w:val="decimal"/>
      <w:lvlText w:val="%7."/>
      <w:lvlJc w:val="left"/>
      <w:pPr>
        <w:ind w:left="5040" w:hanging="360"/>
      </w:pPr>
    </w:lvl>
    <w:lvl w:ilvl="7" w:tplc="A62A4514">
      <w:start w:val="1"/>
      <w:numFmt w:val="lowerLetter"/>
      <w:lvlText w:val="%8."/>
      <w:lvlJc w:val="left"/>
      <w:pPr>
        <w:ind w:left="5760" w:hanging="360"/>
      </w:pPr>
    </w:lvl>
    <w:lvl w:ilvl="8" w:tplc="97F6300E">
      <w:start w:val="1"/>
      <w:numFmt w:val="lowerRoman"/>
      <w:lvlText w:val="%9."/>
      <w:lvlJc w:val="right"/>
      <w:pPr>
        <w:ind w:left="6480" w:hanging="180"/>
      </w:pPr>
    </w:lvl>
  </w:abstractNum>
  <w:abstractNum w:abstractNumId="84" w15:restartNumberingAfterBreak="0">
    <w:nsid w:val="2F248AF1"/>
    <w:multiLevelType w:val="hybridMultilevel"/>
    <w:tmpl w:val="FFFFFFFF"/>
    <w:lvl w:ilvl="0" w:tplc="88F48CE6">
      <w:start w:val="1"/>
      <w:numFmt w:val="bullet"/>
      <w:lvlText w:val=""/>
      <w:lvlJc w:val="left"/>
      <w:pPr>
        <w:ind w:left="720" w:hanging="360"/>
      </w:pPr>
      <w:rPr>
        <w:rFonts w:ascii="Symbol" w:hAnsi="Symbol" w:hint="default"/>
      </w:rPr>
    </w:lvl>
    <w:lvl w:ilvl="1" w:tplc="C206D1AC">
      <w:start w:val="1"/>
      <w:numFmt w:val="bullet"/>
      <w:lvlText w:val="o"/>
      <w:lvlJc w:val="left"/>
      <w:pPr>
        <w:ind w:left="1440" w:hanging="360"/>
      </w:pPr>
      <w:rPr>
        <w:rFonts w:ascii="Courier New" w:hAnsi="Courier New" w:hint="default"/>
      </w:rPr>
    </w:lvl>
    <w:lvl w:ilvl="2" w:tplc="5A6678C8">
      <w:start w:val="1"/>
      <w:numFmt w:val="bullet"/>
      <w:lvlText w:val=""/>
      <w:lvlJc w:val="left"/>
      <w:pPr>
        <w:ind w:left="2160" w:hanging="360"/>
      </w:pPr>
      <w:rPr>
        <w:rFonts w:ascii="Wingdings" w:hAnsi="Wingdings" w:hint="default"/>
      </w:rPr>
    </w:lvl>
    <w:lvl w:ilvl="3" w:tplc="F7063568">
      <w:start w:val="1"/>
      <w:numFmt w:val="bullet"/>
      <w:lvlText w:val=""/>
      <w:lvlJc w:val="left"/>
      <w:pPr>
        <w:ind w:left="2880" w:hanging="360"/>
      </w:pPr>
      <w:rPr>
        <w:rFonts w:ascii="Symbol" w:hAnsi="Symbol" w:hint="default"/>
      </w:rPr>
    </w:lvl>
    <w:lvl w:ilvl="4" w:tplc="5D281B96">
      <w:start w:val="1"/>
      <w:numFmt w:val="bullet"/>
      <w:lvlText w:val="o"/>
      <w:lvlJc w:val="left"/>
      <w:pPr>
        <w:ind w:left="3600" w:hanging="360"/>
      </w:pPr>
      <w:rPr>
        <w:rFonts w:ascii="Courier New" w:hAnsi="Courier New" w:hint="default"/>
      </w:rPr>
    </w:lvl>
    <w:lvl w:ilvl="5" w:tplc="BFD0041E">
      <w:start w:val="1"/>
      <w:numFmt w:val="bullet"/>
      <w:lvlText w:val=""/>
      <w:lvlJc w:val="left"/>
      <w:pPr>
        <w:ind w:left="4320" w:hanging="360"/>
      </w:pPr>
      <w:rPr>
        <w:rFonts w:ascii="Wingdings" w:hAnsi="Wingdings" w:hint="default"/>
      </w:rPr>
    </w:lvl>
    <w:lvl w:ilvl="6" w:tplc="62D613EC">
      <w:start w:val="1"/>
      <w:numFmt w:val="bullet"/>
      <w:lvlText w:val=""/>
      <w:lvlJc w:val="left"/>
      <w:pPr>
        <w:ind w:left="5040" w:hanging="360"/>
      </w:pPr>
      <w:rPr>
        <w:rFonts w:ascii="Symbol" w:hAnsi="Symbol" w:hint="default"/>
      </w:rPr>
    </w:lvl>
    <w:lvl w:ilvl="7" w:tplc="C32CF734">
      <w:start w:val="1"/>
      <w:numFmt w:val="bullet"/>
      <w:lvlText w:val="o"/>
      <w:lvlJc w:val="left"/>
      <w:pPr>
        <w:ind w:left="5760" w:hanging="360"/>
      </w:pPr>
      <w:rPr>
        <w:rFonts w:ascii="Courier New" w:hAnsi="Courier New" w:hint="default"/>
      </w:rPr>
    </w:lvl>
    <w:lvl w:ilvl="8" w:tplc="1436A068">
      <w:start w:val="1"/>
      <w:numFmt w:val="bullet"/>
      <w:lvlText w:val=""/>
      <w:lvlJc w:val="left"/>
      <w:pPr>
        <w:ind w:left="6480" w:hanging="360"/>
      </w:pPr>
      <w:rPr>
        <w:rFonts w:ascii="Wingdings" w:hAnsi="Wingdings" w:hint="default"/>
      </w:rPr>
    </w:lvl>
  </w:abstractNum>
  <w:abstractNum w:abstractNumId="85" w15:restartNumberingAfterBreak="0">
    <w:nsid w:val="2FA9F0B9"/>
    <w:multiLevelType w:val="hybridMultilevel"/>
    <w:tmpl w:val="FFFFFFFF"/>
    <w:lvl w:ilvl="0" w:tplc="8206BC1E">
      <w:start w:val="1"/>
      <w:numFmt w:val="bullet"/>
      <w:lvlText w:val=""/>
      <w:lvlJc w:val="left"/>
      <w:pPr>
        <w:ind w:left="720" w:hanging="360"/>
      </w:pPr>
      <w:rPr>
        <w:rFonts w:ascii="Symbol" w:hAnsi="Symbol" w:hint="default"/>
      </w:rPr>
    </w:lvl>
    <w:lvl w:ilvl="1" w:tplc="7108D568">
      <w:start w:val="1"/>
      <w:numFmt w:val="bullet"/>
      <w:lvlText w:val="o"/>
      <w:lvlJc w:val="left"/>
      <w:pPr>
        <w:ind w:left="1440" w:hanging="360"/>
      </w:pPr>
      <w:rPr>
        <w:rFonts w:ascii="Courier New" w:hAnsi="Courier New" w:hint="default"/>
      </w:rPr>
    </w:lvl>
    <w:lvl w:ilvl="2" w:tplc="B86A6AFC">
      <w:start w:val="1"/>
      <w:numFmt w:val="bullet"/>
      <w:lvlText w:val=""/>
      <w:lvlJc w:val="left"/>
      <w:pPr>
        <w:ind w:left="2160" w:hanging="360"/>
      </w:pPr>
      <w:rPr>
        <w:rFonts w:ascii="Wingdings" w:hAnsi="Wingdings" w:hint="default"/>
      </w:rPr>
    </w:lvl>
    <w:lvl w:ilvl="3" w:tplc="9ED4A0DA">
      <w:start w:val="1"/>
      <w:numFmt w:val="bullet"/>
      <w:lvlText w:val=""/>
      <w:lvlJc w:val="left"/>
      <w:pPr>
        <w:ind w:left="2880" w:hanging="360"/>
      </w:pPr>
      <w:rPr>
        <w:rFonts w:ascii="Symbol" w:hAnsi="Symbol" w:hint="default"/>
      </w:rPr>
    </w:lvl>
    <w:lvl w:ilvl="4" w:tplc="32F2D036">
      <w:start w:val="1"/>
      <w:numFmt w:val="bullet"/>
      <w:lvlText w:val="o"/>
      <w:lvlJc w:val="left"/>
      <w:pPr>
        <w:ind w:left="3600" w:hanging="360"/>
      </w:pPr>
      <w:rPr>
        <w:rFonts w:ascii="Courier New" w:hAnsi="Courier New" w:hint="default"/>
      </w:rPr>
    </w:lvl>
    <w:lvl w:ilvl="5" w:tplc="40F0B446">
      <w:start w:val="1"/>
      <w:numFmt w:val="bullet"/>
      <w:lvlText w:val=""/>
      <w:lvlJc w:val="left"/>
      <w:pPr>
        <w:ind w:left="4320" w:hanging="360"/>
      </w:pPr>
      <w:rPr>
        <w:rFonts w:ascii="Wingdings" w:hAnsi="Wingdings" w:hint="default"/>
      </w:rPr>
    </w:lvl>
    <w:lvl w:ilvl="6" w:tplc="64488D3E">
      <w:start w:val="1"/>
      <w:numFmt w:val="bullet"/>
      <w:lvlText w:val=""/>
      <w:lvlJc w:val="left"/>
      <w:pPr>
        <w:ind w:left="5040" w:hanging="360"/>
      </w:pPr>
      <w:rPr>
        <w:rFonts w:ascii="Symbol" w:hAnsi="Symbol" w:hint="default"/>
      </w:rPr>
    </w:lvl>
    <w:lvl w:ilvl="7" w:tplc="087CD40E">
      <w:start w:val="1"/>
      <w:numFmt w:val="bullet"/>
      <w:lvlText w:val="o"/>
      <w:lvlJc w:val="left"/>
      <w:pPr>
        <w:ind w:left="5760" w:hanging="360"/>
      </w:pPr>
      <w:rPr>
        <w:rFonts w:ascii="Courier New" w:hAnsi="Courier New" w:hint="default"/>
      </w:rPr>
    </w:lvl>
    <w:lvl w:ilvl="8" w:tplc="B6FA28F4">
      <w:start w:val="1"/>
      <w:numFmt w:val="bullet"/>
      <w:lvlText w:val=""/>
      <w:lvlJc w:val="left"/>
      <w:pPr>
        <w:ind w:left="6480" w:hanging="360"/>
      </w:pPr>
      <w:rPr>
        <w:rFonts w:ascii="Wingdings" w:hAnsi="Wingdings" w:hint="default"/>
      </w:rPr>
    </w:lvl>
  </w:abstractNum>
  <w:abstractNum w:abstractNumId="86" w15:restartNumberingAfterBreak="0">
    <w:nsid w:val="2FBC3B26"/>
    <w:multiLevelType w:val="hybridMultilevel"/>
    <w:tmpl w:val="FFFFFFFF"/>
    <w:lvl w:ilvl="0" w:tplc="8D6AA08A">
      <w:start w:val="1"/>
      <w:numFmt w:val="bullet"/>
      <w:lvlText w:val=""/>
      <w:lvlJc w:val="left"/>
      <w:pPr>
        <w:ind w:left="720" w:hanging="360"/>
      </w:pPr>
      <w:rPr>
        <w:rFonts w:ascii="Symbol" w:hAnsi="Symbol" w:hint="default"/>
      </w:rPr>
    </w:lvl>
    <w:lvl w:ilvl="1" w:tplc="49CEF562">
      <w:start w:val="1"/>
      <w:numFmt w:val="bullet"/>
      <w:lvlText w:val="o"/>
      <w:lvlJc w:val="left"/>
      <w:pPr>
        <w:ind w:left="1440" w:hanging="360"/>
      </w:pPr>
      <w:rPr>
        <w:rFonts w:ascii="Courier New" w:hAnsi="Courier New" w:hint="default"/>
      </w:rPr>
    </w:lvl>
    <w:lvl w:ilvl="2" w:tplc="5EF2DA24">
      <w:start w:val="1"/>
      <w:numFmt w:val="bullet"/>
      <w:lvlText w:val=""/>
      <w:lvlJc w:val="left"/>
      <w:pPr>
        <w:ind w:left="2160" w:hanging="360"/>
      </w:pPr>
      <w:rPr>
        <w:rFonts w:ascii="Wingdings" w:hAnsi="Wingdings" w:hint="default"/>
      </w:rPr>
    </w:lvl>
    <w:lvl w:ilvl="3" w:tplc="2DF8CEB2">
      <w:start w:val="1"/>
      <w:numFmt w:val="bullet"/>
      <w:lvlText w:val=""/>
      <w:lvlJc w:val="left"/>
      <w:pPr>
        <w:ind w:left="2880" w:hanging="360"/>
      </w:pPr>
      <w:rPr>
        <w:rFonts w:ascii="Symbol" w:hAnsi="Symbol" w:hint="default"/>
      </w:rPr>
    </w:lvl>
    <w:lvl w:ilvl="4" w:tplc="37343BA0">
      <w:start w:val="1"/>
      <w:numFmt w:val="bullet"/>
      <w:lvlText w:val="o"/>
      <w:lvlJc w:val="left"/>
      <w:pPr>
        <w:ind w:left="3600" w:hanging="360"/>
      </w:pPr>
      <w:rPr>
        <w:rFonts w:ascii="Courier New" w:hAnsi="Courier New" w:hint="default"/>
      </w:rPr>
    </w:lvl>
    <w:lvl w:ilvl="5" w:tplc="B61868D4">
      <w:start w:val="1"/>
      <w:numFmt w:val="bullet"/>
      <w:lvlText w:val=""/>
      <w:lvlJc w:val="left"/>
      <w:pPr>
        <w:ind w:left="4320" w:hanging="360"/>
      </w:pPr>
      <w:rPr>
        <w:rFonts w:ascii="Wingdings" w:hAnsi="Wingdings" w:hint="default"/>
      </w:rPr>
    </w:lvl>
    <w:lvl w:ilvl="6" w:tplc="1FF08764">
      <w:start w:val="1"/>
      <w:numFmt w:val="bullet"/>
      <w:lvlText w:val=""/>
      <w:lvlJc w:val="left"/>
      <w:pPr>
        <w:ind w:left="5040" w:hanging="360"/>
      </w:pPr>
      <w:rPr>
        <w:rFonts w:ascii="Symbol" w:hAnsi="Symbol" w:hint="default"/>
      </w:rPr>
    </w:lvl>
    <w:lvl w:ilvl="7" w:tplc="70A85B6C">
      <w:start w:val="1"/>
      <w:numFmt w:val="bullet"/>
      <w:lvlText w:val="o"/>
      <w:lvlJc w:val="left"/>
      <w:pPr>
        <w:ind w:left="5760" w:hanging="360"/>
      </w:pPr>
      <w:rPr>
        <w:rFonts w:ascii="Courier New" w:hAnsi="Courier New" w:hint="default"/>
      </w:rPr>
    </w:lvl>
    <w:lvl w:ilvl="8" w:tplc="9B7C6E56">
      <w:start w:val="1"/>
      <w:numFmt w:val="bullet"/>
      <w:lvlText w:val=""/>
      <w:lvlJc w:val="left"/>
      <w:pPr>
        <w:ind w:left="6480" w:hanging="360"/>
      </w:pPr>
      <w:rPr>
        <w:rFonts w:ascii="Wingdings" w:hAnsi="Wingdings" w:hint="default"/>
      </w:rPr>
    </w:lvl>
  </w:abstractNum>
  <w:abstractNum w:abstractNumId="87" w15:restartNumberingAfterBreak="0">
    <w:nsid w:val="301939F5"/>
    <w:multiLevelType w:val="hybridMultilevel"/>
    <w:tmpl w:val="FFFFFFFF"/>
    <w:lvl w:ilvl="0" w:tplc="3C24BAD2">
      <w:start w:val="1"/>
      <w:numFmt w:val="bullet"/>
      <w:lvlText w:val=""/>
      <w:lvlJc w:val="left"/>
      <w:pPr>
        <w:ind w:left="720" w:hanging="360"/>
      </w:pPr>
      <w:rPr>
        <w:rFonts w:ascii="Symbol" w:hAnsi="Symbol" w:hint="default"/>
      </w:rPr>
    </w:lvl>
    <w:lvl w:ilvl="1" w:tplc="ADBC803A">
      <w:start w:val="1"/>
      <w:numFmt w:val="bullet"/>
      <w:lvlText w:val="o"/>
      <w:lvlJc w:val="left"/>
      <w:pPr>
        <w:ind w:left="1440" w:hanging="360"/>
      </w:pPr>
      <w:rPr>
        <w:rFonts w:ascii="Courier New" w:hAnsi="Courier New" w:hint="default"/>
      </w:rPr>
    </w:lvl>
    <w:lvl w:ilvl="2" w:tplc="ACE8C50A">
      <w:start w:val="1"/>
      <w:numFmt w:val="bullet"/>
      <w:lvlText w:val=""/>
      <w:lvlJc w:val="left"/>
      <w:pPr>
        <w:ind w:left="2160" w:hanging="360"/>
      </w:pPr>
      <w:rPr>
        <w:rFonts w:ascii="Wingdings" w:hAnsi="Wingdings" w:hint="default"/>
      </w:rPr>
    </w:lvl>
    <w:lvl w:ilvl="3" w:tplc="A56A4F94">
      <w:start w:val="1"/>
      <w:numFmt w:val="bullet"/>
      <w:lvlText w:val=""/>
      <w:lvlJc w:val="left"/>
      <w:pPr>
        <w:ind w:left="2880" w:hanging="360"/>
      </w:pPr>
      <w:rPr>
        <w:rFonts w:ascii="Symbol" w:hAnsi="Symbol" w:hint="default"/>
      </w:rPr>
    </w:lvl>
    <w:lvl w:ilvl="4" w:tplc="69741C70">
      <w:start w:val="1"/>
      <w:numFmt w:val="bullet"/>
      <w:lvlText w:val="o"/>
      <w:lvlJc w:val="left"/>
      <w:pPr>
        <w:ind w:left="3600" w:hanging="360"/>
      </w:pPr>
      <w:rPr>
        <w:rFonts w:ascii="Courier New" w:hAnsi="Courier New" w:hint="default"/>
      </w:rPr>
    </w:lvl>
    <w:lvl w:ilvl="5" w:tplc="7F2ADAF6">
      <w:start w:val="1"/>
      <w:numFmt w:val="bullet"/>
      <w:lvlText w:val=""/>
      <w:lvlJc w:val="left"/>
      <w:pPr>
        <w:ind w:left="4320" w:hanging="360"/>
      </w:pPr>
      <w:rPr>
        <w:rFonts w:ascii="Wingdings" w:hAnsi="Wingdings" w:hint="default"/>
      </w:rPr>
    </w:lvl>
    <w:lvl w:ilvl="6" w:tplc="B950B6D6">
      <w:start w:val="1"/>
      <w:numFmt w:val="bullet"/>
      <w:lvlText w:val=""/>
      <w:lvlJc w:val="left"/>
      <w:pPr>
        <w:ind w:left="5040" w:hanging="360"/>
      </w:pPr>
      <w:rPr>
        <w:rFonts w:ascii="Symbol" w:hAnsi="Symbol" w:hint="default"/>
      </w:rPr>
    </w:lvl>
    <w:lvl w:ilvl="7" w:tplc="D1F8A600">
      <w:start w:val="1"/>
      <w:numFmt w:val="bullet"/>
      <w:lvlText w:val="o"/>
      <w:lvlJc w:val="left"/>
      <w:pPr>
        <w:ind w:left="5760" w:hanging="360"/>
      </w:pPr>
      <w:rPr>
        <w:rFonts w:ascii="Courier New" w:hAnsi="Courier New" w:hint="default"/>
      </w:rPr>
    </w:lvl>
    <w:lvl w:ilvl="8" w:tplc="E14CD390">
      <w:start w:val="1"/>
      <w:numFmt w:val="bullet"/>
      <w:lvlText w:val=""/>
      <w:lvlJc w:val="left"/>
      <w:pPr>
        <w:ind w:left="6480" w:hanging="360"/>
      </w:pPr>
      <w:rPr>
        <w:rFonts w:ascii="Wingdings" w:hAnsi="Wingdings" w:hint="default"/>
      </w:rPr>
    </w:lvl>
  </w:abstractNum>
  <w:abstractNum w:abstractNumId="88" w15:restartNumberingAfterBreak="0">
    <w:nsid w:val="30A80D54"/>
    <w:multiLevelType w:val="hybridMultilevel"/>
    <w:tmpl w:val="FFFFFFFF"/>
    <w:lvl w:ilvl="0" w:tplc="8E3657C8">
      <w:start w:val="1"/>
      <w:numFmt w:val="decimal"/>
      <w:lvlText w:val="%1."/>
      <w:lvlJc w:val="left"/>
      <w:pPr>
        <w:ind w:left="720" w:hanging="360"/>
      </w:pPr>
    </w:lvl>
    <w:lvl w:ilvl="1" w:tplc="0F36EA10">
      <w:start w:val="1"/>
      <w:numFmt w:val="lowerLetter"/>
      <w:lvlText w:val="%2."/>
      <w:lvlJc w:val="left"/>
      <w:pPr>
        <w:ind w:left="1440" w:hanging="360"/>
      </w:pPr>
    </w:lvl>
    <w:lvl w:ilvl="2" w:tplc="1776691C">
      <w:start w:val="1"/>
      <w:numFmt w:val="lowerRoman"/>
      <w:lvlText w:val="%3."/>
      <w:lvlJc w:val="right"/>
      <w:pPr>
        <w:ind w:left="2160" w:hanging="180"/>
      </w:pPr>
    </w:lvl>
    <w:lvl w:ilvl="3" w:tplc="F8DCADAE">
      <w:start w:val="1"/>
      <w:numFmt w:val="decimal"/>
      <w:lvlText w:val="%4."/>
      <w:lvlJc w:val="left"/>
      <w:pPr>
        <w:ind w:left="2880" w:hanging="360"/>
      </w:pPr>
    </w:lvl>
    <w:lvl w:ilvl="4" w:tplc="936C443A">
      <w:start w:val="1"/>
      <w:numFmt w:val="lowerLetter"/>
      <w:lvlText w:val="%5."/>
      <w:lvlJc w:val="left"/>
      <w:pPr>
        <w:ind w:left="3600" w:hanging="360"/>
      </w:pPr>
    </w:lvl>
    <w:lvl w:ilvl="5" w:tplc="BE204734">
      <w:start w:val="1"/>
      <w:numFmt w:val="lowerRoman"/>
      <w:lvlText w:val="%6."/>
      <w:lvlJc w:val="right"/>
      <w:pPr>
        <w:ind w:left="4320" w:hanging="180"/>
      </w:pPr>
    </w:lvl>
    <w:lvl w:ilvl="6" w:tplc="E572D8D2">
      <w:start w:val="1"/>
      <w:numFmt w:val="decimal"/>
      <w:lvlText w:val="%7."/>
      <w:lvlJc w:val="left"/>
      <w:pPr>
        <w:ind w:left="5040" w:hanging="360"/>
      </w:pPr>
    </w:lvl>
    <w:lvl w:ilvl="7" w:tplc="85CA3C44">
      <w:start w:val="1"/>
      <w:numFmt w:val="lowerLetter"/>
      <w:lvlText w:val="%8."/>
      <w:lvlJc w:val="left"/>
      <w:pPr>
        <w:ind w:left="5760" w:hanging="360"/>
      </w:pPr>
    </w:lvl>
    <w:lvl w:ilvl="8" w:tplc="6A04A464">
      <w:start w:val="1"/>
      <w:numFmt w:val="lowerRoman"/>
      <w:lvlText w:val="%9."/>
      <w:lvlJc w:val="right"/>
      <w:pPr>
        <w:ind w:left="6480" w:hanging="180"/>
      </w:pPr>
    </w:lvl>
  </w:abstractNum>
  <w:abstractNum w:abstractNumId="89" w15:restartNumberingAfterBreak="0">
    <w:nsid w:val="30EBAC6D"/>
    <w:multiLevelType w:val="hybridMultilevel"/>
    <w:tmpl w:val="FFFFFFFF"/>
    <w:lvl w:ilvl="0" w:tplc="EFDC7464">
      <w:start w:val="1"/>
      <w:numFmt w:val="bullet"/>
      <w:lvlText w:val=""/>
      <w:lvlJc w:val="left"/>
      <w:pPr>
        <w:ind w:left="720" w:hanging="360"/>
      </w:pPr>
      <w:rPr>
        <w:rFonts w:ascii="Symbol" w:hAnsi="Symbol" w:hint="default"/>
      </w:rPr>
    </w:lvl>
    <w:lvl w:ilvl="1" w:tplc="82D475AC">
      <w:start w:val="1"/>
      <w:numFmt w:val="bullet"/>
      <w:lvlText w:val="o"/>
      <w:lvlJc w:val="left"/>
      <w:pPr>
        <w:ind w:left="1440" w:hanging="360"/>
      </w:pPr>
      <w:rPr>
        <w:rFonts w:ascii="Courier New" w:hAnsi="Courier New" w:hint="default"/>
      </w:rPr>
    </w:lvl>
    <w:lvl w:ilvl="2" w:tplc="BD32C93E">
      <w:start w:val="1"/>
      <w:numFmt w:val="bullet"/>
      <w:lvlText w:val=""/>
      <w:lvlJc w:val="left"/>
      <w:pPr>
        <w:ind w:left="2160" w:hanging="360"/>
      </w:pPr>
      <w:rPr>
        <w:rFonts w:ascii="Wingdings" w:hAnsi="Wingdings" w:hint="default"/>
      </w:rPr>
    </w:lvl>
    <w:lvl w:ilvl="3" w:tplc="EF7CF476">
      <w:start w:val="1"/>
      <w:numFmt w:val="bullet"/>
      <w:lvlText w:val=""/>
      <w:lvlJc w:val="left"/>
      <w:pPr>
        <w:ind w:left="2880" w:hanging="360"/>
      </w:pPr>
      <w:rPr>
        <w:rFonts w:ascii="Symbol" w:hAnsi="Symbol" w:hint="default"/>
      </w:rPr>
    </w:lvl>
    <w:lvl w:ilvl="4" w:tplc="F706216C">
      <w:start w:val="1"/>
      <w:numFmt w:val="bullet"/>
      <w:lvlText w:val="o"/>
      <w:lvlJc w:val="left"/>
      <w:pPr>
        <w:ind w:left="3600" w:hanging="360"/>
      </w:pPr>
      <w:rPr>
        <w:rFonts w:ascii="Courier New" w:hAnsi="Courier New" w:hint="default"/>
      </w:rPr>
    </w:lvl>
    <w:lvl w:ilvl="5" w:tplc="7D20CF98">
      <w:start w:val="1"/>
      <w:numFmt w:val="bullet"/>
      <w:lvlText w:val=""/>
      <w:lvlJc w:val="left"/>
      <w:pPr>
        <w:ind w:left="4320" w:hanging="360"/>
      </w:pPr>
      <w:rPr>
        <w:rFonts w:ascii="Wingdings" w:hAnsi="Wingdings" w:hint="default"/>
      </w:rPr>
    </w:lvl>
    <w:lvl w:ilvl="6" w:tplc="9C2A7906">
      <w:start w:val="1"/>
      <w:numFmt w:val="bullet"/>
      <w:lvlText w:val=""/>
      <w:lvlJc w:val="left"/>
      <w:pPr>
        <w:ind w:left="5040" w:hanging="360"/>
      </w:pPr>
      <w:rPr>
        <w:rFonts w:ascii="Symbol" w:hAnsi="Symbol" w:hint="default"/>
      </w:rPr>
    </w:lvl>
    <w:lvl w:ilvl="7" w:tplc="3948CE10">
      <w:start w:val="1"/>
      <w:numFmt w:val="bullet"/>
      <w:lvlText w:val="o"/>
      <w:lvlJc w:val="left"/>
      <w:pPr>
        <w:ind w:left="5760" w:hanging="360"/>
      </w:pPr>
      <w:rPr>
        <w:rFonts w:ascii="Courier New" w:hAnsi="Courier New" w:hint="default"/>
      </w:rPr>
    </w:lvl>
    <w:lvl w:ilvl="8" w:tplc="BB764ABC">
      <w:start w:val="1"/>
      <w:numFmt w:val="bullet"/>
      <w:lvlText w:val=""/>
      <w:lvlJc w:val="left"/>
      <w:pPr>
        <w:ind w:left="6480" w:hanging="360"/>
      </w:pPr>
      <w:rPr>
        <w:rFonts w:ascii="Wingdings" w:hAnsi="Wingdings" w:hint="default"/>
      </w:rPr>
    </w:lvl>
  </w:abstractNum>
  <w:abstractNum w:abstractNumId="90" w15:restartNumberingAfterBreak="0">
    <w:nsid w:val="30EC50A7"/>
    <w:multiLevelType w:val="hybridMultilevel"/>
    <w:tmpl w:val="FFFFFFFF"/>
    <w:lvl w:ilvl="0" w:tplc="293C34F6">
      <w:start w:val="1"/>
      <w:numFmt w:val="bullet"/>
      <w:lvlText w:val=""/>
      <w:lvlJc w:val="left"/>
      <w:pPr>
        <w:ind w:left="720" w:hanging="360"/>
      </w:pPr>
      <w:rPr>
        <w:rFonts w:ascii="Symbol" w:hAnsi="Symbol" w:hint="default"/>
      </w:rPr>
    </w:lvl>
    <w:lvl w:ilvl="1" w:tplc="26CE3166">
      <w:start w:val="1"/>
      <w:numFmt w:val="bullet"/>
      <w:lvlText w:val="o"/>
      <w:lvlJc w:val="left"/>
      <w:pPr>
        <w:ind w:left="1440" w:hanging="360"/>
      </w:pPr>
      <w:rPr>
        <w:rFonts w:ascii="Courier New" w:hAnsi="Courier New" w:hint="default"/>
      </w:rPr>
    </w:lvl>
    <w:lvl w:ilvl="2" w:tplc="928449F6">
      <w:start w:val="1"/>
      <w:numFmt w:val="bullet"/>
      <w:lvlText w:val=""/>
      <w:lvlJc w:val="left"/>
      <w:pPr>
        <w:ind w:left="2160" w:hanging="360"/>
      </w:pPr>
      <w:rPr>
        <w:rFonts w:ascii="Wingdings" w:hAnsi="Wingdings" w:hint="default"/>
      </w:rPr>
    </w:lvl>
    <w:lvl w:ilvl="3" w:tplc="BA54B35A">
      <w:start w:val="1"/>
      <w:numFmt w:val="bullet"/>
      <w:lvlText w:val=""/>
      <w:lvlJc w:val="left"/>
      <w:pPr>
        <w:ind w:left="2880" w:hanging="360"/>
      </w:pPr>
      <w:rPr>
        <w:rFonts w:ascii="Symbol" w:hAnsi="Symbol" w:hint="default"/>
      </w:rPr>
    </w:lvl>
    <w:lvl w:ilvl="4" w:tplc="35EAE248">
      <w:start w:val="1"/>
      <w:numFmt w:val="bullet"/>
      <w:lvlText w:val="o"/>
      <w:lvlJc w:val="left"/>
      <w:pPr>
        <w:ind w:left="3600" w:hanging="360"/>
      </w:pPr>
      <w:rPr>
        <w:rFonts w:ascii="Courier New" w:hAnsi="Courier New" w:hint="default"/>
      </w:rPr>
    </w:lvl>
    <w:lvl w:ilvl="5" w:tplc="A602331C">
      <w:start w:val="1"/>
      <w:numFmt w:val="bullet"/>
      <w:lvlText w:val=""/>
      <w:lvlJc w:val="left"/>
      <w:pPr>
        <w:ind w:left="4320" w:hanging="360"/>
      </w:pPr>
      <w:rPr>
        <w:rFonts w:ascii="Wingdings" w:hAnsi="Wingdings" w:hint="default"/>
      </w:rPr>
    </w:lvl>
    <w:lvl w:ilvl="6" w:tplc="22E28F40">
      <w:start w:val="1"/>
      <w:numFmt w:val="bullet"/>
      <w:lvlText w:val=""/>
      <w:lvlJc w:val="left"/>
      <w:pPr>
        <w:ind w:left="5040" w:hanging="360"/>
      </w:pPr>
      <w:rPr>
        <w:rFonts w:ascii="Symbol" w:hAnsi="Symbol" w:hint="default"/>
      </w:rPr>
    </w:lvl>
    <w:lvl w:ilvl="7" w:tplc="EC06453A">
      <w:start w:val="1"/>
      <w:numFmt w:val="bullet"/>
      <w:lvlText w:val="o"/>
      <w:lvlJc w:val="left"/>
      <w:pPr>
        <w:ind w:left="5760" w:hanging="360"/>
      </w:pPr>
      <w:rPr>
        <w:rFonts w:ascii="Courier New" w:hAnsi="Courier New" w:hint="default"/>
      </w:rPr>
    </w:lvl>
    <w:lvl w:ilvl="8" w:tplc="56020D5A">
      <w:start w:val="1"/>
      <w:numFmt w:val="bullet"/>
      <w:lvlText w:val=""/>
      <w:lvlJc w:val="left"/>
      <w:pPr>
        <w:ind w:left="6480" w:hanging="360"/>
      </w:pPr>
      <w:rPr>
        <w:rFonts w:ascii="Wingdings" w:hAnsi="Wingdings" w:hint="default"/>
      </w:rPr>
    </w:lvl>
  </w:abstractNum>
  <w:abstractNum w:abstractNumId="91" w15:restartNumberingAfterBreak="0">
    <w:nsid w:val="313335BF"/>
    <w:multiLevelType w:val="hybridMultilevel"/>
    <w:tmpl w:val="FFFFFFFF"/>
    <w:lvl w:ilvl="0" w:tplc="9FF4B9DA">
      <w:start w:val="1"/>
      <w:numFmt w:val="bullet"/>
      <w:lvlText w:val=""/>
      <w:lvlJc w:val="left"/>
      <w:pPr>
        <w:ind w:left="720" w:hanging="360"/>
      </w:pPr>
      <w:rPr>
        <w:rFonts w:ascii="Symbol" w:hAnsi="Symbol" w:hint="default"/>
      </w:rPr>
    </w:lvl>
    <w:lvl w:ilvl="1" w:tplc="5262C92A">
      <w:start w:val="1"/>
      <w:numFmt w:val="bullet"/>
      <w:lvlText w:val="o"/>
      <w:lvlJc w:val="left"/>
      <w:pPr>
        <w:ind w:left="1440" w:hanging="360"/>
      </w:pPr>
      <w:rPr>
        <w:rFonts w:ascii="Courier New" w:hAnsi="Courier New" w:hint="default"/>
      </w:rPr>
    </w:lvl>
    <w:lvl w:ilvl="2" w:tplc="0F4C5A78">
      <w:start w:val="1"/>
      <w:numFmt w:val="bullet"/>
      <w:lvlText w:val=""/>
      <w:lvlJc w:val="left"/>
      <w:pPr>
        <w:ind w:left="2160" w:hanging="360"/>
      </w:pPr>
      <w:rPr>
        <w:rFonts w:ascii="Wingdings" w:hAnsi="Wingdings" w:hint="default"/>
      </w:rPr>
    </w:lvl>
    <w:lvl w:ilvl="3" w:tplc="1CAC621A">
      <w:start w:val="1"/>
      <w:numFmt w:val="bullet"/>
      <w:lvlText w:val=""/>
      <w:lvlJc w:val="left"/>
      <w:pPr>
        <w:ind w:left="2880" w:hanging="360"/>
      </w:pPr>
      <w:rPr>
        <w:rFonts w:ascii="Symbol" w:hAnsi="Symbol" w:hint="default"/>
      </w:rPr>
    </w:lvl>
    <w:lvl w:ilvl="4" w:tplc="DCAE7E92">
      <w:start w:val="1"/>
      <w:numFmt w:val="bullet"/>
      <w:lvlText w:val="o"/>
      <w:lvlJc w:val="left"/>
      <w:pPr>
        <w:ind w:left="3600" w:hanging="360"/>
      </w:pPr>
      <w:rPr>
        <w:rFonts w:ascii="Courier New" w:hAnsi="Courier New" w:hint="default"/>
      </w:rPr>
    </w:lvl>
    <w:lvl w:ilvl="5" w:tplc="2FF080EA">
      <w:start w:val="1"/>
      <w:numFmt w:val="bullet"/>
      <w:lvlText w:val=""/>
      <w:lvlJc w:val="left"/>
      <w:pPr>
        <w:ind w:left="4320" w:hanging="360"/>
      </w:pPr>
      <w:rPr>
        <w:rFonts w:ascii="Wingdings" w:hAnsi="Wingdings" w:hint="default"/>
      </w:rPr>
    </w:lvl>
    <w:lvl w:ilvl="6" w:tplc="2BA83EF2">
      <w:start w:val="1"/>
      <w:numFmt w:val="bullet"/>
      <w:lvlText w:val=""/>
      <w:lvlJc w:val="left"/>
      <w:pPr>
        <w:ind w:left="5040" w:hanging="360"/>
      </w:pPr>
      <w:rPr>
        <w:rFonts w:ascii="Symbol" w:hAnsi="Symbol" w:hint="default"/>
      </w:rPr>
    </w:lvl>
    <w:lvl w:ilvl="7" w:tplc="349240CC">
      <w:start w:val="1"/>
      <w:numFmt w:val="bullet"/>
      <w:lvlText w:val="o"/>
      <w:lvlJc w:val="left"/>
      <w:pPr>
        <w:ind w:left="5760" w:hanging="360"/>
      </w:pPr>
      <w:rPr>
        <w:rFonts w:ascii="Courier New" w:hAnsi="Courier New" w:hint="default"/>
      </w:rPr>
    </w:lvl>
    <w:lvl w:ilvl="8" w:tplc="56DE1832">
      <w:start w:val="1"/>
      <w:numFmt w:val="bullet"/>
      <w:lvlText w:val=""/>
      <w:lvlJc w:val="left"/>
      <w:pPr>
        <w:ind w:left="6480" w:hanging="360"/>
      </w:pPr>
      <w:rPr>
        <w:rFonts w:ascii="Wingdings" w:hAnsi="Wingdings" w:hint="default"/>
      </w:rPr>
    </w:lvl>
  </w:abstractNum>
  <w:abstractNum w:abstractNumId="92" w15:restartNumberingAfterBreak="0">
    <w:nsid w:val="336E2FA5"/>
    <w:multiLevelType w:val="multilevel"/>
    <w:tmpl w:val="0966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14310"/>
    <w:multiLevelType w:val="hybridMultilevel"/>
    <w:tmpl w:val="FFFFFFFF"/>
    <w:lvl w:ilvl="0" w:tplc="5D9E02F8">
      <w:start w:val="1"/>
      <w:numFmt w:val="bullet"/>
      <w:lvlText w:val=""/>
      <w:lvlJc w:val="left"/>
      <w:pPr>
        <w:ind w:left="720" w:hanging="360"/>
      </w:pPr>
      <w:rPr>
        <w:rFonts w:ascii="Symbol" w:hAnsi="Symbol" w:hint="default"/>
      </w:rPr>
    </w:lvl>
    <w:lvl w:ilvl="1" w:tplc="60C01248">
      <w:start w:val="1"/>
      <w:numFmt w:val="bullet"/>
      <w:lvlText w:val="o"/>
      <w:lvlJc w:val="left"/>
      <w:pPr>
        <w:ind w:left="1440" w:hanging="360"/>
      </w:pPr>
      <w:rPr>
        <w:rFonts w:ascii="Courier New" w:hAnsi="Courier New" w:hint="default"/>
      </w:rPr>
    </w:lvl>
    <w:lvl w:ilvl="2" w:tplc="B46C3890">
      <w:start w:val="1"/>
      <w:numFmt w:val="bullet"/>
      <w:lvlText w:val=""/>
      <w:lvlJc w:val="left"/>
      <w:pPr>
        <w:ind w:left="2160" w:hanging="360"/>
      </w:pPr>
      <w:rPr>
        <w:rFonts w:ascii="Wingdings" w:hAnsi="Wingdings" w:hint="default"/>
      </w:rPr>
    </w:lvl>
    <w:lvl w:ilvl="3" w:tplc="508EE54E">
      <w:start w:val="1"/>
      <w:numFmt w:val="bullet"/>
      <w:lvlText w:val=""/>
      <w:lvlJc w:val="left"/>
      <w:pPr>
        <w:ind w:left="2880" w:hanging="360"/>
      </w:pPr>
      <w:rPr>
        <w:rFonts w:ascii="Symbol" w:hAnsi="Symbol" w:hint="default"/>
      </w:rPr>
    </w:lvl>
    <w:lvl w:ilvl="4" w:tplc="7A48939A">
      <w:start w:val="1"/>
      <w:numFmt w:val="bullet"/>
      <w:lvlText w:val="o"/>
      <w:lvlJc w:val="left"/>
      <w:pPr>
        <w:ind w:left="3600" w:hanging="360"/>
      </w:pPr>
      <w:rPr>
        <w:rFonts w:ascii="Courier New" w:hAnsi="Courier New" w:hint="default"/>
      </w:rPr>
    </w:lvl>
    <w:lvl w:ilvl="5" w:tplc="FBD85994">
      <w:start w:val="1"/>
      <w:numFmt w:val="bullet"/>
      <w:lvlText w:val=""/>
      <w:lvlJc w:val="left"/>
      <w:pPr>
        <w:ind w:left="4320" w:hanging="360"/>
      </w:pPr>
      <w:rPr>
        <w:rFonts w:ascii="Wingdings" w:hAnsi="Wingdings" w:hint="default"/>
      </w:rPr>
    </w:lvl>
    <w:lvl w:ilvl="6" w:tplc="DA2C4EF0">
      <w:start w:val="1"/>
      <w:numFmt w:val="bullet"/>
      <w:lvlText w:val=""/>
      <w:lvlJc w:val="left"/>
      <w:pPr>
        <w:ind w:left="5040" w:hanging="360"/>
      </w:pPr>
      <w:rPr>
        <w:rFonts w:ascii="Symbol" w:hAnsi="Symbol" w:hint="default"/>
      </w:rPr>
    </w:lvl>
    <w:lvl w:ilvl="7" w:tplc="A3941110">
      <w:start w:val="1"/>
      <w:numFmt w:val="bullet"/>
      <w:lvlText w:val="o"/>
      <w:lvlJc w:val="left"/>
      <w:pPr>
        <w:ind w:left="5760" w:hanging="360"/>
      </w:pPr>
      <w:rPr>
        <w:rFonts w:ascii="Courier New" w:hAnsi="Courier New" w:hint="default"/>
      </w:rPr>
    </w:lvl>
    <w:lvl w:ilvl="8" w:tplc="FBF22FC8">
      <w:start w:val="1"/>
      <w:numFmt w:val="bullet"/>
      <w:lvlText w:val=""/>
      <w:lvlJc w:val="left"/>
      <w:pPr>
        <w:ind w:left="6480" w:hanging="360"/>
      </w:pPr>
      <w:rPr>
        <w:rFonts w:ascii="Wingdings" w:hAnsi="Wingdings" w:hint="default"/>
      </w:rPr>
    </w:lvl>
  </w:abstractNum>
  <w:abstractNum w:abstractNumId="94" w15:restartNumberingAfterBreak="0">
    <w:nsid w:val="33C5F601"/>
    <w:multiLevelType w:val="hybridMultilevel"/>
    <w:tmpl w:val="FFFFFFFF"/>
    <w:lvl w:ilvl="0" w:tplc="A9DAB4E4">
      <w:start w:val="1"/>
      <w:numFmt w:val="bullet"/>
      <w:lvlText w:val=""/>
      <w:lvlJc w:val="left"/>
      <w:pPr>
        <w:ind w:left="720" w:hanging="360"/>
      </w:pPr>
      <w:rPr>
        <w:rFonts w:ascii="Symbol" w:hAnsi="Symbol" w:hint="default"/>
      </w:rPr>
    </w:lvl>
    <w:lvl w:ilvl="1" w:tplc="39EEBF12">
      <w:start w:val="1"/>
      <w:numFmt w:val="bullet"/>
      <w:lvlText w:val="o"/>
      <w:lvlJc w:val="left"/>
      <w:pPr>
        <w:ind w:left="1440" w:hanging="360"/>
      </w:pPr>
      <w:rPr>
        <w:rFonts w:ascii="Courier New" w:hAnsi="Courier New" w:hint="default"/>
      </w:rPr>
    </w:lvl>
    <w:lvl w:ilvl="2" w:tplc="C268A416">
      <w:start w:val="1"/>
      <w:numFmt w:val="bullet"/>
      <w:lvlText w:val=""/>
      <w:lvlJc w:val="left"/>
      <w:pPr>
        <w:ind w:left="2160" w:hanging="360"/>
      </w:pPr>
      <w:rPr>
        <w:rFonts w:ascii="Wingdings" w:hAnsi="Wingdings" w:hint="default"/>
      </w:rPr>
    </w:lvl>
    <w:lvl w:ilvl="3" w:tplc="65B67B7C">
      <w:start w:val="1"/>
      <w:numFmt w:val="bullet"/>
      <w:lvlText w:val=""/>
      <w:lvlJc w:val="left"/>
      <w:pPr>
        <w:ind w:left="2880" w:hanging="360"/>
      </w:pPr>
      <w:rPr>
        <w:rFonts w:ascii="Symbol" w:hAnsi="Symbol" w:hint="default"/>
      </w:rPr>
    </w:lvl>
    <w:lvl w:ilvl="4" w:tplc="CF360176">
      <w:start w:val="1"/>
      <w:numFmt w:val="bullet"/>
      <w:lvlText w:val="o"/>
      <w:lvlJc w:val="left"/>
      <w:pPr>
        <w:ind w:left="3600" w:hanging="360"/>
      </w:pPr>
      <w:rPr>
        <w:rFonts w:ascii="Courier New" w:hAnsi="Courier New" w:hint="default"/>
      </w:rPr>
    </w:lvl>
    <w:lvl w:ilvl="5" w:tplc="7808250E">
      <w:start w:val="1"/>
      <w:numFmt w:val="bullet"/>
      <w:lvlText w:val=""/>
      <w:lvlJc w:val="left"/>
      <w:pPr>
        <w:ind w:left="4320" w:hanging="360"/>
      </w:pPr>
      <w:rPr>
        <w:rFonts w:ascii="Wingdings" w:hAnsi="Wingdings" w:hint="default"/>
      </w:rPr>
    </w:lvl>
    <w:lvl w:ilvl="6" w:tplc="D662E9F6">
      <w:start w:val="1"/>
      <w:numFmt w:val="bullet"/>
      <w:lvlText w:val=""/>
      <w:lvlJc w:val="left"/>
      <w:pPr>
        <w:ind w:left="5040" w:hanging="360"/>
      </w:pPr>
      <w:rPr>
        <w:rFonts w:ascii="Symbol" w:hAnsi="Symbol" w:hint="default"/>
      </w:rPr>
    </w:lvl>
    <w:lvl w:ilvl="7" w:tplc="29FACFF2">
      <w:start w:val="1"/>
      <w:numFmt w:val="bullet"/>
      <w:lvlText w:val="o"/>
      <w:lvlJc w:val="left"/>
      <w:pPr>
        <w:ind w:left="5760" w:hanging="360"/>
      </w:pPr>
      <w:rPr>
        <w:rFonts w:ascii="Courier New" w:hAnsi="Courier New" w:hint="default"/>
      </w:rPr>
    </w:lvl>
    <w:lvl w:ilvl="8" w:tplc="F856A3C4">
      <w:start w:val="1"/>
      <w:numFmt w:val="bullet"/>
      <w:lvlText w:val=""/>
      <w:lvlJc w:val="left"/>
      <w:pPr>
        <w:ind w:left="6480" w:hanging="360"/>
      </w:pPr>
      <w:rPr>
        <w:rFonts w:ascii="Wingdings" w:hAnsi="Wingdings" w:hint="default"/>
      </w:rPr>
    </w:lvl>
  </w:abstractNum>
  <w:abstractNum w:abstractNumId="95" w15:restartNumberingAfterBreak="0">
    <w:nsid w:val="3419699F"/>
    <w:multiLevelType w:val="multilevel"/>
    <w:tmpl w:val="AF2A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7A7ECC"/>
    <w:multiLevelType w:val="hybridMultilevel"/>
    <w:tmpl w:val="FFFFFFFF"/>
    <w:lvl w:ilvl="0" w:tplc="A9D4C450">
      <w:start w:val="1"/>
      <w:numFmt w:val="bullet"/>
      <w:lvlText w:val=""/>
      <w:lvlJc w:val="left"/>
      <w:pPr>
        <w:ind w:left="720" w:hanging="360"/>
      </w:pPr>
      <w:rPr>
        <w:rFonts w:ascii="Symbol" w:hAnsi="Symbol" w:hint="default"/>
      </w:rPr>
    </w:lvl>
    <w:lvl w:ilvl="1" w:tplc="CF06AAC6">
      <w:start w:val="1"/>
      <w:numFmt w:val="bullet"/>
      <w:lvlText w:val="o"/>
      <w:lvlJc w:val="left"/>
      <w:pPr>
        <w:ind w:left="1440" w:hanging="360"/>
      </w:pPr>
      <w:rPr>
        <w:rFonts w:ascii="Courier New" w:hAnsi="Courier New" w:hint="default"/>
      </w:rPr>
    </w:lvl>
    <w:lvl w:ilvl="2" w:tplc="1AC8B890">
      <w:start w:val="1"/>
      <w:numFmt w:val="bullet"/>
      <w:lvlText w:val=""/>
      <w:lvlJc w:val="left"/>
      <w:pPr>
        <w:ind w:left="2160" w:hanging="360"/>
      </w:pPr>
      <w:rPr>
        <w:rFonts w:ascii="Wingdings" w:hAnsi="Wingdings" w:hint="default"/>
      </w:rPr>
    </w:lvl>
    <w:lvl w:ilvl="3" w:tplc="F4C27E8A">
      <w:start w:val="1"/>
      <w:numFmt w:val="bullet"/>
      <w:lvlText w:val=""/>
      <w:lvlJc w:val="left"/>
      <w:pPr>
        <w:ind w:left="2880" w:hanging="360"/>
      </w:pPr>
      <w:rPr>
        <w:rFonts w:ascii="Symbol" w:hAnsi="Symbol" w:hint="default"/>
      </w:rPr>
    </w:lvl>
    <w:lvl w:ilvl="4" w:tplc="07582A76">
      <w:start w:val="1"/>
      <w:numFmt w:val="bullet"/>
      <w:lvlText w:val="o"/>
      <w:lvlJc w:val="left"/>
      <w:pPr>
        <w:ind w:left="3600" w:hanging="360"/>
      </w:pPr>
      <w:rPr>
        <w:rFonts w:ascii="Courier New" w:hAnsi="Courier New" w:hint="default"/>
      </w:rPr>
    </w:lvl>
    <w:lvl w:ilvl="5" w:tplc="4664E31E">
      <w:start w:val="1"/>
      <w:numFmt w:val="bullet"/>
      <w:lvlText w:val=""/>
      <w:lvlJc w:val="left"/>
      <w:pPr>
        <w:ind w:left="4320" w:hanging="360"/>
      </w:pPr>
      <w:rPr>
        <w:rFonts w:ascii="Wingdings" w:hAnsi="Wingdings" w:hint="default"/>
      </w:rPr>
    </w:lvl>
    <w:lvl w:ilvl="6" w:tplc="98208354">
      <w:start w:val="1"/>
      <w:numFmt w:val="bullet"/>
      <w:lvlText w:val=""/>
      <w:lvlJc w:val="left"/>
      <w:pPr>
        <w:ind w:left="5040" w:hanging="360"/>
      </w:pPr>
      <w:rPr>
        <w:rFonts w:ascii="Symbol" w:hAnsi="Symbol" w:hint="default"/>
      </w:rPr>
    </w:lvl>
    <w:lvl w:ilvl="7" w:tplc="BE4E5D46">
      <w:start w:val="1"/>
      <w:numFmt w:val="bullet"/>
      <w:lvlText w:val="o"/>
      <w:lvlJc w:val="left"/>
      <w:pPr>
        <w:ind w:left="5760" w:hanging="360"/>
      </w:pPr>
      <w:rPr>
        <w:rFonts w:ascii="Courier New" w:hAnsi="Courier New" w:hint="default"/>
      </w:rPr>
    </w:lvl>
    <w:lvl w:ilvl="8" w:tplc="BD6C4FC0">
      <w:start w:val="1"/>
      <w:numFmt w:val="bullet"/>
      <w:lvlText w:val=""/>
      <w:lvlJc w:val="left"/>
      <w:pPr>
        <w:ind w:left="6480" w:hanging="360"/>
      </w:pPr>
      <w:rPr>
        <w:rFonts w:ascii="Wingdings" w:hAnsi="Wingdings" w:hint="default"/>
      </w:rPr>
    </w:lvl>
  </w:abstractNum>
  <w:abstractNum w:abstractNumId="97" w15:restartNumberingAfterBreak="0">
    <w:nsid w:val="34B54015"/>
    <w:multiLevelType w:val="multilevel"/>
    <w:tmpl w:val="5CB26F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F405BE"/>
    <w:multiLevelType w:val="multilevel"/>
    <w:tmpl w:val="1780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C6C6AA"/>
    <w:multiLevelType w:val="hybridMultilevel"/>
    <w:tmpl w:val="FFFFFFFF"/>
    <w:lvl w:ilvl="0" w:tplc="95C06E74">
      <w:start w:val="1"/>
      <w:numFmt w:val="bullet"/>
      <w:lvlText w:val=""/>
      <w:lvlJc w:val="left"/>
      <w:pPr>
        <w:ind w:left="720" w:hanging="360"/>
      </w:pPr>
      <w:rPr>
        <w:rFonts w:ascii="Symbol" w:hAnsi="Symbol" w:hint="default"/>
      </w:rPr>
    </w:lvl>
    <w:lvl w:ilvl="1" w:tplc="E370BCC4">
      <w:start w:val="1"/>
      <w:numFmt w:val="bullet"/>
      <w:lvlText w:val="o"/>
      <w:lvlJc w:val="left"/>
      <w:pPr>
        <w:ind w:left="1440" w:hanging="360"/>
      </w:pPr>
      <w:rPr>
        <w:rFonts w:ascii="Courier New" w:hAnsi="Courier New" w:hint="default"/>
      </w:rPr>
    </w:lvl>
    <w:lvl w:ilvl="2" w:tplc="274A9478">
      <w:start w:val="1"/>
      <w:numFmt w:val="bullet"/>
      <w:lvlText w:val=""/>
      <w:lvlJc w:val="left"/>
      <w:pPr>
        <w:ind w:left="2160" w:hanging="360"/>
      </w:pPr>
      <w:rPr>
        <w:rFonts w:ascii="Wingdings" w:hAnsi="Wingdings" w:hint="default"/>
      </w:rPr>
    </w:lvl>
    <w:lvl w:ilvl="3" w:tplc="42DEC336">
      <w:start w:val="1"/>
      <w:numFmt w:val="bullet"/>
      <w:lvlText w:val=""/>
      <w:lvlJc w:val="left"/>
      <w:pPr>
        <w:ind w:left="2880" w:hanging="360"/>
      </w:pPr>
      <w:rPr>
        <w:rFonts w:ascii="Symbol" w:hAnsi="Symbol" w:hint="default"/>
      </w:rPr>
    </w:lvl>
    <w:lvl w:ilvl="4" w:tplc="A85C6F82">
      <w:start w:val="1"/>
      <w:numFmt w:val="bullet"/>
      <w:lvlText w:val="o"/>
      <w:lvlJc w:val="left"/>
      <w:pPr>
        <w:ind w:left="3600" w:hanging="360"/>
      </w:pPr>
      <w:rPr>
        <w:rFonts w:ascii="Courier New" w:hAnsi="Courier New" w:hint="default"/>
      </w:rPr>
    </w:lvl>
    <w:lvl w:ilvl="5" w:tplc="646ABF5A">
      <w:start w:val="1"/>
      <w:numFmt w:val="bullet"/>
      <w:lvlText w:val=""/>
      <w:lvlJc w:val="left"/>
      <w:pPr>
        <w:ind w:left="4320" w:hanging="360"/>
      </w:pPr>
      <w:rPr>
        <w:rFonts w:ascii="Wingdings" w:hAnsi="Wingdings" w:hint="default"/>
      </w:rPr>
    </w:lvl>
    <w:lvl w:ilvl="6" w:tplc="87B84002">
      <w:start w:val="1"/>
      <w:numFmt w:val="bullet"/>
      <w:lvlText w:val=""/>
      <w:lvlJc w:val="left"/>
      <w:pPr>
        <w:ind w:left="5040" w:hanging="360"/>
      </w:pPr>
      <w:rPr>
        <w:rFonts w:ascii="Symbol" w:hAnsi="Symbol" w:hint="default"/>
      </w:rPr>
    </w:lvl>
    <w:lvl w:ilvl="7" w:tplc="2048D386">
      <w:start w:val="1"/>
      <w:numFmt w:val="bullet"/>
      <w:lvlText w:val="o"/>
      <w:lvlJc w:val="left"/>
      <w:pPr>
        <w:ind w:left="5760" w:hanging="360"/>
      </w:pPr>
      <w:rPr>
        <w:rFonts w:ascii="Courier New" w:hAnsi="Courier New" w:hint="default"/>
      </w:rPr>
    </w:lvl>
    <w:lvl w:ilvl="8" w:tplc="599E924E">
      <w:start w:val="1"/>
      <w:numFmt w:val="bullet"/>
      <w:lvlText w:val=""/>
      <w:lvlJc w:val="left"/>
      <w:pPr>
        <w:ind w:left="6480" w:hanging="360"/>
      </w:pPr>
      <w:rPr>
        <w:rFonts w:ascii="Wingdings" w:hAnsi="Wingdings" w:hint="default"/>
      </w:rPr>
    </w:lvl>
  </w:abstractNum>
  <w:abstractNum w:abstractNumId="100" w15:restartNumberingAfterBreak="0">
    <w:nsid w:val="3853E546"/>
    <w:multiLevelType w:val="hybridMultilevel"/>
    <w:tmpl w:val="FFFFFFFF"/>
    <w:lvl w:ilvl="0" w:tplc="36826748">
      <w:start w:val="24"/>
      <w:numFmt w:val="decimal"/>
      <w:lvlText w:val="%1."/>
      <w:lvlJc w:val="left"/>
      <w:pPr>
        <w:ind w:left="720" w:hanging="360"/>
      </w:pPr>
    </w:lvl>
    <w:lvl w:ilvl="1" w:tplc="8D3A7268">
      <w:start w:val="1"/>
      <w:numFmt w:val="lowerLetter"/>
      <w:lvlText w:val="%2."/>
      <w:lvlJc w:val="left"/>
      <w:pPr>
        <w:ind w:left="1440" w:hanging="360"/>
      </w:pPr>
    </w:lvl>
    <w:lvl w:ilvl="2" w:tplc="A0266962">
      <w:start w:val="1"/>
      <w:numFmt w:val="lowerRoman"/>
      <w:lvlText w:val="%3."/>
      <w:lvlJc w:val="right"/>
      <w:pPr>
        <w:ind w:left="2160" w:hanging="180"/>
      </w:pPr>
    </w:lvl>
    <w:lvl w:ilvl="3" w:tplc="2BD4AD3A">
      <w:start w:val="1"/>
      <w:numFmt w:val="decimal"/>
      <w:lvlText w:val="%4."/>
      <w:lvlJc w:val="left"/>
      <w:pPr>
        <w:ind w:left="2880" w:hanging="360"/>
      </w:pPr>
    </w:lvl>
    <w:lvl w:ilvl="4" w:tplc="F6DA89F4">
      <w:start w:val="1"/>
      <w:numFmt w:val="lowerLetter"/>
      <w:lvlText w:val="%5."/>
      <w:lvlJc w:val="left"/>
      <w:pPr>
        <w:ind w:left="3600" w:hanging="360"/>
      </w:pPr>
    </w:lvl>
    <w:lvl w:ilvl="5" w:tplc="E732F14A">
      <w:start w:val="1"/>
      <w:numFmt w:val="lowerRoman"/>
      <w:lvlText w:val="%6."/>
      <w:lvlJc w:val="right"/>
      <w:pPr>
        <w:ind w:left="4320" w:hanging="180"/>
      </w:pPr>
    </w:lvl>
    <w:lvl w:ilvl="6" w:tplc="4E520772">
      <w:start w:val="1"/>
      <w:numFmt w:val="decimal"/>
      <w:lvlText w:val="%7."/>
      <w:lvlJc w:val="left"/>
      <w:pPr>
        <w:ind w:left="5040" w:hanging="360"/>
      </w:pPr>
    </w:lvl>
    <w:lvl w:ilvl="7" w:tplc="0C603B02">
      <w:start w:val="1"/>
      <w:numFmt w:val="lowerLetter"/>
      <w:lvlText w:val="%8."/>
      <w:lvlJc w:val="left"/>
      <w:pPr>
        <w:ind w:left="5760" w:hanging="360"/>
      </w:pPr>
    </w:lvl>
    <w:lvl w:ilvl="8" w:tplc="4A1A4E7C">
      <w:start w:val="1"/>
      <w:numFmt w:val="lowerRoman"/>
      <w:lvlText w:val="%9."/>
      <w:lvlJc w:val="right"/>
      <w:pPr>
        <w:ind w:left="6480" w:hanging="180"/>
      </w:pPr>
    </w:lvl>
  </w:abstractNum>
  <w:abstractNum w:abstractNumId="101" w15:restartNumberingAfterBreak="0">
    <w:nsid w:val="387D53B3"/>
    <w:multiLevelType w:val="multilevel"/>
    <w:tmpl w:val="796A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72184E"/>
    <w:multiLevelType w:val="multilevel"/>
    <w:tmpl w:val="5D58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B80815"/>
    <w:multiLevelType w:val="hybridMultilevel"/>
    <w:tmpl w:val="FFFFFFFF"/>
    <w:lvl w:ilvl="0" w:tplc="D6EE1706">
      <w:start w:val="1"/>
      <w:numFmt w:val="bullet"/>
      <w:lvlText w:val=""/>
      <w:lvlJc w:val="left"/>
      <w:pPr>
        <w:ind w:left="720" w:hanging="360"/>
      </w:pPr>
      <w:rPr>
        <w:rFonts w:ascii="Symbol" w:hAnsi="Symbol" w:hint="default"/>
      </w:rPr>
    </w:lvl>
    <w:lvl w:ilvl="1" w:tplc="A2588E84">
      <w:start w:val="1"/>
      <w:numFmt w:val="bullet"/>
      <w:lvlText w:val="o"/>
      <w:lvlJc w:val="left"/>
      <w:pPr>
        <w:ind w:left="1440" w:hanging="360"/>
      </w:pPr>
      <w:rPr>
        <w:rFonts w:ascii="Courier New" w:hAnsi="Courier New" w:hint="default"/>
      </w:rPr>
    </w:lvl>
    <w:lvl w:ilvl="2" w:tplc="ED30F4A8">
      <w:start w:val="1"/>
      <w:numFmt w:val="bullet"/>
      <w:lvlText w:val=""/>
      <w:lvlJc w:val="left"/>
      <w:pPr>
        <w:ind w:left="2160" w:hanging="360"/>
      </w:pPr>
      <w:rPr>
        <w:rFonts w:ascii="Wingdings" w:hAnsi="Wingdings" w:hint="default"/>
      </w:rPr>
    </w:lvl>
    <w:lvl w:ilvl="3" w:tplc="9698DE72">
      <w:start w:val="1"/>
      <w:numFmt w:val="bullet"/>
      <w:lvlText w:val=""/>
      <w:lvlJc w:val="left"/>
      <w:pPr>
        <w:ind w:left="2880" w:hanging="360"/>
      </w:pPr>
      <w:rPr>
        <w:rFonts w:ascii="Symbol" w:hAnsi="Symbol" w:hint="default"/>
      </w:rPr>
    </w:lvl>
    <w:lvl w:ilvl="4" w:tplc="5F50ECF4">
      <w:start w:val="1"/>
      <w:numFmt w:val="bullet"/>
      <w:lvlText w:val="o"/>
      <w:lvlJc w:val="left"/>
      <w:pPr>
        <w:ind w:left="3600" w:hanging="360"/>
      </w:pPr>
      <w:rPr>
        <w:rFonts w:ascii="Courier New" w:hAnsi="Courier New" w:hint="default"/>
      </w:rPr>
    </w:lvl>
    <w:lvl w:ilvl="5" w:tplc="11FA125A">
      <w:start w:val="1"/>
      <w:numFmt w:val="bullet"/>
      <w:lvlText w:val=""/>
      <w:lvlJc w:val="left"/>
      <w:pPr>
        <w:ind w:left="4320" w:hanging="360"/>
      </w:pPr>
      <w:rPr>
        <w:rFonts w:ascii="Wingdings" w:hAnsi="Wingdings" w:hint="default"/>
      </w:rPr>
    </w:lvl>
    <w:lvl w:ilvl="6" w:tplc="555E62A2">
      <w:start w:val="1"/>
      <w:numFmt w:val="bullet"/>
      <w:lvlText w:val=""/>
      <w:lvlJc w:val="left"/>
      <w:pPr>
        <w:ind w:left="5040" w:hanging="360"/>
      </w:pPr>
      <w:rPr>
        <w:rFonts w:ascii="Symbol" w:hAnsi="Symbol" w:hint="default"/>
      </w:rPr>
    </w:lvl>
    <w:lvl w:ilvl="7" w:tplc="7946EF7E">
      <w:start w:val="1"/>
      <w:numFmt w:val="bullet"/>
      <w:lvlText w:val="o"/>
      <w:lvlJc w:val="left"/>
      <w:pPr>
        <w:ind w:left="5760" w:hanging="360"/>
      </w:pPr>
      <w:rPr>
        <w:rFonts w:ascii="Courier New" w:hAnsi="Courier New" w:hint="default"/>
      </w:rPr>
    </w:lvl>
    <w:lvl w:ilvl="8" w:tplc="4A08AB6A">
      <w:start w:val="1"/>
      <w:numFmt w:val="bullet"/>
      <w:lvlText w:val=""/>
      <w:lvlJc w:val="left"/>
      <w:pPr>
        <w:ind w:left="6480" w:hanging="360"/>
      </w:pPr>
      <w:rPr>
        <w:rFonts w:ascii="Wingdings" w:hAnsi="Wingdings" w:hint="default"/>
      </w:rPr>
    </w:lvl>
  </w:abstractNum>
  <w:abstractNum w:abstractNumId="104" w15:restartNumberingAfterBreak="0">
    <w:nsid w:val="3ABADF8B"/>
    <w:multiLevelType w:val="hybridMultilevel"/>
    <w:tmpl w:val="FFFFFFFF"/>
    <w:lvl w:ilvl="0" w:tplc="D87A5646">
      <w:start w:val="1"/>
      <w:numFmt w:val="bullet"/>
      <w:lvlText w:val=""/>
      <w:lvlJc w:val="left"/>
      <w:pPr>
        <w:ind w:left="720" w:hanging="360"/>
      </w:pPr>
      <w:rPr>
        <w:rFonts w:ascii="Symbol" w:hAnsi="Symbol" w:hint="default"/>
      </w:rPr>
    </w:lvl>
    <w:lvl w:ilvl="1" w:tplc="44EED7B2">
      <w:start w:val="1"/>
      <w:numFmt w:val="bullet"/>
      <w:lvlText w:val="o"/>
      <w:lvlJc w:val="left"/>
      <w:pPr>
        <w:ind w:left="1440" w:hanging="360"/>
      </w:pPr>
      <w:rPr>
        <w:rFonts w:ascii="Courier New" w:hAnsi="Courier New" w:hint="default"/>
      </w:rPr>
    </w:lvl>
    <w:lvl w:ilvl="2" w:tplc="78B63A24">
      <w:start w:val="1"/>
      <w:numFmt w:val="bullet"/>
      <w:lvlText w:val=""/>
      <w:lvlJc w:val="left"/>
      <w:pPr>
        <w:ind w:left="2160" w:hanging="360"/>
      </w:pPr>
      <w:rPr>
        <w:rFonts w:ascii="Wingdings" w:hAnsi="Wingdings" w:hint="default"/>
      </w:rPr>
    </w:lvl>
    <w:lvl w:ilvl="3" w:tplc="FB8E28D8">
      <w:start w:val="1"/>
      <w:numFmt w:val="bullet"/>
      <w:lvlText w:val=""/>
      <w:lvlJc w:val="left"/>
      <w:pPr>
        <w:ind w:left="2880" w:hanging="360"/>
      </w:pPr>
      <w:rPr>
        <w:rFonts w:ascii="Symbol" w:hAnsi="Symbol" w:hint="default"/>
      </w:rPr>
    </w:lvl>
    <w:lvl w:ilvl="4" w:tplc="6A0A7928">
      <w:start w:val="1"/>
      <w:numFmt w:val="bullet"/>
      <w:lvlText w:val="o"/>
      <w:lvlJc w:val="left"/>
      <w:pPr>
        <w:ind w:left="3600" w:hanging="360"/>
      </w:pPr>
      <w:rPr>
        <w:rFonts w:ascii="Courier New" w:hAnsi="Courier New" w:hint="default"/>
      </w:rPr>
    </w:lvl>
    <w:lvl w:ilvl="5" w:tplc="8382806C">
      <w:start w:val="1"/>
      <w:numFmt w:val="bullet"/>
      <w:lvlText w:val=""/>
      <w:lvlJc w:val="left"/>
      <w:pPr>
        <w:ind w:left="4320" w:hanging="360"/>
      </w:pPr>
      <w:rPr>
        <w:rFonts w:ascii="Wingdings" w:hAnsi="Wingdings" w:hint="default"/>
      </w:rPr>
    </w:lvl>
    <w:lvl w:ilvl="6" w:tplc="454AB8BA">
      <w:start w:val="1"/>
      <w:numFmt w:val="bullet"/>
      <w:lvlText w:val=""/>
      <w:lvlJc w:val="left"/>
      <w:pPr>
        <w:ind w:left="5040" w:hanging="360"/>
      </w:pPr>
      <w:rPr>
        <w:rFonts w:ascii="Symbol" w:hAnsi="Symbol" w:hint="default"/>
      </w:rPr>
    </w:lvl>
    <w:lvl w:ilvl="7" w:tplc="58D8D0F2">
      <w:start w:val="1"/>
      <w:numFmt w:val="bullet"/>
      <w:lvlText w:val="o"/>
      <w:lvlJc w:val="left"/>
      <w:pPr>
        <w:ind w:left="5760" w:hanging="360"/>
      </w:pPr>
      <w:rPr>
        <w:rFonts w:ascii="Courier New" w:hAnsi="Courier New" w:hint="default"/>
      </w:rPr>
    </w:lvl>
    <w:lvl w:ilvl="8" w:tplc="6002941A">
      <w:start w:val="1"/>
      <w:numFmt w:val="bullet"/>
      <w:lvlText w:val=""/>
      <w:lvlJc w:val="left"/>
      <w:pPr>
        <w:ind w:left="6480" w:hanging="360"/>
      </w:pPr>
      <w:rPr>
        <w:rFonts w:ascii="Wingdings" w:hAnsi="Wingdings" w:hint="default"/>
      </w:rPr>
    </w:lvl>
  </w:abstractNum>
  <w:abstractNum w:abstractNumId="105" w15:restartNumberingAfterBreak="0">
    <w:nsid w:val="3B47397A"/>
    <w:multiLevelType w:val="hybridMultilevel"/>
    <w:tmpl w:val="FFFFFFFF"/>
    <w:lvl w:ilvl="0" w:tplc="22FC94A2">
      <w:start w:val="1"/>
      <w:numFmt w:val="bullet"/>
      <w:lvlText w:val=""/>
      <w:lvlJc w:val="left"/>
      <w:pPr>
        <w:ind w:left="720" w:hanging="360"/>
      </w:pPr>
      <w:rPr>
        <w:rFonts w:ascii="Symbol" w:hAnsi="Symbol" w:hint="default"/>
      </w:rPr>
    </w:lvl>
    <w:lvl w:ilvl="1" w:tplc="AFD6342C">
      <w:start w:val="1"/>
      <w:numFmt w:val="bullet"/>
      <w:lvlText w:val="o"/>
      <w:lvlJc w:val="left"/>
      <w:pPr>
        <w:ind w:left="1440" w:hanging="360"/>
      </w:pPr>
      <w:rPr>
        <w:rFonts w:ascii="Courier New" w:hAnsi="Courier New" w:hint="default"/>
      </w:rPr>
    </w:lvl>
    <w:lvl w:ilvl="2" w:tplc="DC6A64E6">
      <w:start w:val="1"/>
      <w:numFmt w:val="bullet"/>
      <w:lvlText w:val=""/>
      <w:lvlJc w:val="left"/>
      <w:pPr>
        <w:ind w:left="2160" w:hanging="360"/>
      </w:pPr>
      <w:rPr>
        <w:rFonts w:ascii="Wingdings" w:hAnsi="Wingdings" w:hint="default"/>
      </w:rPr>
    </w:lvl>
    <w:lvl w:ilvl="3" w:tplc="3B825D40">
      <w:start w:val="1"/>
      <w:numFmt w:val="bullet"/>
      <w:lvlText w:val=""/>
      <w:lvlJc w:val="left"/>
      <w:pPr>
        <w:ind w:left="2880" w:hanging="360"/>
      </w:pPr>
      <w:rPr>
        <w:rFonts w:ascii="Symbol" w:hAnsi="Symbol" w:hint="default"/>
      </w:rPr>
    </w:lvl>
    <w:lvl w:ilvl="4" w:tplc="CFA8ED5E">
      <w:start w:val="1"/>
      <w:numFmt w:val="bullet"/>
      <w:lvlText w:val="o"/>
      <w:lvlJc w:val="left"/>
      <w:pPr>
        <w:ind w:left="3600" w:hanging="360"/>
      </w:pPr>
      <w:rPr>
        <w:rFonts w:ascii="Courier New" w:hAnsi="Courier New" w:hint="default"/>
      </w:rPr>
    </w:lvl>
    <w:lvl w:ilvl="5" w:tplc="E990BFC8">
      <w:start w:val="1"/>
      <w:numFmt w:val="bullet"/>
      <w:lvlText w:val=""/>
      <w:lvlJc w:val="left"/>
      <w:pPr>
        <w:ind w:left="4320" w:hanging="360"/>
      </w:pPr>
      <w:rPr>
        <w:rFonts w:ascii="Wingdings" w:hAnsi="Wingdings" w:hint="default"/>
      </w:rPr>
    </w:lvl>
    <w:lvl w:ilvl="6" w:tplc="F934E6EE">
      <w:start w:val="1"/>
      <w:numFmt w:val="bullet"/>
      <w:lvlText w:val=""/>
      <w:lvlJc w:val="left"/>
      <w:pPr>
        <w:ind w:left="5040" w:hanging="360"/>
      </w:pPr>
      <w:rPr>
        <w:rFonts w:ascii="Symbol" w:hAnsi="Symbol" w:hint="default"/>
      </w:rPr>
    </w:lvl>
    <w:lvl w:ilvl="7" w:tplc="C82E2172">
      <w:start w:val="1"/>
      <w:numFmt w:val="bullet"/>
      <w:lvlText w:val="o"/>
      <w:lvlJc w:val="left"/>
      <w:pPr>
        <w:ind w:left="5760" w:hanging="360"/>
      </w:pPr>
      <w:rPr>
        <w:rFonts w:ascii="Courier New" w:hAnsi="Courier New" w:hint="default"/>
      </w:rPr>
    </w:lvl>
    <w:lvl w:ilvl="8" w:tplc="62C0F8EA">
      <w:start w:val="1"/>
      <w:numFmt w:val="bullet"/>
      <w:lvlText w:val=""/>
      <w:lvlJc w:val="left"/>
      <w:pPr>
        <w:ind w:left="6480" w:hanging="360"/>
      </w:pPr>
      <w:rPr>
        <w:rFonts w:ascii="Wingdings" w:hAnsi="Wingdings" w:hint="default"/>
      </w:rPr>
    </w:lvl>
  </w:abstractNum>
  <w:abstractNum w:abstractNumId="106" w15:restartNumberingAfterBreak="0">
    <w:nsid w:val="3B6A448C"/>
    <w:multiLevelType w:val="hybridMultilevel"/>
    <w:tmpl w:val="FFFFFFFF"/>
    <w:lvl w:ilvl="0" w:tplc="6988F510">
      <w:start w:val="1"/>
      <w:numFmt w:val="bullet"/>
      <w:lvlText w:val=""/>
      <w:lvlJc w:val="left"/>
      <w:pPr>
        <w:ind w:left="720" w:hanging="360"/>
      </w:pPr>
      <w:rPr>
        <w:rFonts w:ascii="Symbol" w:hAnsi="Symbol" w:hint="default"/>
      </w:rPr>
    </w:lvl>
    <w:lvl w:ilvl="1" w:tplc="EC9E230C">
      <w:start w:val="1"/>
      <w:numFmt w:val="bullet"/>
      <w:lvlText w:val="o"/>
      <w:lvlJc w:val="left"/>
      <w:pPr>
        <w:ind w:left="1440" w:hanging="360"/>
      </w:pPr>
      <w:rPr>
        <w:rFonts w:ascii="Courier New" w:hAnsi="Courier New" w:hint="default"/>
      </w:rPr>
    </w:lvl>
    <w:lvl w:ilvl="2" w:tplc="E3A00F36">
      <w:start w:val="1"/>
      <w:numFmt w:val="bullet"/>
      <w:lvlText w:val=""/>
      <w:lvlJc w:val="left"/>
      <w:pPr>
        <w:ind w:left="2160" w:hanging="360"/>
      </w:pPr>
      <w:rPr>
        <w:rFonts w:ascii="Wingdings" w:hAnsi="Wingdings" w:hint="default"/>
      </w:rPr>
    </w:lvl>
    <w:lvl w:ilvl="3" w:tplc="ECF8A214">
      <w:start w:val="1"/>
      <w:numFmt w:val="bullet"/>
      <w:lvlText w:val=""/>
      <w:lvlJc w:val="left"/>
      <w:pPr>
        <w:ind w:left="2880" w:hanging="360"/>
      </w:pPr>
      <w:rPr>
        <w:rFonts w:ascii="Symbol" w:hAnsi="Symbol" w:hint="default"/>
      </w:rPr>
    </w:lvl>
    <w:lvl w:ilvl="4" w:tplc="87509708">
      <w:start w:val="1"/>
      <w:numFmt w:val="bullet"/>
      <w:lvlText w:val="o"/>
      <w:lvlJc w:val="left"/>
      <w:pPr>
        <w:ind w:left="3600" w:hanging="360"/>
      </w:pPr>
      <w:rPr>
        <w:rFonts w:ascii="Courier New" w:hAnsi="Courier New" w:hint="default"/>
      </w:rPr>
    </w:lvl>
    <w:lvl w:ilvl="5" w:tplc="89A28CBC">
      <w:start w:val="1"/>
      <w:numFmt w:val="bullet"/>
      <w:lvlText w:val=""/>
      <w:lvlJc w:val="left"/>
      <w:pPr>
        <w:ind w:left="4320" w:hanging="360"/>
      </w:pPr>
      <w:rPr>
        <w:rFonts w:ascii="Wingdings" w:hAnsi="Wingdings" w:hint="default"/>
      </w:rPr>
    </w:lvl>
    <w:lvl w:ilvl="6" w:tplc="9392E54A">
      <w:start w:val="1"/>
      <w:numFmt w:val="bullet"/>
      <w:lvlText w:val=""/>
      <w:lvlJc w:val="left"/>
      <w:pPr>
        <w:ind w:left="5040" w:hanging="360"/>
      </w:pPr>
      <w:rPr>
        <w:rFonts w:ascii="Symbol" w:hAnsi="Symbol" w:hint="default"/>
      </w:rPr>
    </w:lvl>
    <w:lvl w:ilvl="7" w:tplc="F066168E">
      <w:start w:val="1"/>
      <w:numFmt w:val="bullet"/>
      <w:lvlText w:val="o"/>
      <w:lvlJc w:val="left"/>
      <w:pPr>
        <w:ind w:left="5760" w:hanging="360"/>
      </w:pPr>
      <w:rPr>
        <w:rFonts w:ascii="Courier New" w:hAnsi="Courier New" w:hint="default"/>
      </w:rPr>
    </w:lvl>
    <w:lvl w:ilvl="8" w:tplc="BBCCFA2C">
      <w:start w:val="1"/>
      <w:numFmt w:val="bullet"/>
      <w:lvlText w:val=""/>
      <w:lvlJc w:val="left"/>
      <w:pPr>
        <w:ind w:left="6480" w:hanging="360"/>
      </w:pPr>
      <w:rPr>
        <w:rFonts w:ascii="Wingdings" w:hAnsi="Wingdings" w:hint="default"/>
      </w:rPr>
    </w:lvl>
  </w:abstractNum>
  <w:abstractNum w:abstractNumId="107" w15:restartNumberingAfterBreak="0">
    <w:nsid w:val="3BB0EBCE"/>
    <w:multiLevelType w:val="hybridMultilevel"/>
    <w:tmpl w:val="FFFFFFFF"/>
    <w:lvl w:ilvl="0" w:tplc="E7320EBC">
      <w:start w:val="1"/>
      <w:numFmt w:val="bullet"/>
      <w:lvlText w:val=""/>
      <w:lvlJc w:val="left"/>
      <w:pPr>
        <w:ind w:left="720" w:hanging="360"/>
      </w:pPr>
      <w:rPr>
        <w:rFonts w:ascii="Symbol" w:hAnsi="Symbol" w:hint="default"/>
      </w:rPr>
    </w:lvl>
    <w:lvl w:ilvl="1" w:tplc="C3DE97E2">
      <w:start w:val="1"/>
      <w:numFmt w:val="bullet"/>
      <w:lvlText w:val="o"/>
      <w:lvlJc w:val="left"/>
      <w:pPr>
        <w:ind w:left="1440" w:hanging="360"/>
      </w:pPr>
      <w:rPr>
        <w:rFonts w:ascii="Courier New" w:hAnsi="Courier New" w:hint="default"/>
      </w:rPr>
    </w:lvl>
    <w:lvl w:ilvl="2" w:tplc="35D0C08A">
      <w:start w:val="1"/>
      <w:numFmt w:val="bullet"/>
      <w:lvlText w:val=""/>
      <w:lvlJc w:val="left"/>
      <w:pPr>
        <w:ind w:left="2160" w:hanging="360"/>
      </w:pPr>
      <w:rPr>
        <w:rFonts w:ascii="Wingdings" w:hAnsi="Wingdings" w:hint="default"/>
      </w:rPr>
    </w:lvl>
    <w:lvl w:ilvl="3" w:tplc="FC12FF2A">
      <w:start w:val="1"/>
      <w:numFmt w:val="bullet"/>
      <w:lvlText w:val=""/>
      <w:lvlJc w:val="left"/>
      <w:pPr>
        <w:ind w:left="2880" w:hanging="360"/>
      </w:pPr>
      <w:rPr>
        <w:rFonts w:ascii="Symbol" w:hAnsi="Symbol" w:hint="default"/>
      </w:rPr>
    </w:lvl>
    <w:lvl w:ilvl="4" w:tplc="A1804550">
      <w:start w:val="1"/>
      <w:numFmt w:val="bullet"/>
      <w:lvlText w:val="o"/>
      <w:lvlJc w:val="left"/>
      <w:pPr>
        <w:ind w:left="3600" w:hanging="360"/>
      </w:pPr>
      <w:rPr>
        <w:rFonts w:ascii="Courier New" w:hAnsi="Courier New" w:hint="default"/>
      </w:rPr>
    </w:lvl>
    <w:lvl w:ilvl="5" w:tplc="7444F664">
      <w:start w:val="1"/>
      <w:numFmt w:val="bullet"/>
      <w:lvlText w:val=""/>
      <w:lvlJc w:val="left"/>
      <w:pPr>
        <w:ind w:left="4320" w:hanging="360"/>
      </w:pPr>
      <w:rPr>
        <w:rFonts w:ascii="Wingdings" w:hAnsi="Wingdings" w:hint="default"/>
      </w:rPr>
    </w:lvl>
    <w:lvl w:ilvl="6" w:tplc="0C488DC0">
      <w:start w:val="1"/>
      <w:numFmt w:val="bullet"/>
      <w:lvlText w:val=""/>
      <w:lvlJc w:val="left"/>
      <w:pPr>
        <w:ind w:left="5040" w:hanging="360"/>
      </w:pPr>
      <w:rPr>
        <w:rFonts w:ascii="Symbol" w:hAnsi="Symbol" w:hint="default"/>
      </w:rPr>
    </w:lvl>
    <w:lvl w:ilvl="7" w:tplc="A1D62344">
      <w:start w:val="1"/>
      <w:numFmt w:val="bullet"/>
      <w:lvlText w:val="o"/>
      <w:lvlJc w:val="left"/>
      <w:pPr>
        <w:ind w:left="5760" w:hanging="360"/>
      </w:pPr>
      <w:rPr>
        <w:rFonts w:ascii="Courier New" w:hAnsi="Courier New" w:hint="default"/>
      </w:rPr>
    </w:lvl>
    <w:lvl w:ilvl="8" w:tplc="55BC8E36">
      <w:start w:val="1"/>
      <w:numFmt w:val="bullet"/>
      <w:lvlText w:val=""/>
      <w:lvlJc w:val="left"/>
      <w:pPr>
        <w:ind w:left="6480" w:hanging="360"/>
      </w:pPr>
      <w:rPr>
        <w:rFonts w:ascii="Wingdings" w:hAnsi="Wingdings" w:hint="default"/>
      </w:rPr>
    </w:lvl>
  </w:abstractNum>
  <w:abstractNum w:abstractNumId="108" w15:restartNumberingAfterBreak="0">
    <w:nsid w:val="3C70078C"/>
    <w:multiLevelType w:val="hybridMultilevel"/>
    <w:tmpl w:val="FFFFFFFF"/>
    <w:lvl w:ilvl="0" w:tplc="44DE480C">
      <w:start w:val="1"/>
      <w:numFmt w:val="bullet"/>
      <w:lvlText w:val=""/>
      <w:lvlJc w:val="left"/>
      <w:pPr>
        <w:ind w:left="720" w:hanging="360"/>
      </w:pPr>
      <w:rPr>
        <w:rFonts w:ascii="Symbol" w:hAnsi="Symbol" w:hint="default"/>
      </w:rPr>
    </w:lvl>
    <w:lvl w:ilvl="1" w:tplc="79D08AD2">
      <w:start w:val="1"/>
      <w:numFmt w:val="bullet"/>
      <w:lvlText w:val="o"/>
      <w:lvlJc w:val="left"/>
      <w:pPr>
        <w:ind w:left="1440" w:hanging="360"/>
      </w:pPr>
      <w:rPr>
        <w:rFonts w:ascii="Courier New" w:hAnsi="Courier New" w:hint="default"/>
      </w:rPr>
    </w:lvl>
    <w:lvl w:ilvl="2" w:tplc="30ACBF38">
      <w:start w:val="1"/>
      <w:numFmt w:val="bullet"/>
      <w:lvlText w:val=""/>
      <w:lvlJc w:val="left"/>
      <w:pPr>
        <w:ind w:left="2160" w:hanging="360"/>
      </w:pPr>
      <w:rPr>
        <w:rFonts w:ascii="Wingdings" w:hAnsi="Wingdings" w:hint="default"/>
      </w:rPr>
    </w:lvl>
    <w:lvl w:ilvl="3" w:tplc="50E27190">
      <w:start w:val="1"/>
      <w:numFmt w:val="bullet"/>
      <w:lvlText w:val=""/>
      <w:lvlJc w:val="left"/>
      <w:pPr>
        <w:ind w:left="2880" w:hanging="360"/>
      </w:pPr>
      <w:rPr>
        <w:rFonts w:ascii="Symbol" w:hAnsi="Symbol" w:hint="default"/>
      </w:rPr>
    </w:lvl>
    <w:lvl w:ilvl="4" w:tplc="FD3229D4">
      <w:start w:val="1"/>
      <w:numFmt w:val="bullet"/>
      <w:lvlText w:val="o"/>
      <w:lvlJc w:val="left"/>
      <w:pPr>
        <w:ind w:left="3600" w:hanging="360"/>
      </w:pPr>
      <w:rPr>
        <w:rFonts w:ascii="Courier New" w:hAnsi="Courier New" w:hint="default"/>
      </w:rPr>
    </w:lvl>
    <w:lvl w:ilvl="5" w:tplc="095A0756">
      <w:start w:val="1"/>
      <w:numFmt w:val="bullet"/>
      <w:lvlText w:val=""/>
      <w:lvlJc w:val="left"/>
      <w:pPr>
        <w:ind w:left="4320" w:hanging="360"/>
      </w:pPr>
      <w:rPr>
        <w:rFonts w:ascii="Wingdings" w:hAnsi="Wingdings" w:hint="default"/>
      </w:rPr>
    </w:lvl>
    <w:lvl w:ilvl="6" w:tplc="B4722BDC">
      <w:start w:val="1"/>
      <w:numFmt w:val="bullet"/>
      <w:lvlText w:val=""/>
      <w:lvlJc w:val="left"/>
      <w:pPr>
        <w:ind w:left="5040" w:hanging="360"/>
      </w:pPr>
      <w:rPr>
        <w:rFonts w:ascii="Symbol" w:hAnsi="Symbol" w:hint="default"/>
      </w:rPr>
    </w:lvl>
    <w:lvl w:ilvl="7" w:tplc="1CC074C8">
      <w:start w:val="1"/>
      <w:numFmt w:val="bullet"/>
      <w:lvlText w:val="o"/>
      <w:lvlJc w:val="left"/>
      <w:pPr>
        <w:ind w:left="5760" w:hanging="360"/>
      </w:pPr>
      <w:rPr>
        <w:rFonts w:ascii="Courier New" w:hAnsi="Courier New" w:hint="default"/>
      </w:rPr>
    </w:lvl>
    <w:lvl w:ilvl="8" w:tplc="BA527442">
      <w:start w:val="1"/>
      <w:numFmt w:val="bullet"/>
      <w:lvlText w:val=""/>
      <w:lvlJc w:val="left"/>
      <w:pPr>
        <w:ind w:left="6480" w:hanging="360"/>
      </w:pPr>
      <w:rPr>
        <w:rFonts w:ascii="Wingdings" w:hAnsi="Wingdings" w:hint="default"/>
      </w:rPr>
    </w:lvl>
  </w:abstractNum>
  <w:abstractNum w:abstractNumId="109" w15:restartNumberingAfterBreak="0">
    <w:nsid w:val="3D11A69E"/>
    <w:multiLevelType w:val="hybridMultilevel"/>
    <w:tmpl w:val="FFFFFFFF"/>
    <w:lvl w:ilvl="0" w:tplc="2E4226FA">
      <w:start w:val="1"/>
      <w:numFmt w:val="bullet"/>
      <w:lvlText w:val=""/>
      <w:lvlJc w:val="left"/>
      <w:pPr>
        <w:ind w:left="720" w:hanging="360"/>
      </w:pPr>
      <w:rPr>
        <w:rFonts w:ascii="Symbol" w:hAnsi="Symbol" w:hint="default"/>
      </w:rPr>
    </w:lvl>
    <w:lvl w:ilvl="1" w:tplc="A27CE680">
      <w:start w:val="1"/>
      <w:numFmt w:val="bullet"/>
      <w:lvlText w:val="o"/>
      <w:lvlJc w:val="left"/>
      <w:pPr>
        <w:ind w:left="1440" w:hanging="360"/>
      </w:pPr>
      <w:rPr>
        <w:rFonts w:ascii="Courier New" w:hAnsi="Courier New" w:hint="default"/>
      </w:rPr>
    </w:lvl>
    <w:lvl w:ilvl="2" w:tplc="4ED82130">
      <w:start w:val="1"/>
      <w:numFmt w:val="bullet"/>
      <w:lvlText w:val=""/>
      <w:lvlJc w:val="left"/>
      <w:pPr>
        <w:ind w:left="2160" w:hanging="360"/>
      </w:pPr>
      <w:rPr>
        <w:rFonts w:ascii="Wingdings" w:hAnsi="Wingdings" w:hint="default"/>
      </w:rPr>
    </w:lvl>
    <w:lvl w:ilvl="3" w:tplc="A280B468">
      <w:start w:val="1"/>
      <w:numFmt w:val="bullet"/>
      <w:lvlText w:val=""/>
      <w:lvlJc w:val="left"/>
      <w:pPr>
        <w:ind w:left="2880" w:hanging="360"/>
      </w:pPr>
      <w:rPr>
        <w:rFonts w:ascii="Symbol" w:hAnsi="Symbol" w:hint="default"/>
      </w:rPr>
    </w:lvl>
    <w:lvl w:ilvl="4" w:tplc="A0904DBC">
      <w:start w:val="1"/>
      <w:numFmt w:val="bullet"/>
      <w:lvlText w:val="o"/>
      <w:lvlJc w:val="left"/>
      <w:pPr>
        <w:ind w:left="3600" w:hanging="360"/>
      </w:pPr>
      <w:rPr>
        <w:rFonts w:ascii="Courier New" w:hAnsi="Courier New" w:hint="default"/>
      </w:rPr>
    </w:lvl>
    <w:lvl w:ilvl="5" w:tplc="7FB029A8">
      <w:start w:val="1"/>
      <w:numFmt w:val="bullet"/>
      <w:lvlText w:val=""/>
      <w:lvlJc w:val="left"/>
      <w:pPr>
        <w:ind w:left="4320" w:hanging="360"/>
      </w:pPr>
      <w:rPr>
        <w:rFonts w:ascii="Wingdings" w:hAnsi="Wingdings" w:hint="default"/>
      </w:rPr>
    </w:lvl>
    <w:lvl w:ilvl="6" w:tplc="7E4E0654">
      <w:start w:val="1"/>
      <w:numFmt w:val="bullet"/>
      <w:lvlText w:val=""/>
      <w:lvlJc w:val="left"/>
      <w:pPr>
        <w:ind w:left="5040" w:hanging="360"/>
      </w:pPr>
      <w:rPr>
        <w:rFonts w:ascii="Symbol" w:hAnsi="Symbol" w:hint="default"/>
      </w:rPr>
    </w:lvl>
    <w:lvl w:ilvl="7" w:tplc="0736145C">
      <w:start w:val="1"/>
      <w:numFmt w:val="bullet"/>
      <w:lvlText w:val="o"/>
      <w:lvlJc w:val="left"/>
      <w:pPr>
        <w:ind w:left="5760" w:hanging="360"/>
      </w:pPr>
      <w:rPr>
        <w:rFonts w:ascii="Courier New" w:hAnsi="Courier New" w:hint="default"/>
      </w:rPr>
    </w:lvl>
    <w:lvl w:ilvl="8" w:tplc="5DBC9418">
      <w:start w:val="1"/>
      <w:numFmt w:val="bullet"/>
      <w:lvlText w:val=""/>
      <w:lvlJc w:val="left"/>
      <w:pPr>
        <w:ind w:left="6480" w:hanging="360"/>
      </w:pPr>
      <w:rPr>
        <w:rFonts w:ascii="Wingdings" w:hAnsi="Wingdings" w:hint="default"/>
      </w:rPr>
    </w:lvl>
  </w:abstractNum>
  <w:abstractNum w:abstractNumId="110" w15:restartNumberingAfterBreak="0">
    <w:nsid w:val="3D1A042E"/>
    <w:multiLevelType w:val="hybridMultilevel"/>
    <w:tmpl w:val="FFFFFFFF"/>
    <w:lvl w:ilvl="0" w:tplc="3732E7E8">
      <w:start w:val="1"/>
      <w:numFmt w:val="bullet"/>
      <w:lvlText w:val=""/>
      <w:lvlJc w:val="left"/>
      <w:pPr>
        <w:ind w:left="720" w:hanging="360"/>
      </w:pPr>
      <w:rPr>
        <w:rFonts w:ascii="Symbol" w:hAnsi="Symbol" w:hint="default"/>
      </w:rPr>
    </w:lvl>
    <w:lvl w:ilvl="1" w:tplc="4B4ACD86">
      <w:start w:val="1"/>
      <w:numFmt w:val="bullet"/>
      <w:lvlText w:val="o"/>
      <w:lvlJc w:val="left"/>
      <w:pPr>
        <w:ind w:left="1440" w:hanging="360"/>
      </w:pPr>
      <w:rPr>
        <w:rFonts w:ascii="Courier New" w:hAnsi="Courier New" w:hint="default"/>
      </w:rPr>
    </w:lvl>
    <w:lvl w:ilvl="2" w:tplc="0756C846">
      <w:start w:val="1"/>
      <w:numFmt w:val="bullet"/>
      <w:lvlText w:val=""/>
      <w:lvlJc w:val="left"/>
      <w:pPr>
        <w:ind w:left="2160" w:hanging="360"/>
      </w:pPr>
      <w:rPr>
        <w:rFonts w:ascii="Wingdings" w:hAnsi="Wingdings" w:hint="default"/>
      </w:rPr>
    </w:lvl>
    <w:lvl w:ilvl="3" w:tplc="CE72A208">
      <w:start w:val="1"/>
      <w:numFmt w:val="bullet"/>
      <w:lvlText w:val=""/>
      <w:lvlJc w:val="left"/>
      <w:pPr>
        <w:ind w:left="2880" w:hanging="360"/>
      </w:pPr>
      <w:rPr>
        <w:rFonts w:ascii="Symbol" w:hAnsi="Symbol" w:hint="default"/>
      </w:rPr>
    </w:lvl>
    <w:lvl w:ilvl="4" w:tplc="9DA8C83C">
      <w:start w:val="1"/>
      <w:numFmt w:val="bullet"/>
      <w:lvlText w:val="o"/>
      <w:lvlJc w:val="left"/>
      <w:pPr>
        <w:ind w:left="3600" w:hanging="360"/>
      </w:pPr>
      <w:rPr>
        <w:rFonts w:ascii="Courier New" w:hAnsi="Courier New" w:hint="default"/>
      </w:rPr>
    </w:lvl>
    <w:lvl w:ilvl="5" w:tplc="5DB8D990">
      <w:start w:val="1"/>
      <w:numFmt w:val="bullet"/>
      <w:lvlText w:val=""/>
      <w:lvlJc w:val="left"/>
      <w:pPr>
        <w:ind w:left="4320" w:hanging="360"/>
      </w:pPr>
      <w:rPr>
        <w:rFonts w:ascii="Wingdings" w:hAnsi="Wingdings" w:hint="default"/>
      </w:rPr>
    </w:lvl>
    <w:lvl w:ilvl="6" w:tplc="26A0544E">
      <w:start w:val="1"/>
      <w:numFmt w:val="bullet"/>
      <w:lvlText w:val=""/>
      <w:lvlJc w:val="left"/>
      <w:pPr>
        <w:ind w:left="5040" w:hanging="360"/>
      </w:pPr>
      <w:rPr>
        <w:rFonts w:ascii="Symbol" w:hAnsi="Symbol" w:hint="default"/>
      </w:rPr>
    </w:lvl>
    <w:lvl w:ilvl="7" w:tplc="CA5EF63C">
      <w:start w:val="1"/>
      <w:numFmt w:val="bullet"/>
      <w:lvlText w:val="o"/>
      <w:lvlJc w:val="left"/>
      <w:pPr>
        <w:ind w:left="5760" w:hanging="360"/>
      </w:pPr>
      <w:rPr>
        <w:rFonts w:ascii="Courier New" w:hAnsi="Courier New" w:hint="default"/>
      </w:rPr>
    </w:lvl>
    <w:lvl w:ilvl="8" w:tplc="0E541B9C">
      <w:start w:val="1"/>
      <w:numFmt w:val="bullet"/>
      <w:lvlText w:val=""/>
      <w:lvlJc w:val="left"/>
      <w:pPr>
        <w:ind w:left="6480" w:hanging="360"/>
      </w:pPr>
      <w:rPr>
        <w:rFonts w:ascii="Wingdings" w:hAnsi="Wingdings" w:hint="default"/>
      </w:rPr>
    </w:lvl>
  </w:abstractNum>
  <w:abstractNum w:abstractNumId="111" w15:restartNumberingAfterBreak="0">
    <w:nsid w:val="3D6C5D67"/>
    <w:multiLevelType w:val="hybridMultilevel"/>
    <w:tmpl w:val="FFFFFFFF"/>
    <w:lvl w:ilvl="0" w:tplc="B6F8CE20">
      <w:start w:val="1"/>
      <w:numFmt w:val="bullet"/>
      <w:lvlText w:val=""/>
      <w:lvlJc w:val="left"/>
      <w:pPr>
        <w:ind w:left="720" w:hanging="360"/>
      </w:pPr>
      <w:rPr>
        <w:rFonts w:ascii="Symbol" w:hAnsi="Symbol" w:hint="default"/>
      </w:rPr>
    </w:lvl>
    <w:lvl w:ilvl="1" w:tplc="299CBDF4">
      <w:start w:val="1"/>
      <w:numFmt w:val="bullet"/>
      <w:lvlText w:val="o"/>
      <w:lvlJc w:val="left"/>
      <w:pPr>
        <w:ind w:left="1440" w:hanging="360"/>
      </w:pPr>
      <w:rPr>
        <w:rFonts w:ascii="Courier New" w:hAnsi="Courier New" w:hint="default"/>
      </w:rPr>
    </w:lvl>
    <w:lvl w:ilvl="2" w:tplc="D6B431CC">
      <w:start w:val="1"/>
      <w:numFmt w:val="bullet"/>
      <w:lvlText w:val=""/>
      <w:lvlJc w:val="left"/>
      <w:pPr>
        <w:ind w:left="2160" w:hanging="360"/>
      </w:pPr>
      <w:rPr>
        <w:rFonts w:ascii="Wingdings" w:hAnsi="Wingdings" w:hint="default"/>
      </w:rPr>
    </w:lvl>
    <w:lvl w:ilvl="3" w:tplc="ACEA0C36">
      <w:start w:val="1"/>
      <w:numFmt w:val="bullet"/>
      <w:lvlText w:val=""/>
      <w:lvlJc w:val="left"/>
      <w:pPr>
        <w:ind w:left="2880" w:hanging="360"/>
      </w:pPr>
      <w:rPr>
        <w:rFonts w:ascii="Symbol" w:hAnsi="Symbol" w:hint="default"/>
      </w:rPr>
    </w:lvl>
    <w:lvl w:ilvl="4" w:tplc="AD725F44">
      <w:start w:val="1"/>
      <w:numFmt w:val="bullet"/>
      <w:lvlText w:val="o"/>
      <w:lvlJc w:val="left"/>
      <w:pPr>
        <w:ind w:left="3600" w:hanging="360"/>
      </w:pPr>
      <w:rPr>
        <w:rFonts w:ascii="Courier New" w:hAnsi="Courier New" w:hint="default"/>
      </w:rPr>
    </w:lvl>
    <w:lvl w:ilvl="5" w:tplc="0F824364">
      <w:start w:val="1"/>
      <w:numFmt w:val="bullet"/>
      <w:lvlText w:val=""/>
      <w:lvlJc w:val="left"/>
      <w:pPr>
        <w:ind w:left="4320" w:hanging="360"/>
      </w:pPr>
      <w:rPr>
        <w:rFonts w:ascii="Wingdings" w:hAnsi="Wingdings" w:hint="default"/>
      </w:rPr>
    </w:lvl>
    <w:lvl w:ilvl="6" w:tplc="B09A8A8A">
      <w:start w:val="1"/>
      <w:numFmt w:val="bullet"/>
      <w:lvlText w:val=""/>
      <w:lvlJc w:val="left"/>
      <w:pPr>
        <w:ind w:left="5040" w:hanging="360"/>
      </w:pPr>
      <w:rPr>
        <w:rFonts w:ascii="Symbol" w:hAnsi="Symbol" w:hint="default"/>
      </w:rPr>
    </w:lvl>
    <w:lvl w:ilvl="7" w:tplc="38FCAB20">
      <w:start w:val="1"/>
      <w:numFmt w:val="bullet"/>
      <w:lvlText w:val="o"/>
      <w:lvlJc w:val="left"/>
      <w:pPr>
        <w:ind w:left="5760" w:hanging="360"/>
      </w:pPr>
      <w:rPr>
        <w:rFonts w:ascii="Courier New" w:hAnsi="Courier New" w:hint="default"/>
      </w:rPr>
    </w:lvl>
    <w:lvl w:ilvl="8" w:tplc="8342F9B8">
      <w:start w:val="1"/>
      <w:numFmt w:val="bullet"/>
      <w:lvlText w:val=""/>
      <w:lvlJc w:val="left"/>
      <w:pPr>
        <w:ind w:left="6480" w:hanging="360"/>
      </w:pPr>
      <w:rPr>
        <w:rFonts w:ascii="Wingdings" w:hAnsi="Wingdings" w:hint="default"/>
      </w:rPr>
    </w:lvl>
  </w:abstractNum>
  <w:abstractNum w:abstractNumId="112" w15:restartNumberingAfterBreak="0">
    <w:nsid w:val="3DF15478"/>
    <w:multiLevelType w:val="hybridMultilevel"/>
    <w:tmpl w:val="FFFFFFFF"/>
    <w:lvl w:ilvl="0" w:tplc="A10AAAC0">
      <w:start w:val="1"/>
      <w:numFmt w:val="bullet"/>
      <w:lvlText w:val=""/>
      <w:lvlJc w:val="left"/>
      <w:pPr>
        <w:ind w:left="720" w:hanging="360"/>
      </w:pPr>
      <w:rPr>
        <w:rFonts w:ascii="Symbol" w:hAnsi="Symbol" w:hint="default"/>
      </w:rPr>
    </w:lvl>
    <w:lvl w:ilvl="1" w:tplc="F120F112">
      <w:start w:val="1"/>
      <w:numFmt w:val="bullet"/>
      <w:lvlText w:val="o"/>
      <w:lvlJc w:val="left"/>
      <w:pPr>
        <w:ind w:left="1440" w:hanging="360"/>
      </w:pPr>
      <w:rPr>
        <w:rFonts w:ascii="Courier New" w:hAnsi="Courier New" w:hint="default"/>
      </w:rPr>
    </w:lvl>
    <w:lvl w:ilvl="2" w:tplc="C7966A1C">
      <w:start w:val="1"/>
      <w:numFmt w:val="bullet"/>
      <w:lvlText w:val=""/>
      <w:lvlJc w:val="left"/>
      <w:pPr>
        <w:ind w:left="2160" w:hanging="360"/>
      </w:pPr>
      <w:rPr>
        <w:rFonts w:ascii="Wingdings" w:hAnsi="Wingdings" w:hint="default"/>
      </w:rPr>
    </w:lvl>
    <w:lvl w:ilvl="3" w:tplc="436C16AE">
      <w:start w:val="1"/>
      <w:numFmt w:val="bullet"/>
      <w:lvlText w:val=""/>
      <w:lvlJc w:val="left"/>
      <w:pPr>
        <w:ind w:left="2880" w:hanging="360"/>
      </w:pPr>
      <w:rPr>
        <w:rFonts w:ascii="Symbol" w:hAnsi="Symbol" w:hint="default"/>
      </w:rPr>
    </w:lvl>
    <w:lvl w:ilvl="4" w:tplc="63ECC8EC">
      <w:start w:val="1"/>
      <w:numFmt w:val="bullet"/>
      <w:lvlText w:val="o"/>
      <w:lvlJc w:val="left"/>
      <w:pPr>
        <w:ind w:left="3600" w:hanging="360"/>
      </w:pPr>
      <w:rPr>
        <w:rFonts w:ascii="Courier New" w:hAnsi="Courier New" w:hint="default"/>
      </w:rPr>
    </w:lvl>
    <w:lvl w:ilvl="5" w:tplc="AE9E9018">
      <w:start w:val="1"/>
      <w:numFmt w:val="bullet"/>
      <w:lvlText w:val=""/>
      <w:lvlJc w:val="left"/>
      <w:pPr>
        <w:ind w:left="4320" w:hanging="360"/>
      </w:pPr>
      <w:rPr>
        <w:rFonts w:ascii="Wingdings" w:hAnsi="Wingdings" w:hint="default"/>
      </w:rPr>
    </w:lvl>
    <w:lvl w:ilvl="6" w:tplc="7E7825E6">
      <w:start w:val="1"/>
      <w:numFmt w:val="bullet"/>
      <w:lvlText w:val=""/>
      <w:lvlJc w:val="left"/>
      <w:pPr>
        <w:ind w:left="5040" w:hanging="360"/>
      </w:pPr>
      <w:rPr>
        <w:rFonts w:ascii="Symbol" w:hAnsi="Symbol" w:hint="default"/>
      </w:rPr>
    </w:lvl>
    <w:lvl w:ilvl="7" w:tplc="4BC065F8">
      <w:start w:val="1"/>
      <w:numFmt w:val="bullet"/>
      <w:lvlText w:val="o"/>
      <w:lvlJc w:val="left"/>
      <w:pPr>
        <w:ind w:left="5760" w:hanging="360"/>
      </w:pPr>
      <w:rPr>
        <w:rFonts w:ascii="Courier New" w:hAnsi="Courier New" w:hint="default"/>
      </w:rPr>
    </w:lvl>
    <w:lvl w:ilvl="8" w:tplc="76AE6596">
      <w:start w:val="1"/>
      <w:numFmt w:val="bullet"/>
      <w:lvlText w:val=""/>
      <w:lvlJc w:val="left"/>
      <w:pPr>
        <w:ind w:left="6480" w:hanging="360"/>
      </w:pPr>
      <w:rPr>
        <w:rFonts w:ascii="Wingdings" w:hAnsi="Wingdings" w:hint="default"/>
      </w:rPr>
    </w:lvl>
  </w:abstractNum>
  <w:abstractNum w:abstractNumId="113" w15:restartNumberingAfterBreak="0">
    <w:nsid w:val="3E2D633B"/>
    <w:multiLevelType w:val="hybridMultilevel"/>
    <w:tmpl w:val="FFFFFFFF"/>
    <w:lvl w:ilvl="0" w:tplc="96E8D118">
      <w:start w:val="1"/>
      <w:numFmt w:val="bullet"/>
      <w:lvlText w:val=""/>
      <w:lvlJc w:val="left"/>
      <w:pPr>
        <w:ind w:left="720" w:hanging="360"/>
      </w:pPr>
      <w:rPr>
        <w:rFonts w:ascii="Symbol" w:hAnsi="Symbol" w:hint="default"/>
      </w:rPr>
    </w:lvl>
    <w:lvl w:ilvl="1" w:tplc="39F86972">
      <w:start w:val="1"/>
      <w:numFmt w:val="bullet"/>
      <w:lvlText w:val="o"/>
      <w:lvlJc w:val="left"/>
      <w:pPr>
        <w:ind w:left="1440" w:hanging="360"/>
      </w:pPr>
      <w:rPr>
        <w:rFonts w:ascii="Courier New" w:hAnsi="Courier New" w:hint="default"/>
      </w:rPr>
    </w:lvl>
    <w:lvl w:ilvl="2" w:tplc="A5ECD3B0">
      <w:start w:val="1"/>
      <w:numFmt w:val="bullet"/>
      <w:lvlText w:val=""/>
      <w:lvlJc w:val="left"/>
      <w:pPr>
        <w:ind w:left="2160" w:hanging="360"/>
      </w:pPr>
      <w:rPr>
        <w:rFonts w:ascii="Wingdings" w:hAnsi="Wingdings" w:hint="default"/>
      </w:rPr>
    </w:lvl>
    <w:lvl w:ilvl="3" w:tplc="A1887E7C">
      <w:start w:val="1"/>
      <w:numFmt w:val="bullet"/>
      <w:lvlText w:val=""/>
      <w:lvlJc w:val="left"/>
      <w:pPr>
        <w:ind w:left="2880" w:hanging="360"/>
      </w:pPr>
      <w:rPr>
        <w:rFonts w:ascii="Symbol" w:hAnsi="Symbol" w:hint="default"/>
      </w:rPr>
    </w:lvl>
    <w:lvl w:ilvl="4" w:tplc="D45A14BE">
      <w:start w:val="1"/>
      <w:numFmt w:val="bullet"/>
      <w:lvlText w:val="o"/>
      <w:lvlJc w:val="left"/>
      <w:pPr>
        <w:ind w:left="3600" w:hanging="360"/>
      </w:pPr>
      <w:rPr>
        <w:rFonts w:ascii="Courier New" w:hAnsi="Courier New" w:hint="default"/>
      </w:rPr>
    </w:lvl>
    <w:lvl w:ilvl="5" w:tplc="0EF42142">
      <w:start w:val="1"/>
      <w:numFmt w:val="bullet"/>
      <w:lvlText w:val=""/>
      <w:lvlJc w:val="left"/>
      <w:pPr>
        <w:ind w:left="4320" w:hanging="360"/>
      </w:pPr>
      <w:rPr>
        <w:rFonts w:ascii="Wingdings" w:hAnsi="Wingdings" w:hint="default"/>
      </w:rPr>
    </w:lvl>
    <w:lvl w:ilvl="6" w:tplc="4CDE70CE">
      <w:start w:val="1"/>
      <w:numFmt w:val="bullet"/>
      <w:lvlText w:val=""/>
      <w:lvlJc w:val="left"/>
      <w:pPr>
        <w:ind w:left="5040" w:hanging="360"/>
      </w:pPr>
      <w:rPr>
        <w:rFonts w:ascii="Symbol" w:hAnsi="Symbol" w:hint="default"/>
      </w:rPr>
    </w:lvl>
    <w:lvl w:ilvl="7" w:tplc="EA14BC06">
      <w:start w:val="1"/>
      <w:numFmt w:val="bullet"/>
      <w:lvlText w:val="o"/>
      <w:lvlJc w:val="left"/>
      <w:pPr>
        <w:ind w:left="5760" w:hanging="360"/>
      </w:pPr>
      <w:rPr>
        <w:rFonts w:ascii="Courier New" w:hAnsi="Courier New" w:hint="default"/>
      </w:rPr>
    </w:lvl>
    <w:lvl w:ilvl="8" w:tplc="D1868BCC">
      <w:start w:val="1"/>
      <w:numFmt w:val="bullet"/>
      <w:lvlText w:val=""/>
      <w:lvlJc w:val="left"/>
      <w:pPr>
        <w:ind w:left="6480" w:hanging="360"/>
      </w:pPr>
      <w:rPr>
        <w:rFonts w:ascii="Wingdings" w:hAnsi="Wingdings" w:hint="default"/>
      </w:rPr>
    </w:lvl>
  </w:abstractNum>
  <w:abstractNum w:abstractNumId="114" w15:restartNumberingAfterBreak="0">
    <w:nsid w:val="3E3817F6"/>
    <w:multiLevelType w:val="hybridMultilevel"/>
    <w:tmpl w:val="FFFFFFFF"/>
    <w:lvl w:ilvl="0" w:tplc="607AC78A">
      <w:start w:val="16"/>
      <w:numFmt w:val="decimal"/>
      <w:lvlText w:val="%1."/>
      <w:lvlJc w:val="left"/>
      <w:pPr>
        <w:ind w:left="720" w:hanging="360"/>
      </w:pPr>
    </w:lvl>
    <w:lvl w:ilvl="1" w:tplc="95E627C0">
      <w:start w:val="1"/>
      <w:numFmt w:val="lowerLetter"/>
      <w:lvlText w:val="%2."/>
      <w:lvlJc w:val="left"/>
      <w:pPr>
        <w:ind w:left="1440" w:hanging="360"/>
      </w:pPr>
    </w:lvl>
    <w:lvl w:ilvl="2" w:tplc="515CCECA">
      <w:start w:val="1"/>
      <w:numFmt w:val="lowerRoman"/>
      <w:lvlText w:val="%3."/>
      <w:lvlJc w:val="right"/>
      <w:pPr>
        <w:ind w:left="2160" w:hanging="180"/>
      </w:pPr>
    </w:lvl>
    <w:lvl w:ilvl="3" w:tplc="B246CFF0">
      <w:start w:val="1"/>
      <w:numFmt w:val="decimal"/>
      <w:lvlText w:val="%4."/>
      <w:lvlJc w:val="left"/>
      <w:pPr>
        <w:ind w:left="2880" w:hanging="360"/>
      </w:pPr>
    </w:lvl>
    <w:lvl w:ilvl="4" w:tplc="CE3C599E">
      <w:start w:val="1"/>
      <w:numFmt w:val="lowerLetter"/>
      <w:lvlText w:val="%5."/>
      <w:lvlJc w:val="left"/>
      <w:pPr>
        <w:ind w:left="3600" w:hanging="360"/>
      </w:pPr>
    </w:lvl>
    <w:lvl w:ilvl="5" w:tplc="5638262A">
      <w:start w:val="1"/>
      <w:numFmt w:val="lowerRoman"/>
      <w:lvlText w:val="%6."/>
      <w:lvlJc w:val="right"/>
      <w:pPr>
        <w:ind w:left="4320" w:hanging="180"/>
      </w:pPr>
    </w:lvl>
    <w:lvl w:ilvl="6" w:tplc="7038746C">
      <w:start w:val="1"/>
      <w:numFmt w:val="decimal"/>
      <w:lvlText w:val="%7."/>
      <w:lvlJc w:val="left"/>
      <w:pPr>
        <w:ind w:left="5040" w:hanging="360"/>
      </w:pPr>
    </w:lvl>
    <w:lvl w:ilvl="7" w:tplc="E0303B78">
      <w:start w:val="1"/>
      <w:numFmt w:val="lowerLetter"/>
      <w:lvlText w:val="%8."/>
      <w:lvlJc w:val="left"/>
      <w:pPr>
        <w:ind w:left="5760" w:hanging="360"/>
      </w:pPr>
    </w:lvl>
    <w:lvl w:ilvl="8" w:tplc="E30CE8BE">
      <w:start w:val="1"/>
      <w:numFmt w:val="lowerRoman"/>
      <w:lvlText w:val="%9."/>
      <w:lvlJc w:val="right"/>
      <w:pPr>
        <w:ind w:left="6480" w:hanging="180"/>
      </w:pPr>
    </w:lvl>
  </w:abstractNum>
  <w:abstractNum w:abstractNumId="115" w15:restartNumberingAfterBreak="0">
    <w:nsid w:val="3F351565"/>
    <w:multiLevelType w:val="hybridMultilevel"/>
    <w:tmpl w:val="FFFFFFFF"/>
    <w:lvl w:ilvl="0" w:tplc="D8CECE04">
      <w:start w:val="1"/>
      <w:numFmt w:val="bullet"/>
      <w:lvlText w:val=""/>
      <w:lvlJc w:val="left"/>
      <w:pPr>
        <w:ind w:left="720" w:hanging="360"/>
      </w:pPr>
      <w:rPr>
        <w:rFonts w:ascii="Symbol" w:hAnsi="Symbol" w:hint="default"/>
      </w:rPr>
    </w:lvl>
    <w:lvl w:ilvl="1" w:tplc="164237A6">
      <w:start w:val="1"/>
      <w:numFmt w:val="bullet"/>
      <w:lvlText w:val="o"/>
      <w:lvlJc w:val="left"/>
      <w:pPr>
        <w:ind w:left="1440" w:hanging="360"/>
      </w:pPr>
      <w:rPr>
        <w:rFonts w:ascii="Courier New" w:hAnsi="Courier New" w:hint="default"/>
      </w:rPr>
    </w:lvl>
    <w:lvl w:ilvl="2" w:tplc="46AA3450">
      <w:start w:val="1"/>
      <w:numFmt w:val="bullet"/>
      <w:lvlText w:val=""/>
      <w:lvlJc w:val="left"/>
      <w:pPr>
        <w:ind w:left="2160" w:hanging="360"/>
      </w:pPr>
      <w:rPr>
        <w:rFonts w:ascii="Wingdings" w:hAnsi="Wingdings" w:hint="default"/>
      </w:rPr>
    </w:lvl>
    <w:lvl w:ilvl="3" w:tplc="50846920">
      <w:start w:val="1"/>
      <w:numFmt w:val="bullet"/>
      <w:lvlText w:val=""/>
      <w:lvlJc w:val="left"/>
      <w:pPr>
        <w:ind w:left="2880" w:hanging="360"/>
      </w:pPr>
      <w:rPr>
        <w:rFonts w:ascii="Symbol" w:hAnsi="Symbol" w:hint="default"/>
      </w:rPr>
    </w:lvl>
    <w:lvl w:ilvl="4" w:tplc="4F945B40">
      <w:start w:val="1"/>
      <w:numFmt w:val="bullet"/>
      <w:lvlText w:val="o"/>
      <w:lvlJc w:val="left"/>
      <w:pPr>
        <w:ind w:left="3600" w:hanging="360"/>
      </w:pPr>
      <w:rPr>
        <w:rFonts w:ascii="Courier New" w:hAnsi="Courier New" w:hint="default"/>
      </w:rPr>
    </w:lvl>
    <w:lvl w:ilvl="5" w:tplc="305A6C88">
      <w:start w:val="1"/>
      <w:numFmt w:val="bullet"/>
      <w:lvlText w:val=""/>
      <w:lvlJc w:val="left"/>
      <w:pPr>
        <w:ind w:left="4320" w:hanging="360"/>
      </w:pPr>
      <w:rPr>
        <w:rFonts w:ascii="Wingdings" w:hAnsi="Wingdings" w:hint="default"/>
      </w:rPr>
    </w:lvl>
    <w:lvl w:ilvl="6" w:tplc="24400600">
      <w:start w:val="1"/>
      <w:numFmt w:val="bullet"/>
      <w:lvlText w:val=""/>
      <w:lvlJc w:val="left"/>
      <w:pPr>
        <w:ind w:left="5040" w:hanging="360"/>
      </w:pPr>
      <w:rPr>
        <w:rFonts w:ascii="Symbol" w:hAnsi="Symbol" w:hint="default"/>
      </w:rPr>
    </w:lvl>
    <w:lvl w:ilvl="7" w:tplc="81029508">
      <w:start w:val="1"/>
      <w:numFmt w:val="bullet"/>
      <w:lvlText w:val="o"/>
      <w:lvlJc w:val="left"/>
      <w:pPr>
        <w:ind w:left="5760" w:hanging="360"/>
      </w:pPr>
      <w:rPr>
        <w:rFonts w:ascii="Courier New" w:hAnsi="Courier New" w:hint="default"/>
      </w:rPr>
    </w:lvl>
    <w:lvl w:ilvl="8" w:tplc="C24209C6">
      <w:start w:val="1"/>
      <w:numFmt w:val="bullet"/>
      <w:lvlText w:val=""/>
      <w:lvlJc w:val="left"/>
      <w:pPr>
        <w:ind w:left="6480" w:hanging="360"/>
      </w:pPr>
      <w:rPr>
        <w:rFonts w:ascii="Wingdings" w:hAnsi="Wingdings" w:hint="default"/>
      </w:rPr>
    </w:lvl>
  </w:abstractNum>
  <w:abstractNum w:abstractNumId="116" w15:restartNumberingAfterBreak="0">
    <w:nsid w:val="3FB08CEE"/>
    <w:multiLevelType w:val="hybridMultilevel"/>
    <w:tmpl w:val="FFFFFFFF"/>
    <w:lvl w:ilvl="0" w:tplc="B69287A8">
      <w:start w:val="1"/>
      <w:numFmt w:val="bullet"/>
      <w:lvlText w:val=""/>
      <w:lvlJc w:val="left"/>
      <w:pPr>
        <w:ind w:left="720" w:hanging="360"/>
      </w:pPr>
      <w:rPr>
        <w:rFonts w:ascii="Symbol" w:hAnsi="Symbol" w:hint="default"/>
      </w:rPr>
    </w:lvl>
    <w:lvl w:ilvl="1" w:tplc="DEDAEFFA">
      <w:start w:val="1"/>
      <w:numFmt w:val="bullet"/>
      <w:lvlText w:val="o"/>
      <w:lvlJc w:val="left"/>
      <w:pPr>
        <w:ind w:left="1440" w:hanging="360"/>
      </w:pPr>
      <w:rPr>
        <w:rFonts w:ascii="Courier New" w:hAnsi="Courier New" w:hint="default"/>
      </w:rPr>
    </w:lvl>
    <w:lvl w:ilvl="2" w:tplc="F0E2B442">
      <w:start w:val="1"/>
      <w:numFmt w:val="bullet"/>
      <w:lvlText w:val=""/>
      <w:lvlJc w:val="left"/>
      <w:pPr>
        <w:ind w:left="2160" w:hanging="360"/>
      </w:pPr>
      <w:rPr>
        <w:rFonts w:ascii="Wingdings" w:hAnsi="Wingdings" w:hint="default"/>
      </w:rPr>
    </w:lvl>
    <w:lvl w:ilvl="3" w:tplc="EB7A3994">
      <w:start w:val="1"/>
      <w:numFmt w:val="bullet"/>
      <w:lvlText w:val=""/>
      <w:lvlJc w:val="left"/>
      <w:pPr>
        <w:ind w:left="2880" w:hanging="360"/>
      </w:pPr>
      <w:rPr>
        <w:rFonts w:ascii="Symbol" w:hAnsi="Symbol" w:hint="default"/>
      </w:rPr>
    </w:lvl>
    <w:lvl w:ilvl="4" w:tplc="60007996">
      <w:start w:val="1"/>
      <w:numFmt w:val="bullet"/>
      <w:lvlText w:val="o"/>
      <w:lvlJc w:val="left"/>
      <w:pPr>
        <w:ind w:left="3600" w:hanging="360"/>
      </w:pPr>
      <w:rPr>
        <w:rFonts w:ascii="Courier New" w:hAnsi="Courier New" w:hint="default"/>
      </w:rPr>
    </w:lvl>
    <w:lvl w:ilvl="5" w:tplc="13E0BC7C">
      <w:start w:val="1"/>
      <w:numFmt w:val="bullet"/>
      <w:lvlText w:val=""/>
      <w:lvlJc w:val="left"/>
      <w:pPr>
        <w:ind w:left="4320" w:hanging="360"/>
      </w:pPr>
      <w:rPr>
        <w:rFonts w:ascii="Wingdings" w:hAnsi="Wingdings" w:hint="default"/>
      </w:rPr>
    </w:lvl>
    <w:lvl w:ilvl="6" w:tplc="6F347DFC">
      <w:start w:val="1"/>
      <w:numFmt w:val="bullet"/>
      <w:lvlText w:val=""/>
      <w:lvlJc w:val="left"/>
      <w:pPr>
        <w:ind w:left="5040" w:hanging="360"/>
      </w:pPr>
      <w:rPr>
        <w:rFonts w:ascii="Symbol" w:hAnsi="Symbol" w:hint="default"/>
      </w:rPr>
    </w:lvl>
    <w:lvl w:ilvl="7" w:tplc="9A428012">
      <w:start w:val="1"/>
      <w:numFmt w:val="bullet"/>
      <w:lvlText w:val="o"/>
      <w:lvlJc w:val="left"/>
      <w:pPr>
        <w:ind w:left="5760" w:hanging="360"/>
      </w:pPr>
      <w:rPr>
        <w:rFonts w:ascii="Courier New" w:hAnsi="Courier New" w:hint="default"/>
      </w:rPr>
    </w:lvl>
    <w:lvl w:ilvl="8" w:tplc="AB4AD650">
      <w:start w:val="1"/>
      <w:numFmt w:val="bullet"/>
      <w:lvlText w:val=""/>
      <w:lvlJc w:val="left"/>
      <w:pPr>
        <w:ind w:left="6480" w:hanging="360"/>
      </w:pPr>
      <w:rPr>
        <w:rFonts w:ascii="Wingdings" w:hAnsi="Wingdings" w:hint="default"/>
      </w:rPr>
    </w:lvl>
  </w:abstractNum>
  <w:abstractNum w:abstractNumId="117" w15:restartNumberingAfterBreak="0">
    <w:nsid w:val="402D8DF0"/>
    <w:multiLevelType w:val="hybridMultilevel"/>
    <w:tmpl w:val="FFFFFFFF"/>
    <w:lvl w:ilvl="0" w:tplc="19C4F172">
      <w:start w:val="1"/>
      <w:numFmt w:val="bullet"/>
      <w:lvlText w:val=""/>
      <w:lvlJc w:val="left"/>
      <w:pPr>
        <w:ind w:left="720" w:hanging="360"/>
      </w:pPr>
      <w:rPr>
        <w:rFonts w:ascii="Symbol" w:hAnsi="Symbol" w:hint="default"/>
      </w:rPr>
    </w:lvl>
    <w:lvl w:ilvl="1" w:tplc="3D625614">
      <w:start w:val="1"/>
      <w:numFmt w:val="bullet"/>
      <w:lvlText w:val="o"/>
      <w:lvlJc w:val="left"/>
      <w:pPr>
        <w:ind w:left="1440" w:hanging="360"/>
      </w:pPr>
      <w:rPr>
        <w:rFonts w:ascii="Courier New" w:hAnsi="Courier New" w:hint="default"/>
      </w:rPr>
    </w:lvl>
    <w:lvl w:ilvl="2" w:tplc="B1405600">
      <w:start w:val="1"/>
      <w:numFmt w:val="bullet"/>
      <w:lvlText w:val=""/>
      <w:lvlJc w:val="left"/>
      <w:pPr>
        <w:ind w:left="2160" w:hanging="360"/>
      </w:pPr>
      <w:rPr>
        <w:rFonts w:ascii="Wingdings" w:hAnsi="Wingdings" w:hint="default"/>
      </w:rPr>
    </w:lvl>
    <w:lvl w:ilvl="3" w:tplc="9D4E2608">
      <w:start w:val="1"/>
      <w:numFmt w:val="bullet"/>
      <w:lvlText w:val=""/>
      <w:lvlJc w:val="left"/>
      <w:pPr>
        <w:ind w:left="2880" w:hanging="360"/>
      </w:pPr>
      <w:rPr>
        <w:rFonts w:ascii="Symbol" w:hAnsi="Symbol" w:hint="default"/>
      </w:rPr>
    </w:lvl>
    <w:lvl w:ilvl="4" w:tplc="8C309EEE">
      <w:start w:val="1"/>
      <w:numFmt w:val="bullet"/>
      <w:lvlText w:val="o"/>
      <w:lvlJc w:val="left"/>
      <w:pPr>
        <w:ind w:left="3600" w:hanging="360"/>
      </w:pPr>
      <w:rPr>
        <w:rFonts w:ascii="Courier New" w:hAnsi="Courier New" w:hint="default"/>
      </w:rPr>
    </w:lvl>
    <w:lvl w:ilvl="5" w:tplc="B2585C66">
      <w:start w:val="1"/>
      <w:numFmt w:val="bullet"/>
      <w:lvlText w:val=""/>
      <w:lvlJc w:val="left"/>
      <w:pPr>
        <w:ind w:left="4320" w:hanging="360"/>
      </w:pPr>
      <w:rPr>
        <w:rFonts w:ascii="Wingdings" w:hAnsi="Wingdings" w:hint="default"/>
      </w:rPr>
    </w:lvl>
    <w:lvl w:ilvl="6" w:tplc="46662D4A">
      <w:start w:val="1"/>
      <w:numFmt w:val="bullet"/>
      <w:lvlText w:val=""/>
      <w:lvlJc w:val="left"/>
      <w:pPr>
        <w:ind w:left="5040" w:hanging="360"/>
      </w:pPr>
      <w:rPr>
        <w:rFonts w:ascii="Symbol" w:hAnsi="Symbol" w:hint="default"/>
      </w:rPr>
    </w:lvl>
    <w:lvl w:ilvl="7" w:tplc="FDE04550">
      <w:start w:val="1"/>
      <w:numFmt w:val="bullet"/>
      <w:lvlText w:val="o"/>
      <w:lvlJc w:val="left"/>
      <w:pPr>
        <w:ind w:left="5760" w:hanging="360"/>
      </w:pPr>
      <w:rPr>
        <w:rFonts w:ascii="Courier New" w:hAnsi="Courier New" w:hint="default"/>
      </w:rPr>
    </w:lvl>
    <w:lvl w:ilvl="8" w:tplc="661A5C66">
      <w:start w:val="1"/>
      <w:numFmt w:val="bullet"/>
      <w:lvlText w:val=""/>
      <w:lvlJc w:val="left"/>
      <w:pPr>
        <w:ind w:left="6480" w:hanging="360"/>
      </w:pPr>
      <w:rPr>
        <w:rFonts w:ascii="Wingdings" w:hAnsi="Wingdings" w:hint="default"/>
      </w:rPr>
    </w:lvl>
  </w:abstractNum>
  <w:abstractNum w:abstractNumId="118" w15:restartNumberingAfterBreak="0">
    <w:nsid w:val="404104A6"/>
    <w:multiLevelType w:val="hybridMultilevel"/>
    <w:tmpl w:val="FFFFFFFF"/>
    <w:lvl w:ilvl="0" w:tplc="E0D62CC0">
      <w:start w:val="1"/>
      <w:numFmt w:val="bullet"/>
      <w:lvlText w:val=""/>
      <w:lvlJc w:val="left"/>
      <w:pPr>
        <w:ind w:left="720" w:hanging="360"/>
      </w:pPr>
      <w:rPr>
        <w:rFonts w:ascii="Symbol" w:hAnsi="Symbol" w:hint="default"/>
      </w:rPr>
    </w:lvl>
    <w:lvl w:ilvl="1" w:tplc="29B0D02A">
      <w:start w:val="1"/>
      <w:numFmt w:val="bullet"/>
      <w:lvlText w:val="o"/>
      <w:lvlJc w:val="left"/>
      <w:pPr>
        <w:ind w:left="1440" w:hanging="360"/>
      </w:pPr>
      <w:rPr>
        <w:rFonts w:ascii="Courier New" w:hAnsi="Courier New" w:hint="default"/>
      </w:rPr>
    </w:lvl>
    <w:lvl w:ilvl="2" w:tplc="76E838EE">
      <w:start w:val="1"/>
      <w:numFmt w:val="bullet"/>
      <w:lvlText w:val=""/>
      <w:lvlJc w:val="left"/>
      <w:pPr>
        <w:ind w:left="2160" w:hanging="360"/>
      </w:pPr>
      <w:rPr>
        <w:rFonts w:ascii="Wingdings" w:hAnsi="Wingdings" w:hint="default"/>
      </w:rPr>
    </w:lvl>
    <w:lvl w:ilvl="3" w:tplc="5B60FCB4">
      <w:start w:val="1"/>
      <w:numFmt w:val="bullet"/>
      <w:lvlText w:val=""/>
      <w:lvlJc w:val="left"/>
      <w:pPr>
        <w:ind w:left="2880" w:hanging="360"/>
      </w:pPr>
      <w:rPr>
        <w:rFonts w:ascii="Symbol" w:hAnsi="Symbol" w:hint="default"/>
      </w:rPr>
    </w:lvl>
    <w:lvl w:ilvl="4" w:tplc="4EEAD6D0">
      <w:start w:val="1"/>
      <w:numFmt w:val="bullet"/>
      <w:lvlText w:val="o"/>
      <w:lvlJc w:val="left"/>
      <w:pPr>
        <w:ind w:left="3600" w:hanging="360"/>
      </w:pPr>
      <w:rPr>
        <w:rFonts w:ascii="Courier New" w:hAnsi="Courier New" w:hint="default"/>
      </w:rPr>
    </w:lvl>
    <w:lvl w:ilvl="5" w:tplc="A87AC660">
      <w:start w:val="1"/>
      <w:numFmt w:val="bullet"/>
      <w:lvlText w:val=""/>
      <w:lvlJc w:val="left"/>
      <w:pPr>
        <w:ind w:left="4320" w:hanging="360"/>
      </w:pPr>
      <w:rPr>
        <w:rFonts w:ascii="Wingdings" w:hAnsi="Wingdings" w:hint="default"/>
      </w:rPr>
    </w:lvl>
    <w:lvl w:ilvl="6" w:tplc="0706F2D0">
      <w:start w:val="1"/>
      <w:numFmt w:val="bullet"/>
      <w:lvlText w:val=""/>
      <w:lvlJc w:val="left"/>
      <w:pPr>
        <w:ind w:left="5040" w:hanging="360"/>
      </w:pPr>
      <w:rPr>
        <w:rFonts w:ascii="Symbol" w:hAnsi="Symbol" w:hint="default"/>
      </w:rPr>
    </w:lvl>
    <w:lvl w:ilvl="7" w:tplc="D0062FAA">
      <w:start w:val="1"/>
      <w:numFmt w:val="bullet"/>
      <w:lvlText w:val="o"/>
      <w:lvlJc w:val="left"/>
      <w:pPr>
        <w:ind w:left="5760" w:hanging="360"/>
      </w:pPr>
      <w:rPr>
        <w:rFonts w:ascii="Courier New" w:hAnsi="Courier New" w:hint="default"/>
      </w:rPr>
    </w:lvl>
    <w:lvl w:ilvl="8" w:tplc="E6E21472">
      <w:start w:val="1"/>
      <w:numFmt w:val="bullet"/>
      <w:lvlText w:val=""/>
      <w:lvlJc w:val="left"/>
      <w:pPr>
        <w:ind w:left="6480" w:hanging="360"/>
      </w:pPr>
      <w:rPr>
        <w:rFonts w:ascii="Wingdings" w:hAnsi="Wingdings" w:hint="default"/>
      </w:rPr>
    </w:lvl>
  </w:abstractNum>
  <w:abstractNum w:abstractNumId="119" w15:restartNumberingAfterBreak="0">
    <w:nsid w:val="40C3CF01"/>
    <w:multiLevelType w:val="hybridMultilevel"/>
    <w:tmpl w:val="FFFFFFFF"/>
    <w:lvl w:ilvl="0" w:tplc="84C2A64A">
      <w:start w:val="23"/>
      <w:numFmt w:val="decimal"/>
      <w:lvlText w:val="%1."/>
      <w:lvlJc w:val="left"/>
      <w:pPr>
        <w:ind w:left="720" w:hanging="360"/>
      </w:pPr>
    </w:lvl>
    <w:lvl w:ilvl="1" w:tplc="E47C03C4">
      <w:start w:val="1"/>
      <w:numFmt w:val="lowerLetter"/>
      <w:lvlText w:val="%2."/>
      <w:lvlJc w:val="left"/>
      <w:pPr>
        <w:ind w:left="1440" w:hanging="360"/>
      </w:pPr>
    </w:lvl>
    <w:lvl w:ilvl="2" w:tplc="CDB42684">
      <w:start w:val="1"/>
      <w:numFmt w:val="lowerRoman"/>
      <w:lvlText w:val="%3."/>
      <w:lvlJc w:val="right"/>
      <w:pPr>
        <w:ind w:left="2160" w:hanging="180"/>
      </w:pPr>
    </w:lvl>
    <w:lvl w:ilvl="3" w:tplc="241EE142">
      <w:start w:val="1"/>
      <w:numFmt w:val="decimal"/>
      <w:lvlText w:val="%4."/>
      <w:lvlJc w:val="left"/>
      <w:pPr>
        <w:ind w:left="2880" w:hanging="360"/>
      </w:pPr>
    </w:lvl>
    <w:lvl w:ilvl="4" w:tplc="258CF8CE">
      <w:start w:val="1"/>
      <w:numFmt w:val="lowerLetter"/>
      <w:lvlText w:val="%5."/>
      <w:lvlJc w:val="left"/>
      <w:pPr>
        <w:ind w:left="3600" w:hanging="360"/>
      </w:pPr>
    </w:lvl>
    <w:lvl w:ilvl="5" w:tplc="BDB693DA">
      <w:start w:val="1"/>
      <w:numFmt w:val="lowerRoman"/>
      <w:lvlText w:val="%6."/>
      <w:lvlJc w:val="right"/>
      <w:pPr>
        <w:ind w:left="4320" w:hanging="180"/>
      </w:pPr>
    </w:lvl>
    <w:lvl w:ilvl="6" w:tplc="74C88F8C">
      <w:start w:val="1"/>
      <w:numFmt w:val="decimal"/>
      <w:lvlText w:val="%7."/>
      <w:lvlJc w:val="left"/>
      <w:pPr>
        <w:ind w:left="5040" w:hanging="360"/>
      </w:pPr>
    </w:lvl>
    <w:lvl w:ilvl="7" w:tplc="74BEFF50">
      <w:start w:val="1"/>
      <w:numFmt w:val="lowerLetter"/>
      <w:lvlText w:val="%8."/>
      <w:lvlJc w:val="left"/>
      <w:pPr>
        <w:ind w:left="5760" w:hanging="360"/>
      </w:pPr>
    </w:lvl>
    <w:lvl w:ilvl="8" w:tplc="32649A76">
      <w:start w:val="1"/>
      <w:numFmt w:val="lowerRoman"/>
      <w:lvlText w:val="%9."/>
      <w:lvlJc w:val="right"/>
      <w:pPr>
        <w:ind w:left="6480" w:hanging="180"/>
      </w:pPr>
    </w:lvl>
  </w:abstractNum>
  <w:abstractNum w:abstractNumId="120" w15:restartNumberingAfterBreak="0">
    <w:nsid w:val="41EB63D9"/>
    <w:multiLevelType w:val="hybridMultilevel"/>
    <w:tmpl w:val="FFFFFFFF"/>
    <w:lvl w:ilvl="0" w:tplc="C576DC04">
      <w:start w:val="1"/>
      <w:numFmt w:val="bullet"/>
      <w:lvlText w:val=""/>
      <w:lvlJc w:val="left"/>
      <w:pPr>
        <w:ind w:left="720" w:hanging="360"/>
      </w:pPr>
      <w:rPr>
        <w:rFonts w:ascii="Symbol" w:hAnsi="Symbol" w:hint="default"/>
      </w:rPr>
    </w:lvl>
    <w:lvl w:ilvl="1" w:tplc="2C3C7CC8">
      <w:start w:val="1"/>
      <w:numFmt w:val="bullet"/>
      <w:lvlText w:val="o"/>
      <w:lvlJc w:val="left"/>
      <w:pPr>
        <w:ind w:left="1440" w:hanging="360"/>
      </w:pPr>
      <w:rPr>
        <w:rFonts w:ascii="Courier New" w:hAnsi="Courier New" w:hint="default"/>
      </w:rPr>
    </w:lvl>
    <w:lvl w:ilvl="2" w:tplc="7C3462F6">
      <w:start w:val="1"/>
      <w:numFmt w:val="bullet"/>
      <w:lvlText w:val=""/>
      <w:lvlJc w:val="left"/>
      <w:pPr>
        <w:ind w:left="2160" w:hanging="360"/>
      </w:pPr>
      <w:rPr>
        <w:rFonts w:ascii="Wingdings" w:hAnsi="Wingdings" w:hint="default"/>
      </w:rPr>
    </w:lvl>
    <w:lvl w:ilvl="3" w:tplc="0504A3B2">
      <w:start w:val="1"/>
      <w:numFmt w:val="bullet"/>
      <w:lvlText w:val=""/>
      <w:lvlJc w:val="left"/>
      <w:pPr>
        <w:ind w:left="2880" w:hanging="360"/>
      </w:pPr>
      <w:rPr>
        <w:rFonts w:ascii="Symbol" w:hAnsi="Symbol" w:hint="default"/>
      </w:rPr>
    </w:lvl>
    <w:lvl w:ilvl="4" w:tplc="5FDABF48">
      <w:start w:val="1"/>
      <w:numFmt w:val="bullet"/>
      <w:lvlText w:val="o"/>
      <w:lvlJc w:val="left"/>
      <w:pPr>
        <w:ind w:left="3600" w:hanging="360"/>
      </w:pPr>
      <w:rPr>
        <w:rFonts w:ascii="Courier New" w:hAnsi="Courier New" w:hint="default"/>
      </w:rPr>
    </w:lvl>
    <w:lvl w:ilvl="5" w:tplc="CCE2B056">
      <w:start w:val="1"/>
      <w:numFmt w:val="bullet"/>
      <w:lvlText w:val=""/>
      <w:lvlJc w:val="left"/>
      <w:pPr>
        <w:ind w:left="4320" w:hanging="360"/>
      </w:pPr>
      <w:rPr>
        <w:rFonts w:ascii="Wingdings" w:hAnsi="Wingdings" w:hint="default"/>
      </w:rPr>
    </w:lvl>
    <w:lvl w:ilvl="6" w:tplc="44B4FE98">
      <w:start w:val="1"/>
      <w:numFmt w:val="bullet"/>
      <w:lvlText w:val=""/>
      <w:lvlJc w:val="left"/>
      <w:pPr>
        <w:ind w:left="5040" w:hanging="360"/>
      </w:pPr>
      <w:rPr>
        <w:rFonts w:ascii="Symbol" w:hAnsi="Symbol" w:hint="default"/>
      </w:rPr>
    </w:lvl>
    <w:lvl w:ilvl="7" w:tplc="9AD43D04">
      <w:start w:val="1"/>
      <w:numFmt w:val="bullet"/>
      <w:lvlText w:val="o"/>
      <w:lvlJc w:val="left"/>
      <w:pPr>
        <w:ind w:left="5760" w:hanging="360"/>
      </w:pPr>
      <w:rPr>
        <w:rFonts w:ascii="Courier New" w:hAnsi="Courier New" w:hint="default"/>
      </w:rPr>
    </w:lvl>
    <w:lvl w:ilvl="8" w:tplc="40D6C00C">
      <w:start w:val="1"/>
      <w:numFmt w:val="bullet"/>
      <w:lvlText w:val=""/>
      <w:lvlJc w:val="left"/>
      <w:pPr>
        <w:ind w:left="6480" w:hanging="360"/>
      </w:pPr>
      <w:rPr>
        <w:rFonts w:ascii="Wingdings" w:hAnsi="Wingdings" w:hint="default"/>
      </w:rPr>
    </w:lvl>
  </w:abstractNum>
  <w:abstractNum w:abstractNumId="121" w15:restartNumberingAfterBreak="0">
    <w:nsid w:val="422A2F54"/>
    <w:multiLevelType w:val="hybridMultilevel"/>
    <w:tmpl w:val="FFFFFFFF"/>
    <w:lvl w:ilvl="0" w:tplc="FFE6A174">
      <w:start w:val="1"/>
      <w:numFmt w:val="bullet"/>
      <w:lvlText w:val=""/>
      <w:lvlJc w:val="left"/>
      <w:pPr>
        <w:ind w:left="720" w:hanging="360"/>
      </w:pPr>
      <w:rPr>
        <w:rFonts w:ascii="Symbol" w:hAnsi="Symbol" w:hint="default"/>
      </w:rPr>
    </w:lvl>
    <w:lvl w:ilvl="1" w:tplc="6D329B2E">
      <w:start w:val="1"/>
      <w:numFmt w:val="bullet"/>
      <w:lvlText w:val="o"/>
      <w:lvlJc w:val="left"/>
      <w:pPr>
        <w:ind w:left="1440" w:hanging="360"/>
      </w:pPr>
      <w:rPr>
        <w:rFonts w:ascii="Courier New" w:hAnsi="Courier New" w:hint="default"/>
      </w:rPr>
    </w:lvl>
    <w:lvl w:ilvl="2" w:tplc="D1BEFFBC">
      <w:start w:val="1"/>
      <w:numFmt w:val="bullet"/>
      <w:lvlText w:val=""/>
      <w:lvlJc w:val="left"/>
      <w:pPr>
        <w:ind w:left="2160" w:hanging="360"/>
      </w:pPr>
      <w:rPr>
        <w:rFonts w:ascii="Wingdings" w:hAnsi="Wingdings" w:hint="default"/>
      </w:rPr>
    </w:lvl>
    <w:lvl w:ilvl="3" w:tplc="9B7A141C">
      <w:start w:val="1"/>
      <w:numFmt w:val="bullet"/>
      <w:lvlText w:val=""/>
      <w:lvlJc w:val="left"/>
      <w:pPr>
        <w:ind w:left="2880" w:hanging="360"/>
      </w:pPr>
      <w:rPr>
        <w:rFonts w:ascii="Symbol" w:hAnsi="Symbol" w:hint="default"/>
      </w:rPr>
    </w:lvl>
    <w:lvl w:ilvl="4" w:tplc="F18ABDDE">
      <w:start w:val="1"/>
      <w:numFmt w:val="bullet"/>
      <w:lvlText w:val="o"/>
      <w:lvlJc w:val="left"/>
      <w:pPr>
        <w:ind w:left="3600" w:hanging="360"/>
      </w:pPr>
      <w:rPr>
        <w:rFonts w:ascii="Courier New" w:hAnsi="Courier New" w:hint="default"/>
      </w:rPr>
    </w:lvl>
    <w:lvl w:ilvl="5" w:tplc="9DAEA554">
      <w:start w:val="1"/>
      <w:numFmt w:val="bullet"/>
      <w:lvlText w:val=""/>
      <w:lvlJc w:val="left"/>
      <w:pPr>
        <w:ind w:left="4320" w:hanging="360"/>
      </w:pPr>
      <w:rPr>
        <w:rFonts w:ascii="Wingdings" w:hAnsi="Wingdings" w:hint="default"/>
      </w:rPr>
    </w:lvl>
    <w:lvl w:ilvl="6" w:tplc="14CC4D74">
      <w:start w:val="1"/>
      <w:numFmt w:val="bullet"/>
      <w:lvlText w:val=""/>
      <w:lvlJc w:val="left"/>
      <w:pPr>
        <w:ind w:left="5040" w:hanging="360"/>
      </w:pPr>
      <w:rPr>
        <w:rFonts w:ascii="Symbol" w:hAnsi="Symbol" w:hint="default"/>
      </w:rPr>
    </w:lvl>
    <w:lvl w:ilvl="7" w:tplc="B8A06D1A">
      <w:start w:val="1"/>
      <w:numFmt w:val="bullet"/>
      <w:lvlText w:val="o"/>
      <w:lvlJc w:val="left"/>
      <w:pPr>
        <w:ind w:left="5760" w:hanging="360"/>
      </w:pPr>
      <w:rPr>
        <w:rFonts w:ascii="Courier New" w:hAnsi="Courier New" w:hint="default"/>
      </w:rPr>
    </w:lvl>
    <w:lvl w:ilvl="8" w:tplc="09069D92">
      <w:start w:val="1"/>
      <w:numFmt w:val="bullet"/>
      <w:lvlText w:val=""/>
      <w:lvlJc w:val="left"/>
      <w:pPr>
        <w:ind w:left="6480" w:hanging="360"/>
      </w:pPr>
      <w:rPr>
        <w:rFonts w:ascii="Wingdings" w:hAnsi="Wingdings" w:hint="default"/>
      </w:rPr>
    </w:lvl>
  </w:abstractNum>
  <w:abstractNum w:abstractNumId="122" w15:restartNumberingAfterBreak="0">
    <w:nsid w:val="42C65D56"/>
    <w:multiLevelType w:val="multilevel"/>
    <w:tmpl w:val="DB2C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0523CC"/>
    <w:multiLevelType w:val="hybridMultilevel"/>
    <w:tmpl w:val="FFFFFFFF"/>
    <w:lvl w:ilvl="0" w:tplc="52D2A176">
      <w:start w:val="1"/>
      <w:numFmt w:val="bullet"/>
      <w:lvlText w:val=""/>
      <w:lvlJc w:val="left"/>
      <w:pPr>
        <w:ind w:left="720" w:hanging="360"/>
      </w:pPr>
      <w:rPr>
        <w:rFonts w:ascii="Symbol" w:hAnsi="Symbol" w:hint="default"/>
      </w:rPr>
    </w:lvl>
    <w:lvl w:ilvl="1" w:tplc="D2303094">
      <w:start w:val="1"/>
      <w:numFmt w:val="bullet"/>
      <w:lvlText w:val="o"/>
      <w:lvlJc w:val="left"/>
      <w:pPr>
        <w:ind w:left="1440" w:hanging="360"/>
      </w:pPr>
      <w:rPr>
        <w:rFonts w:ascii="Courier New" w:hAnsi="Courier New" w:hint="default"/>
      </w:rPr>
    </w:lvl>
    <w:lvl w:ilvl="2" w:tplc="11E028E2">
      <w:start w:val="1"/>
      <w:numFmt w:val="bullet"/>
      <w:lvlText w:val=""/>
      <w:lvlJc w:val="left"/>
      <w:pPr>
        <w:ind w:left="2160" w:hanging="360"/>
      </w:pPr>
      <w:rPr>
        <w:rFonts w:ascii="Wingdings" w:hAnsi="Wingdings" w:hint="default"/>
      </w:rPr>
    </w:lvl>
    <w:lvl w:ilvl="3" w:tplc="AC3E41B4">
      <w:start w:val="1"/>
      <w:numFmt w:val="bullet"/>
      <w:lvlText w:val=""/>
      <w:lvlJc w:val="left"/>
      <w:pPr>
        <w:ind w:left="2880" w:hanging="360"/>
      </w:pPr>
      <w:rPr>
        <w:rFonts w:ascii="Symbol" w:hAnsi="Symbol" w:hint="default"/>
      </w:rPr>
    </w:lvl>
    <w:lvl w:ilvl="4" w:tplc="E69C7CF8">
      <w:start w:val="1"/>
      <w:numFmt w:val="bullet"/>
      <w:lvlText w:val="o"/>
      <w:lvlJc w:val="left"/>
      <w:pPr>
        <w:ind w:left="3600" w:hanging="360"/>
      </w:pPr>
      <w:rPr>
        <w:rFonts w:ascii="Courier New" w:hAnsi="Courier New" w:hint="default"/>
      </w:rPr>
    </w:lvl>
    <w:lvl w:ilvl="5" w:tplc="C29C6000">
      <w:start w:val="1"/>
      <w:numFmt w:val="bullet"/>
      <w:lvlText w:val=""/>
      <w:lvlJc w:val="left"/>
      <w:pPr>
        <w:ind w:left="4320" w:hanging="360"/>
      </w:pPr>
      <w:rPr>
        <w:rFonts w:ascii="Wingdings" w:hAnsi="Wingdings" w:hint="default"/>
      </w:rPr>
    </w:lvl>
    <w:lvl w:ilvl="6" w:tplc="57083A60">
      <w:start w:val="1"/>
      <w:numFmt w:val="bullet"/>
      <w:lvlText w:val=""/>
      <w:lvlJc w:val="left"/>
      <w:pPr>
        <w:ind w:left="5040" w:hanging="360"/>
      </w:pPr>
      <w:rPr>
        <w:rFonts w:ascii="Symbol" w:hAnsi="Symbol" w:hint="default"/>
      </w:rPr>
    </w:lvl>
    <w:lvl w:ilvl="7" w:tplc="DC483364">
      <w:start w:val="1"/>
      <w:numFmt w:val="bullet"/>
      <w:lvlText w:val="o"/>
      <w:lvlJc w:val="left"/>
      <w:pPr>
        <w:ind w:left="5760" w:hanging="360"/>
      </w:pPr>
      <w:rPr>
        <w:rFonts w:ascii="Courier New" w:hAnsi="Courier New" w:hint="default"/>
      </w:rPr>
    </w:lvl>
    <w:lvl w:ilvl="8" w:tplc="06A06322">
      <w:start w:val="1"/>
      <w:numFmt w:val="bullet"/>
      <w:lvlText w:val=""/>
      <w:lvlJc w:val="left"/>
      <w:pPr>
        <w:ind w:left="6480" w:hanging="360"/>
      </w:pPr>
      <w:rPr>
        <w:rFonts w:ascii="Wingdings" w:hAnsi="Wingdings" w:hint="default"/>
      </w:rPr>
    </w:lvl>
  </w:abstractNum>
  <w:abstractNum w:abstractNumId="124" w15:restartNumberingAfterBreak="0">
    <w:nsid w:val="43A3FB1B"/>
    <w:multiLevelType w:val="hybridMultilevel"/>
    <w:tmpl w:val="FFFFFFFF"/>
    <w:lvl w:ilvl="0" w:tplc="F9A61A44">
      <w:start w:val="13"/>
      <w:numFmt w:val="decimal"/>
      <w:lvlText w:val="%1."/>
      <w:lvlJc w:val="left"/>
      <w:pPr>
        <w:ind w:left="720" w:hanging="360"/>
      </w:pPr>
    </w:lvl>
    <w:lvl w:ilvl="1" w:tplc="F5A45D84">
      <w:start w:val="1"/>
      <w:numFmt w:val="lowerLetter"/>
      <w:lvlText w:val="%2."/>
      <w:lvlJc w:val="left"/>
      <w:pPr>
        <w:ind w:left="1440" w:hanging="360"/>
      </w:pPr>
    </w:lvl>
    <w:lvl w:ilvl="2" w:tplc="F9C20B76">
      <w:start w:val="1"/>
      <w:numFmt w:val="lowerRoman"/>
      <w:lvlText w:val="%3."/>
      <w:lvlJc w:val="right"/>
      <w:pPr>
        <w:ind w:left="2160" w:hanging="180"/>
      </w:pPr>
    </w:lvl>
    <w:lvl w:ilvl="3" w:tplc="291A4C22">
      <w:start w:val="1"/>
      <w:numFmt w:val="decimal"/>
      <w:lvlText w:val="%4."/>
      <w:lvlJc w:val="left"/>
      <w:pPr>
        <w:ind w:left="2880" w:hanging="360"/>
      </w:pPr>
    </w:lvl>
    <w:lvl w:ilvl="4" w:tplc="3D4C056A">
      <w:start w:val="1"/>
      <w:numFmt w:val="lowerLetter"/>
      <w:lvlText w:val="%5."/>
      <w:lvlJc w:val="left"/>
      <w:pPr>
        <w:ind w:left="3600" w:hanging="360"/>
      </w:pPr>
    </w:lvl>
    <w:lvl w:ilvl="5" w:tplc="2F449668">
      <w:start w:val="1"/>
      <w:numFmt w:val="lowerRoman"/>
      <w:lvlText w:val="%6."/>
      <w:lvlJc w:val="right"/>
      <w:pPr>
        <w:ind w:left="4320" w:hanging="180"/>
      </w:pPr>
    </w:lvl>
    <w:lvl w:ilvl="6" w:tplc="963A9E0C">
      <w:start w:val="1"/>
      <w:numFmt w:val="decimal"/>
      <w:lvlText w:val="%7."/>
      <w:lvlJc w:val="left"/>
      <w:pPr>
        <w:ind w:left="5040" w:hanging="360"/>
      </w:pPr>
    </w:lvl>
    <w:lvl w:ilvl="7" w:tplc="CAD04296">
      <w:start w:val="1"/>
      <w:numFmt w:val="lowerLetter"/>
      <w:lvlText w:val="%8."/>
      <w:lvlJc w:val="left"/>
      <w:pPr>
        <w:ind w:left="5760" w:hanging="360"/>
      </w:pPr>
    </w:lvl>
    <w:lvl w:ilvl="8" w:tplc="C3BA2852">
      <w:start w:val="1"/>
      <w:numFmt w:val="lowerRoman"/>
      <w:lvlText w:val="%9."/>
      <w:lvlJc w:val="right"/>
      <w:pPr>
        <w:ind w:left="6480" w:hanging="180"/>
      </w:pPr>
    </w:lvl>
  </w:abstractNum>
  <w:abstractNum w:abstractNumId="125" w15:restartNumberingAfterBreak="0">
    <w:nsid w:val="449A9F01"/>
    <w:multiLevelType w:val="hybridMultilevel"/>
    <w:tmpl w:val="FFFFFFFF"/>
    <w:lvl w:ilvl="0" w:tplc="991A2660">
      <w:start w:val="1"/>
      <w:numFmt w:val="bullet"/>
      <w:lvlText w:val=""/>
      <w:lvlJc w:val="left"/>
      <w:pPr>
        <w:ind w:left="720" w:hanging="360"/>
      </w:pPr>
      <w:rPr>
        <w:rFonts w:ascii="Symbol" w:hAnsi="Symbol" w:hint="default"/>
      </w:rPr>
    </w:lvl>
    <w:lvl w:ilvl="1" w:tplc="820EEC52">
      <w:start w:val="1"/>
      <w:numFmt w:val="bullet"/>
      <w:lvlText w:val="o"/>
      <w:lvlJc w:val="left"/>
      <w:pPr>
        <w:ind w:left="1440" w:hanging="360"/>
      </w:pPr>
      <w:rPr>
        <w:rFonts w:ascii="Courier New" w:hAnsi="Courier New" w:hint="default"/>
      </w:rPr>
    </w:lvl>
    <w:lvl w:ilvl="2" w:tplc="ABBCF008">
      <w:start w:val="1"/>
      <w:numFmt w:val="bullet"/>
      <w:lvlText w:val=""/>
      <w:lvlJc w:val="left"/>
      <w:pPr>
        <w:ind w:left="2160" w:hanging="360"/>
      </w:pPr>
      <w:rPr>
        <w:rFonts w:ascii="Wingdings" w:hAnsi="Wingdings" w:hint="default"/>
      </w:rPr>
    </w:lvl>
    <w:lvl w:ilvl="3" w:tplc="2AC65EA6">
      <w:start w:val="1"/>
      <w:numFmt w:val="bullet"/>
      <w:lvlText w:val=""/>
      <w:lvlJc w:val="left"/>
      <w:pPr>
        <w:ind w:left="2880" w:hanging="360"/>
      </w:pPr>
      <w:rPr>
        <w:rFonts w:ascii="Symbol" w:hAnsi="Symbol" w:hint="default"/>
      </w:rPr>
    </w:lvl>
    <w:lvl w:ilvl="4" w:tplc="667E4E04">
      <w:start w:val="1"/>
      <w:numFmt w:val="bullet"/>
      <w:lvlText w:val="o"/>
      <w:lvlJc w:val="left"/>
      <w:pPr>
        <w:ind w:left="3600" w:hanging="360"/>
      </w:pPr>
      <w:rPr>
        <w:rFonts w:ascii="Courier New" w:hAnsi="Courier New" w:hint="default"/>
      </w:rPr>
    </w:lvl>
    <w:lvl w:ilvl="5" w:tplc="4418AA16">
      <w:start w:val="1"/>
      <w:numFmt w:val="bullet"/>
      <w:lvlText w:val=""/>
      <w:lvlJc w:val="left"/>
      <w:pPr>
        <w:ind w:left="4320" w:hanging="360"/>
      </w:pPr>
      <w:rPr>
        <w:rFonts w:ascii="Wingdings" w:hAnsi="Wingdings" w:hint="default"/>
      </w:rPr>
    </w:lvl>
    <w:lvl w:ilvl="6" w:tplc="9F4A6CB8">
      <w:start w:val="1"/>
      <w:numFmt w:val="bullet"/>
      <w:lvlText w:val=""/>
      <w:lvlJc w:val="left"/>
      <w:pPr>
        <w:ind w:left="5040" w:hanging="360"/>
      </w:pPr>
      <w:rPr>
        <w:rFonts w:ascii="Symbol" w:hAnsi="Symbol" w:hint="default"/>
      </w:rPr>
    </w:lvl>
    <w:lvl w:ilvl="7" w:tplc="59FA1F80">
      <w:start w:val="1"/>
      <w:numFmt w:val="bullet"/>
      <w:lvlText w:val="o"/>
      <w:lvlJc w:val="left"/>
      <w:pPr>
        <w:ind w:left="5760" w:hanging="360"/>
      </w:pPr>
      <w:rPr>
        <w:rFonts w:ascii="Courier New" w:hAnsi="Courier New" w:hint="default"/>
      </w:rPr>
    </w:lvl>
    <w:lvl w:ilvl="8" w:tplc="FB2C5298">
      <w:start w:val="1"/>
      <w:numFmt w:val="bullet"/>
      <w:lvlText w:val=""/>
      <w:lvlJc w:val="left"/>
      <w:pPr>
        <w:ind w:left="6480" w:hanging="360"/>
      </w:pPr>
      <w:rPr>
        <w:rFonts w:ascii="Wingdings" w:hAnsi="Wingdings" w:hint="default"/>
      </w:rPr>
    </w:lvl>
  </w:abstractNum>
  <w:abstractNum w:abstractNumId="126" w15:restartNumberingAfterBreak="0">
    <w:nsid w:val="44E57EFA"/>
    <w:multiLevelType w:val="hybridMultilevel"/>
    <w:tmpl w:val="FFFFFFFF"/>
    <w:lvl w:ilvl="0" w:tplc="A678F2FE">
      <w:start w:val="1"/>
      <w:numFmt w:val="bullet"/>
      <w:lvlText w:val=""/>
      <w:lvlJc w:val="left"/>
      <w:pPr>
        <w:ind w:left="720" w:hanging="360"/>
      </w:pPr>
      <w:rPr>
        <w:rFonts w:ascii="Symbol" w:hAnsi="Symbol" w:hint="default"/>
      </w:rPr>
    </w:lvl>
    <w:lvl w:ilvl="1" w:tplc="890CF7BA">
      <w:start w:val="1"/>
      <w:numFmt w:val="bullet"/>
      <w:lvlText w:val="o"/>
      <w:lvlJc w:val="left"/>
      <w:pPr>
        <w:ind w:left="1440" w:hanging="360"/>
      </w:pPr>
      <w:rPr>
        <w:rFonts w:ascii="Courier New" w:hAnsi="Courier New" w:hint="default"/>
      </w:rPr>
    </w:lvl>
    <w:lvl w:ilvl="2" w:tplc="38A2276E">
      <w:start w:val="1"/>
      <w:numFmt w:val="bullet"/>
      <w:lvlText w:val=""/>
      <w:lvlJc w:val="left"/>
      <w:pPr>
        <w:ind w:left="2160" w:hanging="360"/>
      </w:pPr>
      <w:rPr>
        <w:rFonts w:ascii="Wingdings" w:hAnsi="Wingdings" w:hint="default"/>
      </w:rPr>
    </w:lvl>
    <w:lvl w:ilvl="3" w:tplc="083E6D24">
      <w:start w:val="1"/>
      <w:numFmt w:val="bullet"/>
      <w:lvlText w:val=""/>
      <w:lvlJc w:val="left"/>
      <w:pPr>
        <w:ind w:left="2880" w:hanging="360"/>
      </w:pPr>
      <w:rPr>
        <w:rFonts w:ascii="Symbol" w:hAnsi="Symbol" w:hint="default"/>
      </w:rPr>
    </w:lvl>
    <w:lvl w:ilvl="4" w:tplc="98AEDF6A">
      <w:start w:val="1"/>
      <w:numFmt w:val="bullet"/>
      <w:lvlText w:val="o"/>
      <w:lvlJc w:val="left"/>
      <w:pPr>
        <w:ind w:left="3600" w:hanging="360"/>
      </w:pPr>
      <w:rPr>
        <w:rFonts w:ascii="Courier New" w:hAnsi="Courier New" w:hint="default"/>
      </w:rPr>
    </w:lvl>
    <w:lvl w:ilvl="5" w:tplc="88547242">
      <w:start w:val="1"/>
      <w:numFmt w:val="bullet"/>
      <w:lvlText w:val=""/>
      <w:lvlJc w:val="left"/>
      <w:pPr>
        <w:ind w:left="4320" w:hanging="360"/>
      </w:pPr>
      <w:rPr>
        <w:rFonts w:ascii="Wingdings" w:hAnsi="Wingdings" w:hint="default"/>
      </w:rPr>
    </w:lvl>
    <w:lvl w:ilvl="6" w:tplc="DC52E0DA">
      <w:start w:val="1"/>
      <w:numFmt w:val="bullet"/>
      <w:lvlText w:val=""/>
      <w:lvlJc w:val="left"/>
      <w:pPr>
        <w:ind w:left="5040" w:hanging="360"/>
      </w:pPr>
      <w:rPr>
        <w:rFonts w:ascii="Symbol" w:hAnsi="Symbol" w:hint="default"/>
      </w:rPr>
    </w:lvl>
    <w:lvl w:ilvl="7" w:tplc="B3926474">
      <w:start w:val="1"/>
      <w:numFmt w:val="bullet"/>
      <w:lvlText w:val="o"/>
      <w:lvlJc w:val="left"/>
      <w:pPr>
        <w:ind w:left="5760" w:hanging="360"/>
      </w:pPr>
      <w:rPr>
        <w:rFonts w:ascii="Courier New" w:hAnsi="Courier New" w:hint="default"/>
      </w:rPr>
    </w:lvl>
    <w:lvl w:ilvl="8" w:tplc="444EBAF6">
      <w:start w:val="1"/>
      <w:numFmt w:val="bullet"/>
      <w:lvlText w:val=""/>
      <w:lvlJc w:val="left"/>
      <w:pPr>
        <w:ind w:left="6480" w:hanging="360"/>
      </w:pPr>
      <w:rPr>
        <w:rFonts w:ascii="Wingdings" w:hAnsi="Wingdings" w:hint="default"/>
      </w:rPr>
    </w:lvl>
  </w:abstractNum>
  <w:abstractNum w:abstractNumId="127" w15:restartNumberingAfterBreak="0">
    <w:nsid w:val="45116368"/>
    <w:multiLevelType w:val="multilevel"/>
    <w:tmpl w:val="A13A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72B1F9"/>
    <w:multiLevelType w:val="hybridMultilevel"/>
    <w:tmpl w:val="FFFFFFFF"/>
    <w:lvl w:ilvl="0" w:tplc="CAA6D7F6">
      <w:start w:val="11"/>
      <w:numFmt w:val="decimal"/>
      <w:lvlText w:val="%1."/>
      <w:lvlJc w:val="left"/>
      <w:pPr>
        <w:ind w:left="720" w:hanging="360"/>
      </w:pPr>
    </w:lvl>
    <w:lvl w:ilvl="1" w:tplc="76400948">
      <w:start w:val="1"/>
      <w:numFmt w:val="lowerLetter"/>
      <w:lvlText w:val="%2."/>
      <w:lvlJc w:val="left"/>
      <w:pPr>
        <w:ind w:left="1440" w:hanging="360"/>
      </w:pPr>
    </w:lvl>
    <w:lvl w:ilvl="2" w:tplc="497EB9B4">
      <w:start w:val="1"/>
      <w:numFmt w:val="lowerRoman"/>
      <w:lvlText w:val="%3."/>
      <w:lvlJc w:val="right"/>
      <w:pPr>
        <w:ind w:left="2160" w:hanging="180"/>
      </w:pPr>
    </w:lvl>
    <w:lvl w:ilvl="3" w:tplc="DF38F7E8">
      <w:start w:val="1"/>
      <w:numFmt w:val="decimal"/>
      <w:lvlText w:val="%4."/>
      <w:lvlJc w:val="left"/>
      <w:pPr>
        <w:ind w:left="2880" w:hanging="360"/>
      </w:pPr>
    </w:lvl>
    <w:lvl w:ilvl="4" w:tplc="3EE2F7CE">
      <w:start w:val="1"/>
      <w:numFmt w:val="lowerLetter"/>
      <w:lvlText w:val="%5."/>
      <w:lvlJc w:val="left"/>
      <w:pPr>
        <w:ind w:left="3600" w:hanging="360"/>
      </w:pPr>
    </w:lvl>
    <w:lvl w:ilvl="5" w:tplc="423C724E">
      <w:start w:val="1"/>
      <w:numFmt w:val="lowerRoman"/>
      <w:lvlText w:val="%6."/>
      <w:lvlJc w:val="right"/>
      <w:pPr>
        <w:ind w:left="4320" w:hanging="180"/>
      </w:pPr>
    </w:lvl>
    <w:lvl w:ilvl="6" w:tplc="BAE0B1F6">
      <w:start w:val="1"/>
      <w:numFmt w:val="decimal"/>
      <w:lvlText w:val="%7."/>
      <w:lvlJc w:val="left"/>
      <w:pPr>
        <w:ind w:left="5040" w:hanging="360"/>
      </w:pPr>
    </w:lvl>
    <w:lvl w:ilvl="7" w:tplc="B0088EB6">
      <w:start w:val="1"/>
      <w:numFmt w:val="lowerLetter"/>
      <w:lvlText w:val="%8."/>
      <w:lvlJc w:val="left"/>
      <w:pPr>
        <w:ind w:left="5760" w:hanging="360"/>
      </w:pPr>
    </w:lvl>
    <w:lvl w:ilvl="8" w:tplc="5E6E0A70">
      <w:start w:val="1"/>
      <w:numFmt w:val="lowerRoman"/>
      <w:lvlText w:val="%9."/>
      <w:lvlJc w:val="right"/>
      <w:pPr>
        <w:ind w:left="6480" w:hanging="180"/>
      </w:pPr>
    </w:lvl>
  </w:abstractNum>
  <w:abstractNum w:abstractNumId="129" w15:restartNumberingAfterBreak="0">
    <w:nsid w:val="4783E54D"/>
    <w:multiLevelType w:val="hybridMultilevel"/>
    <w:tmpl w:val="FFFFFFFF"/>
    <w:lvl w:ilvl="0" w:tplc="EF726E42">
      <w:start w:val="1"/>
      <w:numFmt w:val="bullet"/>
      <w:lvlText w:val=""/>
      <w:lvlJc w:val="left"/>
      <w:pPr>
        <w:ind w:left="720" w:hanging="360"/>
      </w:pPr>
      <w:rPr>
        <w:rFonts w:ascii="Symbol" w:hAnsi="Symbol" w:hint="default"/>
      </w:rPr>
    </w:lvl>
    <w:lvl w:ilvl="1" w:tplc="4546E5B0">
      <w:start w:val="1"/>
      <w:numFmt w:val="bullet"/>
      <w:lvlText w:val="o"/>
      <w:lvlJc w:val="left"/>
      <w:pPr>
        <w:ind w:left="1440" w:hanging="360"/>
      </w:pPr>
      <w:rPr>
        <w:rFonts w:ascii="Courier New" w:hAnsi="Courier New" w:hint="default"/>
      </w:rPr>
    </w:lvl>
    <w:lvl w:ilvl="2" w:tplc="2BE8C6FE">
      <w:start w:val="1"/>
      <w:numFmt w:val="bullet"/>
      <w:lvlText w:val=""/>
      <w:lvlJc w:val="left"/>
      <w:pPr>
        <w:ind w:left="2160" w:hanging="360"/>
      </w:pPr>
      <w:rPr>
        <w:rFonts w:ascii="Wingdings" w:hAnsi="Wingdings" w:hint="default"/>
      </w:rPr>
    </w:lvl>
    <w:lvl w:ilvl="3" w:tplc="BB82FD52">
      <w:start w:val="1"/>
      <w:numFmt w:val="bullet"/>
      <w:lvlText w:val=""/>
      <w:lvlJc w:val="left"/>
      <w:pPr>
        <w:ind w:left="2880" w:hanging="360"/>
      </w:pPr>
      <w:rPr>
        <w:rFonts w:ascii="Symbol" w:hAnsi="Symbol" w:hint="default"/>
      </w:rPr>
    </w:lvl>
    <w:lvl w:ilvl="4" w:tplc="E402A8FC">
      <w:start w:val="1"/>
      <w:numFmt w:val="bullet"/>
      <w:lvlText w:val="o"/>
      <w:lvlJc w:val="left"/>
      <w:pPr>
        <w:ind w:left="3600" w:hanging="360"/>
      </w:pPr>
      <w:rPr>
        <w:rFonts w:ascii="Courier New" w:hAnsi="Courier New" w:hint="default"/>
      </w:rPr>
    </w:lvl>
    <w:lvl w:ilvl="5" w:tplc="5C22E1A4">
      <w:start w:val="1"/>
      <w:numFmt w:val="bullet"/>
      <w:lvlText w:val=""/>
      <w:lvlJc w:val="left"/>
      <w:pPr>
        <w:ind w:left="4320" w:hanging="360"/>
      </w:pPr>
      <w:rPr>
        <w:rFonts w:ascii="Wingdings" w:hAnsi="Wingdings" w:hint="default"/>
      </w:rPr>
    </w:lvl>
    <w:lvl w:ilvl="6" w:tplc="E6D6478C">
      <w:start w:val="1"/>
      <w:numFmt w:val="bullet"/>
      <w:lvlText w:val=""/>
      <w:lvlJc w:val="left"/>
      <w:pPr>
        <w:ind w:left="5040" w:hanging="360"/>
      </w:pPr>
      <w:rPr>
        <w:rFonts w:ascii="Symbol" w:hAnsi="Symbol" w:hint="default"/>
      </w:rPr>
    </w:lvl>
    <w:lvl w:ilvl="7" w:tplc="5C3CCAFA">
      <w:start w:val="1"/>
      <w:numFmt w:val="bullet"/>
      <w:lvlText w:val="o"/>
      <w:lvlJc w:val="left"/>
      <w:pPr>
        <w:ind w:left="5760" w:hanging="360"/>
      </w:pPr>
      <w:rPr>
        <w:rFonts w:ascii="Courier New" w:hAnsi="Courier New" w:hint="default"/>
      </w:rPr>
    </w:lvl>
    <w:lvl w:ilvl="8" w:tplc="5810F04C">
      <w:start w:val="1"/>
      <w:numFmt w:val="bullet"/>
      <w:lvlText w:val=""/>
      <w:lvlJc w:val="left"/>
      <w:pPr>
        <w:ind w:left="6480" w:hanging="360"/>
      </w:pPr>
      <w:rPr>
        <w:rFonts w:ascii="Wingdings" w:hAnsi="Wingdings" w:hint="default"/>
      </w:rPr>
    </w:lvl>
  </w:abstractNum>
  <w:abstractNum w:abstractNumId="130" w15:restartNumberingAfterBreak="0">
    <w:nsid w:val="47B2CBD1"/>
    <w:multiLevelType w:val="hybridMultilevel"/>
    <w:tmpl w:val="FFFFFFFF"/>
    <w:lvl w:ilvl="0" w:tplc="324E3290">
      <w:start w:val="1"/>
      <w:numFmt w:val="bullet"/>
      <w:lvlText w:val=""/>
      <w:lvlJc w:val="left"/>
      <w:pPr>
        <w:ind w:left="720" w:hanging="360"/>
      </w:pPr>
      <w:rPr>
        <w:rFonts w:ascii="Symbol" w:hAnsi="Symbol" w:hint="default"/>
      </w:rPr>
    </w:lvl>
    <w:lvl w:ilvl="1" w:tplc="155CE1A8">
      <w:start w:val="1"/>
      <w:numFmt w:val="bullet"/>
      <w:lvlText w:val="o"/>
      <w:lvlJc w:val="left"/>
      <w:pPr>
        <w:ind w:left="1440" w:hanging="360"/>
      </w:pPr>
      <w:rPr>
        <w:rFonts w:ascii="Courier New" w:hAnsi="Courier New" w:hint="default"/>
      </w:rPr>
    </w:lvl>
    <w:lvl w:ilvl="2" w:tplc="AFFE5650">
      <w:start w:val="1"/>
      <w:numFmt w:val="bullet"/>
      <w:lvlText w:val=""/>
      <w:lvlJc w:val="left"/>
      <w:pPr>
        <w:ind w:left="2160" w:hanging="360"/>
      </w:pPr>
      <w:rPr>
        <w:rFonts w:ascii="Wingdings" w:hAnsi="Wingdings" w:hint="default"/>
      </w:rPr>
    </w:lvl>
    <w:lvl w:ilvl="3" w:tplc="D6CABCA2">
      <w:start w:val="1"/>
      <w:numFmt w:val="bullet"/>
      <w:lvlText w:val=""/>
      <w:lvlJc w:val="left"/>
      <w:pPr>
        <w:ind w:left="2880" w:hanging="360"/>
      </w:pPr>
      <w:rPr>
        <w:rFonts w:ascii="Symbol" w:hAnsi="Symbol" w:hint="default"/>
      </w:rPr>
    </w:lvl>
    <w:lvl w:ilvl="4" w:tplc="18C6D62E">
      <w:start w:val="1"/>
      <w:numFmt w:val="bullet"/>
      <w:lvlText w:val="o"/>
      <w:lvlJc w:val="left"/>
      <w:pPr>
        <w:ind w:left="3600" w:hanging="360"/>
      </w:pPr>
      <w:rPr>
        <w:rFonts w:ascii="Courier New" w:hAnsi="Courier New" w:hint="default"/>
      </w:rPr>
    </w:lvl>
    <w:lvl w:ilvl="5" w:tplc="4D14760C">
      <w:start w:val="1"/>
      <w:numFmt w:val="bullet"/>
      <w:lvlText w:val=""/>
      <w:lvlJc w:val="left"/>
      <w:pPr>
        <w:ind w:left="4320" w:hanging="360"/>
      </w:pPr>
      <w:rPr>
        <w:rFonts w:ascii="Wingdings" w:hAnsi="Wingdings" w:hint="default"/>
      </w:rPr>
    </w:lvl>
    <w:lvl w:ilvl="6" w:tplc="3F76EBEC">
      <w:start w:val="1"/>
      <w:numFmt w:val="bullet"/>
      <w:lvlText w:val=""/>
      <w:lvlJc w:val="left"/>
      <w:pPr>
        <w:ind w:left="5040" w:hanging="360"/>
      </w:pPr>
      <w:rPr>
        <w:rFonts w:ascii="Symbol" w:hAnsi="Symbol" w:hint="default"/>
      </w:rPr>
    </w:lvl>
    <w:lvl w:ilvl="7" w:tplc="588EC5C8">
      <w:start w:val="1"/>
      <w:numFmt w:val="bullet"/>
      <w:lvlText w:val="o"/>
      <w:lvlJc w:val="left"/>
      <w:pPr>
        <w:ind w:left="5760" w:hanging="360"/>
      </w:pPr>
      <w:rPr>
        <w:rFonts w:ascii="Courier New" w:hAnsi="Courier New" w:hint="default"/>
      </w:rPr>
    </w:lvl>
    <w:lvl w:ilvl="8" w:tplc="443E92DE">
      <w:start w:val="1"/>
      <w:numFmt w:val="bullet"/>
      <w:lvlText w:val=""/>
      <w:lvlJc w:val="left"/>
      <w:pPr>
        <w:ind w:left="6480" w:hanging="360"/>
      </w:pPr>
      <w:rPr>
        <w:rFonts w:ascii="Wingdings" w:hAnsi="Wingdings" w:hint="default"/>
      </w:rPr>
    </w:lvl>
  </w:abstractNum>
  <w:abstractNum w:abstractNumId="131" w15:restartNumberingAfterBreak="0">
    <w:nsid w:val="49686DE6"/>
    <w:multiLevelType w:val="hybridMultilevel"/>
    <w:tmpl w:val="FFFFFFFF"/>
    <w:lvl w:ilvl="0" w:tplc="4998B544">
      <w:start w:val="1"/>
      <w:numFmt w:val="bullet"/>
      <w:lvlText w:val=""/>
      <w:lvlJc w:val="left"/>
      <w:pPr>
        <w:ind w:left="720" w:hanging="360"/>
      </w:pPr>
      <w:rPr>
        <w:rFonts w:ascii="Symbol" w:hAnsi="Symbol" w:hint="default"/>
      </w:rPr>
    </w:lvl>
    <w:lvl w:ilvl="1" w:tplc="9E52312C">
      <w:start w:val="1"/>
      <w:numFmt w:val="bullet"/>
      <w:lvlText w:val="o"/>
      <w:lvlJc w:val="left"/>
      <w:pPr>
        <w:ind w:left="1440" w:hanging="360"/>
      </w:pPr>
      <w:rPr>
        <w:rFonts w:ascii="Courier New" w:hAnsi="Courier New" w:hint="default"/>
      </w:rPr>
    </w:lvl>
    <w:lvl w:ilvl="2" w:tplc="BD40CED4">
      <w:start w:val="1"/>
      <w:numFmt w:val="bullet"/>
      <w:lvlText w:val=""/>
      <w:lvlJc w:val="left"/>
      <w:pPr>
        <w:ind w:left="2160" w:hanging="360"/>
      </w:pPr>
      <w:rPr>
        <w:rFonts w:ascii="Wingdings" w:hAnsi="Wingdings" w:hint="default"/>
      </w:rPr>
    </w:lvl>
    <w:lvl w:ilvl="3" w:tplc="41E2F87A">
      <w:start w:val="1"/>
      <w:numFmt w:val="bullet"/>
      <w:lvlText w:val=""/>
      <w:lvlJc w:val="left"/>
      <w:pPr>
        <w:ind w:left="2880" w:hanging="360"/>
      </w:pPr>
      <w:rPr>
        <w:rFonts w:ascii="Symbol" w:hAnsi="Symbol" w:hint="default"/>
      </w:rPr>
    </w:lvl>
    <w:lvl w:ilvl="4" w:tplc="FF5E6212">
      <w:start w:val="1"/>
      <w:numFmt w:val="bullet"/>
      <w:lvlText w:val="o"/>
      <w:lvlJc w:val="left"/>
      <w:pPr>
        <w:ind w:left="3600" w:hanging="360"/>
      </w:pPr>
      <w:rPr>
        <w:rFonts w:ascii="Courier New" w:hAnsi="Courier New" w:hint="default"/>
      </w:rPr>
    </w:lvl>
    <w:lvl w:ilvl="5" w:tplc="C4989EBC">
      <w:start w:val="1"/>
      <w:numFmt w:val="bullet"/>
      <w:lvlText w:val=""/>
      <w:lvlJc w:val="left"/>
      <w:pPr>
        <w:ind w:left="4320" w:hanging="360"/>
      </w:pPr>
      <w:rPr>
        <w:rFonts w:ascii="Wingdings" w:hAnsi="Wingdings" w:hint="default"/>
      </w:rPr>
    </w:lvl>
    <w:lvl w:ilvl="6" w:tplc="18E0AE80">
      <w:start w:val="1"/>
      <w:numFmt w:val="bullet"/>
      <w:lvlText w:val=""/>
      <w:lvlJc w:val="left"/>
      <w:pPr>
        <w:ind w:left="5040" w:hanging="360"/>
      </w:pPr>
      <w:rPr>
        <w:rFonts w:ascii="Symbol" w:hAnsi="Symbol" w:hint="default"/>
      </w:rPr>
    </w:lvl>
    <w:lvl w:ilvl="7" w:tplc="139A443A">
      <w:start w:val="1"/>
      <w:numFmt w:val="bullet"/>
      <w:lvlText w:val="o"/>
      <w:lvlJc w:val="left"/>
      <w:pPr>
        <w:ind w:left="5760" w:hanging="360"/>
      </w:pPr>
      <w:rPr>
        <w:rFonts w:ascii="Courier New" w:hAnsi="Courier New" w:hint="default"/>
      </w:rPr>
    </w:lvl>
    <w:lvl w:ilvl="8" w:tplc="F872B5AE">
      <w:start w:val="1"/>
      <w:numFmt w:val="bullet"/>
      <w:lvlText w:val=""/>
      <w:lvlJc w:val="left"/>
      <w:pPr>
        <w:ind w:left="6480" w:hanging="360"/>
      </w:pPr>
      <w:rPr>
        <w:rFonts w:ascii="Wingdings" w:hAnsi="Wingdings" w:hint="default"/>
      </w:rPr>
    </w:lvl>
  </w:abstractNum>
  <w:abstractNum w:abstractNumId="132" w15:restartNumberingAfterBreak="0">
    <w:nsid w:val="4A3DA63F"/>
    <w:multiLevelType w:val="hybridMultilevel"/>
    <w:tmpl w:val="FFFFFFFF"/>
    <w:lvl w:ilvl="0" w:tplc="1D1C42B6">
      <w:start w:val="1"/>
      <w:numFmt w:val="bullet"/>
      <w:lvlText w:val=""/>
      <w:lvlJc w:val="left"/>
      <w:pPr>
        <w:ind w:left="720" w:hanging="360"/>
      </w:pPr>
      <w:rPr>
        <w:rFonts w:ascii="Symbol" w:hAnsi="Symbol" w:hint="default"/>
      </w:rPr>
    </w:lvl>
    <w:lvl w:ilvl="1" w:tplc="BD46E1F2">
      <w:start w:val="1"/>
      <w:numFmt w:val="bullet"/>
      <w:lvlText w:val="o"/>
      <w:lvlJc w:val="left"/>
      <w:pPr>
        <w:ind w:left="1440" w:hanging="360"/>
      </w:pPr>
      <w:rPr>
        <w:rFonts w:ascii="Courier New" w:hAnsi="Courier New" w:hint="default"/>
      </w:rPr>
    </w:lvl>
    <w:lvl w:ilvl="2" w:tplc="C1CE786A">
      <w:start w:val="1"/>
      <w:numFmt w:val="bullet"/>
      <w:lvlText w:val=""/>
      <w:lvlJc w:val="left"/>
      <w:pPr>
        <w:ind w:left="2160" w:hanging="360"/>
      </w:pPr>
      <w:rPr>
        <w:rFonts w:ascii="Wingdings" w:hAnsi="Wingdings" w:hint="default"/>
      </w:rPr>
    </w:lvl>
    <w:lvl w:ilvl="3" w:tplc="DE4CA9AC">
      <w:start w:val="1"/>
      <w:numFmt w:val="bullet"/>
      <w:lvlText w:val=""/>
      <w:lvlJc w:val="left"/>
      <w:pPr>
        <w:ind w:left="2880" w:hanging="360"/>
      </w:pPr>
      <w:rPr>
        <w:rFonts w:ascii="Symbol" w:hAnsi="Symbol" w:hint="default"/>
      </w:rPr>
    </w:lvl>
    <w:lvl w:ilvl="4" w:tplc="C0368564">
      <w:start w:val="1"/>
      <w:numFmt w:val="bullet"/>
      <w:lvlText w:val="o"/>
      <w:lvlJc w:val="left"/>
      <w:pPr>
        <w:ind w:left="3600" w:hanging="360"/>
      </w:pPr>
      <w:rPr>
        <w:rFonts w:ascii="Courier New" w:hAnsi="Courier New" w:hint="default"/>
      </w:rPr>
    </w:lvl>
    <w:lvl w:ilvl="5" w:tplc="C9A8BD6A">
      <w:start w:val="1"/>
      <w:numFmt w:val="bullet"/>
      <w:lvlText w:val=""/>
      <w:lvlJc w:val="left"/>
      <w:pPr>
        <w:ind w:left="4320" w:hanging="360"/>
      </w:pPr>
      <w:rPr>
        <w:rFonts w:ascii="Wingdings" w:hAnsi="Wingdings" w:hint="default"/>
      </w:rPr>
    </w:lvl>
    <w:lvl w:ilvl="6" w:tplc="45C023E6">
      <w:start w:val="1"/>
      <w:numFmt w:val="bullet"/>
      <w:lvlText w:val=""/>
      <w:lvlJc w:val="left"/>
      <w:pPr>
        <w:ind w:left="5040" w:hanging="360"/>
      </w:pPr>
      <w:rPr>
        <w:rFonts w:ascii="Symbol" w:hAnsi="Symbol" w:hint="default"/>
      </w:rPr>
    </w:lvl>
    <w:lvl w:ilvl="7" w:tplc="803E34E0">
      <w:start w:val="1"/>
      <w:numFmt w:val="bullet"/>
      <w:lvlText w:val="o"/>
      <w:lvlJc w:val="left"/>
      <w:pPr>
        <w:ind w:left="5760" w:hanging="360"/>
      </w:pPr>
      <w:rPr>
        <w:rFonts w:ascii="Courier New" w:hAnsi="Courier New" w:hint="default"/>
      </w:rPr>
    </w:lvl>
    <w:lvl w:ilvl="8" w:tplc="CDD6348C">
      <w:start w:val="1"/>
      <w:numFmt w:val="bullet"/>
      <w:lvlText w:val=""/>
      <w:lvlJc w:val="left"/>
      <w:pPr>
        <w:ind w:left="6480" w:hanging="360"/>
      </w:pPr>
      <w:rPr>
        <w:rFonts w:ascii="Wingdings" w:hAnsi="Wingdings" w:hint="default"/>
      </w:rPr>
    </w:lvl>
  </w:abstractNum>
  <w:abstractNum w:abstractNumId="133" w15:restartNumberingAfterBreak="0">
    <w:nsid w:val="4AE8D9C1"/>
    <w:multiLevelType w:val="hybridMultilevel"/>
    <w:tmpl w:val="FFFFFFFF"/>
    <w:lvl w:ilvl="0" w:tplc="A65A3486">
      <w:start w:val="1"/>
      <w:numFmt w:val="bullet"/>
      <w:lvlText w:val=""/>
      <w:lvlJc w:val="left"/>
      <w:pPr>
        <w:ind w:left="720" w:hanging="360"/>
      </w:pPr>
      <w:rPr>
        <w:rFonts w:ascii="Symbol" w:hAnsi="Symbol" w:hint="default"/>
      </w:rPr>
    </w:lvl>
    <w:lvl w:ilvl="1" w:tplc="42205116">
      <w:start w:val="1"/>
      <w:numFmt w:val="bullet"/>
      <w:lvlText w:val="o"/>
      <w:lvlJc w:val="left"/>
      <w:pPr>
        <w:ind w:left="1440" w:hanging="360"/>
      </w:pPr>
      <w:rPr>
        <w:rFonts w:ascii="Courier New" w:hAnsi="Courier New" w:hint="default"/>
      </w:rPr>
    </w:lvl>
    <w:lvl w:ilvl="2" w:tplc="15B2D1FC">
      <w:start w:val="1"/>
      <w:numFmt w:val="bullet"/>
      <w:lvlText w:val=""/>
      <w:lvlJc w:val="left"/>
      <w:pPr>
        <w:ind w:left="2160" w:hanging="360"/>
      </w:pPr>
      <w:rPr>
        <w:rFonts w:ascii="Wingdings" w:hAnsi="Wingdings" w:hint="default"/>
      </w:rPr>
    </w:lvl>
    <w:lvl w:ilvl="3" w:tplc="26BC6A66">
      <w:start w:val="1"/>
      <w:numFmt w:val="bullet"/>
      <w:lvlText w:val=""/>
      <w:lvlJc w:val="left"/>
      <w:pPr>
        <w:ind w:left="2880" w:hanging="360"/>
      </w:pPr>
      <w:rPr>
        <w:rFonts w:ascii="Symbol" w:hAnsi="Symbol" w:hint="default"/>
      </w:rPr>
    </w:lvl>
    <w:lvl w:ilvl="4" w:tplc="41DE33F8">
      <w:start w:val="1"/>
      <w:numFmt w:val="bullet"/>
      <w:lvlText w:val="o"/>
      <w:lvlJc w:val="left"/>
      <w:pPr>
        <w:ind w:left="3600" w:hanging="360"/>
      </w:pPr>
      <w:rPr>
        <w:rFonts w:ascii="Courier New" w:hAnsi="Courier New" w:hint="default"/>
      </w:rPr>
    </w:lvl>
    <w:lvl w:ilvl="5" w:tplc="4202CB72">
      <w:start w:val="1"/>
      <w:numFmt w:val="bullet"/>
      <w:lvlText w:val=""/>
      <w:lvlJc w:val="left"/>
      <w:pPr>
        <w:ind w:left="4320" w:hanging="360"/>
      </w:pPr>
      <w:rPr>
        <w:rFonts w:ascii="Wingdings" w:hAnsi="Wingdings" w:hint="default"/>
      </w:rPr>
    </w:lvl>
    <w:lvl w:ilvl="6" w:tplc="6A62C8C6">
      <w:start w:val="1"/>
      <w:numFmt w:val="bullet"/>
      <w:lvlText w:val=""/>
      <w:lvlJc w:val="left"/>
      <w:pPr>
        <w:ind w:left="5040" w:hanging="360"/>
      </w:pPr>
      <w:rPr>
        <w:rFonts w:ascii="Symbol" w:hAnsi="Symbol" w:hint="default"/>
      </w:rPr>
    </w:lvl>
    <w:lvl w:ilvl="7" w:tplc="CC705E14">
      <w:start w:val="1"/>
      <w:numFmt w:val="bullet"/>
      <w:lvlText w:val="o"/>
      <w:lvlJc w:val="left"/>
      <w:pPr>
        <w:ind w:left="5760" w:hanging="360"/>
      </w:pPr>
      <w:rPr>
        <w:rFonts w:ascii="Courier New" w:hAnsi="Courier New" w:hint="default"/>
      </w:rPr>
    </w:lvl>
    <w:lvl w:ilvl="8" w:tplc="A9268F4C">
      <w:start w:val="1"/>
      <w:numFmt w:val="bullet"/>
      <w:lvlText w:val=""/>
      <w:lvlJc w:val="left"/>
      <w:pPr>
        <w:ind w:left="6480" w:hanging="360"/>
      </w:pPr>
      <w:rPr>
        <w:rFonts w:ascii="Wingdings" w:hAnsi="Wingdings" w:hint="default"/>
      </w:rPr>
    </w:lvl>
  </w:abstractNum>
  <w:abstractNum w:abstractNumId="134" w15:restartNumberingAfterBreak="0">
    <w:nsid w:val="4BBCB99C"/>
    <w:multiLevelType w:val="hybridMultilevel"/>
    <w:tmpl w:val="FFFFFFFF"/>
    <w:lvl w:ilvl="0" w:tplc="48E270D0">
      <w:start w:val="1"/>
      <w:numFmt w:val="bullet"/>
      <w:lvlText w:val=""/>
      <w:lvlJc w:val="left"/>
      <w:pPr>
        <w:ind w:left="720" w:hanging="360"/>
      </w:pPr>
      <w:rPr>
        <w:rFonts w:ascii="Symbol" w:hAnsi="Symbol" w:hint="default"/>
      </w:rPr>
    </w:lvl>
    <w:lvl w:ilvl="1" w:tplc="7F102298">
      <w:start w:val="1"/>
      <w:numFmt w:val="bullet"/>
      <w:lvlText w:val="o"/>
      <w:lvlJc w:val="left"/>
      <w:pPr>
        <w:ind w:left="1440" w:hanging="360"/>
      </w:pPr>
      <w:rPr>
        <w:rFonts w:ascii="Courier New" w:hAnsi="Courier New" w:hint="default"/>
      </w:rPr>
    </w:lvl>
    <w:lvl w:ilvl="2" w:tplc="9B102D40">
      <w:start w:val="1"/>
      <w:numFmt w:val="bullet"/>
      <w:lvlText w:val=""/>
      <w:lvlJc w:val="left"/>
      <w:pPr>
        <w:ind w:left="2160" w:hanging="360"/>
      </w:pPr>
      <w:rPr>
        <w:rFonts w:ascii="Wingdings" w:hAnsi="Wingdings" w:hint="default"/>
      </w:rPr>
    </w:lvl>
    <w:lvl w:ilvl="3" w:tplc="444801FE">
      <w:start w:val="1"/>
      <w:numFmt w:val="bullet"/>
      <w:lvlText w:val=""/>
      <w:lvlJc w:val="left"/>
      <w:pPr>
        <w:ind w:left="2880" w:hanging="360"/>
      </w:pPr>
      <w:rPr>
        <w:rFonts w:ascii="Symbol" w:hAnsi="Symbol" w:hint="default"/>
      </w:rPr>
    </w:lvl>
    <w:lvl w:ilvl="4" w:tplc="D9285650">
      <w:start w:val="1"/>
      <w:numFmt w:val="bullet"/>
      <w:lvlText w:val="o"/>
      <w:lvlJc w:val="left"/>
      <w:pPr>
        <w:ind w:left="3600" w:hanging="360"/>
      </w:pPr>
      <w:rPr>
        <w:rFonts w:ascii="Courier New" w:hAnsi="Courier New" w:hint="default"/>
      </w:rPr>
    </w:lvl>
    <w:lvl w:ilvl="5" w:tplc="BEBA7D0C">
      <w:start w:val="1"/>
      <w:numFmt w:val="bullet"/>
      <w:lvlText w:val=""/>
      <w:lvlJc w:val="left"/>
      <w:pPr>
        <w:ind w:left="4320" w:hanging="360"/>
      </w:pPr>
      <w:rPr>
        <w:rFonts w:ascii="Wingdings" w:hAnsi="Wingdings" w:hint="default"/>
      </w:rPr>
    </w:lvl>
    <w:lvl w:ilvl="6" w:tplc="B778F748">
      <w:start w:val="1"/>
      <w:numFmt w:val="bullet"/>
      <w:lvlText w:val=""/>
      <w:lvlJc w:val="left"/>
      <w:pPr>
        <w:ind w:left="5040" w:hanging="360"/>
      </w:pPr>
      <w:rPr>
        <w:rFonts w:ascii="Symbol" w:hAnsi="Symbol" w:hint="default"/>
      </w:rPr>
    </w:lvl>
    <w:lvl w:ilvl="7" w:tplc="3FB46D1A">
      <w:start w:val="1"/>
      <w:numFmt w:val="bullet"/>
      <w:lvlText w:val="o"/>
      <w:lvlJc w:val="left"/>
      <w:pPr>
        <w:ind w:left="5760" w:hanging="360"/>
      </w:pPr>
      <w:rPr>
        <w:rFonts w:ascii="Courier New" w:hAnsi="Courier New" w:hint="default"/>
      </w:rPr>
    </w:lvl>
    <w:lvl w:ilvl="8" w:tplc="DCE8752A">
      <w:start w:val="1"/>
      <w:numFmt w:val="bullet"/>
      <w:lvlText w:val=""/>
      <w:lvlJc w:val="left"/>
      <w:pPr>
        <w:ind w:left="6480" w:hanging="360"/>
      </w:pPr>
      <w:rPr>
        <w:rFonts w:ascii="Wingdings" w:hAnsi="Wingdings" w:hint="default"/>
      </w:rPr>
    </w:lvl>
  </w:abstractNum>
  <w:abstractNum w:abstractNumId="135" w15:restartNumberingAfterBreak="0">
    <w:nsid w:val="4BCF5EC4"/>
    <w:multiLevelType w:val="hybridMultilevel"/>
    <w:tmpl w:val="FFFFFFFF"/>
    <w:lvl w:ilvl="0" w:tplc="E08CE016">
      <w:start w:val="1"/>
      <w:numFmt w:val="bullet"/>
      <w:lvlText w:val=""/>
      <w:lvlJc w:val="left"/>
      <w:pPr>
        <w:ind w:left="720" w:hanging="360"/>
      </w:pPr>
      <w:rPr>
        <w:rFonts w:ascii="Symbol" w:hAnsi="Symbol" w:hint="default"/>
      </w:rPr>
    </w:lvl>
    <w:lvl w:ilvl="1" w:tplc="62305600">
      <w:start w:val="1"/>
      <w:numFmt w:val="bullet"/>
      <w:lvlText w:val="o"/>
      <w:lvlJc w:val="left"/>
      <w:pPr>
        <w:ind w:left="1440" w:hanging="360"/>
      </w:pPr>
      <w:rPr>
        <w:rFonts w:ascii="Courier New" w:hAnsi="Courier New" w:hint="default"/>
      </w:rPr>
    </w:lvl>
    <w:lvl w:ilvl="2" w:tplc="C42EB48A">
      <w:start w:val="1"/>
      <w:numFmt w:val="bullet"/>
      <w:lvlText w:val=""/>
      <w:lvlJc w:val="left"/>
      <w:pPr>
        <w:ind w:left="2160" w:hanging="360"/>
      </w:pPr>
      <w:rPr>
        <w:rFonts w:ascii="Wingdings" w:hAnsi="Wingdings" w:hint="default"/>
      </w:rPr>
    </w:lvl>
    <w:lvl w:ilvl="3" w:tplc="81924B70">
      <w:start w:val="1"/>
      <w:numFmt w:val="bullet"/>
      <w:lvlText w:val=""/>
      <w:lvlJc w:val="left"/>
      <w:pPr>
        <w:ind w:left="2880" w:hanging="360"/>
      </w:pPr>
      <w:rPr>
        <w:rFonts w:ascii="Symbol" w:hAnsi="Symbol" w:hint="default"/>
      </w:rPr>
    </w:lvl>
    <w:lvl w:ilvl="4" w:tplc="996AFC9E">
      <w:start w:val="1"/>
      <w:numFmt w:val="bullet"/>
      <w:lvlText w:val="o"/>
      <w:lvlJc w:val="left"/>
      <w:pPr>
        <w:ind w:left="3600" w:hanging="360"/>
      </w:pPr>
      <w:rPr>
        <w:rFonts w:ascii="Courier New" w:hAnsi="Courier New" w:hint="default"/>
      </w:rPr>
    </w:lvl>
    <w:lvl w:ilvl="5" w:tplc="F4C828FC">
      <w:start w:val="1"/>
      <w:numFmt w:val="bullet"/>
      <w:lvlText w:val=""/>
      <w:lvlJc w:val="left"/>
      <w:pPr>
        <w:ind w:left="4320" w:hanging="360"/>
      </w:pPr>
      <w:rPr>
        <w:rFonts w:ascii="Wingdings" w:hAnsi="Wingdings" w:hint="default"/>
      </w:rPr>
    </w:lvl>
    <w:lvl w:ilvl="6" w:tplc="9A0A1B20">
      <w:start w:val="1"/>
      <w:numFmt w:val="bullet"/>
      <w:lvlText w:val=""/>
      <w:lvlJc w:val="left"/>
      <w:pPr>
        <w:ind w:left="5040" w:hanging="360"/>
      </w:pPr>
      <w:rPr>
        <w:rFonts w:ascii="Symbol" w:hAnsi="Symbol" w:hint="default"/>
      </w:rPr>
    </w:lvl>
    <w:lvl w:ilvl="7" w:tplc="E0CEF574">
      <w:start w:val="1"/>
      <w:numFmt w:val="bullet"/>
      <w:lvlText w:val="o"/>
      <w:lvlJc w:val="left"/>
      <w:pPr>
        <w:ind w:left="5760" w:hanging="360"/>
      </w:pPr>
      <w:rPr>
        <w:rFonts w:ascii="Courier New" w:hAnsi="Courier New" w:hint="default"/>
      </w:rPr>
    </w:lvl>
    <w:lvl w:ilvl="8" w:tplc="EF6C9290">
      <w:start w:val="1"/>
      <w:numFmt w:val="bullet"/>
      <w:lvlText w:val=""/>
      <w:lvlJc w:val="left"/>
      <w:pPr>
        <w:ind w:left="6480" w:hanging="360"/>
      </w:pPr>
      <w:rPr>
        <w:rFonts w:ascii="Wingdings" w:hAnsi="Wingdings" w:hint="default"/>
      </w:rPr>
    </w:lvl>
  </w:abstractNum>
  <w:abstractNum w:abstractNumId="136" w15:restartNumberingAfterBreak="0">
    <w:nsid w:val="4CFEAFBF"/>
    <w:multiLevelType w:val="hybridMultilevel"/>
    <w:tmpl w:val="FFFFFFFF"/>
    <w:lvl w:ilvl="0" w:tplc="9DB6B6A0">
      <w:start w:val="1"/>
      <w:numFmt w:val="bullet"/>
      <w:lvlText w:val=""/>
      <w:lvlJc w:val="left"/>
      <w:pPr>
        <w:ind w:left="720" w:hanging="360"/>
      </w:pPr>
      <w:rPr>
        <w:rFonts w:ascii="Symbol" w:hAnsi="Symbol" w:hint="default"/>
      </w:rPr>
    </w:lvl>
    <w:lvl w:ilvl="1" w:tplc="AF5284C0">
      <w:start w:val="1"/>
      <w:numFmt w:val="bullet"/>
      <w:lvlText w:val="o"/>
      <w:lvlJc w:val="left"/>
      <w:pPr>
        <w:ind w:left="1440" w:hanging="360"/>
      </w:pPr>
      <w:rPr>
        <w:rFonts w:ascii="Courier New" w:hAnsi="Courier New" w:hint="default"/>
      </w:rPr>
    </w:lvl>
    <w:lvl w:ilvl="2" w:tplc="5042668E">
      <w:start w:val="1"/>
      <w:numFmt w:val="bullet"/>
      <w:lvlText w:val=""/>
      <w:lvlJc w:val="left"/>
      <w:pPr>
        <w:ind w:left="2160" w:hanging="360"/>
      </w:pPr>
      <w:rPr>
        <w:rFonts w:ascii="Wingdings" w:hAnsi="Wingdings" w:hint="default"/>
      </w:rPr>
    </w:lvl>
    <w:lvl w:ilvl="3" w:tplc="DFB25C28">
      <w:start w:val="1"/>
      <w:numFmt w:val="bullet"/>
      <w:lvlText w:val=""/>
      <w:lvlJc w:val="left"/>
      <w:pPr>
        <w:ind w:left="2880" w:hanging="360"/>
      </w:pPr>
      <w:rPr>
        <w:rFonts w:ascii="Symbol" w:hAnsi="Symbol" w:hint="default"/>
      </w:rPr>
    </w:lvl>
    <w:lvl w:ilvl="4" w:tplc="D618E724">
      <w:start w:val="1"/>
      <w:numFmt w:val="bullet"/>
      <w:lvlText w:val="o"/>
      <w:lvlJc w:val="left"/>
      <w:pPr>
        <w:ind w:left="3600" w:hanging="360"/>
      </w:pPr>
      <w:rPr>
        <w:rFonts w:ascii="Courier New" w:hAnsi="Courier New" w:hint="default"/>
      </w:rPr>
    </w:lvl>
    <w:lvl w:ilvl="5" w:tplc="008C4464">
      <w:start w:val="1"/>
      <w:numFmt w:val="bullet"/>
      <w:lvlText w:val=""/>
      <w:lvlJc w:val="left"/>
      <w:pPr>
        <w:ind w:left="4320" w:hanging="360"/>
      </w:pPr>
      <w:rPr>
        <w:rFonts w:ascii="Wingdings" w:hAnsi="Wingdings" w:hint="default"/>
      </w:rPr>
    </w:lvl>
    <w:lvl w:ilvl="6" w:tplc="192CF032">
      <w:start w:val="1"/>
      <w:numFmt w:val="bullet"/>
      <w:lvlText w:val=""/>
      <w:lvlJc w:val="left"/>
      <w:pPr>
        <w:ind w:left="5040" w:hanging="360"/>
      </w:pPr>
      <w:rPr>
        <w:rFonts w:ascii="Symbol" w:hAnsi="Symbol" w:hint="default"/>
      </w:rPr>
    </w:lvl>
    <w:lvl w:ilvl="7" w:tplc="76C02E0A">
      <w:start w:val="1"/>
      <w:numFmt w:val="bullet"/>
      <w:lvlText w:val="o"/>
      <w:lvlJc w:val="left"/>
      <w:pPr>
        <w:ind w:left="5760" w:hanging="360"/>
      </w:pPr>
      <w:rPr>
        <w:rFonts w:ascii="Courier New" w:hAnsi="Courier New" w:hint="default"/>
      </w:rPr>
    </w:lvl>
    <w:lvl w:ilvl="8" w:tplc="B336C25E">
      <w:start w:val="1"/>
      <w:numFmt w:val="bullet"/>
      <w:lvlText w:val=""/>
      <w:lvlJc w:val="left"/>
      <w:pPr>
        <w:ind w:left="6480" w:hanging="360"/>
      </w:pPr>
      <w:rPr>
        <w:rFonts w:ascii="Wingdings" w:hAnsi="Wingdings" w:hint="default"/>
      </w:rPr>
    </w:lvl>
  </w:abstractNum>
  <w:abstractNum w:abstractNumId="137" w15:restartNumberingAfterBreak="0">
    <w:nsid w:val="4D903125"/>
    <w:multiLevelType w:val="hybridMultilevel"/>
    <w:tmpl w:val="FFFFFFFF"/>
    <w:lvl w:ilvl="0" w:tplc="CB528BC6">
      <w:start w:val="1"/>
      <w:numFmt w:val="bullet"/>
      <w:lvlText w:val=""/>
      <w:lvlJc w:val="left"/>
      <w:pPr>
        <w:ind w:left="720" w:hanging="360"/>
      </w:pPr>
      <w:rPr>
        <w:rFonts w:ascii="Symbol" w:hAnsi="Symbol" w:hint="default"/>
      </w:rPr>
    </w:lvl>
    <w:lvl w:ilvl="1" w:tplc="A61E3F82">
      <w:start w:val="1"/>
      <w:numFmt w:val="bullet"/>
      <w:lvlText w:val="o"/>
      <w:lvlJc w:val="left"/>
      <w:pPr>
        <w:ind w:left="1440" w:hanging="360"/>
      </w:pPr>
      <w:rPr>
        <w:rFonts w:ascii="Courier New" w:hAnsi="Courier New" w:hint="default"/>
      </w:rPr>
    </w:lvl>
    <w:lvl w:ilvl="2" w:tplc="EC8C76A0">
      <w:start w:val="1"/>
      <w:numFmt w:val="bullet"/>
      <w:lvlText w:val=""/>
      <w:lvlJc w:val="left"/>
      <w:pPr>
        <w:ind w:left="2160" w:hanging="360"/>
      </w:pPr>
      <w:rPr>
        <w:rFonts w:ascii="Wingdings" w:hAnsi="Wingdings" w:hint="default"/>
      </w:rPr>
    </w:lvl>
    <w:lvl w:ilvl="3" w:tplc="6A6E5C60">
      <w:start w:val="1"/>
      <w:numFmt w:val="bullet"/>
      <w:lvlText w:val=""/>
      <w:lvlJc w:val="left"/>
      <w:pPr>
        <w:ind w:left="2880" w:hanging="360"/>
      </w:pPr>
      <w:rPr>
        <w:rFonts w:ascii="Symbol" w:hAnsi="Symbol" w:hint="default"/>
      </w:rPr>
    </w:lvl>
    <w:lvl w:ilvl="4" w:tplc="3F38CD5C">
      <w:start w:val="1"/>
      <w:numFmt w:val="bullet"/>
      <w:lvlText w:val="o"/>
      <w:lvlJc w:val="left"/>
      <w:pPr>
        <w:ind w:left="3600" w:hanging="360"/>
      </w:pPr>
      <w:rPr>
        <w:rFonts w:ascii="Courier New" w:hAnsi="Courier New" w:hint="default"/>
      </w:rPr>
    </w:lvl>
    <w:lvl w:ilvl="5" w:tplc="ED2086CA">
      <w:start w:val="1"/>
      <w:numFmt w:val="bullet"/>
      <w:lvlText w:val=""/>
      <w:lvlJc w:val="left"/>
      <w:pPr>
        <w:ind w:left="4320" w:hanging="360"/>
      </w:pPr>
      <w:rPr>
        <w:rFonts w:ascii="Wingdings" w:hAnsi="Wingdings" w:hint="default"/>
      </w:rPr>
    </w:lvl>
    <w:lvl w:ilvl="6" w:tplc="98DA8D8A">
      <w:start w:val="1"/>
      <w:numFmt w:val="bullet"/>
      <w:lvlText w:val=""/>
      <w:lvlJc w:val="left"/>
      <w:pPr>
        <w:ind w:left="5040" w:hanging="360"/>
      </w:pPr>
      <w:rPr>
        <w:rFonts w:ascii="Symbol" w:hAnsi="Symbol" w:hint="default"/>
      </w:rPr>
    </w:lvl>
    <w:lvl w:ilvl="7" w:tplc="8B4A2656">
      <w:start w:val="1"/>
      <w:numFmt w:val="bullet"/>
      <w:lvlText w:val="o"/>
      <w:lvlJc w:val="left"/>
      <w:pPr>
        <w:ind w:left="5760" w:hanging="360"/>
      </w:pPr>
      <w:rPr>
        <w:rFonts w:ascii="Courier New" w:hAnsi="Courier New" w:hint="default"/>
      </w:rPr>
    </w:lvl>
    <w:lvl w:ilvl="8" w:tplc="1FAC92CE">
      <w:start w:val="1"/>
      <w:numFmt w:val="bullet"/>
      <w:lvlText w:val=""/>
      <w:lvlJc w:val="left"/>
      <w:pPr>
        <w:ind w:left="6480" w:hanging="360"/>
      </w:pPr>
      <w:rPr>
        <w:rFonts w:ascii="Wingdings" w:hAnsi="Wingdings" w:hint="default"/>
      </w:rPr>
    </w:lvl>
  </w:abstractNum>
  <w:abstractNum w:abstractNumId="138" w15:restartNumberingAfterBreak="0">
    <w:nsid w:val="4D9752F4"/>
    <w:multiLevelType w:val="multilevel"/>
    <w:tmpl w:val="3C82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ECB048D"/>
    <w:multiLevelType w:val="hybridMultilevel"/>
    <w:tmpl w:val="FFFFFFFF"/>
    <w:lvl w:ilvl="0" w:tplc="A956E6E8">
      <w:start w:val="1"/>
      <w:numFmt w:val="bullet"/>
      <w:lvlText w:val=""/>
      <w:lvlJc w:val="left"/>
      <w:pPr>
        <w:ind w:left="720" w:hanging="360"/>
      </w:pPr>
      <w:rPr>
        <w:rFonts w:ascii="Symbol" w:hAnsi="Symbol" w:hint="default"/>
      </w:rPr>
    </w:lvl>
    <w:lvl w:ilvl="1" w:tplc="EFC26D5C">
      <w:start w:val="1"/>
      <w:numFmt w:val="bullet"/>
      <w:lvlText w:val="o"/>
      <w:lvlJc w:val="left"/>
      <w:pPr>
        <w:ind w:left="1440" w:hanging="360"/>
      </w:pPr>
      <w:rPr>
        <w:rFonts w:ascii="Courier New" w:hAnsi="Courier New" w:hint="default"/>
      </w:rPr>
    </w:lvl>
    <w:lvl w:ilvl="2" w:tplc="C108E496">
      <w:start w:val="1"/>
      <w:numFmt w:val="bullet"/>
      <w:lvlText w:val=""/>
      <w:lvlJc w:val="left"/>
      <w:pPr>
        <w:ind w:left="2160" w:hanging="360"/>
      </w:pPr>
      <w:rPr>
        <w:rFonts w:ascii="Wingdings" w:hAnsi="Wingdings" w:hint="default"/>
      </w:rPr>
    </w:lvl>
    <w:lvl w:ilvl="3" w:tplc="CD6E9A4C">
      <w:start w:val="1"/>
      <w:numFmt w:val="bullet"/>
      <w:lvlText w:val=""/>
      <w:lvlJc w:val="left"/>
      <w:pPr>
        <w:ind w:left="2880" w:hanging="360"/>
      </w:pPr>
      <w:rPr>
        <w:rFonts w:ascii="Symbol" w:hAnsi="Symbol" w:hint="default"/>
      </w:rPr>
    </w:lvl>
    <w:lvl w:ilvl="4" w:tplc="E46ECAC6">
      <w:start w:val="1"/>
      <w:numFmt w:val="bullet"/>
      <w:lvlText w:val="o"/>
      <w:lvlJc w:val="left"/>
      <w:pPr>
        <w:ind w:left="3600" w:hanging="360"/>
      </w:pPr>
      <w:rPr>
        <w:rFonts w:ascii="Courier New" w:hAnsi="Courier New" w:hint="default"/>
      </w:rPr>
    </w:lvl>
    <w:lvl w:ilvl="5" w:tplc="A6F0C8B8">
      <w:start w:val="1"/>
      <w:numFmt w:val="bullet"/>
      <w:lvlText w:val=""/>
      <w:lvlJc w:val="left"/>
      <w:pPr>
        <w:ind w:left="4320" w:hanging="360"/>
      </w:pPr>
      <w:rPr>
        <w:rFonts w:ascii="Wingdings" w:hAnsi="Wingdings" w:hint="default"/>
      </w:rPr>
    </w:lvl>
    <w:lvl w:ilvl="6" w:tplc="BF361B2C">
      <w:start w:val="1"/>
      <w:numFmt w:val="bullet"/>
      <w:lvlText w:val=""/>
      <w:lvlJc w:val="left"/>
      <w:pPr>
        <w:ind w:left="5040" w:hanging="360"/>
      </w:pPr>
      <w:rPr>
        <w:rFonts w:ascii="Symbol" w:hAnsi="Symbol" w:hint="default"/>
      </w:rPr>
    </w:lvl>
    <w:lvl w:ilvl="7" w:tplc="AC32A23E">
      <w:start w:val="1"/>
      <w:numFmt w:val="bullet"/>
      <w:lvlText w:val="o"/>
      <w:lvlJc w:val="left"/>
      <w:pPr>
        <w:ind w:left="5760" w:hanging="360"/>
      </w:pPr>
      <w:rPr>
        <w:rFonts w:ascii="Courier New" w:hAnsi="Courier New" w:hint="default"/>
      </w:rPr>
    </w:lvl>
    <w:lvl w:ilvl="8" w:tplc="92289A26">
      <w:start w:val="1"/>
      <w:numFmt w:val="bullet"/>
      <w:lvlText w:val=""/>
      <w:lvlJc w:val="left"/>
      <w:pPr>
        <w:ind w:left="6480" w:hanging="360"/>
      </w:pPr>
      <w:rPr>
        <w:rFonts w:ascii="Wingdings" w:hAnsi="Wingdings" w:hint="default"/>
      </w:rPr>
    </w:lvl>
  </w:abstractNum>
  <w:abstractNum w:abstractNumId="140" w15:restartNumberingAfterBreak="0">
    <w:nsid w:val="4F5FEFF5"/>
    <w:multiLevelType w:val="hybridMultilevel"/>
    <w:tmpl w:val="FFFFFFFF"/>
    <w:lvl w:ilvl="0" w:tplc="73BA3006">
      <w:start w:val="1"/>
      <w:numFmt w:val="bullet"/>
      <w:lvlText w:val=""/>
      <w:lvlJc w:val="left"/>
      <w:pPr>
        <w:ind w:left="720" w:hanging="360"/>
      </w:pPr>
      <w:rPr>
        <w:rFonts w:ascii="Symbol" w:hAnsi="Symbol" w:hint="default"/>
      </w:rPr>
    </w:lvl>
    <w:lvl w:ilvl="1" w:tplc="D0701018">
      <w:start w:val="1"/>
      <w:numFmt w:val="bullet"/>
      <w:lvlText w:val="o"/>
      <w:lvlJc w:val="left"/>
      <w:pPr>
        <w:ind w:left="1440" w:hanging="360"/>
      </w:pPr>
      <w:rPr>
        <w:rFonts w:ascii="Courier New" w:hAnsi="Courier New" w:hint="default"/>
      </w:rPr>
    </w:lvl>
    <w:lvl w:ilvl="2" w:tplc="EB3841FE">
      <w:start w:val="1"/>
      <w:numFmt w:val="bullet"/>
      <w:lvlText w:val=""/>
      <w:lvlJc w:val="left"/>
      <w:pPr>
        <w:ind w:left="2160" w:hanging="360"/>
      </w:pPr>
      <w:rPr>
        <w:rFonts w:ascii="Wingdings" w:hAnsi="Wingdings" w:hint="default"/>
      </w:rPr>
    </w:lvl>
    <w:lvl w:ilvl="3" w:tplc="3794A218">
      <w:start w:val="1"/>
      <w:numFmt w:val="bullet"/>
      <w:lvlText w:val=""/>
      <w:lvlJc w:val="left"/>
      <w:pPr>
        <w:ind w:left="2880" w:hanging="360"/>
      </w:pPr>
      <w:rPr>
        <w:rFonts w:ascii="Symbol" w:hAnsi="Symbol" w:hint="default"/>
      </w:rPr>
    </w:lvl>
    <w:lvl w:ilvl="4" w:tplc="217E41A4">
      <w:start w:val="1"/>
      <w:numFmt w:val="bullet"/>
      <w:lvlText w:val="o"/>
      <w:lvlJc w:val="left"/>
      <w:pPr>
        <w:ind w:left="3600" w:hanging="360"/>
      </w:pPr>
      <w:rPr>
        <w:rFonts w:ascii="Courier New" w:hAnsi="Courier New" w:hint="default"/>
      </w:rPr>
    </w:lvl>
    <w:lvl w:ilvl="5" w:tplc="AA5AAF46">
      <w:start w:val="1"/>
      <w:numFmt w:val="bullet"/>
      <w:lvlText w:val=""/>
      <w:lvlJc w:val="left"/>
      <w:pPr>
        <w:ind w:left="4320" w:hanging="360"/>
      </w:pPr>
      <w:rPr>
        <w:rFonts w:ascii="Wingdings" w:hAnsi="Wingdings" w:hint="default"/>
      </w:rPr>
    </w:lvl>
    <w:lvl w:ilvl="6" w:tplc="B7C0DFA2">
      <w:start w:val="1"/>
      <w:numFmt w:val="bullet"/>
      <w:lvlText w:val=""/>
      <w:lvlJc w:val="left"/>
      <w:pPr>
        <w:ind w:left="5040" w:hanging="360"/>
      </w:pPr>
      <w:rPr>
        <w:rFonts w:ascii="Symbol" w:hAnsi="Symbol" w:hint="default"/>
      </w:rPr>
    </w:lvl>
    <w:lvl w:ilvl="7" w:tplc="FD1CE0F8">
      <w:start w:val="1"/>
      <w:numFmt w:val="bullet"/>
      <w:lvlText w:val="o"/>
      <w:lvlJc w:val="left"/>
      <w:pPr>
        <w:ind w:left="5760" w:hanging="360"/>
      </w:pPr>
      <w:rPr>
        <w:rFonts w:ascii="Courier New" w:hAnsi="Courier New" w:hint="default"/>
      </w:rPr>
    </w:lvl>
    <w:lvl w:ilvl="8" w:tplc="1B260A28">
      <w:start w:val="1"/>
      <w:numFmt w:val="bullet"/>
      <w:lvlText w:val=""/>
      <w:lvlJc w:val="left"/>
      <w:pPr>
        <w:ind w:left="6480" w:hanging="360"/>
      </w:pPr>
      <w:rPr>
        <w:rFonts w:ascii="Wingdings" w:hAnsi="Wingdings" w:hint="default"/>
      </w:rPr>
    </w:lvl>
  </w:abstractNum>
  <w:abstractNum w:abstractNumId="141" w15:restartNumberingAfterBreak="0">
    <w:nsid w:val="4FDC7D16"/>
    <w:multiLevelType w:val="multilevel"/>
    <w:tmpl w:val="EF729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1858F5F"/>
    <w:multiLevelType w:val="hybridMultilevel"/>
    <w:tmpl w:val="FFFFFFFF"/>
    <w:lvl w:ilvl="0" w:tplc="8CE4B1BA">
      <w:start w:val="25"/>
      <w:numFmt w:val="decimal"/>
      <w:lvlText w:val="%1."/>
      <w:lvlJc w:val="left"/>
      <w:pPr>
        <w:ind w:left="720" w:hanging="360"/>
      </w:pPr>
    </w:lvl>
    <w:lvl w:ilvl="1" w:tplc="AFDC0D78">
      <w:start w:val="1"/>
      <w:numFmt w:val="lowerLetter"/>
      <w:lvlText w:val="%2."/>
      <w:lvlJc w:val="left"/>
      <w:pPr>
        <w:ind w:left="1440" w:hanging="360"/>
      </w:pPr>
    </w:lvl>
    <w:lvl w:ilvl="2" w:tplc="0C069E8E">
      <w:start w:val="1"/>
      <w:numFmt w:val="lowerRoman"/>
      <w:lvlText w:val="%3."/>
      <w:lvlJc w:val="right"/>
      <w:pPr>
        <w:ind w:left="2160" w:hanging="180"/>
      </w:pPr>
    </w:lvl>
    <w:lvl w:ilvl="3" w:tplc="1F9635E6">
      <w:start w:val="1"/>
      <w:numFmt w:val="decimal"/>
      <w:lvlText w:val="%4."/>
      <w:lvlJc w:val="left"/>
      <w:pPr>
        <w:ind w:left="2880" w:hanging="360"/>
      </w:pPr>
    </w:lvl>
    <w:lvl w:ilvl="4" w:tplc="2B468A4C">
      <w:start w:val="1"/>
      <w:numFmt w:val="lowerLetter"/>
      <w:lvlText w:val="%5."/>
      <w:lvlJc w:val="left"/>
      <w:pPr>
        <w:ind w:left="3600" w:hanging="360"/>
      </w:pPr>
    </w:lvl>
    <w:lvl w:ilvl="5" w:tplc="07547E86">
      <w:start w:val="1"/>
      <w:numFmt w:val="lowerRoman"/>
      <w:lvlText w:val="%6."/>
      <w:lvlJc w:val="right"/>
      <w:pPr>
        <w:ind w:left="4320" w:hanging="180"/>
      </w:pPr>
    </w:lvl>
    <w:lvl w:ilvl="6" w:tplc="6D24608E">
      <w:start w:val="1"/>
      <w:numFmt w:val="decimal"/>
      <w:lvlText w:val="%7."/>
      <w:lvlJc w:val="left"/>
      <w:pPr>
        <w:ind w:left="5040" w:hanging="360"/>
      </w:pPr>
    </w:lvl>
    <w:lvl w:ilvl="7" w:tplc="AC281F6C">
      <w:start w:val="1"/>
      <w:numFmt w:val="lowerLetter"/>
      <w:lvlText w:val="%8."/>
      <w:lvlJc w:val="left"/>
      <w:pPr>
        <w:ind w:left="5760" w:hanging="360"/>
      </w:pPr>
    </w:lvl>
    <w:lvl w:ilvl="8" w:tplc="FC9C8C72">
      <w:start w:val="1"/>
      <w:numFmt w:val="lowerRoman"/>
      <w:lvlText w:val="%9."/>
      <w:lvlJc w:val="right"/>
      <w:pPr>
        <w:ind w:left="6480" w:hanging="180"/>
      </w:pPr>
    </w:lvl>
  </w:abstractNum>
  <w:abstractNum w:abstractNumId="143" w15:restartNumberingAfterBreak="0">
    <w:nsid w:val="51AE371D"/>
    <w:multiLevelType w:val="multilevel"/>
    <w:tmpl w:val="3226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2772FF"/>
    <w:multiLevelType w:val="multilevel"/>
    <w:tmpl w:val="D99C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82D476"/>
    <w:multiLevelType w:val="hybridMultilevel"/>
    <w:tmpl w:val="FFFFFFFF"/>
    <w:lvl w:ilvl="0" w:tplc="B7B4F3A2">
      <w:start w:val="1"/>
      <w:numFmt w:val="bullet"/>
      <w:lvlText w:val=""/>
      <w:lvlJc w:val="left"/>
      <w:pPr>
        <w:ind w:left="720" w:hanging="360"/>
      </w:pPr>
      <w:rPr>
        <w:rFonts w:ascii="Symbol" w:hAnsi="Symbol" w:hint="default"/>
      </w:rPr>
    </w:lvl>
    <w:lvl w:ilvl="1" w:tplc="394A41AA">
      <w:start w:val="1"/>
      <w:numFmt w:val="bullet"/>
      <w:lvlText w:val="o"/>
      <w:lvlJc w:val="left"/>
      <w:pPr>
        <w:ind w:left="1440" w:hanging="360"/>
      </w:pPr>
      <w:rPr>
        <w:rFonts w:ascii="Courier New" w:hAnsi="Courier New" w:hint="default"/>
      </w:rPr>
    </w:lvl>
    <w:lvl w:ilvl="2" w:tplc="A9720BFA">
      <w:start w:val="1"/>
      <w:numFmt w:val="bullet"/>
      <w:lvlText w:val=""/>
      <w:lvlJc w:val="left"/>
      <w:pPr>
        <w:ind w:left="2160" w:hanging="360"/>
      </w:pPr>
      <w:rPr>
        <w:rFonts w:ascii="Wingdings" w:hAnsi="Wingdings" w:hint="default"/>
      </w:rPr>
    </w:lvl>
    <w:lvl w:ilvl="3" w:tplc="DE8AE9E4">
      <w:start w:val="1"/>
      <w:numFmt w:val="bullet"/>
      <w:lvlText w:val=""/>
      <w:lvlJc w:val="left"/>
      <w:pPr>
        <w:ind w:left="2880" w:hanging="360"/>
      </w:pPr>
      <w:rPr>
        <w:rFonts w:ascii="Symbol" w:hAnsi="Symbol" w:hint="default"/>
      </w:rPr>
    </w:lvl>
    <w:lvl w:ilvl="4" w:tplc="6E703BCA">
      <w:start w:val="1"/>
      <w:numFmt w:val="bullet"/>
      <w:lvlText w:val="o"/>
      <w:lvlJc w:val="left"/>
      <w:pPr>
        <w:ind w:left="3600" w:hanging="360"/>
      </w:pPr>
      <w:rPr>
        <w:rFonts w:ascii="Courier New" w:hAnsi="Courier New" w:hint="default"/>
      </w:rPr>
    </w:lvl>
    <w:lvl w:ilvl="5" w:tplc="1A8E1124">
      <w:start w:val="1"/>
      <w:numFmt w:val="bullet"/>
      <w:lvlText w:val=""/>
      <w:lvlJc w:val="left"/>
      <w:pPr>
        <w:ind w:left="4320" w:hanging="360"/>
      </w:pPr>
      <w:rPr>
        <w:rFonts w:ascii="Wingdings" w:hAnsi="Wingdings" w:hint="default"/>
      </w:rPr>
    </w:lvl>
    <w:lvl w:ilvl="6" w:tplc="D674A912">
      <w:start w:val="1"/>
      <w:numFmt w:val="bullet"/>
      <w:lvlText w:val=""/>
      <w:lvlJc w:val="left"/>
      <w:pPr>
        <w:ind w:left="5040" w:hanging="360"/>
      </w:pPr>
      <w:rPr>
        <w:rFonts w:ascii="Symbol" w:hAnsi="Symbol" w:hint="default"/>
      </w:rPr>
    </w:lvl>
    <w:lvl w:ilvl="7" w:tplc="BF42E12E">
      <w:start w:val="1"/>
      <w:numFmt w:val="bullet"/>
      <w:lvlText w:val="o"/>
      <w:lvlJc w:val="left"/>
      <w:pPr>
        <w:ind w:left="5760" w:hanging="360"/>
      </w:pPr>
      <w:rPr>
        <w:rFonts w:ascii="Courier New" w:hAnsi="Courier New" w:hint="default"/>
      </w:rPr>
    </w:lvl>
    <w:lvl w:ilvl="8" w:tplc="218C398E">
      <w:start w:val="1"/>
      <w:numFmt w:val="bullet"/>
      <w:lvlText w:val=""/>
      <w:lvlJc w:val="left"/>
      <w:pPr>
        <w:ind w:left="6480" w:hanging="360"/>
      </w:pPr>
      <w:rPr>
        <w:rFonts w:ascii="Wingdings" w:hAnsi="Wingdings" w:hint="default"/>
      </w:rPr>
    </w:lvl>
  </w:abstractNum>
  <w:abstractNum w:abstractNumId="146" w15:restartNumberingAfterBreak="0">
    <w:nsid w:val="5302DE46"/>
    <w:multiLevelType w:val="hybridMultilevel"/>
    <w:tmpl w:val="FFFFFFFF"/>
    <w:lvl w:ilvl="0" w:tplc="50461DAA">
      <w:start w:val="1"/>
      <w:numFmt w:val="bullet"/>
      <w:lvlText w:val=""/>
      <w:lvlJc w:val="left"/>
      <w:pPr>
        <w:ind w:left="720" w:hanging="360"/>
      </w:pPr>
      <w:rPr>
        <w:rFonts w:ascii="Symbol" w:hAnsi="Symbol" w:hint="default"/>
      </w:rPr>
    </w:lvl>
    <w:lvl w:ilvl="1" w:tplc="4884658C">
      <w:start w:val="1"/>
      <w:numFmt w:val="bullet"/>
      <w:lvlText w:val="o"/>
      <w:lvlJc w:val="left"/>
      <w:pPr>
        <w:ind w:left="1440" w:hanging="360"/>
      </w:pPr>
      <w:rPr>
        <w:rFonts w:ascii="Courier New" w:hAnsi="Courier New" w:hint="default"/>
      </w:rPr>
    </w:lvl>
    <w:lvl w:ilvl="2" w:tplc="1E90C092">
      <w:start w:val="1"/>
      <w:numFmt w:val="bullet"/>
      <w:lvlText w:val=""/>
      <w:lvlJc w:val="left"/>
      <w:pPr>
        <w:ind w:left="2160" w:hanging="360"/>
      </w:pPr>
      <w:rPr>
        <w:rFonts w:ascii="Wingdings" w:hAnsi="Wingdings" w:hint="default"/>
      </w:rPr>
    </w:lvl>
    <w:lvl w:ilvl="3" w:tplc="204EAB8A">
      <w:start w:val="1"/>
      <w:numFmt w:val="bullet"/>
      <w:lvlText w:val=""/>
      <w:lvlJc w:val="left"/>
      <w:pPr>
        <w:ind w:left="2880" w:hanging="360"/>
      </w:pPr>
      <w:rPr>
        <w:rFonts w:ascii="Symbol" w:hAnsi="Symbol" w:hint="default"/>
      </w:rPr>
    </w:lvl>
    <w:lvl w:ilvl="4" w:tplc="4310437A">
      <w:start w:val="1"/>
      <w:numFmt w:val="bullet"/>
      <w:lvlText w:val="o"/>
      <w:lvlJc w:val="left"/>
      <w:pPr>
        <w:ind w:left="3600" w:hanging="360"/>
      </w:pPr>
      <w:rPr>
        <w:rFonts w:ascii="Courier New" w:hAnsi="Courier New" w:hint="default"/>
      </w:rPr>
    </w:lvl>
    <w:lvl w:ilvl="5" w:tplc="2F16BBFE">
      <w:start w:val="1"/>
      <w:numFmt w:val="bullet"/>
      <w:lvlText w:val=""/>
      <w:lvlJc w:val="left"/>
      <w:pPr>
        <w:ind w:left="4320" w:hanging="360"/>
      </w:pPr>
      <w:rPr>
        <w:rFonts w:ascii="Wingdings" w:hAnsi="Wingdings" w:hint="default"/>
      </w:rPr>
    </w:lvl>
    <w:lvl w:ilvl="6" w:tplc="814840F4">
      <w:start w:val="1"/>
      <w:numFmt w:val="bullet"/>
      <w:lvlText w:val=""/>
      <w:lvlJc w:val="left"/>
      <w:pPr>
        <w:ind w:left="5040" w:hanging="360"/>
      </w:pPr>
      <w:rPr>
        <w:rFonts w:ascii="Symbol" w:hAnsi="Symbol" w:hint="default"/>
      </w:rPr>
    </w:lvl>
    <w:lvl w:ilvl="7" w:tplc="47EC8C82">
      <w:start w:val="1"/>
      <w:numFmt w:val="bullet"/>
      <w:lvlText w:val="o"/>
      <w:lvlJc w:val="left"/>
      <w:pPr>
        <w:ind w:left="5760" w:hanging="360"/>
      </w:pPr>
      <w:rPr>
        <w:rFonts w:ascii="Courier New" w:hAnsi="Courier New" w:hint="default"/>
      </w:rPr>
    </w:lvl>
    <w:lvl w:ilvl="8" w:tplc="BBDA1EC0">
      <w:start w:val="1"/>
      <w:numFmt w:val="bullet"/>
      <w:lvlText w:val=""/>
      <w:lvlJc w:val="left"/>
      <w:pPr>
        <w:ind w:left="6480" w:hanging="360"/>
      </w:pPr>
      <w:rPr>
        <w:rFonts w:ascii="Wingdings" w:hAnsi="Wingdings" w:hint="default"/>
      </w:rPr>
    </w:lvl>
  </w:abstractNum>
  <w:abstractNum w:abstractNumId="147" w15:restartNumberingAfterBreak="0">
    <w:nsid w:val="5312FB06"/>
    <w:multiLevelType w:val="hybridMultilevel"/>
    <w:tmpl w:val="FFFFFFFF"/>
    <w:lvl w:ilvl="0" w:tplc="6602C046">
      <w:start w:val="1"/>
      <w:numFmt w:val="bullet"/>
      <w:lvlText w:val=""/>
      <w:lvlJc w:val="left"/>
      <w:pPr>
        <w:ind w:left="720" w:hanging="360"/>
      </w:pPr>
      <w:rPr>
        <w:rFonts w:ascii="Symbol" w:hAnsi="Symbol" w:hint="default"/>
      </w:rPr>
    </w:lvl>
    <w:lvl w:ilvl="1" w:tplc="CF68884E">
      <w:start w:val="1"/>
      <w:numFmt w:val="bullet"/>
      <w:lvlText w:val="o"/>
      <w:lvlJc w:val="left"/>
      <w:pPr>
        <w:ind w:left="1440" w:hanging="360"/>
      </w:pPr>
      <w:rPr>
        <w:rFonts w:ascii="Courier New" w:hAnsi="Courier New" w:hint="default"/>
      </w:rPr>
    </w:lvl>
    <w:lvl w:ilvl="2" w:tplc="837CBB46">
      <w:start w:val="1"/>
      <w:numFmt w:val="bullet"/>
      <w:lvlText w:val=""/>
      <w:lvlJc w:val="left"/>
      <w:pPr>
        <w:ind w:left="2160" w:hanging="360"/>
      </w:pPr>
      <w:rPr>
        <w:rFonts w:ascii="Wingdings" w:hAnsi="Wingdings" w:hint="default"/>
      </w:rPr>
    </w:lvl>
    <w:lvl w:ilvl="3" w:tplc="26D8745A">
      <w:start w:val="1"/>
      <w:numFmt w:val="bullet"/>
      <w:lvlText w:val=""/>
      <w:lvlJc w:val="left"/>
      <w:pPr>
        <w:ind w:left="2880" w:hanging="360"/>
      </w:pPr>
      <w:rPr>
        <w:rFonts w:ascii="Symbol" w:hAnsi="Symbol" w:hint="default"/>
      </w:rPr>
    </w:lvl>
    <w:lvl w:ilvl="4" w:tplc="2D92AD2A">
      <w:start w:val="1"/>
      <w:numFmt w:val="bullet"/>
      <w:lvlText w:val="o"/>
      <w:lvlJc w:val="left"/>
      <w:pPr>
        <w:ind w:left="3600" w:hanging="360"/>
      </w:pPr>
      <w:rPr>
        <w:rFonts w:ascii="Courier New" w:hAnsi="Courier New" w:hint="default"/>
      </w:rPr>
    </w:lvl>
    <w:lvl w:ilvl="5" w:tplc="92C046AA">
      <w:start w:val="1"/>
      <w:numFmt w:val="bullet"/>
      <w:lvlText w:val=""/>
      <w:lvlJc w:val="left"/>
      <w:pPr>
        <w:ind w:left="4320" w:hanging="360"/>
      </w:pPr>
      <w:rPr>
        <w:rFonts w:ascii="Wingdings" w:hAnsi="Wingdings" w:hint="default"/>
      </w:rPr>
    </w:lvl>
    <w:lvl w:ilvl="6" w:tplc="5AE67D00">
      <w:start w:val="1"/>
      <w:numFmt w:val="bullet"/>
      <w:lvlText w:val=""/>
      <w:lvlJc w:val="left"/>
      <w:pPr>
        <w:ind w:left="5040" w:hanging="360"/>
      </w:pPr>
      <w:rPr>
        <w:rFonts w:ascii="Symbol" w:hAnsi="Symbol" w:hint="default"/>
      </w:rPr>
    </w:lvl>
    <w:lvl w:ilvl="7" w:tplc="08B0897C">
      <w:start w:val="1"/>
      <w:numFmt w:val="bullet"/>
      <w:lvlText w:val="o"/>
      <w:lvlJc w:val="left"/>
      <w:pPr>
        <w:ind w:left="5760" w:hanging="360"/>
      </w:pPr>
      <w:rPr>
        <w:rFonts w:ascii="Courier New" w:hAnsi="Courier New" w:hint="default"/>
      </w:rPr>
    </w:lvl>
    <w:lvl w:ilvl="8" w:tplc="D578DD20">
      <w:start w:val="1"/>
      <w:numFmt w:val="bullet"/>
      <w:lvlText w:val=""/>
      <w:lvlJc w:val="left"/>
      <w:pPr>
        <w:ind w:left="6480" w:hanging="360"/>
      </w:pPr>
      <w:rPr>
        <w:rFonts w:ascii="Wingdings" w:hAnsi="Wingdings" w:hint="default"/>
      </w:rPr>
    </w:lvl>
  </w:abstractNum>
  <w:abstractNum w:abstractNumId="148" w15:restartNumberingAfterBreak="0">
    <w:nsid w:val="5391B41F"/>
    <w:multiLevelType w:val="hybridMultilevel"/>
    <w:tmpl w:val="FFFFFFFF"/>
    <w:lvl w:ilvl="0" w:tplc="8BD00BC4">
      <w:start w:val="1"/>
      <w:numFmt w:val="decimal"/>
      <w:lvlText w:val="%1."/>
      <w:lvlJc w:val="left"/>
      <w:pPr>
        <w:ind w:left="720" w:hanging="360"/>
      </w:pPr>
    </w:lvl>
    <w:lvl w:ilvl="1" w:tplc="CC2E99C0">
      <w:start w:val="1"/>
      <w:numFmt w:val="lowerLetter"/>
      <w:lvlText w:val="%2."/>
      <w:lvlJc w:val="left"/>
      <w:pPr>
        <w:ind w:left="1440" w:hanging="360"/>
      </w:pPr>
    </w:lvl>
    <w:lvl w:ilvl="2" w:tplc="D93EA0C6">
      <w:start w:val="1"/>
      <w:numFmt w:val="lowerRoman"/>
      <w:lvlText w:val="%3."/>
      <w:lvlJc w:val="right"/>
      <w:pPr>
        <w:ind w:left="2160" w:hanging="180"/>
      </w:pPr>
    </w:lvl>
    <w:lvl w:ilvl="3" w:tplc="732A6C5A">
      <w:start w:val="1"/>
      <w:numFmt w:val="decimal"/>
      <w:lvlText w:val="%4."/>
      <w:lvlJc w:val="left"/>
      <w:pPr>
        <w:ind w:left="2880" w:hanging="360"/>
      </w:pPr>
    </w:lvl>
    <w:lvl w:ilvl="4" w:tplc="34FE3D6C">
      <w:start w:val="1"/>
      <w:numFmt w:val="lowerLetter"/>
      <w:lvlText w:val="%5."/>
      <w:lvlJc w:val="left"/>
      <w:pPr>
        <w:ind w:left="3600" w:hanging="360"/>
      </w:pPr>
    </w:lvl>
    <w:lvl w:ilvl="5" w:tplc="E3FA8A50">
      <w:start w:val="1"/>
      <w:numFmt w:val="lowerRoman"/>
      <w:lvlText w:val="%6."/>
      <w:lvlJc w:val="right"/>
      <w:pPr>
        <w:ind w:left="4320" w:hanging="180"/>
      </w:pPr>
    </w:lvl>
    <w:lvl w:ilvl="6" w:tplc="8AC64818">
      <w:start w:val="1"/>
      <w:numFmt w:val="decimal"/>
      <w:lvlText w:val="%7."/>
      <w:lvlJc w:val="left"/>
      <w:pPr>
        <w:ind w:left="5040" w:hanging="360"/>
      </w:pPr>
    </w:lvl>
    <w:lvl w:ilvl="7" w:tplc="34562262">
      <w:start w:val="1"/>
      <w:numFmt w:val="lowerLetter"/>
      <w:lvlText w:val="%8."/>
      <w:lvlJc w:val="left"/>
      <w:pPr>
        <w:ind w:left="5760" w:hanging="360"/>
      </w:pPr>
    </w:lvl>
    <w:lvl w:ilvl="8" w:tplc="6952D384">
      <w:start w:val="1"/>
      <w:numFmt w:val="lowerRoman"/>
      <w:lvlText w:val="%9."/>
      <w:lvlJc w:val="right"/>
      <w:pPr>
        <w:ind w:left="6480" w:hanging="180"/>
      </w:pPr>
    </w:lvl>
  </w:abstractNum>
  <w:abstractNum w:abstractNumId="149" w15:restartNumberingAfterBreak="0">
    <w:nsid w:val="58153E08"/>
    <w:multiLevelType w:val="hybridMultilevel"/>
    <w:tmpl w:val="FFFFFFFF"/>
    <w:lvl w:ilvl="0" w:tplc="C818FD1C">
      <w:start w:val="1"/>
      <w:numFmt w:val="bullet"/>
      <w:lvlText w:val=""/>
      <w:lvlJc w:val="left"/>
      <w:pPr>
        <w:ind w:left="720" w:hanging="360"/>
      </w:pPr>
      <w:rPr>
        <w:rFonts w:ascii="Symbol" w:hAnsi="Symbol" w:hint="default"/>
      </w:rPr>
    </w:lvl>
    <w:lvl w:ilvl="1" w:tplc="AEE41378">
      <w:start w:val="1"/>
      <w:numFmt w:val="bullet"/>
      <w:lvlText w:val="o"/>
      <w:lvlJc w:val="left"/>
      <w:pPr>
        <w:ind w:left="1440" w:hanging="360"/>
      </w:pPr>
      <w:rPr>
        <w:rFonts w:ascii="Courier New" w:hAnsi="Courier New" w:hint="default"/>
      </w:rPr>
    </w:lvl>
    <w:lvl w:ilvl="2" w:tplc="1F2C2DEA">
      <w:start w:val="1"/>
      <w:numFmt w:val="bullet"/>
      <w:lvlText w:val=""/>
      <w:lvlJc w:val="left"/>
      <w:pPr>
        <w:ind w:left="2160" w:hanging="360"/>
      </w:pPr>
      <w:rPr>
        <w:rFonts w:ascii="Wingdings" w:hAnsi="Wingdings" w:hint="default"/>
      </w:rPr>
    </w:lvl>
    <w:lvl w:ilvl="3" w:tplc="D8D03300">
      <w:start w:val="1"/>
      <w:numFmt w:val="bullet"/>
      <w:lvlText w:val=""/>
      <w:lvlJc w:val="left"/>
      <w:pPr>
        <w:ind w:left="2880" w:hanging="360"/>
      </w:pPr>
      <w:rPr>
        <w:rFonts w:ascii="Symbol" w:hAnsi="Symbol" w:hint="default"/>
      </w:rPr>
    </w:lvl>
    <w:lvl w:ilvl="4" w:tplc="F31E5392">
      <w:start w:val="1"/>
      <w:numFmt w:val="bullet"/>
      <w:lvlText w:val="o"/>
      <w:lvlJc w:val="left"/>
      <w:pPr>
        <w:ind w:left="3600" w:hanging="360"/>
      </w:pPr>
      <w:rPr>
        <w:rFonts w:ascii="Courier New" w:hAnsi="Courier New" w:hint="default"/>
      </w:rPr>
    </w:lvl>
    <w:lvl w:ilvl="5" w:tplc="9364CA6A">
      <w:start w:val="1"/>
      <w:numFmt w:val="bullet"/>
      <w:lvlText w:val=""/>
      <w:lvlJc w:val="left"/>
      <w:pPr>
        <w:ind w:left="4320" w:hanging="360"/>
      </w:pPr>
      <w:rPr>
        <w:rFonts w:ascii="Wingdings" w:hAnsi="Wingdings" w:hint="default"/>
      </w:rPr>
    </w:lvl>
    <w:lvl w:ilvl="6" w:tplc="D6AAB4EC">
      <w:start w:val="1"/>
      <w:numFmt w:val="bullet"/>
      <w:lvlText w:val=""/>
      <w:lvlJc w:val="left"/>
      <w:pPr>
        <w:ind w:left="5040" w:hanging="360"/>
      </w:pPr>
      <w:rPr>
        <w:rFonts w:ascii="Symbol" w:hAnsi="Symbol" w:hint="default"/>
      </w:rPr>
    </w:lvl>
    <w:lvl w:ilvl="7" w:tplc="4D18214E">
      <w:start w:val="1"/>
      <w:numFmt w:val="bullet"/>
      <w:lvlText w:val="o"/>
      <w:lvlJc w:val="left"/>
      <w:pPr>
        <w:ind w:left="5760" w:hanging="360"/>
      </w:pPr>
      <w:rPr>
        <w:rFonts w:ascii="Courier New" w:hAnsi="Courier New" w:hint="default"/>
      </w:rPr>
    </w:lvl>
    <w:lvl w:ilvl="8" w:tplc="34FAE58C">
      <w:start w:val="1"/>
      <w:numFmt w:val="bullet"/>
      <w:lvlText w:val=""/>
      <w:lvlJc w:val="left"/>
      <w:pPr>
        <w:ind w:left="6480" w:hanging="360"/>
      </w:pPr>
      <w:rPr>
        <w:rFonts w:ascii="Wingdings" w:hAnsi="Wingdings" w:hint="default"/>
      </w:rPr>
    </w:lvl>
  </w:abstractNum>
  <w:abstractNum w:abstractNumId="150" w15:restartNumberingAfterBreak="0">
    <w:nsid w:val="59984B40"/>
    <w:multiLevelType w:val="hybridMultilevel"/>
    <w:tmpl w:val="FFFFFFFF"/>
    <w:lvl w:ilvl="0" w:tplc="C7C8C00C">
      <w:start w:val="1"/>
      <w:numFmt w:val="bullet"/>
      <w:lvlText w:val=""/>
      <w:lvlJc w:val="left"/>
      <w:pPr>
        <w:ind w:left="720" w:hanging="360"/>
      </w:pPr>
      <w:rPr>
        <w:rFonts w:ascii="Symbol" w:hAnsi="Symbol" w:hint="default"/>
      </w:rPr>
    </w:lvl>
    <w:lvl w:ilvl="1" w:tplc="40E6098E">
      <w:start w:val="1"/>
      <w:numFmt w:val="bullet"/>
      <w:lvlText w:val="o"/>
      <w:lvlJc w:val="left"/>
      <w:pPr>
        <w:ind w:left="1440" w:hanging="360"/>
      </w:pPr>
      <w:rPr>
        <w:rFonts w:ascii="Courier New" w:hAnsi="Courier New" w:hint="default"/>
      </w:rPr>
    </w:lvl>
    <w:lvl w:ilvl="2" w:tplc="0DA4AAC2">
      <w:start w:val="1"/>
      <w:numFmt w:val="bullet"/>
      <w:lvlText w:val=""/>
      <w:lvlJc w:val="left"/>
      <w:pPr>
        <w:ind w:left="2160" w:hanging="360"/>
      </w:pPr>
      <w:rPr>
        <w:rFonts w:ascii="Wingdings" w:hAnsi="Wingdings" w:hint="default"/>
      </w:rPr>
    </w:lvl>
    <w:lvl w:ilvl="3" w:tplc="450C521A">
      <w:start w:val="1"/>
      <w:numFmt w:val="bullet"/>
      <w:lvlText w:val=""/>
      <w:lvlJc w:val="left"/>
      <w:pPr>
        <w:ind w:left="2880" w:hanging="360"/>
      </w:pPr>
      <w:rPr>
        <w:rFonts w:ascii="Symbol" w:hAnsi="Symbol" w:hint="default"/>
      </w:rPr>
    </w:lvl>
    <w:lvl w:ilvl="4" w:tplc="271E182E">
      <w:start w:val="1"/>
      <w:numFmt w:val="bullet"/>
      <w:lvlText w:val="o"/>
      <w:lvlJc w:val="left"/>
      <w:pPr>
        <w:ind w:left="3600" w:hanging="360"/>
      </w:pPr>
      <w:rPr>
        <w:rFonts w:ascii="Courier New" w:hAnsi="Courier New" w:hint="default"/>
      </w:rPr>
    </w:lvl>
    <w:lvl w:ilvl="5" w:tplc="11BE243A">
      <w:start w:val="1"/>
      <w:numFmt w:val="bullet"/>
      <w:lvlText w:val=""/>
      <w:lvlJc w:val="left"/>
      <w:pPr>
        <w:ind w:left="4320" w:hanging="360"/>
      </w:pPr>
      <w:rPr>
        <w:rFonts w:ascii="Wingdings" w:hAnsi="Wingdings" w:hint="default"/>
      </w:rPr>
    </w:lvl>
    <w:lvl w:ilvl="6" w:tplc="2918D9B6">
      <w:start w:val="1"/>
      <w:numFmt w:val="bullet"/>
      <w:lvlText w:val=""/>
      <w:lvlJc w:val="left"/>
      <w:pPr>
        <w:ind w:left="5040" w:hanging="360"/>
      </w:pPr>
      <w:rPr>
        <w:rFonts w:ascii="Symbol" w:hAnsi="Symbol" w:hint="default"/>
      </w:rPr>
    </w:lvl>
    <w:lvl w:ilvl="7" w:tplc="CCB8622A">
      <w:start w:val="1"/>
      <w:numFmt w:val="bullet"/>
      <w:lvlText w:val="o"/>
      <w:lvlJc w:val="left"/>
      <w:pPr>
        <w:ind w:left="5760" w:hanging="360"/>
      </w:pPr>
      <w:rPr>
        <w:rFonts w:ascii="Courier New" w:hAnsi="Courier New" w:hint="default"/>
      </w:rPr>
    </w:lvl>
    <w:lvl w:ilvl="8" w:tplc="7C32F48A">
      <w:start w:val="1"/>
      <w:numFmt w:val="bullet"/>
      <w:lvlText w:val=""/>
      <w:lvlJc w:val="left"/>
      <w:pPr>
        <w:ind w:left="6480" w:hanging="360"/>
      </w:pPr>
      <w:rPr>
        <w:rFonts w:ascii="Wingdings" w:hAnsi="Wingdings" w:hint="default"/>
      </w:rPr>
    </w:lvl>
  </w:abstractNum>
  <w:abstractNum w:abstractNumId="151" w15:restartNumberingAfterBreak="0">
    <w:nsid w:val="59B1F0C1"/>
    <w:multiLevelType w:val="hybridMultilevel"/>
    <w:tmpl w:val="FFFFFFFF"/>
    <w:lvl w:ilvl="0" w:tplc="1EEA7CAC">
      <w:start w:val="1"/>
      <w:numFmt w:val="bullet"/>
      <w:lvlText w:val=""/>
      <w:lvlJc w:val="left"/>
      <w:pPr>
        <w:ind w:left="720" w:hanging="360"/>
      </w:pPr>
      <w:rPr>
        <w:rFonts w:ascii="Symbol" w:hAnsi="Symbol" w:hint="default"/>
      </w:rPr>
    </w:lvl>
    <w:lvl w:ilvl="1" w:tplc="3D0EBCF0">
      <w:start w:val="1"/>
      <w:numFmt w:val="bullet"/>
      <w:lvlText w:val="o"/>
      <w:lvlJc w:val="left"/>
      <w:pPr>
        <w:ind w:left="1440" w:hanging="360"/>
      </w:pPr>
      <w:rPr>
        <w:rFonts w:ascii="Courier New" w:hAnsi="Courier New" w:hint="default"/>
      </w:rPr>
    </w:lvl>
    <w:lvl w:ilvl="2" w:tplc="BED8EA4C">
      <w:start w:val="1"/>
      <w:numFmt w:val="bullet"/>
      <w:lvlText w:val=""/>
      <w:lvlJc w:val="left"/>
      <w:pPr>
        <w:ind w:left="2160" w:hanging="360"/>
      </w:pPr>
      <w:rPr>
        <w:rFonts w:ascii="Wingdings" w:hAnsi="Wingdings" w:hint="default"/>
      </w:rPr>
    </w:lvl>
    <w:lvl w:ilvl="3" w:tplc="1AE89062">
      <w:start w:val="1"/>
      <w:numFmt w:val="bullet"/>
      <w:lvlText w:val=""/>
      <w:lvlJc w:val="left"/>
      <w:pPr>
        <w:ind w:left="2880" w:hanging="360"/>
      </w:pPr>
      <w:rPr>
        <w:rFonts w:ascii="Symbol" w:hAnsi="Symbol" w:hint="default"/>
      </w:rPr>
    </w:lvl>
    <w:lvl w:ilvl="4" w:tplc="82487414">
      <w:start w:val="1"/>
      <w:numFmt w:val="bullet"/>
      <w:lvlText w:val="o"/>
      <w:lvlJc w:val="left"/>
      <w:pPr>
        <w:ind w:left="3600" w:hanging="360"/>
      </w:pPr>
      <w:rPr>
        <w:rFonts w:ascii="Courier New" w:hAnsi="Courier New" w:hint="default"/>
      </w:rPr>
    </w:lvl>
    <w:lvl w:ilvl="5" w:tplc="A4A003CA">
      <w:start w:val="1"/>
      <w:numFmt w:val="bullet"/>
      <w:lvlText w:val=""/>
      <w:lvlJc w:val="left"/>
      <w:pPr>
        <w:ind w:left="4320" w:hanging="360"/>
      </w:pPr>
      <w:rPr>
        <w:rFonts w:ascii="Wingdings" w:hAnsi="Wingdings" w:hint="default"/>
      </w:rPr>
    </w:lvl>
    <w:lvl w:ilvl="6" w:tplc="A91E72AA">
      <w:start w:val="1"/>
      <w:numFmt w:val="bullet"/>
      <w:lvlText w:val=""/>
      <w:lvlJc w:val="left"/>
      <w:pPr>
        <w:ind w:left="5040" w:hanging="360"/>
      </w:pPr>
      <w:rPr>
        <w:rFonts w:ascii="Symbol" w:hAnsi="Symbol" w:hint="default"/>
      </w:rPr>
    </w:lvl>
    <w:lvl w:ilvl="7" w:tplc="56124F18">
      <w:start w:val="1"/>
      <w:numFmt w:val="bullet"/>
      <w:lvlText w:val="o"/>
      <w:lvlJc w:val="left"/>
      <w:pPr>
        <w:ind w:left="5760" w:hanging="360"/>
      </w:pPr>
      <w:rPr>
        <w:rFonts w:ascii="Courier New" w:hAnsi="Courier New" w:hint="default"/>
      </w:rPr>
    </w:lvl>
    <w:lvl w:ilvl="8" w:tplc="DE66A7AE">
      <w:start w:val="1"/>
      <w:numFmt w:val="bullet"/>
      <w:lvlText w:val=""/>
      <w:lvlJc w:val="left"/>
      <w:pPr>
        <w:ind w:left="6480" w:hanging="360"/>
      </w:pPr>
      <w:rPr>
        <w:rFonts w:ascii="Wingdings" w:hAnsi="Wingdings" w:hint="default"/>
      </w:rPr>
    </w:lvl>
  </w:abstractNum>
  <w:abstractNum w:abstractNumId="152" w15:restartNumberingAfterBreak="0">
    <w:nsid w:val="5B3BD0BC"/>
    <w:multiLevelType w:val="hybridMultilevel"/>
    <w:tmpl w:val="FFFFFFFF"/>
    <w:lvl w:ilvl="0" w:tplc="FD88F344">
      <w:start w:val="1"/>
      <w:numFmt w:val="bullet"/>
      <w:lvlText w:val=""/>
      <w:lvlJc w:val="left"/>
      <w:pPr>
        <w:ind w:left="720" w:hanging="360"/>
      </w:pPr>
      <w:rPr>
        <w:rFonts w:ascii="Symbol" w:hAnsi="Symbol" w:hint="default"/>
      </w:rPr>
    </w:lvl>
    <w:lvl w:ilvl="1" w:tplc="162A9228">
      <w:start w:val="1"/>
      <w:numFmt w:val="bullet"/>
      <w:lvlText w:val="o"/>
      <w:lvlJc w:val="left"/>
      <w:pPr>
        <w:ind w:left="1440" w:hanging="360"/>
      </w:pPr>
      <w:rPr>
        <w:rFonts w:ascii="Courier New" w:hAnsi="Courier New" w:hint="default"/>
      </w:rPr>
    </w:lvl>
    <w:lvl w:ilvl="2" w:tplc="6C44D02E">
      <w:start w:val="1"/>
      <w:numFmt w:val="bullet"/>
      <w:lvlText w:val=""/>
      <w:lvlJc w:val="left"/>
      <w:pPr>
        <w:ind w:left="2160" w:hanging="360"/>
      </w:pPr>
      <w:rPr>
        <w:rFonts w:ascii="Wingdings" w:hAnsi="Wingdings" w:hint="default"/>
      </w:rPr>
    </w:lvl>
    <w:lvl w:ilvl="3" w:tplc="18643C48">
      <w:start w:val="1"/>
      <w:numFmt w:val="bullet"/>
      <w:lvlText w:val=""/>
      <w:lvlJc w:val="left"/>
      <w:pPr>
        <w:ind w:left="2880" w:hanging="360"/>
      </w:pPr>
      <w:rPr>
        <w:rFonts w:ascii="Symbol" w:hAnsi="Symbol" w:hint="default"/>
      </w:rPr>
    </w:lvl>
    <w:lvl w:ilvl="4" w:tplc="1F962C02">
      <w:start w:val="1"/>
      <w:numFmt w:val="bullet"/>
      <w:lvlText w:val="o"/>
      <w:lvlJc w:val="left"/>
      <w:pPr>
        <w:ind w:left="3600" w:hanging="360"/>
      </w:pPr>
      <w:rPr>
        <w:rFonts w:ascii="Courier New" w:hAnsi="Courier New" w:hint="default"/>
      </w:rPr>
    </w:lvl>
    <w:lvl w:ilvl="5" w:tplc="B8923450">
      <w:start w:val="1"/>
      <w:numFmt w:val="bullet"/>
      <w:lvlText w:val=""/>
      <w:lvlJc w:val="left"/>
      <w:pPr>
        <w:ind w:left="4320" w:hanging="360"/>
      </w:pPr>
      <w:rPr>
        <w:rFonts w:ascii="Wingdings" w:hAnsi="Wingdings" w:hint="default"/>
      </w:rPr>
    </w:lvl>
    <w:lvl w:ilvl="6" w:tplc="5866BEB6">
      <w:start w:val="1"/>
      <w:numFmt w:val="bullet"/>
      <w:lvlText w:val=""/>
      <w:lvlJc w:val="left"/>
      <w:pPr>
        <w:ind w:left="5040" w:hanging="360"/>
      </w:pPr>
      <w:rPr>
        <w:rFonts w:ascii="Symbol" w:hAnsi="Symbol" w:hint="default"/>
      </w:rPr>
    </w:lvl>
    <w:lvl w:ilvl="7" w:tplc="E744C0EE">
      <w:start w:val="1"/>
      <w:numFmt w:val="bullet"/>
      <w:lvlText w:val="o"/>
      <w:lvlJc w:val="left"/>
      <w:pPr>
        <w:ind w:left="5760" w:hanging="360"/>
      </w:pPr>
      <w:rPr>
        <w:rFonts w:ascii="Courier New" w:hAnsi="Courier New" w:hint="default"/>
      </w:rPr>
    </w:lvl>
    <w:lvl w:ilvl="8" w:tplc="FDBCA834">
      <w:start w:val="1"/>
      <w:numFmt w:val="bullet"/>
      <w:lvlText w:val=""/>
      <w:lvlJc w:val="left"/>
      <w:pPr>
        <w:ind w:left="6480" w:hanging="360"/>
      </w:pPr>
      <w:rPr>
        <w:rFonts w:ascii="Wingdings" w:hAnsi="Wingdings" w:hint="default"/>
      </w:rPr>
    </w:lvl>
  </w:abstractNum>
  <w:abstractNum w:abstractNumId="153" w15:restartNumberingAfterBreak="0">
    <w:nsid w:val="5C448EA5"/>
    <w:multiLevelType w:val="hybridMultilevel"/>
    <w:tmpl w:val="FFFFFFFF"/>
    <w:lvl w:ilvl="0" w:tplc="42F8A15C">
      <w:start w:val="17"/>
      <w:numFmt w:val="decimal"/>
      <w:lvlText w:val="%1."/>
      <w:lvlJc w:val="left"/>
      <w:pPr>
        <w:ind w:left="720" w:hanging="360"/>
      </w:pPr>
    </w:lvl>
    <w:lvl w:ilvl="1" w:tplc="F5C2C9A0">
      <w:start w:val="1"/>
      <w:numFmt w:val="lowerLetter"/>
      <w:lvlText w:val="%2."/>
      <w:lvlJc w:val="left"/>
      <w:pPr>
        <w:ind w:left="1440" w:hanging="360"/>
      </w:pPr>
    </w:lvl>
    <w:lvl w:ilvl="2" w:tplc="BA7A6AB8">
      <w:start w:val="1"/>
      <w:numFmt w:val="lowerRoman"/>
      <w:lvlText w:val="%3."/>
      <w:lvlJc w:val="right"/>
      <w:pPr>
        <w:ind w:left="2160" w:hanging="180"/>
      </w:pPr>
    </w:lvl>
    <w:lvl w:ilvl="3" w:tplc="84E6D200">
      <w:start w:val="1"/>
      <w:numFmt w:val="decimal"/>
      <w:lvlText w:val="%4."/>
      <w:lvlJc w:val="left"/>
      <w:pPr>
        <w:ind w:left="2880" w:hanging="360"/>
      </w:pPr>
    </w:lvl>
    <w:lvl w:ilvl="4" w:tplc="FA3A2EAA">
      <w:start w:val="1"/>
      <w:numFmt w:val="lowerLetter"/>
      <w:lvlText w:val="%5."/>
      <w:lvlJc w:val="left"/>
      <w:pPr>
        <w:ind w:left="3600" w:hanging="360"/>
      </w:pPr>
    </w:lvl>
    <w:lvl w:ilvl="5" w:tplc="8938CE96">
      <w:start w:val="1"/>
      <w:numFmt w:val="lowerRoman"/>
      <w:lvlText w:val="%6."/>
      <w:lvlJc w:val="right"/>
      <w:pPr>
        <w:ind w:left="4320" w:hanging="180"/>
      </w:pPr>
    </w:lvl>
    <w:lvl w:ilvl="6" w:tplc="E716BE3E">
      <w:start w:val="1"/>
      <w:numFmt w:val="decimal"/>
      <w:lvlText w:val="%7."/>
      <w:lvlJc w:val="left"/>
      <w:pPr>
        <w:ind w:left="5040" w:hanging="360"/>
      </w:pPr>
    </w:lvl>
    <w:lvl w:ilvl="7" w:tplc="C1A0D342">
      <w:start w:val="1"/>
      <w:numFmt w:val="lowerLetter"/>
      <w:lvlText w:val="%8."/>
      <w:lvlJc w:val="left"/>
      <w:pPr>
        <w:ind w:left="5760" w:hanging="360"/>
      </w:pPr>
    </w:lvl>
    <w:lvl w:ilvl="8" w:tplc="2B0815B8">
      <w:start w:val="1"/>
      <w:numFmt w:val="lowerRoman"/>
      <w:lvlText w:val="%9."/>
      <w:lvlJc w:val="right"/>
      <w:pPr>
        <w:ind w:left="6480" w:hanging="180"/>
      </w:pPr>
    </w:lvl>
  </w:abstractNum>
  <w:abstractNum w:abstractNumId="154" w15:restartNumberingAfterBreak="0">
    <w:nsid w:val="5C480477"/>
    <w:multiLevelType w:val="multilevel"/>
    <w:tmpl w:val="D296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1BB49B"/>
    <w:multiLevelType w:val="hybridMultilevel"/>
    <w:tmpl w:val="FFFFFFFF"/>
    <w:lvl w:ilvl="0" w:tplc="0B4CA0B0">
      <w:start w:val="1"/>
      <w:numFmt w:val="bullet"/>
      <w:lvlText w:val=""/>
      <w:lvlJc w:val="left"/>
      <w:pPr>
        <w:ind w:left="720" w:hanging="360"/>
      </w:pPr>
      <w:rPr>
        <w:rFonts w:ascii="Symbol" w:hAnsi="Symbol" w:hint="default"/>
      </w:rPr>
    </w:lvl>
    <w:lvl w:ilvl="1" w:tplc="F8F2E7AA">
      <w:start w:val="1"/>
      <w:numFmt w:val="bullet"/>
      <w:lvlText w:val="o"/>
      <w:lvlJc w:val="left"/>
      <w:pPr>
        <w:ind w:left="1440" w:hanging="360"/>
      </w:pPr>
      <w:rPr>
        <w:rFonts w:ascii="Courier New" w:hAnsi="Courier New" w:hint="default"/>
      </w:rPr>
    </w:lvl>
    <w:lvl w:ilvl="2" w:tplc="F21830CE">
      <w:start w:val="1"/>
      <w:numFmt w:val="bullet"/>
      <w:lvlText w:val=""/>
      <w:lvlJc w:val="left"/>
      <w:pPr>
        <w:ind w:left="2160" w:hanging="360"/>
      </w:pPr>
      <w:rPr>
        <w:rFonts w:ascii="Wingdings" w:hAnsi="Wingdings" w:hint="default"/>
      </w:rPr>
    </w:lvl>
    <w:lvl w:ilvl="3" w:tplc="CDD61814">
      <w:start w:val="1"/>
      <w:numFmt w:val="bullet"/>
      <w:lvlText w:val=""/>
      <w:lvlJc w:val="left"/>
      <w:pPr>
        <w:ind w:left="2880" w:hanging="360"/>
      </w:pPr>
      <w:rPr>
        <w:rFonts w:ascii="Symbol" w:hAnsi="Symbol" w:hint="default"/>
      </w:rPr>
    </w:lvl>
    <w:lvl w:ilvl="4" w:tplc="31806A7A">
      <w:start w:val="1"/>
      <w:numFmt w:val="bullet"/>
      <w:lvlText w:val="o"/>
      <w:lvlJc w:val="left"/>
      <w:pPr>
        <w:ind w:left="3600" w:hanging="360"/>
      </w:pPr>
      <w:rPr>
        <w:rFonts w:ascii="Courier New" w:hAnsi="Courier New" w:hint="default"/>
      </w:rPr>
    </w:lvl>
    <w:lvl w:ilvl="5" w:tplc="5ACE23AA">
      <w:start w:val="1"/>
      <w:numFmt w:val="bullet"/>
      <w:lvlText w:val=""/>
      <w:lvlJc w:val="left"/>
      <w:pPr>
        <w:ind w:left="4320" w:hanging="360"/>
      </w:pPr>
      <w:rPr>
        <w:rFonts w:ascii="Wingdings" w:hAnsi="Wingdings" w:hint="default"/>
      </w:rPr>
    </w:lvl>
    <w:lvl w:ilvl="6" w:tplc="8C3AEE0A">
      <w:start w:val="1"/>
      <w:numFmt w:val="bullet"/>
      <w:lvlText w:val=""/>
      <w:lvlJc w:val="left"/>
      <w:pPr>
        <w:ind w:left="5040" w:hanging="360"/>
      </w:pPr>
      <w:rPr>
        <w:rFonts w:ascii="Symbol" w:hAnsi="Symbol" w:hint="default"/>
      </w:rPr>
    </w:lvl>
    <w:lvl w:ilvl="7" w:tplc="759A07A4">
      <w:start w:val="1"/>
      <w:numFmt w:val="bullet"/>
      <w:lvlText w:val="o"/>
      <w:lvlJc w:val="left"/>
      <w:pPr>
        <w:ind w:left="5760" w:hanging="360"/>
      </w:pPr>
      <w:rPr>
        <w:rFonts w:ascii="Courier New" w:hAnsi="Courier New" w:hint="default"/>
      </w:rPr>
    </w:lvl>
    <w:lvl w:ilvl="8" w:tplc="784C7DCE">
      <w:start w:val="1"/>
      <w:numFmt w:val="bullet"/>
      <w:lvlText w:val=""/>
      <w:lvlJc w:val="left"/>
      <w:pPr>
        <w:ind w:left="6480" w:hanging="360"/>
      </w:pPr>
      <w:rPr>
        <w:rFonts w:ascii="Wingdings" w:hAnsi="Wingdings" w:hint="default"/>
      </w:rPr>
    </w:lvl>
  </w:abstractNum>
  <w:abstractNum w:abstractNumId="156" w15:restartNumberingAfterBreak="0">
    <w:nsid w:val="5D2ED9DA"/>
    <w:multiLevelType w:val="hybridMultilevel"/>
    <w:tmpl w:val="FFFFFFFF"/>
    <w:lvl w:ilvl="0" w:tplc="7DCC96BE">
      <w:start w:val="1"/>
      <w:numFmt w:val="bullet"/>
      <w:lvlText w:val=""/>
      <w:lvlJc w:val="left"/>
      <w:pPr>
        <w:ind w:left="720" w:hanging="360"/>
      </w:pPr>
      <w:rPr>
        <w:rFonts w:ascii="Symbol" w:hAnsi="Symbol" w:hint="default"/>
      </w:rPr>
    </w:lvl>
    <w:lvl w:ilvl="1" w:tplc="5EEAD356">
      <w:start w:val="1"/>
      <w:numFmt w:val="bullet"/>
      <w:lvlText w:val="o"/>
      <w:lvlJc w:val="left"/>
      <w:pPr>
        <w:ind w:left="1440" w:hanging="360"/>
      </w:pPr>
      <w:rPr>
        <w:rFonts w:ascii="Courier New" w:hAnsi="Courier New" w:hint="default"/>
      </w:rPr>
    </w:lvl>
    <w:lvl w:ilvl="2" w:tplc="36DE5F8C">
      <w:start w:val="1"/>
      <w:numFmt w:val="bullet"/>
      <w:lvlText w:val=""/>
      <w:lvlJc w:val="left"/>
      <w:pPr>
        <w:ind w:left="2160" w:hanging="360"/>
      </w:pPr>
      <w:rPr>
        <w:rFonts w:ascii="Wingdings" w:hAnsi="Wingdings" w:hint="default"/>
      </w:rPr>
    </w:lvl>
    <w:lvl w:ilvl="3" w:tplc="E94A7D7E">
      <w:start w:val="1"/>
      <w:numFmt w:val="bullet"/>
      <w:lvlText w:val=""/>
      <w:lvlJc w:val="left"/>
      <w:pPr>
        <w:ind w:left="2880" w:hanging="360"/>
      </w:pPr>
      <w:rPr>
        <w:rFonts w:ascii="Symbol" w:hAnsi="Symbol" w:hint="default"/>
      </w:rPr>
    </w:lvl>
    <w:lvl w:ilvl="4" w:tplc="E6F0225C">
      <w:start w:val="1"/>
      <w:numFmt w:val="bullet"/>
      <w:lvlText w:val="o"/>
      <w:lvlJc w:val="left"/>
      <w:pPr>
        <w:ind w:left="3600" w:hanging="360"/>
      </w:pPr>
      <w:rPr>
        <w:rFonts w:ascii="Courier New" w:hAnsi="Courier New" w:hint="default"/>
      </w:rPr>
    </w:lvl>
    <w:lvl w:ilvl="5" w:tplc="645EFB5A">
      <w:start w:val="1"/>
      <w:numFmt w:val="bullet"/>
      <w:lvlText w:val=""/>
      <w:lvlJc w:val="left"/>
      <w:pPr>
        <w:ind w:left="4320" w:hanging="360"/>
      </w:pPr>
      <w:rPr>
        <w:rFonts w:ascii="Wingdings" w:hAnsi="Wingdings" w:hint="default"/>
      </w:rPr>
    </w:lvl>
    <w:lvl w:ilvl="6" w:tplc="722A4442">
      <w:start w:val="1"/>
      <w:numFmt w:val="bullet"/>
      <w:lvlText w:val=""/>
      <w:lvlJc w:val="left"/>
      <w:pPr>
        <w:ind w:left="5040" w:hanging="360"/>
      </w:pPr>
      <w:rPr>
        <w:rFonts w:ascii="Symbol" w:hAnsi="Symbol" w:hint="default"/>
      </w:rPr>
    </w:lvl>
    <w:lvl w:ilvl="7" w:tplc="03762706">
      <w:start w:val="1"/>
      <w:numFmt w:val="bullet"/>
      <w:lvlText w:val="o"/>
      <w:lvlJc w:val="left"/>
      <w:pPr>
        <w:ind w:left="5760" w:hanging="360"/>
      </w:pPr>
      <w:rPr>
        <w:rFonts w:ascii="Courier New" w:hAnsi="Courier New" w:hint="default"/>
      </w:rPr>
    </w:lvl>
    <w:lvl w:ilvl="8" w:tplc="8422A4EE">
      <w:start w:val="1"/>
      <w:numFmt w:val="bullet"/>
      <w:lvlText w:val=""/>
      <w:lvlJc w:val="left"/>
      <w:pPr>
        <w:ind w:left="6480" w:hanging="360"/>
      </w:pPr>
      <w:rPr>
        <w:rFonts w:ascii="Wingdings" w:hAnsi="Wingdings" w:hint="default"/>
      </w:rPr>
    </w:lvl>
  </w:abstractNum>
  <w:abstractNum w:abstractNumId="157" w15:restartNumberingAfterBreak="0">
    <w:nsid w:val="5DFEF9A2"/>
    <w:multiLevelType w:val="hybridMultilevel"/>
    <w:tmpl w:val="FFFFFFFF"/>
    <w:lvl w:ilvl="0" w:tplc="6E84422C">
      <w:start w:val="5"/>
      <w:numFmt w:val="decimal"/>
      <w:lvlText w:val="%1."/>
      <w:lvlJc w:val="left"/>
      <w:pPr>
        <w:ind w:left="720" w:hanging="360"/>
      </w:pPr>
    </w:lvl>
    <w:lvl w:ilvl="1" w:tplc="E70A0590">
      <w:start w:val="1"/>
      <w:numFmt w:val="lowerLetter"/>
      <w:lvlText w:val="%2."/>
      <w:lvlJc w:val="left"/>
      <w:pPr>
        <w:ind w:left="1440" w:hanging="360"/>
      </w:pPr>
    </w:lvl>
    <w:lvl w:ilvl="2" w:tplc="D1344104">
      <w:start w:val="1"/>
      <w:numFmt w:val="lowerRoman"/>
      <w:lvlText w:val="%3."/>
      <w:lvlJc w:val="right"/>
      <w:pPr>
        <w:ind w:left="2160" w:hanging="180"/>
      </w:pPr>
    </w:lvl>
    <w:lvl w:ilvl="3" w:tplc="A76C77FE">
      <w:start w:val="1"/>
      <w:numFmt w:val="decimal"/>
      <w:lvlText w:val="%4."/>
      <w:lvlJc w:val="left"/>
      <w:pPr>
        <w:ind w:left="2880" w:hanging="360"/>
      </w:pPr>
    </w:lvl>
    <w:lvl w:ilvl="4" w:tplc="BD50165E">
      <w:start w:val="1"/>
      <w:numFmt w:val="lowerLetter"/>
      <w:lvlText w:val="%5."/>
      <w:lvlJc w:val="left"/>
      <w:pPr>
        <w:ind w:left="3600" w:hanging="360"/>
      </w:pPr>
    </w:lvl>
    <w:lvl w:ilvl="5" w:tplc="5158FC58">
      <w:start w:val="1"/>
      <w:numFmt w:val="lowerRoman"/>
      <w:lvlText w:val="%6."/>
      <w:lvlJc w:val="right"/>
      <w:pPr>
        <w:ind w:left="4320" w:hanging="180"/>
      </w:pPr>
    </w:lvl>
    <w:lvl w:ilvl="6" w:tplc="806A09F4">
      <w:start w:val="1"/>
      <w:numFmt w:val="decimal"/>
      <w:lvlText w:val="%7."/>
      <w:lvlJc w:val="left"/>
      <w:pPr>
        <w:ind w:left="5040" w:hanging="360"/>
      </w:pPr>
    </w:lvl>
    <w:lvl w:ilvl="7" w:tplc="3632ABD8">
      <w:start w:val="1"/>
      <w:numFmt w:val="lowerLetter"/>
      <w:lvlText w:val="%8."/>
      <w:lvlJc w:val="left"/>
      <w:pPr>
        <w:ind w:left="5760" w:hanging="360"/>
      </w:pPr>
    </w:lvl>
    <w:lvl w:ilvl="8" w:tplc="200E3502">
      <w:start w:val="1"/>
      <w:numFmt w:val="lowerRoman"/>
      <w:lvlText w:val="%9."/>
      <w:lvlJc w:val="right"/>
      <w:pPr>
        <w:ind w:left="6480" w:hanging="180"/>
      </w:pPr>
    </w:lvl>
  </w:abstractNum>
  <w:abstractNum w:abstractNumId="158" w15:restartNumberingAfterBreak="0">
    <w:nsid w:val="5E2E43AC"/>
    <w:multiLevelType w:val="multilevel"/>
    <w:tmpl w:val="A21A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E77BBFF"/>
    <w:multiLevelType w:val="hybridMultilevel"/>
    <w:tmpl w:val="FFFFFFFF"/>
    <w:lvl w:ilvl="0" w:tplc="D8340618">
      <w:start w:val="1"/>
      <w:numFmt w:val="bullet"/>
      <w:lvlText w:val=""/>
      <w:lvlJc w:val="left"/>
      <w:pPr>
        <w:ind w:left="720" w:hanging="360"/>
      </w:pPr>
      <w:rPr>
        <w:rFonts w:ascii="Symbol" w:hAnsi="Symbol" w:hint="default"/>
      </w:rPr>
    </w:lvl>
    <w:lvl w:ilvl="1" w:tplc="3DD8065E">
      <w:start w:val="1"/>
      <w:numFmt w:val="bullet"/>
      <w:lvlText w:val="o"/>
      <w:lvlJc w:val="left"/>
      <w:pPr>
        <w:ind w:left="1440" w:hanging="360"/>
      </w:pPr>
      <w:rPr>
        <w:rFonts w:ascii="Courier New" w:hAnsi="Courier New" w:hint="default"/>
      </w:rPr>
    </w:lvl>
    <w:lvl w:ilvl="2" w:tplc="C83408DE">
      <w:start w:val="1"/>
      <w:numFmt w:val="bullet"/>
      <w:lvlText w:val=""/>
      <w:lvlJc w:val="left"/>
      <w:pPr>
        <w:ind w:left="2160" w:hanging="360"/>
      </w:pPr>
      <w:rPr>
        <w:rFonts w:ascii="Wingdings" w:hAnsi="Wingdings" w:hint="default"/>
      </w:rPr>
    </w:lvl>
    <w:lvl w:ilvl="3" w:tplc="7D964E1A">
      <w:start w:val="1"/>
      <w:numFmt w:val="bullet"/>
      <w:lvlText w:val=""/>
      <w:lvlJc w:val="left"/>
      <w:pPr>
        <w:ind w:left="2880" w:hanging="360"/>
      </w:pPr>
      <w:rPr>
        <w:rFonts w:ascii="Symbol" w:hAnsi="Symbol" w:hint="default"/>
      </w:rPr>
    </w:lvl>
    <w:lvl w:ilvl="4" w:tplc="B5A400F0">
      <w:start w:val="1"/>
      <w:numFmt w:val="bullet"/>
      <w:lvlText w:val="o"/>
      <w:lvlJc w:val="left"/>
      <w:pPr>
        <w:ind w:left="3600" w:hanging="360"/>
      </w:pPr>
      <w:rPr>
        <w:rFonts w:ascii="Courier New" w:hAnsi="Courier New" w:hint="default"/>
      </w:rPr>
    </w:lvl>
    <w:lvl w:ilvl="5" w:tplc="3AE6E91E">
      <w:start w:val="1"/>
      <w:numFmt w:val="bullet"/>
      <w:lvlText w:val=""/>
      <w:lvlJc w:val="left"/>
      <w:pPr>
        <w:ind w:left="4320" w:hanging="360"/>
      </w:pPr>
      <w:rPr>
        <w:rFonts w:ascii="Wingdings" w:hAnsi="Wingdings" w:hint="default"/>
      </w:rPr>
    </w:lvl>
    <w:lvl w:ilvl="6" w:tplc="DFF66F9E">
      <w:start w:val="1"/>
      <w:numFmt w:val="bullet"/>
      <w:lvlText w:val=""/>
      <w:lvlJc w:val="left"/>
      <w:pPr>
        <w:ind w:left="5040" w:hanging="360"/>
      </w:pPr>
      <w:rPr>
        <w:rFonts w:ascii="Symbol" w:hAnsi="Symbol" w:hint="default"/>
      </w:rPr>
    </w:lvl>
    <w:lvl w:ilvl="7" w:tplc="723ABF68">
      <w:start w:val="1"/>
      <w:numFmt w:val="bullet"/>
      <w:lvlText w:val="o"/>
      <w:lvlJc w:val="left"/>
      <w:pPr>
        <w:ind w:left="5760" w:hanging="360"/>
      </w:pPr>
      <w:rPr>
        <w:rFonts w:ascii="Courier New" w:hAnsi="Courier New" w:hint="default"/>
      </w:rPr>
    </w:lvl>
    <w:lvl w:ilvl="8" w:tplc="73D65354">
      <w:start w:val="1"/>
      <w:numFmt w:val="bullet"/>
      <w:lvlText w:val=""/>
      <w:lvlJc w:val="left"/>
      <w:pPr>
        <w:ind w:left="6480" w:hanging="360"/>
      </w:pPr>
      <w:rPr>
        <w:rFonts w:ascii="Wingdings" w:hAnsi="Wingdings" w:hint="default"/>
      </w:rPr>
    </w:lvl>
  </w:abstractNum>
  <w:abstractNum w:abstractNumId="160" w15:restartNumberingAfterBreak="0">
    <w:nsid w:val="5E8D12B7"/>
    <w:multiLevelType w:val="multilevel"/>
    <w:tmpl w:val="60E0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FF44E7D"/>
    <w:multiLevelType w:val="hybridMultilevel"/>
    <w:tmpl w:val="FFFFFFFF"/>
    <w:lvl w:ilvl="0" w:tplc="0616DF12">
      <w:start w:val="1"/>
      <w:numFmt w:val="bullet"/>
      <w:lvlText w:val=""/>
      <w:lvlJc w:val="left"/>
      <w:pPr>
        <w:ind w:left="720" w:hanging="360"/>
      </w:pPr>
      <w:rPr>
        <w:rFonts w:ascii="Symbol" w:hAnsi="Symbol" w:hint="default"/>
      </w:rPr>
    </w:lvl>
    <w:lvl w:ilvl="1" w:tplc="3FD2CF7A">
      <w:start w:val="1"/>
      <w:numFmt w:val="bullet"/>
      <w:lvlText w:val="o"/>
      <w:lvlJc w:val="left"/>
      <w:pPr>
        <w:ind w:left="1440" w:hanging="360"/>
      </w:pPr>
      <w:rPr>
        <w:rFonts w:ascii="Courier New" w:hAnsi="Courier New" w:hint="default"/>
      </w:rPr>
    </w:lvl>
    <w:lvl w:ilvl="2" w:tplc="F13AE2D8">
      <w:start w:val="1"/>
      <w:numFmt w:val="bullet"/>
      <w:lvlText w:val=""/>
      <w:lvlJc w:val="left"/>
      <w:pPr>
        <w:ind w:left="2160" w:hanging="360"/>
      </w:pPr>
      <w:rPr>
        <w:rFonts w:ascii="Wingdings" w:hAnsi="Wingdings" w:hint="default"/>
      </w:rPr>
    </w:lvl>
    <w:lvl w:ilvl="3" w:tplc="11E0156E">
      <w:start w:val="1"/>
      <w:numFmt w:val="bullet"/>
      <w:lvlText w:val=""/>
      <w:lvlJc w:val="left"/>
      <w:pPr>
        <w:ind w:left="2880" w:hanging="360"/>
      </w:pPr>
      <w:rPr>
        <w:rFonts w:ascii="Symbol" w:hAnsi="Symbol" w:hint="default"/>
      </w:rPr>
    </w:lvl>
    <w:lvl w:ilvl="4" w:tplc="8C3E88FC">
      <w:start w:val="1"/>
      <w:numFmt w:val="bullet"/>
      <w:lvlText w:val="o"/>
      <w:lvlJc w:val="left"/>
      <w:pPr>
        <w:ind w:left="3600" w:hanging="360"/>
      </w:pPr>
      <w:rPr>
        <w:rFonts w:ascii="Courier New" w:hAnsi="Courier New" w:hint="default"/>
      </w:rPr>
    </w:lvl>
    <w:lvl w:ilvl="5" w:tplc="BC2EE374">
      <w:start w:val="1"/>
      <w:numFmt w:val="bullet"/>
      <w:lvlText w:val=""/>
      <w:lvlJc w:val="left"/>
      <w:pPr>
        <w:ind w:left="4320" w:hanging="360"/>
      </w:pPr>
      <w:rPr>
        <w:rFonts w:ascii="Wingdings" w:hAnsi="Wingdings" w:hint="default"/>
      </w:rPr>
    </w:lvl>
    <w:lvl w:ilvl="6" w:tplc="9D2E6822">
      <w:start w:val="1"/>
      <w:numFmt w:val="bullet"/>
      <w:lvlText w:val=""/>
      <w:lvlJc w:val="left"/>
      <w:pPr>
        <w:ind w:left="5040" w:hanging="360"/>
      </w:pPr>
      <w:rPr>
        <w:rFonts w:ascii="Symbol" w:hAnsi="Symbol" w:hint="default"/>
      </w:rPr>
    </w:lvl>
    <w:lvl w:ilvl="7" w:tplc="5540F12C">
      <w:start w:val="1"/>
      <w:numFmt w:val="bullet"/>
      <w:lvlText w:val="o"/>
      <w:lvlJc w:val="left"/>
      <w:pPr>
        <w:ind w:left="5760" w:hanging="360"/>
      </w:pPr>
      <w:rPr>
        <w:rFonts w:ascii="Courier New" w:hAnsi="Courier New" w:hint="default"/>
      </w:rPr>
    </w:lvl>
    <w:lvl w:ilvl="8" w:tplc="DC4AAD76">
      <w:start w:val="1"/>
      <w:numFmt w:val="bullet"/>
      <w:lvlText w:val=""/>
      <w:lvlJc w:val="left"/>
      <w:pPr>
        <w:ind w:left="6480" w:hanging="360"/>
      </w:pPr>
      <w:rPr>
        <w:rFonts w:ascii="Wingdings" w:hAnsi="Wingdings" w:hint="default"/>
      </w:rPr>
    </w:lvl>
  </w:abstractNum>
  <w:abstractNum w:abstractNumId="162" w15:restartNumberingAfterBreak="0">
    <w:nsid w:val="600467DC"/>
    <w:multiLevelType w:val="hybridMultilevel"/>
    <w:tmpl w:val="FFFFFFFF"/>
    <w:lvl w:ilvl="0" w:tplc="1B18A6AC">
      <w:start w:val="1"/>
      <w:numFmt w:val="bullet"/>
      <w:lvlText w:val=""/>
      <w:lvlJc w:val="left"/>
      <w:pPr>
        <w:ind w:left="720" w:hanging="360"/>
      </w:pPr>
      <w:rPr>
        <w:rFonts w:ascii="Symbol" w:hAnsi="Symbol" w:hint="default"/>
      </w:rPr>
    </w:lvl>
    <w:lvl w:ilvl="1" w:tplc="AC12D71A">
      <w:start w:val="1"/>
      <w:numFmt w:val="bullet"/>
      <w:lvlText w:val="o"/>
      <w:lvlJc w:val="left"/>
      <w:pPr>
        <w:ind w:left="1440" w:hanging="360"/>
      </w:pPr>
      <w:rPr>
        <w:rFonts w:ascii="Courier New" w:hAnsi="Courier New" w:hint="default"/>
      </w:rPr>
    </w:lvl>
    <w:lvl w:ilvl="2" w:tplc="C20A92E2">
      <w:start w:val="1"/>
      <w:numFmt w:val="bullet"/>
      <w:lvlText w:val=""/>
      <w:lvlJc w:val="left"/>
      <w:pPr>
        <w:ind w:left="2160" w:hanging="360"/>
      </w:pPr>
      <w:rPr>
        <w:rFonts w:ascii="Wingdings" w:hAnsi="Wingdings" w:hint="default"/>
      </w:rPr>
    </w:lvl>
    <w:lvl w:ilvl="3" w:tplc="7D0CAE68">
      <w:start w:val="1"/>
      <w:numFmt w:val="bullet"/>
      <w:lvlText w:val=""/>
      <w:lvlJc w:val="left"/>
      <w:pPr>
        <w:ind w:left="2880" w:hanging="360"/>
      </w:pPr>
      <w:rPr>
        <w:rFonts w:ascii="Symbol" w:hAnsi="Symbol" w:hint="default"/>
      </w:rPr>
    </w:lvl>
    <w:lvl w:ilvl="4" w:tplc="5A004DE0">
      <w:start w:val="1"/>
      <w:numFmt w:val="bullet"/>
      <w:lvlText w:val="o"/>
      <w:lvlJc w:val="left"/>
      <w:pPr>
        <w:ind w:left="3600" w:hanging="360"/>
      </w:pPr>
      <w:rPr>
        <w:rFonts w:ascii="Courier New" w:hAnsi="Courier New" w:hint="default"/>
      </w:rPr>
    </w:lvl>
    <w:lvl w:ilvl="5" w:tplc="1C52D2B0">
      <w:start w:val="1"/>
      <w:numFmt w:val="bullet"/>
      <w:lvlText w:val=""/>
      <w:lvlJc w:val="left"/>
      <w:pPr>
        <w:ind w:left="4320" w:hanging="360"/>
      </w:pPr>
      <w:rPr>
        <w:rFonts w:ascii="Wingdings" w:hAnsi="Wingdings" w:hint="default"/>
      </w:rPr>
    </w:lvl>
    <w:lvl w:ilvl="6" w:tplc="31AC01E0">
      <w:start w:val="1"/>
      <w:numFmt w:val="bullet"/>
      <w:lvlText w:val=""/>
      <w:lvlJc w:val="left"/>
      <w:pPr>
        <w:ind w:left="5040" w:hanging="360"/>
      </w:pPr>
      <w:rPr>
        <w:rFonts w:ascii="Symbol" w:hAnsi="Symbol" w:hint="default"/>
      </w:rPr>
    </w:lvl>
    <w:lvl w:ilvl="7" w:tplc="3B3A6D8E">
      <w:start w:val="1"/>
      <w:numFmt w:val="bullet"/>
      <w:lvlText w:val="o"/>
      <w:lvlJc w:val="left"/>
      <w:pPr>
        <w:ind w:left="5760" w:hanging="360"/>
      </w:pPr>
      <w:rPr>
        <w:rFonts w:ascii="Courier New" w:hAnsi="Courier New" w:hint="default"/>
      </w:rPr>
    </w:lvl>
    <w:lvl w:ilvl="8" w:tplc="45C02EFE">
      <w:start w:val="1"/>
      <w:numFmt w:val="bullet"/>
      <w:lvlText w:val=""/>
      <w:lvlJc w:val="left"/>
      <w:pPr>
        <w:ind w:left="6480" w:hanging="360"/>
      </w:pPr>
      <w:rPr>
        <w:rFonts w:ascii="Wingdings" w:hAnsi="Wingdings" w:hint="default"/>
      </w:rPr>
    </w:lvl>
  </w:abstractNum>
  <w:abstractNum w:abstractNumId="163" w15:restartNumberingAfterBreak="0">
    <w:nsid w:val="60A4381B"/>
    <w:multiLevelType w:val="multilevel"/>
    <w:tmpl w:val="5D74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105F3C"/>
    <w:multiLevelType w:val="hybridMultilevel"/>
    <w:tmpl w:val="FFFFFFFF"/>
    <w:lvl w:ilvl="0" w:tplc="3D6A76B6">
      <w:start w:val="1"/>
      <w:numFmt w:val="bullet"/>
      <w:lvlText w:val=""/>
      <w:lvlJc w:val="left"/>
      <w:pPr>
        <w:ind w:left="720" w:hanging="360"/>
      </w:pPr>
      <w:rPr>
        <w:rFonts w:ascii="Symbol" w:hAnsi="Symbol" w:hint="default"/>
      </w:rPr>
    </w:lvl>
    <w:lvl w:ilvl="1" w:tplc="A3D4749C">
      <w:start w:val="1"/>
      <w:numFmt w:val="bullet"/>
      <w:lvlText w:val="o"/>
      <w:lvlJc w:val="left"/>
      <w:pPr>
        <w:ind w:left="1440" w:hanging="360"/>
      </w:pPr>
      <w:rPr>
        <w:rFonts w:ascii="Courier New" w:hAnsi="Courier New" w:hint="default"/>
      </w:rPr>
    </w:lvl>
    <w:lvl w:ilvl="2" w:tplc="00E81464">
      <w:start w:val="1"/>
      <w:numFmt w:val="bullet"/>
      <w:lvlText w:val=""/>
      <w:lvlJc w:val="left"/>
      <w:pPr>
        <w:ind w:left="2160" w:hanging="360"/>
      </w:pPr>
      <w:rPr>
        <w:rFonts w:ascii="Wingdings" w:hAnsi="Wingdings" w:hint="default"/>
      </w:rPr>
    </w:lvl>
    <w:lvl w:ilvl="3" w:tplc="A7BE8D26">
      <w:start w:val="1"/>
      <w:numFmt w:val="bullet"/>
      <w:lvlText w:val=""/>
      <w:lvlJc w:val="left"/>
      <w:pPr>
        <w:ind w:left="2880" w:hanging="360"/>
      </w:pPr>
      <w:rPr>
        <w:rFonts w:ascii="Symbol" w:hAnsi="Symbol" w:hint="default"/>
      </w:rPr>
    </w:lvl>
    <w:lvl w:ilvl="4" w:tplc="52F62FDC">
      <w:start w:val="1"/>
      <w:numFmt w:val="bullet"/>
      <w:lvlText w:val="o"/>
      <w:lvlJc w:val="left"/>
      <w:pPr>
        <w:ind w:left="3600" w:hanging="360"/>
      </w:pPr>
      <w:rPr>
        <w:rFonts w:ascii="Courier New" w:hAnsi="Courier New" w:hint="default"/>
      </w:rPr>
    </w:lvl>
    <w:lvl w:ilvl="5" w:tplc="9BBAC2B4">
      <w:start w:val="1"/>
      <w:numFmt w:val="bullet"/>
      <w:lvlText w:val=""/>
      <w:lvlJc w:val="left"/>
      <w:pPr>
        <w:ind w:left="4320" w:hanging="360"/>
      </w:pPr>
      <w:rPr>
        <w:rFonts w:ascii="Wingdings" w:hAnsi="Wingdings" w:hint="default"/>
      </w:rPr>
    </w:lvl>
    <w:lvl w:ilvl="6" w:tplc="0E846196">
      <w:start w:val="1"/>
      <w:numFmt w:val="bullet"/>
      <w:lvlText w:val=""/>
      <w:lvlJc w:val="left"/>
      <w:pPr>
        <w:ind w:left="5040" w:hanging="360"/>
      </w:pPr>
      <w:rPr>
        <w:rFonts w:ascii="Symbol" w:hAnsi="Symbol" w:hint="default"/>
      </w:rPr>
    </w:lvl>
    <w:lvl w:ilvl="7" w:tplc="0C26759C">
      <w:start w:val="1"/>
      <w:numFmt w:val="bullet"/>
      <w:lvlText w:val="o"/>
      <w:lvlJc w:val="left"/>
      <w:pPr>
        <w:ind w:left="5760" w:hanging="360"/>
      </w:pPr>
      <w:rPr>
        <w:rFonts w:ascii="Courier New" w:hAnsi="Courier New" w:hint="default"/>
      </w:rPr>
    </w:lvl>
    <w:lvl w:ilvl="8" w:tplc="77D22FF8">
      <w:start w:val="1"/>
      <w:numFmt w:val="bullet"/>
      <w:lvlText w:val=""/>
      <w:lvlJc w:val="left"/>
      <w:pPr>
        <w:ind w:left="6480" w:hanging="360"/>
      </w:pPr>
      <w:rPr>
        <w:rFonts w:ascii="Wingdings" w:hAnsi="Wingdings" w:hint="default"/>
      </w:rPr>
    </w:lvl>
  </w:abstractNum>
  <w:abstractNum w:abstractNumId="165" w15:restartNumberingAfterBreak="0">
    <w:nsid w:val="6134F089"/>
    <w:multiLevelType w:val="hybridMultilevel"/>
    <w:tmpl w:val="FFFFFFFF"/>
    <w:lvl w:ilvl="0" w:tplc="4F7CD00C">
      <w:start w:val="1"/>
      <w:numFmt w:val="decimal"/>
      <w:lvlText w:val="%1."/>
      <w:lvlJc w:val="left"/>
      <w:pPr>
        <w:ind w:left="720" w:hanging="360"/>
      </w:pPr>
    </w:lvl>
    <w:lvl w:ilvl="1" w:tplc="FA46F25A">
      <w:start w:val="1"/>
      <w:numFmt w:val="lowerLetter"/>
      <w:lvlText w:val="%2."/>
      <w:lvlJc w:val="left"/>
      <w:pPr>
        <w:ind w:left="1440" w:hanging="360"/>
      </w:pPr>
    </w:lvl>
    <w:lvl w:ilvl="2" w:tplc="10F49F48">
      <w:start w:val="1"/>
      <w:numFmt w:val="lowerRoman"/>
      <w:lvlText w:val="%3."/>
      <w:lvlJc w:val="right"/>
      <w:pPr>
        <w:ind w:left="2160" w:hanging="180"/>
      </w:pPr>
    </w:lvl>
    <w:lvl w:ilvl="3" w:tplc="28BAB604">
      <w:start w:val="1"/>
      <w:numFmt w:val="decimal"/>
      <w:lvlText w:val="%4."/>
      <w:lvlJc w:val="left"/>
      <w:pPr>
        <w:ind w:left="2880" w:hanging="360"/>
      </w:pPr>
    </w:lvl>
    <w:lvl w:ilvl="4" w:tplc="376EF9BC">
      <w:start w:val="1"/>
      <w:numFmt w:val="lowerLetter"/>
      <w:lvlText w:val="%5."/>
      <w:lvlJc w:val="left"/>
      <w:pPr>
        <w:ind w:left="3600" w:hanging="360"/>
      </w:pPr>
    </w:lvl>
    <w:lvl w:ilvl="5" w:tplc="5DC0F870">
      <w:start w:val="1"/>
      <w:numFmt w:val="lowerRoman"/>
      <w:lvlText w:val="%6."/>
      <w:lvlJc w:val="right"/>
      <w:pPr>
        <w:ind w:left="4320" w:hanging="180"/>
      </w:pPr>
    </w:lvl>
    <w:lvl w:ilvl="6" w:tplc="6DEEABD8">
      <w:start w:val="1"/>
      <w:numFmt w:val="decimal"/>
      <w:lvlText w:val="%7."/>
      <w:lvlJc w:val="left"/>
      <w:pPr>
        <w:ind w:left="5040" w:hanging="360"/>
      </w:pPr>
    </w:lvl>
    <w:lvl w:ilvl="7" w:tplc="0856370E">
      <w:start w:val="1"/>
      <w:numFmt w:val="lowerLetter"/>
      <w:lvlText w:val="%8."/>
      <w:lvlJc w:val="left"/>
      <w:pPr>
        <w:ind w:left="5760" w:hanging="360"/>
      </w:pPr>
    </w:lvl>
    <w:lvl w:ilvl="8" w:tplc="6F0A4756">
      <w:start w:val="1"/>
      <w:numFmt w:val="lowerRoman"/>
      <w:lvlText w:val="%9."/>
      <w:lvlJc w:val="right"/>
      <w:pPr>
        <w:ind w:left="6480" w:hanging="180"/>
      </w:pPr>
    </w:lvl>
  </w:abstractNum>
  <w:abstractNum w:abstractNumId="166" w15:restartNumberingAfterBreak="0">
    <w:nsid w:val="613B503B"/>
    <w:multiLevelType w:val="hybridMultilevel"/>
    <w:tmpl w:val="FFFFFFFF"/>
    <w:lvl w:ilvl="0" w:tplc="F586C2BE">
      <w:start w:val="1"/>
      <w:numFmt w:val="decimal"/>
      <w:lvlText w:val="%1."/>
      <w:lvlJc w:val="left"/>
      <w:pPr>
        <w:ind w:left="720" w:hanging="360"/>
      </w:pPr>
    </w:lvl>
    <w:lvl w:ilvl="1" w:tplc="9186471A">
      <w:start w:val="1"/>
      <w:numFmt w:val="lowerLetter"/>
      <w:lvlText w:val="%2."/>
      <w:lvlJc w:val="left"/>
      <w:pPr>
        <w:ind w:left="1440" w:hanging="360"/>
      </w:pPr>
    </w:lvl>
    <w:lvl w:ilvl="2" w:tplc="01A207D6">
      <w:start w:val="1"/>
      <w:numFmt w:val="lowerRoman"/>
      <w:lvlText w:val="%3."/>
      <w:lvlJc w:val="right"/>
      <w:pPr>
        <w:ind w:left="2160" w:hanging="180"/>
      </w:pPr>
    </w:lvl>
    <w:lvl w:ilvl="3" w:tplc="EA3A6AEA">
      <w:start w:val="1"/>
      <w:numFmt w:val="decimal"/>
      <w:lvlText w:val="%4."/>
      <w:lvlJc w:val="left"/>
      <w:pPr>
        <w:ind w:left="2880" w:hanging="360"/>
      </w:pPr>
    </w:lvl>
    <w:lvl w:ilvl="4" w:tplc="2F880222">
      <w:start w:val="1"/>
      <w:numFmt w:val="lowerLetter"/>
      <w:lvlText w:val="%5."/>
      <w:lvlJc w:val="left"/>
      <w:pPr>
        <w:ind w:left="3600" w:hanging="360"/>
      </w:pPr>
    </w:lvl>
    <w:lvl w:ilvl="5" w:tplc="35F21726">
      <w:start w:val="1"/>
      <w:numFmt w:val="lowerRoman"/>
      <w:lvlText w:val="%6."/>
      <w:lvlJc w:val="right"/>
      <w:pPr>
        <w:ind w:left="4320" w:hanging="180"/>
      </w:pPr>
    </w:lvl>
    <w:lvl w:ilvl="6" w:tplc="6E984A90">
      <w:start w:val="1"/>
      <w:numFmt w:val="decimal"/>
      <w:lvlText w:val="%7."/>
      <w:lvlJc w:val="left"/>
      <w:pPr>
        <w:ind w:left="5040" w:hanging="360"/>
      </w:pPr>
    </w:lvl>
    <w:lvl w:ilvl="7" w:tplc="CEB232B6">
      <w:start w:val="1"/>
      <w:numFmt w:val="lowerLetter"/>
      <w:lvlText w:val="%8."/>
      <w:lvlJc w:val="left"/>
      <w:pPr>
        <w:ind w:left="5760" w:hanging="360"/>
      </w:pPr>
    </w:lvl>
    <w:lvl w:ilvl="8" w:tplc="C8E6D3FC">
      <w:start w:val="1"/>
      <w:numFmt w:val="lowerRoman"/>
      <w:lvlText w:val="%9."/>
      <w:lvlJc w:val="right"/>
      <w:pPr>
        <w:ind w:left="6480" w:hanging="180"/>
      </w:pPr>
    </w:lvl>
  </w:abstractNum>
  <w:abstractNum w:abstractNumId="167" w15:restartNumberingAfterBreak="0">
    <w:nsid w:val="61EF6DD2"/>
    <w:multiLevelType w:val="hybridMultilevel"/>
    <w:tmpl w:val="FFFFFFFF"/>
    <w:lvl w:ilvl="0" w:tplc="7248A1A2">
      <w:start w:val="21"/>
      <w:numFmt w:val="decimal"/>
      <w:lvlText w:val="%1."/>
      <w:lvlJc w:val="left"/>
      <w:pPr>
        <w:ind w:left="720" w:hanging="360"/>
      </w:pPr>
    </w:lvl>
    <w:lvl w:ilvl="1" w:tplc="2FBEEC28">
      <w:start w:val="1"/>
      <w:numFmt w:val="lowerLetter"/>
      <w:lvlText w:val="%2."/>
      <w:lvlJc w:val="left"/>
      <w:pPr>
        <w:ind w:left="1440" w:hanging="360"/>
      </w:pPr>
    </w:lvl>
    <w:lvl w:ilvl="2" w:tplc="7BD413BC">
      <w:start w:val="1"/>
      <w:numFmt w:val="lowerRoman"/>
      <w:lvlText w:val="%3."/>
      <w:lvlJc w:val="right"/>
      <w:pPr>
        <w:ind w:left="2160" w:hanging="180"/>
      </w:pPr>
    </w:lvl>
    <w:lvl w:ilvl="3" w:tplc="73D8C910">
      <w:start w:val="1"/>
      <w:numFmt w:val="decimal"/>
      <w:lvlText w:val="%4."/>
      <w:lvlJc w:val="left"/>
      <w:pPr>
        <w:ind w:left="2880" w:hanging="360"/>
      </w:pPr>
    </w:lvl>
    <w:lvl w:ilvl="4" w:tplc="E93078E8">
      <w:start w:val="1"/>
      <w:numFmt w:val="lowerLetter"/>
      <w:lvlText w:val="%5."/>
      <w:lvlJc w:val="left"/>
      <w:pPr>
        <w:ind w:left="3600" w:hanging="360"/>
      </w:pPr>
    </w:lvl>
    <w:lvl w:ilvl="5" w:tplc="D4ECD7E8">
      <w:start w:val="1"/>
      <w:numFmt w:val="lowerRoman"/>
      <w:lvlText w:val="%6."/>
      <w:lvlJc w:val="right"/>
      <w:pPr>
        <w:ind w:left="4320" w:hanging="180"/>
      </w:pPr>
    </w:lvl>
    <w:lvl w:ilvl="6" w:tplc="7E6EEA24">
      <w:start w:val="1"/>
      <w:numFmt w:val="decimal"/>
      <w:lvlText w:val="%7."/>
      <w:lvlJc w:val="left"/>
      <w:pPr>
        <w:ind w:left="5040" w:hanging="360"/>
      </w:pPr>
    </w:lvl>
    <w:lvl w:ilvl="7" w:tplc="1526BD1A">
      <w:start w:val="1"/>
      <w:numFmt w:val="lowerLetter"/>
      <w:lvlText w:val="%8."/>
      <w:lvlJc w:val="left"/>
      <w:pPr>
        <w:ind w:left="5760" w:hanging="360"/>
      </w:pPr>
    </w:lvl>
    <w:lvl w:ilvl="8" w:tplc="3238D93A">
      <w:start w:val="1"/>
      <w:numFmt w:val="lowerRoman"/>
      <w:lvlText w:val="%9."/>
      <w:lvlJc w:val="right"/>
      <w:pPr>
        <w:ind w:left="6480" w:hanging="180"/>
      </w:pPr>
    </w:lvl>
  </w:abstractNum>
  <w:abstractNum w:abstractNumId="168" w15:restartNumberingAfterBreak="0">
    <w:nsid w:val="621E30E6"/>
    <w:multiLevelType w:val="hybridMultilevel"/>
    <w:tmpl w:val="FFFFFFFF"/>
    <w:lvl w:ilvl="0" w:tplc="9098BF06">
      <w:start w:val="1"/>
      <w:numFmt w:val="bullet"/>
      <w:lvlText w:val=""/>
      <w:lvlJc w:val="left"/>
      <w:pPr>
        <w:ind w:left="720" w:hanging="360"/>
      </w:pPr>
      <w:rPr>
        <w:rFonts w:ascii="Symbol" w:hAnsi="Symbol" w:hint="default"/>
      </w:rPr>
    </w:lvl>
    <w:lvl w:ilvl="1" w:tplc="03C84F10">
      <w:start w:val="1"/>
      <w:numFmt w:val="bullet"/>
      <w:lvlText w:val="o"/>
      <w:lvlJc w:val="left"/>
      <w:pPr>
        <w:ind w:left="1440" w:hanging="360"/>
      </w:pPr>
      <w:rPr>
        <w:rFonts w:ascii="Courier New" w:hAnsi="Courier New" w:hint="default"/>
      </w:rPr>
    </w:lvl>
    <w:lvl w:ilvl="2" w:tplc="B0901128">
      <w:start w:val="1"/>
      <w:numFmt w:val="bullet"/>
      <w:lvlText w:val=""/>
      <w:lvlJc w:val="left"/>
      <w:pPr>
        <w:ind w:left="2160" w:hanging="360"/>
      </w:pPr>
      <w:rPr>
        <w:rFonts w:ascii="Wingdings" w:hAnsi="Wingdings" w:hint="default"/>
      </w:rPr>
    </w:lvl>
    <w:lvl w:ilvl="3" w:tplc="B11AA9B0">
      <w:start w:val="1"/>
      <w:numFmt w:val="bullet"/>
      <w:lvlText w:val=""/>
      <w:lvlJc w:val="left"/>
      <w:pPr>
        <w:ind w:left="2880" w:hanging="360"/>
      </w:pPr>
      <w:rPr>
        <w:rFonts w:ascii="Symbol" w:hAnsi="Symbol" w:hint="default"/>
      </w:rPr>
    </w:lvl>
    <w:lvl w:ilvl="4" w:tplc="30989836">
      <w:start w:val="1"/>
      <w:numFmt w:val="bullet"/>
      <w:lvlText w:val="o"/>
      <w:lvlJc w:val="left"/>
      <w:pPr>
        <w:ind w:left="3600" w:hanging="360"/>
      </w:pPr>
      <w:rPr>
        <w:rFonts w:ascii="Courier New" w:hAnsi="Courier New" w:hint="default"/>
      </w:rPr>
    </w:lvl>
    <w:lvl w:ilvl="5" w:tplc="D83042C2">
      <w:start w:val="1"/>
      <w:numFmt w:val="bullet"/>
      <w:lvlText w:val=""/>
      <w:lvlJc w:val="left"/>
      <w:pPr>
        <w:ind w:left="4320" w:hanging="360"/>
      </w:pPr>
      <w:rPr>
        <w:rFonts w:ascii="Wingdings" w:hAnsi="Wingdings" w:hint="default"/>
      </w:rPr>
    </w:lvl>
    <w:lvl w:ilvl="6" w:tplc="74627170">
      <w:start w:val="1"/>
      <w:numFmt w:val="bullet"/>
      <w:lvlText w:val=""/>
      <w:lvlJc w:val="left"/>
      <w:pPr>
        <w:ind w:left="5040" w:hanging="360"/>
      </w:pPr>
      <w:rPr>
        <w:rFonts w:ascii="Symbol" w:hAnsi="Symbol" w:hint="default"/>
      </w:rPr>
    </w:lvl>
    <w:lvl w:ilvl="7" w:tplc="36AE3494">
      <w:start w:val="1"/>
      <w:numFmt w:val="bullet"/>
      <w:lvlText w:val="o"/>
      <w:lvlJc w:val="left"/>
      <w:pPr>
        <w:ind w:left="5760" w:hanging="360"/>
      </w:pPr>
      <w:rPr>
        <w:rFonts w:ascii="Courier New" w:hAnsi="Courier New" w:hint="default"/>
      </w:rPr>
    </w:lvl>
    <w:lvl w:ilvl="8" w:tplc="675A526A">
      <w:start w:val="1"/>
      <w:numFmt w:val="bullet"/>
      <w:lvlText w:val=""/>
      <w:lvlJc w:val="left"/>
      <w:pPr>
        <w:ind w:left="6480" w:hanging="360"/>
      </w:pPr>
      <w:rPr>
        <w:rFonts w:ascii="Wingdings" w:hAnsi="Wingdings" w:hint="default"/>
      </w:rPr>
    </w:lvl>
  </w:abstractNum>
  <w:abstractNum w:abstractNumId="169" w15:restartNumberingAfterBreak="0">
    <w:nsid w:val="6269435D"/>
    <w:multiLevelType w:val="hybridMultilevel"/>
    <w:tmpl w:val="FFFFFFFF"/>
    <w:lvl w:ilvl="0" w:tplc="99A240A4">
      <w:start w:val="15"/>
      <w:numFmt w:val="decimal"/>
      <w:lvlText w:val="%1."/>
      <w:lvlJc w:val="left"/>
      <w:pPr>
        <w:ind w:left="720" w:hanging="360"/>
      </w:pPr>
    </w:lvl>
    <w:lvl w:ilvl="1" w:tplc="202EC8E6">
      <w:start w:val="1"/>
      <w:numFmt w:val="lowerLetter"/>
      <w:lvlText w:val="%2."/>
      <w:lvlJc w:val="left"/>
      <w:pPr>
        <w:ind w:left="1440" w:hanging="360"/>
      </w:pPr>
    </w:lvl>
    <w:lvl w:ilvl="2" w:tplc="B02289DC">
      <w:start w:val="1"/>
      <w:numFmt w:val="lowerRoman"/>
      <w:lvlText w:val="%3."/>
      <w:lvlJc w:val="right"/>
      <w:pPr>
        <w:ind w:left="2160" w:hanging="180"/>
      </w:pPr>
    </w:lvl>
    <w:lvl w:ilvl="3" w:tplc="2606000E">
      <w:start w:val="1"/>
      <w:numFmt w:val="decimal"/>
      <w:lvlText w:val="%4."/>
      <w:lvlJc w:val="left"/>
      <w:pPr>
        <w:ind w:left="2880" w:hanging="360"/>
      </w:pPr>
    </w:lvl>
    <w:lvl w:ilvl="4" w:tplc="54FCCB02">
      <w:start w:val="1"/>
      <w:numFmt w:val="lowerLetter"/>
      <w:lvlText w:val="%5."/>
      <w:lvlJc w:val="left"/>
      <w:pPr>
        <w:ind w:left="3600" w:hanging="360"/>
      </w:pPr>
    </w:lvl>
    <w:lvl w:ilvl="5" w:tplc="9CA87DC6">
      <w:start w:val="1"/>
      <w:numFmt w:val="lowerRoman"/>
      <w:lvlText w:val="%6."/>
      <w:lvlJc w:val="right"/>
      <w:pPr>
        <w:ind w:left="4320" w:hanging="180"/>
      </w:pPr>
    </w:lvl>
    <w:lvl w:ilvl="6" w:tplc="80E8EBEE">
      <w:start w:val="1"/>
      <w:numFmt w:val="decimal"/>
      <w:lvlText w:val="%7."/>
      <w:lvlJc w:val="left"/>
      <w:pPr>
        <w:ind w:left="5040" w:hanging="360"/>
      </w:pPr>
    </w:lvl>
    <w:lvl w:ilvl="7" w:tplc="A6BAB44E">
      <w:start w:val="1"/>
      <w:numFmt w:val="lowerLetter"/>
      <w:lvlText w:val="%8."/>
      <w:lvlJc w:val="left"/>
      <w:pPr>
        <w:ind w:left="5760" w:hanging="360"/>
      </w:pPr>
    </w:lvl>
    <w:lvl w:ilvl="8" w:tplc="BFE40E92">
      <w:start w:val="1"/>
      <w:numFmt w:val="lowerRoman"/>
      <w:lvlText w:val="%9."/>
      <w:lvlJc w:val="right"/>
      <w:pPr>
        <w:ind w:left="6480" w:hanging="180"/>
      </w:pPr>
    </w:lvl>
  </w:abstractNum>
  <w:abstractNum w:abstractNumId="170" w15:restartNumberingAfterBreak="0">
    <w:nsid w:val="627867AE"/>
    <w:multiLevelType w:val="hybridMultilevel"/>
    <w:tmpl w:val="FFFFFFFF"/>
    <w:lvl w:ilvl="0" w:tplc="A4A60DE6">
      <w:start w:val="1"/>
      <w:numFmt w:val="bullet"/>
      <w:lvlText w:val=""/>
      <w:lvlJc w:val="left"/>
      <w:pPr>
        <w:ind w:left="720" w:hanging="360"/>
      </w:pPr>
      <w:rPr>
        <w:rFonts w:ascii="Symbol" w:hAnsi="Symbol" w:hint="default"/>
      </w:rPr>
    </w:lvl>
    <w:lvl w:ilvl="1" w:tplc="897CDF14">
      <w:start w:val="1"/>
      <w:numFmt w:val="bullet"/>
      <w:lvlText w:val="o"/>
      <w:lvlJc w:val="left"/>
      <w:pPr>
        <w:ind w:left="1440" w:hanging="360"/>
      </w:pPr>
      <w:rPr>
        <w:rFonts w:ascii="Courier New" w:hAnsi="Courier New" w:hint="default"/>
      </w:rPr>
    </w:lvl>
    <w:lvl w:ilvl="2" w:tplc="BCB4E748">
      <w:start w:val="1"/>
      <w:numFmt w:val="bullet"/>
      <w:lvlText w:val=""/>
      <w:lvlJc w:val="left"/>
      <w:pPr>
        <w:ind w:left="2160" w:hanging="360"/>
      </w:pPr>
      <w:rPr>
        <w:rFonts w:ascii="Wingdings" w:hAnsi="Wingdings" w:hint="default"/>
      </w:rPr>
    </w:lvl>
    <w:lvl w:ilvl="3" w:tplc="6C022AEE">
      <w:start w:val="1"/>
      <w:numFmt w:val="bullet"/>
      <w:lvlText w:val=""/>
      <w:lvlJc w:val="left"/>
      <w:pPr>
        <w:ind w:left="2880" w:hanging="360"/>
      </w:pPr>
      <w:rPr>
        <w:rFonts w:ascii="Symbol" w:hAnsi="Symbol" w:hint="default"/>
      </w:rPr>
    </w:lvl>
    <w:lvl w:ilvl="4" w:tplc="54ACC4BC">
      <w:start w:val="1"/>
      <w:numFmt w:val="bullet"/>
      <w:lvlText w:val="o"/>
      <w:lvlJc w:val="left"/>
      <w:pPr>
        <w:ind w:left="3600" w:hanging="360"/>
      </w:pPr>
      <w:rPr>
        <w:rFonts w:ascii="Courier New" w:hAnsi="Courier New" w:hint="default"/>
      </w:rPr>
    </w:lvl>
    <w:lvl w:ilvl="5" w:tplc="F036EFA8">
      <w:start w:val="1"/>
      <w:numFmt w:val="bullet"/>
      <w:lvlText w:val=""/>
      <w:lvlJc w:val="left"/>
      <w:pPr>
        <w:ind w:left="4320" w:hanging="360"/>
      </w:pPr>
      <w:rPr>
        <w:rFonts w:ascii="Wingdings" w:hAnsi="Wingdings" w:hint="default"/>
      </w:rPr>
    </w:lvl>
    <w:lvl w:ilvl="6" w:tplc="A0321286">
      <w:start w:val="1"/>
      <w:numFmt w:val="bullet"/>
      <w:lvlText w:val=""/>
      <w:lvlJc w:val="left"/>
      <w:pPr>
        <w:ind w:left="5040" w:hanging="360"/>
      </w:pPr>
      <w:rPr>
        <w:rFonts w:ascii="Symbol" w:hAnsi="Symbol" w:hint="default"/>
      </w:rPr>
    </w:lvl>
    <w:lvl w:ilvl="7" w:tplc="DC7642C4">
      <w:start w:val="1"/>
      <w:numFmt w:val="bullet"/>
      <w:lvlText w:val="o"/>
      <w:lvlJc w:val="left"/>
      <w:pPr>
        <w:ind w:left="5760" w:hanging="360"/>
      </w:pPr>
      <w:rPr>
        <w:rFonts w:ascii="Courier New" w:hAnsi="Courier New" w:hint="default"/>
      </w:rPr>
    </w:lvl>
    <w:lvl w:ilvl="8" w:tplc="B78AB466">
      <w:start w:val="1"/>
      <w:numFmt w:val="bullet"/>
      <w:lvlText w:val=""/>
      <w:lvlJc w:val="left"/>
      <w:pPr>
        <w:ind w:left="6480" w:hanging="360"/>
      </w:pPr>
      <w:rPr>
        <w:rFonts w:ascii="Wingdings" w:hAnsi="Wingdings" w:hint="default"/>
      </w:rPr>
    </w:lvl>
  </w:abstractNum>
  <w:abstractNum w:abstractNumId="171" w15:restartNumberingAfterBreak="0">
    <w:nsid w:val="630DE2AA"/>
    <w:multiLevelType w:val="hybridMultilevel"/>
    <w:tmpl w:val="FFFFFFFF"/>
    <w:lvl w:ilvl="0" w:tplc="CE005FBA">
      <w:start w:val="1"/>
      <w:numFmt w:val="bullet"/>
      <w:lvlText w:val=""/>
      <w:lvlJc w:val="left"/>
      <w:pPr>
        <w:ind w:left="720" w:hanging="360"/>
      </w:pPr>
      <w:rPr>
        <w:rFonts w:ascii="Symbol" w:hAnsi="Symbol" w:hint="default"/>
      </w:rPr>
    </w:lvl>
    <w:lvl w:ilvl="1" w:tplc="BC28E158">
      <w:start w:val="1"/>
      <w:numFmt w:val="bullet"/>
      <w:lvlText w:val="o"/>
      <w:lvlJc w:val="left"/>
      <w:pPr>
        <w:ind w:left="1440" w:hanging="360"/>
      </w:pPr>
      <w:rPr>
        <w:rFonts w:ascii="Courier New" w:hAnsi="Courier New" w:hint="default"/>
      </w:rPr>
    </w:lvl>
    <w:lvl w:ilvl="2" w:tplc="76CE36B0">
      <w:start w:val="1"/>
      <w:numFmt w:val="bullet"/>
      <w:lvlText w:val=""/>
      <w:lvlJc w:val="left"/>
      <w:pPr>
        <w:ind w:left="2160" w:hanging="360"/>
      </w:pPr>
      <w:rPr>
        <w:rFonts w:ascii="Wingdings" w:hAnsi="Wingdings" w:hint="default"/>
      </w:rPr>
    </w:lvl>
    <w:lvl w:ilvl="3" w:tplc="6D4425B6">
      <w:start w:val="1"/>
      <w:numFmt w:val="bullet"/>
      <w:lvlText w:val=""/>
      <w:lvlJc w:val="left"/>
      <w:pPr>
        <w:ind w:left="2880" w:hanging="360"/>
      </w:pPr>
      <w:rPr>
        <w:rFonts w:ascii="Symbol" w:hAnsi="Symbol" w:hint="default"/>
      </w:rPr>
    </w:lvl>
    <w:lvl w:ilvl="4" w:tplc="113A62B0">
      <w:start w:val="1"/>
      <w:numFmt w:val="bullet"/>
      <w:lvlText w:val="o"/>
      <w:lvlJc w:val="left"/>
      <w:pPr>
        <w:ind w:left="3600" w:hanging="360"/>
      </w:pPr>
      <w:rPr>
        <w:rFonts w:ascii="Courier New" w:hAnsi="Courier New" w:hint="default"/>
      </w:rPr>
    </w:lvl>
    <w:lvl w:ilvl="5" w:tplc="85209B48">
      <w:start w:val="1"/>
      <w:numFmt w:val="bullet"/>
      <w:lvlText w:val=""/>
      <w:lvlJc w:val="left"/>
      <w:pPr>
        <w:ind w:left="4320" w:hanging="360"/>
      </w:pPr>
      <w:rPr>
        <w:rFonts w:ascii="Wingdings" w:hAnsi="Wingdings" w:hint="default"/>
      </w:rPr>
    </w:lvl>
    <w:lvl w:ilvl="6" w:tplc="B24475D8">
      <w:start w:val="1"/>
      <w:numFmt w:val="bullet"/>
      <w:lvlText w:val=""/>
      <w:lvlJc w:val="left"/>
      <w:pPr>
        <w:ind w:left="5040" w:hanging="360"/>
      </w:pPr>
      <w:rPr>
        <w:rFonts w:ascii="Symbol" w:hAnsi="Symbol" w:hint="default"/>
      </w:rPr>
    </w:lvl>
    <w:lvl w:ilvl="7" w:tplc="4972289E">
      <w:start w:val="1"/>
      <w:numFmt w:val="bullet"/>
      <w:lvlText w:val="o"/>
      <w:lvlJc w:val="left"/>
      <w:pPr>
        <w:ind w:left="5760" w:hanging="360"/>
      </w:pPr>
      <w:rPr>
        <w:rFonts w:ascii="Courier New" w:hAnsi="Courier New" w:hint="default"/>
      </w:rPr>
    </w:lvl>
    <w:lvl w:ilvl="8" w:tplc="9D22B348">
      <w:start w:val="1"/>
      <w:numFmt w:val="bullet"/>
      <w:lvlText w:val=""/>
      <w:lvlJc w:val="left"/>
      <w:pPr>
        <w:ind w:left="6480" w:hanging="360"/>
      </w:pPr>
      <w:rPr>
        <w:rFonts w:ascii="Wingdings" w:hAnsi="Wingdings" w:hint="default"/>
      </w:rPr>
    </w:lvl>
  </w:abstractNum>
  <w:abstractNum w:abstractNumId="172" w15:restartNumberingAfterBreak="0">
    <w:nsid w:val="632020AB"/>
    <w:multiLevelType w:val="multilevel"/>
    <w:tmpl w:val="D3B4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428225"/>
    <w:multiLevelType w:val="hybridMultilevel"/>
    <w:tmpl w:val="FFFFFFFF"/>
    <w:lvl w:ilvl="0" w:tplc="A16C5C1E">
      <w:start w:val="1"/>
      <w:numFmt w:val="bullet"/>
      <w:lvlText w:val=""/>
      <w:lvlJc w:val="left"/>
      <w:pPr>
        <w:ind w:left="720" w:hanging="360"/>
      </w:pPr>
      <w:rPr>
        <w:rFonts w:ascii="Symbol" w:hAnsi="Symbol" w:hint="default"/>
      </w:rPr>
    </w:lvl>
    <w:lvl w:ilvl="1" w:tplc="5B3C8886">
      <w:start w:val="1"/>
      <w:numFmt w:val="bullet"/>
      <w:lvlText w:val="o"/>
      <w:lvlJc w:val="left"/>
      <w:pPr>
        <w:ind w:left="1440" w:hanging="360"/>
      </w:pPr>
      <w:rPr>
        <w:rFonts w:ascii="Courier New" w:hAnsi="Courier New" w:hint="default"/>
      </w:rPr>
    </w:lvl>
    <w:lvl w:ilvl="2" w:tplc="F42CEAA4">
      <w:start w:val="1"/>
      <w:numFmt w:val="bullet"/>
      <w:lvlText w:val=""/>
      <w:lvlJc w:val="left"/>
      <w:pPr>
        <w:ind w:left="2160" w:hanging="360"/>
      </w:pPr>
      <w:rPr>
        <w:rFonts w:ascii="Wingdings" w:hAnsi="Wingdings" w:hint="default"/>
      </w:rPr>
    </w:lvl>
    <w:lvl w:ilvl="3" w:tplc="3A8A1F52">
      <w:start w:val="1"/>
      <w:numFmt w:val="bullet"/>
      <w:lvlText w:val=""/>
      <w:lvlJc w:val="left"/>
      <w:pPr>
        <w:ind w:left="2880" w:hanging="360"/>
      </w:pPr>
      <w:rPr>
        <w:rFonts w:ascii="Symbol" w:hAnsi="Symbol" w:hint="default"/>
      </w:rPr>
    </w:lvl>
    <w:lvl w:ilvl="4" w:tplc="EE40D36C">
      <w:start w:val="1"/>
      <w:numFmt w:val="bullet"/>
      <w:lvlText w:val="o"/>
      <w:lvlJc w:val="left"/>
      <w:pPr>
        <w:ind w:left="3600" w:hanging="360"/>
      </w:pPr>
      <w:rPr>
        <w:rFonts w:ascii="Courier New" w:hAnsi="Courier New" w:hint="default"/>
      </w:rPr>
    </w:lvl>
    <w:lvl w:ilvl="5" w:tplc="56F8DFC0">
      <w:start w:val="1"/>
      <w:numFmt w:val="bullet"/>
      <w:lvlText w:val=""/>
      <w:lvlJc w:val="left"/>
      <w:pPr>
        <w:ind w:left="4320" w:hanging="360"/>
      </w:pPr>
      <w:rPr>
        <w:rFonts w:ascii="Wingdings" w:hAnsi="Wingdings" w:hint="default"/>
      </w:rPr>
    </w:lvl>
    <w:lvl w:ilvl="6" w:tplc="5B484F12">
      <w:start w:val="1"/>
      <w:numFmt w:val="bullet"/>
      <w:lvlText w:val=""/>
      <w:lvlJc w:val="left"/>
      <w:pPr>
        <w:ind w:left="5040" w:hanging="360"/>
      </w:pPr>
      <w:rPr>
        <w:rFonts w:ascii="Symbol" w:hAnsi="Symbol" w:hint="default"/>
      </w:rPr>
    </w:lvl>
    <w:lvl w:ilvl="7" w:tplc="F5EE4D1C">
      <w:start w:val="1"/>
      <w:numFmt w:val="bullet"/>
      <w:lvlText w:val="o"/>
      <w:lvlJc w:val="left"/>
      <w:pPr>
        <w:ind w:left="5760" w:hanging="360"/>
      </w:pPr>
      <w:rPr>
        <w:rFonts w:ascii="Courier New" w:hAnsi="Courier New" w:hint="default"/>
      </w:rPr>
    </w:lvl>
    <w:lvl w:ilvl="8" w:tplc="C0725224">
      <w:start w:val="1"/>
      <w:numFmt w:val="bullet"/>
      <w:lvlText w:val=""/>
      <w:lvlJc w:val="left"/>
      <w:pPr>
        <w:ind w:left="6480" w:hanging="360"/>
      </w:pPr>
      <w:rPr>
        <w:rFonts w:ascii="Wingdings" w:hAnsi="Wingdings" w:hint="default"/>
      </w:rPr>
    </w:lvl>
  </w:abstractNum>
  <w:abstractNum w:abstractNumId="174" w15:restartNumberingAfterBreak="0">
    <w:nsid w:val="643CD44F"/>
    <w:multiLevelType w:val="hybridMultilevel"/>
    <w:tmpl w:val="FFFFFFFF"/>
    <w:lvl w:ilvl="0" w:tplc="05C6F372">
      <w:start w:val="1"/>
      <w:numFmt w:val="bullet"/>
      <w:lvlText w:val=""/>
      <w:lvlJc w:val="left"/>
      <w:pPr>
        <w:ind w:left="720" w:hanging="360"/>
      </w:pPr>
      <w:rPr>
        <w:rFonts w:ascii="Symbol" w:hAnsi="Symbol" w:hint="default"/>
      </w:rPr>
    </w:lvl>
    <w:lvl w:ilvl="1" w:tplc="E1EE1040">
      <w:start w:val="1"/>
      <w:numFmt w:val="bullet"/>
      <w:lvlText w:val="o"/>
      <w:lvlJc w:val="left"/>
      <w:pPr>
        <w:ind w:left="1440" w:hanging="360"/>
      </w:pPr>
      <w:rPr>
        <w:rFonts w:ascii="Courier New" w:hAnsi="Courier New" w:hint="default"/>
      </w:rPr>
    </w:lvl>
    <w:lvl w:ilvl="2" w:tplc="C4185988">
      <w:start w:val="1"/>
      <w:numFmt w:val="bullet"/>
      <w:lvlText w:val=""/>
      <w:lvlJc w:val="left"/>
      <w:pPr>
        <w:ind w:left="2160" w:hanging="360"/>
      </w:pPr>
      <w:rPr>
        <w:rFonts w:ascii="Wingdings" w:hAnsi="Wingdings" w:hint="default"/>
      </w:rPr>
    </w:lvl>
    <w:lvl w:ilvl="3" w:tplc="3580BA9A">
      <w:start w:val="1"/>
      <w:numFmt w:val="bullet"/>
      <w:lvlText w:val=""/>
      <w:lvlJc w:val="left"/>
      <w:pPr>
        <w:ind w:left="2880" w:hanging="360"/>
      </w:pPr>
      <w:rPr>
        <w:rFonts w:ascii="Symbol" w:hAnsi="Symbol" w:hint="default"/>
      </w:rPr>
    </w:lvl>
    <w:lvl w:ilvl="4" w:tplc="48B0E9A6">
      <w:start w:val="1"/>
      <w:numFmt w:val="bullet"/>
      <w:lvlText w:val="o"/>
      <w:lvlJc w:val="left"/>
      <w:pPr>
        <w:ind w:left="3600" w:hanging="360"/>
      </w:pPr>
      <w:rPr>
        <w:rFonts w:ascii="Courier New" w:hAnsi="Courier New" w:hint="default"/>
      </w:rPr>
    </w:lvl>
    <w:lvl w:ilvl="5" w:tplc="03981C9C">
      <w:start w:val="1"/>
      <w:numFmt w:val="bullet"/>
      <w:lvlText w:val=""/>
      <w:lvlJc w:val="left"/>
      <w:pPr>
        <w:ind w:left="4320" w:hanging="360"/>
      </w:pPr>
      <w:rPr>
        <w:rFonts w:ascii="Wingdings" w:hAnsi="Wingdings" w:hint="default"/>
      </w:rPr>
    </w:lvl>
    <w:lvl w:ilvl="6" w:tplc="0DF2775A">
      <w:start w:val="1"/>
      <w:numFmt w:val="bullet"/>
      <w:lvlText w:val=""/>
      <w:lvlJc w:val="left"/>
      <w:pPr>
        <w:ind w:left="5040" w:hanging="360"/>
      </w:pPr>
      <w:rPr>
        <w:rFonts w:ascii="Symbol" w:hAnsi="Symbol" w:hint="default"/>
      </w:rPr>
    </w:lvl>
    <w:lvl w:ilvl="7" w:tplc="15305AAC">
      <w:start w:val="1"/>
      <w:numFmt w:val="bullet"/>
      <w:lvlText w:val="o"/>
      <w:lvlJc w:val="left"/>
      <w:pPr>
        <w:ind w:left="5760" w:hanging="360"/>
      </w:pPr>
      <w:rPr>
        <w:rFonts w:ascii="Courier New" w:hAnsi="Courier New" w:hint="default"/>
      </w:rPr>
    </w:lvl>
    <w:lvl w:ilvl="8" w:tplc="FEE2E3BA">
      <w:start w:val="1"/>
      <w:numFmt w:val="bullet"/>
      <w:lvlText w:val=""/>
      <w:lvlJc w:val="left"/>
      <w:pPr>
        <w:ind w:left="6480" w:hanging="360"/>
      </w:pPr>
      <w:rPr>
        <w:rFonts w:ascii="Wingdings" w:hAnsi="Wingdings" w:hint="default"/>
      </w:rPr>
    </w:lvl>
  </w:abstractNum>
  <w:abstractNum w:abstractNumId="175" w15:restartNumberingAfterBreak="0">
    <w:nsid w:val="64BB1804"/>
    <w:multiLevelType w:val="multilevel"/>
    <w:tmpl w:val="F0E8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4D482E1"/>
    <w:multiLevelType w:val="hybridMultilevel"/>
    <w:tmpl w:val="FFFFFFFF"/>
    <w:lvl w:ilvl="0" w:tplc="0A7C7B06">
      <w:start w:val="1"/>
      <w:numFmt w:val="bullet"/>
      <w:lvlText w:val=""/>
      <w:lvlJc w:val="left"/>
      <w:pPr>
        <w:ind w:left="720" w:hanging="360"/>
      </w:pPr>
      <w:rPr>
        <w:rFonts w:ascii="Symbol" w:hAnsi="Symbol" w:hint="default"/>
      </w:rPr>
    </w:lvl>
    <w:lvl w:ilvl="1" w:tplc="389C04B2">
      <w:start w:val="1"/>
      <w:numFmt w:val="bullet"/>
      <w:lvlText w:val="o"/>
      <w:lvlJc w:val="left"/>
      <w:pPr>
        <w:ind w:left="1440" w:hanging="360"/>
      </w:pPr>
      <w:rPr>
        <w:rFonts w:ascii="Courier New" w:hAnsi="Courier New" w:hint="default"/>
      </w:rPr>
    </w:lvl>
    <w:lvl w:ilvl="2" w:tplc="89E0B838">
      <w:start w:val="1"/>
      <w:numFmt w:val="bullet"/>
      <w:lvlText w:val=""/>
      <w:lvlJc w:val="left"/>
      <w:pPr>
        <w:ind w:left="2160" w:hanging="360"/>
      </w:pPr>
      <w:rPr>
        <w:rFonts w:ascii="Wingdings" w:hAnsi="Wingdings" w:hint="default"/>
      </w:rPr>
    </w:lvl>
    <w:lvl w:ilvl="3" w:tplc="C26AE39C">
      <w:start w:val="1"/>
      <w:numFmt w:val="bullet"/>
      <w:lvlText w:val=""/>
      <w:lvlJc w:val="left"/>
      <w:pPr>
        <w:ind w:left="2880" w:hanging="360"/>
      </w:pPr>
      <w:rPr>
        <w:rFonts w:ascii="Symbol" w:hAnsi="Symbol" w:hint="default"/>
      </w:rPr>
    </w:lvl>
    <w:lvl w:ilvl="4" w:tplc="9438C58A">
      <w:start w:val="1"/>
      <w:numFmt w:val="bullet"/>
      <w:lvlText w:val="o"/>
      <w:lvlJc w:val="left"/>
      <w:pPr>
        <w:ind w:left="3600" w:hanging="360"/>
      </w:pPr>
      <w:rPr>
        <w:rFonts w:ascii="Courier New" w:hAnsi="Courier New" w:hint="default"/>
      </w:rPr>
    </w:lvl>
    <w:lvl w:ilvl="5" w:tplc="F3161974">
      <w:start w:val="1"/>
      <w:numFmt w:val="bullet"/>
      <w:lvlText w:val=""/>
      <w:lvlJc w:val="left"/>
      <w:pPr>
        <w:ind w:left="4320" w:hanging="360"/>
      </w:pPr>
      <w:rPr>
        <w:rFonts w:ascii="Wingdings" w:hAnsi="Wingdings" w:hint="default"/>
      </w:rPr>
    </w:lvl>
    <w:lvl w:ilvl="6" w:tplc="F01886B6">
      <w:start w:val="1"/>
      <w:numFmt w:val="bullet"/>
      <w:lvlText w:val=""/>
      <w:lvlJc w:val="left"/>
      <w:pPr>
        <w:ind w:left="5040" w:hanging="360"/>
      </w:pPr>
      <w:rPr>
        <w:rFonts w:ascii="Symbol" w:hAnsi="Symbol" w:hint="default"/>
      </w:rPr>
    </w:lvl>
    <w:lvl w:ilvl="7" w:tplc="742A0DD6">
      <w:start w:val="1"/>
      <w:numFmt w:val="bullet"/>
      <w:lvlText w:val="o"/>
      <w:lvlJc w:val="left"/>
      <w:pPr>
        <w:ind w:left="5760" w:hanging="360"/>
      </w:pPr>
      <w:rPr>
        <w:rFonts w:ascii="Courier New" w:hAnsi="Courier New" w:hint="default"/>
      </w:rPr>
    </w:lvl>
    <w:lvl w:ilvl="8" w:tplc="117C2856">
      <w:start w:val="1"/>
      <w:numFmt w:val="bullet"/>
      <w:lvlText w:val=""/>
      <w:lvlJc w:val="left"/>
      <w:pPr>
        <w:ind w:left="6480" w:hanging="360"/>
      </w:pPr>
      <w:rPr>
        <w:rFonts w:ascii="Wingdings" w:hAnsi="Wingdings" w:hint="default"/>
      </w:rPr>
    </w:lvl>
  </w:abstractNum>
  <w:abstractNum w:abstractNumId="177" w15:restartNumberingAfterBreak="0">
    <w:nsid w:val="64E96C6F"/>
    <w:multiLevelType w:val="hybridMultilevel"/>
    <w:tmpl w:val="FFFFFFFF"/>
    <w:lvl w:ilvl="0" w:tplc="3F565342">
      <w:start w:val="1"/>
      <w:numFmt w:val="bullet"/>
      <w:lvlText w:val=""/>
      <w:lvlJc w:val="left"/>
      <w:pPr>
        <w:ind w:left="720" w:hanging="360"/>
      </w:pPr>
      <w:rPr>
        <w:rFonts w:ascii="Symbol" w:hAnsi="Symbol" w:hint="default"/>
      </w:rPr>
    </w:lvl>
    <w:lvl w:ilvl="1" w:tplc="6D6C27F2">
      <w:start w:val="1"/>
      <w:numFmt w:val="bullet"/>
      <w:lvlText w:val="o"/>
      <w:lvlJc w:val="left"/>
      <w:pPr>
        <w:ind w:left="1440" w:hanging="360"/>
      </w:pPr>
      <w:rPr>
        <w:rFonts w:ascii="Courier New" w:hAnsi="Courier New" w:hint="default"/>
      </w:rPr>
    </w:lvl>
    <w:lvl w:ilvl="2" w:tplc="D8FA7E84">
      <w:start w:val="1"/>
      <w:numFmt w:val="bullet"/>
      <w:lvlText w:val=""/>
      <w:lvlJc w:val="left"/>
      <w:pPr>
        <w:ind w:left="2160" w:hanging="360"/>
      </w:pPr>
      <w:rPr>
        <w:rFonts w:ascii="Wingdings" w:hAnsi="Wingdings" w:hint="default"/>
      </w:rPr>
    </w:lvl>
    <w:lvl w:ilvl="3" w:tplc="EA9AA4C2">
      <w:start w:val="1"/>
      <w:numFmt w:val="bullet"/>
      <w:lvlText w:val=""/>
      <w:lvlJc w:val="left"/>
      <w:pPr>
        <w:ind w:left="2880" w:hanging="360"/>
      </w:pPr>
      <w:rPr>
        <w:rFonts w:ascii="Symbol" w:hAnsi="Symbol" w:hint="default"/>
      </w:rPr>
    </w:lvl>
    <w:lvl w:ilvl="4" w:tplc="1A7090F6">
      <w:start w:val="1"/>
      <w:numFmt w:val="bullet"/>
      <w:lvlText w:val="o"/>
      <w:lvlJc w:val="left"/>
      <w:pPr>
        <w:ind w:left="3600" w:hanging="360"/>
      </w:pPr>
      <w:rPr>
        <w:rFonts w:ascii="Courier New" w:hAnsi="Courier New" w:hint="default"/>
      </w:rPr>
    </w:lvl>
    <w:lvl w:ilvl="5" w:tplc="D354C5E8">
      <w:start w:val="1"/>
      <w:numFmt w:val="bullet"/>
      <w:lvlText w:val=""/>
      <w:lvlJc w:val="left"/>
      <w:pPr>
        <w:ind w:left="4320" w:hanging="360"/>
      </w:pPr>
      <w:rPr>
        <w:rFonts w:ascii="Wingdings" w:hAnsi="Wingdings" w:hint="default"/>
      </w:rPr>
    </w:lvl>
    <w:lvl w:ilvl="6" w:tplc="0EA04FF4">
      <w:start w:val="1"/>
      <w:numFmt w:val="bullet"/>
      <w:lvlText w:val=""/>
      <w:lvlJc w:val="left"/>
      <w:pPr>
        <w:ind w:left="5040" w:hanging="360"/>
      </w:pPr>
      <w:rPr>
        <w:rFonts w:ascii="Symbol" w:hAnsi="Symbol" w:hint="default"/>
      </w:rPr>
    </w:lvl>
    <w:lvl w:ilvl="7" w:tplc="BEAEB4CA">
      <w:start w:val="1"/>
      <w:numFmt w:val="bullet"/>
      <w:lvlText w:val="o"/>
      <w:lvlJc w:val="left"/>
      <w:pPr>
        <w:ind w:left="5760" w:hanging="360"/>
      </w:pPr>
      <w:rPr>
        <w:rFonts w:ascii="Courier New" w:hAnsi="Courier New" w:hint="default"/>
      </w:rPr>
    </w:lvl>
    <w:lvl w:ilvl="8" w:tplc="4AAE817A">
      <w:start w:val="1"/>
      <w:numFmt w:val="bullet"/>
      <w:lvlText w:val=""/>
      <w:lvlJc w:val="left"/>
      <w:pPr>
        <w:ind w:left="6480" w:hanging="360"/>
      </w:pPr>
      <w:rPr>
        <w:rFonts w:ascii="Wingdings" w:hAnsi="Wingdings" w:hint="default"/>
      </w:rPr>
    </w:lvl>
  </w:abstractNum>
  <w:abstractNum w:abstractNumId="178" w15:restartNumberingAfterBreak="0">
    <w:nsid w:val="664F374D"/>
    <w:multiLevelType w:val="hybridMultilevel"/>
    <w:tmpl w:val="FFFFFFFF"/>
    <w:lvl w:ilvl="0" w:tplc="05062CC2">
      <w:start w:val="1"/>
      <w:numFmt w:val="bullet"/>
      <w:lvlText w:val=""/>
      <w:lvlJc w:val="left"/>
      <w:pPr>
        <w:ind w:left="720" w:hanging="360"/>
      </w:pPr>
      <w:rPr>
        <w:rFonts w:ascii="Symbol" w:hAnsi="Symbol" w:hint="default"/>
      </w:rPr>
    </w:lvl>
    <w:lvl w:ilvl="1" w:tplc="5BA2BC74">
      <w:start w:val="1"/>
      <w:numFmt w:val="bullet"/>
      <w:lvlText w:val="o"/>
      <w:lvlJc w:val="left"/>
      <w:pPr>
        <w:ind w:left="1440" w:hanging="360"/>
      </w:pPr>
      <w:rPr>
        <w:rFonts w:ascii="Courier New" w:hAnsi="Courier New" w:hint="default"/>
      </w:rPr>
    </w:lvl>
    <w:lvl w:ilvl="2" w:tplc="36ACB99E">
      <w:start w:val="1"/>
      <w:numFmt w:val="bullet"/>
      <w:lvlText w:val=""/>
      <w:lvlJc w:val="left"/>
      <w:pPr>
        <w:ind w:left="2160" w:hanging="360"/>
      </w:pPr>
      <w:rPr>
        <w:rFonts w:ascii="Wingdings" w:hAnsi="Wingdings" w:hint="default"/>
      </w:rPr>
    </w:lvl>
    <w:lvl w:ilvl="3" w:tplc="9A009520">
      <w:start w:val="1"/>
      <w:numFmt w:val="bullet"/>
      <w:lvlText w:val=""/>
      <w:lvlJc w:val="left"/>
      <w:pPr>
        <w:ind w:left="2880" w:hanging="360"/>
      </w:pPr>
      <w:rPr>
        <w:rFonts w:ascii="Symbol" w:hAnsi="Symbol" w:hint="default"/>
      </w:rPr>
    </w:lvl>
    <w:lvl w:ilvl="4" w:tplc="9A8C5EA0">
      <w:start w:val="1"/>
      <w:numFmt w:val="bullet"/>
      <w:lvlText w:val="o"/>
      <w:lvlJc w:val="left"/>
      <w:pPr>
        <w:ind w:left="3600" w:hanging="360"/>
      </w:pPr>
      <w:rPr>
        <w:rFonts w:ascii="Courier New" w:hAnsi="Courier New" w:hint="default"/>
      </w:rPr>
    </w:lvl>
    <w:lvl w:ilvl="5" w:tplc="9D9AC2BC">
      <w:start w:val="1"/>
      <w:numFmt w:val="bullet"/>
      <w:lvlText w:val=""/>
      <w:lvlJc w:val="left"/>
      <w:pPr>
        <w:ind w:left="4320" w:hanging="360"/>
      </w:pPr>
      <w:rPr>
        <w:rFonts w:ascii="Wingdings" w:hAnsi="Wingdings" w:hint="default"/>
      </w:rPr>
    </w:lvl>
    <w:lvl w:ilvl="6" w:tplc="4858D948">
      <w:start w:val="1"/>
      <w:numFmt w:val="bullet"/>
      <w:lvlText w:val=""/>
      <w:lvlJc w:val="left"/>
      <w:pPr>
        <w:ind w:left="5040" w:hanging="360"/>
      </w:pPr>
      <w:rPr>
        <w:rFonts w:ascii="Symbol" w:hAnsi="Symbol" w:hint="default"/>
      </w:rPr>
    </w:lvl>
    <w:lvl w:ilvl="7" w:tplc="4F82B73E">
      <w:start w:val="1"/>
      <w:numFmt w:val="bullet"/>
      <w:lvlText w:val="o"/>
      <w:lvlJc w:val="left"/>
      <w:pPr>
        <w:ind w:left="5760" w:hanging="360"/>
      </w:pPr>
      <w:rPr>
        <w:rFonts w:ascii="Courier New" w:hAnsi="Courier New" w:hint="default"/>
      </w:rPr>
    </w:lvl>
    <w:lvl w:ilvl="8" w:tplc="3E9C7284">
      <w:start w:val="1"/>
      <w:numFmt w:val="bullet"/>
      <w:lvlText w:val=""/>
      <w:lvlJc w:val="left"/>
      <w:pPr>
        <w:ind w:left="6480" w:hanging="360"/>
      </w:pPr>
      <w:rPr>
        <w:rFonts w:ascii="Wingdings" w:hAnsi="Wingdings" w:hint="default"/>
      </w:rPr>
    </w:lvl>
  </w:abstractNum>
  <w:abstractNum w:abstractNumId="179" w15:restartNumberingAfterBreak="0">
    <w:nsid w:val="66687F15"/>
    <w:multiLevelType w:val="multilevel"/>
    <w:tmpl w:val="5624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697666"/>
    <w:multiLevelType w:val="multilevel"/>
    <w:tmpl w:val="D25E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87815A6"/>
    <w:multiLevelType w:val="multilevel"/>
    <w:tmpl w:val="760A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BE7BCA"/>
    <w:multiLevelType w:val="multilevel"/>
    <w:tmpl w:val="7ECE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912A7F2"/>
    <w:multiLevelType w:val="hybridMultilevel"/>
    <w:tmpl w:val="FFFFFFFF"/>
    <w:lvl w:ilvl="0" w:tplc="CA501124">
      <w:start w:val="1"/>
      <w:numFmt w:val="bullet"/>
      <w:lvlText w:val=""/>
      <w:lvlJc w:val="left"/>
      <w:pPr>
        <w:ind w:left="720" w:hanging="360"/>
      </w:pPr>
      <w:rPr>
        <w:rFonts w:ascii="Symbol" w:hAnsi="Symbol" w:hint="default"/>
      </w:rPr>
    </w:lvl>
    <w:lvl w:ilvl="1" w:tplc="D6B2F480">
      <w:start w:val="1"/>
      <w:numFmt w:val="bullet"/>
      <w:lvlText w:val="o"/>
      <w:lvlJc w:val="left"/>
      <w:pPr>
        <w:ind w:left="1440" w:hanging="360"/>
      </w:pPr>
      <w:rPr>
        <w:rFonts w:ascii="Courier New" w:hAnsi="Courier New" w:hint="default"/>
      </w:rPr>
    </w:lvl>
    <w:lvl w:ilvl="2" w:tplc="81CCF544">
      <w:start w:val="1"/>
      <w:numFmt w:val="bullet"/>
      <w:lvlText w:val=""/>
      <w:lvlJc w:val="left"/>
      <w:pPr>
        <w:ind w:left="2160" w:hanging="360"/>
      </w:pPr>
      <w:rPr>
        <w:rFonts w:ascii="Wingdings" w:hAnsi="Wingdings" w:hint="default"/>
      </w:rPr>
    </w:lvl>
    <w:lvl w:ilvl="3" w:tplc="FD2668BE">
      <w:start w:val="1"/>
      <w:numFmt w:val="bullet"/>
      <w:lvlText w:val=""/>
      <w:lvlJc w:val="left"/>
      <w:pPr>
        <w:ind w:left="2880" w:hanging="360"/>
      </w:pPr>
      <w:rPr>
        <w:rFonts w:ascii="Symbol" w:hAnsi="Symbol" w:hint="default"/>
      </w:rPr>
    </w:lvl>
    <w:lvl w:ilvl="4" w:tplc="AC7E02A0">
      <w:start w:val="1"/>
      <w:numFmt w:val="bullet"/>
      <w:lvlText w:val="o"/>
      <w:lvlJc w:val="left"/>
      <w:pPr>
        <w:ind w:left="3600" w:hanging="360"/>
      </w:pPr>
      <w:rPr>
        <w:rFonts w:ascii="Courier New" w:hAnsi="Courier New" w:hint="default"/>
      </w:rPr>
    </w:lvl>
    <w:lvl w:ilvl="5" w:tplc="F1B2EB48">
      <w:start w:val="1"/>
      <w:numFmt w:val="bullet"/>
      <w:lvlText w:val=""/>
      <w:lvlJc w:val="left"/>
      <w:pPr>
        <w:ind w:left="4320" w:hanging="360"/>
      </w:pPr>
      <w:rPr>
        <w:rFonts w:ascii="Wingdings" w:hAnsi="Wingdings" w:hint="default"/>
      </w:rPr>
    </w:lvl>
    <w:lvl w:ilvl="6" w:tplc="E8047530">
      <w:start w:val="1"/>
      <w:numFmt w:val="bullet"/>
      <w:lvlText w:val=""/>
      <w:lvlJc w:val="left"/>
      <w:pPr>
        <w:ind w:left="5040" w:hanging="360"/>
      </w:pPr>
      <w:rPr>
        <w:rFonts w:ascii="Symbol" w:hAnsi="Symbol" w:hint="default"/>
      </w:rPr>
    </w:lvl>
    <w:lvl w:ilvl="7" w:tplc="0BBC9C46">
      <w:start w:val="1"/>
      <w:numFmt w:val="bullet"/>
      <w:lvlText w:val="o"/>
      <w:lvlJc w:val="left"/>
      <w:pPr>
        <w:ind w:left="5760" w:hanging="360"/>
      </w:pPr>
      <w:rPr>
        <w:rFonts w:ascii="Courier New" w:hAnsi="Courier New" w:hint="default"/>
      </w:rPr>
    </w:lvl>
    <w:lvl w:ilvl="8" w:tplc="BA028FB4">
      <w:start w:val="1"/>
      <w:numFmt w:val="bullet"/>
      <w:lvlText w:val=""/>
      <w:lvlJc w:val="left"/>
      <w:pPr>
        <w:ind w:left="6480" w:hanging="360"/>
      </w:pPr>
      <w:rPr>
        <w:rFonts w:ascii="Wingdings" w:hAnsi="Wingdings" w:hint="default"/>
      </w:rPr>
    </w:lvl>
  </w:abstractNum>
  <w:abstractNum w:abstractNumId="184" w15:restartNumberingAfterBreak="0">
    <w:nsid w:val="69697A9D"/>
    <w:multiLevelType w:val="hybridMultilevel"/>
    <w:tmpl w:val="FFFFFFFF"/>
    <w:lvl w:ilvl="0" w:tplc="EC30B64A">
      <w:start w:val="1"/>
      <w:numFmt w:val="bullet"/>
      <w:lvlText w:val=""/>
      <w:lvlJc w:val="left"/>
      <w:pPr>
        <w:ind w:left="720" w:hanging="360"/>
      </w:pPr>
      <w:rPr>
        <w:rFonts w:ascii="Symbol" w:hAnsi="Symbol" w:hint="default"/>
      </w:rPr>
    </w:lvl>
    <w:lvl w:ilvl="1" w:tplc="C9844760">
      <w:start w:val="1"/>
      <w:numFmt w:val="bullet"/>
      <w:lvlText w:val="o"/>
      <w:lvlJc w:val="left"/>
      <w:pPr>
        <w:ind w:left="1440" w:hanging="360"/>
      </w:pPr>
      <w:rPr>
        <w:rFonts w:ascii="Courier New" w:hAnsi="Courier New" w:hint="default"/>
      </w:rPr>
    </w:lvl>
    <w:lvl w:ilvl="2" w:tplc="8CD44968">
      <w:start w:val="1"/>
      <w:numFmt w:val="bullet"/>
      <w:lvlText w:val=""/>
      <w:lvlJc w:val="left"/>
      <w:pPr>
        <w:ind w:left="2160" w:hanging="360"/>
      </w:pPr>
      <w:rPr>
        <w:rFonts w:ascii="Wingdings" w:hAnsi="Wingdings" w:hint="default"/>
      </w:rPr>
    </w:lvl>
    <w:lvl w:ilvl="3" w:tplc="7C04496A">
      <w:start w:val="1"/>
      <w:numFmt w:val="bullet"/>
      <w:lvlText w:val=""/>
      <w:lvlJc w:val="left"/>
      <w:pPr>
        <w:ind w:left="2880" w:hanging="360"/>
      </w:pPr>
      <w:rPr>
        <w:rFonts w:ascii="Symbol" w:hAnsi="Symbol" w:hint="default"/>
      </w:rPr>
    </w:lvl>
    <w:lvl w:ilvl="4" w:tplc="BDEEDB3A">
      <w:start w:val="1"/>
      <w:numFmt w:val="bullet"/>
      <w:lvlText w:val="o"/>
      <w:lvlJc w:val="left"/>
      <w:pPr>
        <w:ind w:left="3600" w:hanging="360"/>
      </w:pPr>
      <w:rPr>
        <w:rFonts w:ascii="Courier New" w:hAnsi="Courier New" w:hint="default"/>
      </w:rPr>
    </w:lvl>
    <w:lvl w:ilvl="5" w:tplc="EF9CFD98">
      <w:start w:val="1"/>
      <w:numFmt w:val="bullet"/>
      <w:lvlText w:val=""/>
      <w:lvlJc w:val="left"/>
      <w:pPr>
        <w:ind w:left="4320" w:hanging="360"/>
      </w:pPr>
      <w:rPr>
        <w:rFonts w:ascii="Wingdings" w:hAnsi="Wingdings" w:hint="default"/>
      </w:rPr>
    </w:lvl>
    <w:lvl w:ilvl="6" w:tplc="52FE659C">
      <w:start w:val="1"/>
      <w:numFmt w:val="bullet"/>
      <w:lvlText w:val=""/>
      <w:lvlJc w:val="left"/>
      <w:pPr>
        <w:ind w:left="5040" w:hanging="360"/>
      </w:pPr>
      <w:rPr>
        <w:rFonts w:ascii="Symbol" w:hAnsi="Symbol" w:hint="default"/>
      </w:rPr>
    </w:lvl>
    <w:lvl w:ilvl="7" w:tplc="9C38C182">
      <w:start w:val="1"/>
      <w:numFmt w:val="bullet"/>
      <w:lvlText w:val="o"/>
      <w:lvlJc w:val="left"/>
      <w:pPr>
        <w:ind w:left="5760" w:hanging="360"/>
      </w:pPr>
      <w:rPr>
        <w:rFonts w:ascii="Courier New" w:hAnsi="Courier New" w:hint="default"/>
      </w:rPr>
    </w:lvl>
    <w:lvl w:ilvl="8" w:tplc="4FAC020E">
      <w:start w:val="1"/>
      <w:numFmt w:val="bullet"/>
      <w:lvlText w:val=""/>
      <w:lvlJc w:val="left"/>
      <w:pPr>
        <w:ind w:left="6480" w:hanging="360"/>
      </w:pPr>
      <w:rPr>
        <w:rFonts w:ascii="Wingdings" w:hAnsi="Wingdings" w:hint="default"/>
      </w:rPr>
    </w:lvl>
  </w:abstractNum>
  <w:abstractNum w:abstractNumId="185" w15:restartNumberingAfterBreak="0">
    <w:nsid w:val="69B5C98F"/>
    <w:multiLevelType w:val="hybridMultilevel"/>
    <w:tmpl w:val="FFFFFFFF"/>
    <w:lvl w:ilvl="0" w:tplc="47BC4346">
      <w:start w:val="1"/>
      <w:numFmt w:val="bullet"/>
      <w:lvlText w:val=""/>
      <w:lvlJc w:val="left"/>
      <w:pPr>
        <w:ind w:left="720" w:hanging="360"/>
      </w:pPr>
      <w:rPr>
        <w:rFonts w:ascii="Symbol" w:hAnsi="Symbol" w:hint="default"/>
      </w:rPr>
    </w:lvl>
    <w:lvl w:ilvl="1" w:tplc="42A4E554">
      <w:start w:val="1"/>
      <w:numFmt w:val="bullet"/>
      <w:lvlText w:val="o"/>
      <w:lvlJc w:val="left"/>
      <w:pPr>
        <w:ind w:left="1440" w:hanging="360"/>
      </w:pPr>
      <w:rPr>
        <w:rFonts w:ascii="Courier New" w:hAnsi="Courier New" w:hint="default"/>
      </w:rPr>
    </w:lvl>
    <w:lvl w:ilvl="2" w:tplc="847059D4">
      <w:start w:val="1"/>
      <w:numFmt w:val="bullet"/>
      <w:lvlText w:val=""/>
      <w:lvlJc w:val="left"/>
      <w:pPr>
        <w:ind w:left="2160" w:hanging="360"/>
      </w:pPr>
      <w:rPr>
        <w:rFonts w:ascii="Wingdings" w:hAnsi="Wingdings" w:hint="default"/>
      </w:rPr>
    </w:lvl>
    <w:lvl w:ilvl="3" w:tplc="79DA1180">
      <w:start w:val="1"/>
      <w:numFmt w:val="bullet"/>
      <w:lvlText w:val=""/>
      <w:lvlJc w:val="left"/>
      <w:pPr>
        <w:ind w:left="2880" w:hanging="360"/>
      </w:pPr>
      <w:rPr>
        <w:rFonts w:ascii="Symbol" w:hAnsi="Symbol" w:hint="default"/>
      </w:rPr>
    </w:lvl>
    <w:lvl w:ilvl="4" w:tplc="D5CC9B38">
      <w:start w:val="1"/>
      <w:numFmt w:val="bullet"/>
      <w:lvlText w:val="o"/>
      <w:lvlJc w:val="left"/>
      <w:pPr>
        <w:ind w:left="3600" w:hanging="360"/>
      </w:pPr>
      <w:rPr>
        <w:rFonts w:ascii="Courier New" w:hAnsi="Courier New" w:hint="default"/>
      </w:rPr>
    </w:lvl>
    <w:lvl w:ilvl="5" w:tplc="59740B74">
      <w:start w:val="1"/>
      <w:numFmt w:val="bullet"/>
      <w:lvlText w:val=""/>
      <w:lvlJc w:val="left"/>
      <w:pPr>
        <w:ind w:left="4320" w:hanging="360"/>
      </w:pPr>
      <w:rPr>
        <w:rFonts w:ascii="Wingdings" w:hAnsi="Wingdings" w:hint="default"/>
      </w:rPr>
    </w:lvl>
    <w:lvl w:ilvl="6" w:tplc="C4601D6C">
      <w:start w:val="1"/>
      <w:numFmt w:val="bullet"/>
      <w:lvlText w:val=""/>
      <w:lvlJc w:val="left"/>
      <w:pPr>
        <w:ind w:left="5040" w:hanging="360"/>
      </w:pPr>
      <w:rPr>
        <w:rFonts w:ascii="Symbol" w:hAnsi="Symbol" w:hint="default"/>
      </w:rPr>
    </w:lvl>
    <w:lvl w:ilvl="7" w:tplc="2634EE3C">
      <w:start w:val="1"/>
      <w:numFmt w:val="bullet"/>
      <w:lvlText w:val="o"/>
      <w:lvlJc w:val="left"/>
      <w:pPr>
        <w:ind w:left="5760" w:hanging="360"/>
      </w:pPr>
      <w:rPr>
        <w:rFonts w:ascii="Courier New" w:hAnsi="Courier New" w:hint="default"/>
      </w:rPr>
    </w:lvl>
    <w:lvl w:ilvl="8" w:tplc="FBC8EEC8">
      <w:start w:val="1"/>
      <w:numFmt w:val="bullet"/>
      <w:lvlText w:val=""/>
      <w:lvlJc w:val="left"/>
      <w:pPr>
        <w:ind w:left="6480" w:hanging="360"/>
      </w:pPr>
      <w:rPr>
        <w:rFonts w:ascii="Wingdings" w:hAnsi="Wingdings" w:hint="default"/>
      </w:rPr>
    </w:lvl>
  </w:abstractNum>
  <w:abstractNum w:abstractNumId="186" w15:restartNumberingAfterBreak="0">
    <w:nsid w:val="6A2075F8"/>
    <w:multiLevelType w:val="hybridMultilevel"/>
    <w:tmpl w:val="FFFFFFFF"/>
    <w:lvl w:ilvl="0" w:tplc="F72CE5D0">
      <w:start w:val="1"/>
      <w:numFmt w:val="bullet"/>
      <w:lvlText w:val=""/>
      <w:lvlJc w:val="left"/>
      <w:pPr>
        <w:ind w:left="720" w:hanging="360"/>
      </w:pPr>
      <w:rPr>
        <w:rFonts w:ascii="Symbol" w:hAnsi="Symbol" w:hint="default"/>
      </w:rPr>
    </w:lvl>
    <w:lvl w:ilvl="1" w:tplc="0C3E22C6">
      <w:start w:val="1"/>
      <w:numFmt w:val="bullet"/>
      <w:lvlText w:val="o"/>
      <w:lvlJc w:val="left"/>
      <w:pPr>
        <w:ind w:left="1440" w:hanging="360"/>
      </w:pPr>
      <w:rPr>
        <w:rFonts w:ascii="Courier New" w:hAnsi="Courier New" w:hint="default"/>
      </w:rPr>
    </w:lvl>
    <w:lvl w:ilvl="2" w:tplc="901ADF5A">
      <w:start w:val="1"/>
      <w:numFmt w:val="bullet"/>
      <w:lvlText w:val=""/>
      <w:lvlJc w:val="left"/>
      <w:pPr>
        <w:ind w:left="2160" w:hanging="360"/>
      </w:pPr>
      <w:rPr>
        <w:rFonts w:ascii="Wingdings" w:hAnsi="Wingdings" w:hint="default"/>
      </w:rPr>
    </w:lvl>
    <w:lvl w:ilvl="3" w:tplc="37FE6826">
      <w:start w:val="1"/>
      <w:numFmt w:val="bullet"/>
      <w:lvlText w:val=""/>
      <w:lvlJc w:val="left"/>
      <w:pPr>
        <w:ind w:left="2880" w:hanging="360"/>
      </w:pPr>
      <w:rPr>
        <w:rFonts w:ascii="Symbol" w:hAnsi="Symbol" w:hint="default"/>
      </w:rPr>
    </w:lvl>
    <w:lvl w:ilvl="4" w:tplc="F538302E">
      <w:start w:val="1"/>
      <w:numFmt w:val="bullet"/>
      <w:lvlText w:val="o"/>
      <w:lvlJc w:val="left"/>
      <w:pPr>
        <w:ind w:left="3600" w:hanging="360"/>
      </w:pPr>
      <w:rPr>
        <w:rFonts w:ascii="Courier New" w:hAnsi="Courier New" w:hint="default"/>
      </w:rPr>
    </w:lvl>
    <w:lvl w:ilvl="5" w:tplc="CCE63358">
      <w:start w:val="1"/>
      <w:numFmt w:val="bullet"/>
      <w:lvlText w:val=""/>
      <w:lvlJc w:val="left"/>
      <w:pPr>
        <w:ind w:left="4320" w:hanging="360"/>
      </w:pPr>
      <w:rPr>
        <w:rFonts w:ascii="Wingdings" w:hAnsi="Wingdings" w:hint="default"/>
      </w:rPr>
    </w:lvl>
    <w:lvl w:ilvl="6" w:tplc="036480BE">
      <w:start w:val="1"/>
      <w:numFmt w:val="bullet"/>
      <w:lvlText w:val=""/>
      <w:lvlJc w:val="left"/>
      <w:pPr>
        <w:ind w:left="5040" w:hanging="360"/>
      </w:pPr>
      <w:rPr>
        <w:rFonts w:ascii="Symbol" w:hAnsi="Symbol" w:hint="default"/>
      </w:rPr>
    </w:lvl>
    <w:lvl w:ilvl="7" w:tplc="8B2CA308">
      <w:start w:val="1"/>
      <w:numFmt w:val="bullet"/>
      <w:lvlText w:val="o"/>
      <w:lvlJc w:val="left"/>
      <w:pPr>
        <w:ind w:left="5760" w:hanging="360"/>
      </w:pPr>
      <w:rPr>
        <w:rFonts w:ascii="Courier New" w:hAnsi="Courier New" w:hint="default"/>
      </w:rPr>
    </w:lvl>
    <w:lvl w:ilvl="8" w:tplc="E0A24ED6">
      <w:start w:val="1"/>
      <w:numFmt w:val="bullet"/>
      <w:lvlText w:val=""/>
      <w:lvlJc w:val="left"/>
      <w:pPr>
        <w:ind w:left="6480" w:hanging="360"/>
      </w:pPr>
      <w:rPr>
        <w:rFonts w:ascii="Wingdings" w:hAnsi="Wingdings" w:hint="default"/>
      </w:rPr>
    </w:lvl>
  </w:abstractNum>
  <w:abstractNum w:abstractNumId="187" w15:restartNumberingAfterBreak="0">
    <w:nsid w:val="6A7477EB"/>
    <w:multiLevelType w:val="hybridMultilevel"/>
    <w:tmpl w:val="FFFFFFFF"/>
    <w:lvl w:ilvl="0" w:tplc="6352C64E">
      <w:start w:val="14"/>
      <w:numFmt w:val="decimal"/>
      <w:lvlText w:val="%1."/>
      <w:lvlJc w:val="left"/>
      <w:pPr>
        <w:ind w:left="720" w:hanging="360"/>
      </w:pPr>
    </w:lvl>
    <w:lvl w:ilvl="1" w:tplc="51AED726">
      <w:start w:val="1"/>
      <w:numFmt w:val="lowerLetter"/>
      <w:lvlText w:val="%2."/>
      <w:lvlJc w:val="left"/>
      <w:pPr>
        <w:ind w:left="1440" w:hanging="360"/>
      </w:pPr>
    </w:lvl>
    <w:lvl w:ilvl="2" w:tplc="4B44DF78">
      <w:start w:val="1"/>
      <w:numFmt w:val="lowerRoman"/>
      <w:lvlText w:val="%3."/>
      <w:lvlJc w:val="right"/>
      <w:pPr>
        <w:ind w:left="2160" w:hanging="180"/>
      </w:pPr>
    </w:lvl>
    <w:lvl w:ilvl="3" w:tplc="9FE24114">
      <w:start w:val="1"/>
      <w:numFmt w:val="decimal"/>
      <w:lvlText w:val="%4."/>
      <w:lvlJc w:val="left"/>
      <w:pPr>
        <w:ind w:left="2880" w:hanging="360"/>
      </w:pPr>
    </w:lvl>
    <w:lvl w:ilvl="4" w:tplc="1B46BEB0">
      <w:start w:val="1"/>
      <w:numFmt w:val="lowerLetter"/>
      <w:lvlText w:val="%5."/>
      <w:lvlJc w:val="left"/>
      <w:pPr>
        <w:ind w:left="3600" w:hanging="360"/>
      </w:pPr>
    </w:lvl>
    <w:lvl w:ilvl="5" w:tplc="0728D5D2">
      <w:start w:val="1"/>
      <w:numFmt w:val="lowerRoman"/>
      <w:lvlText w:val="%6."/>
      <w:lvlJc w:val="right"/>
      <w:pPr>
        <w:ind w:left="4320" w:hanging="180"/>
      </w:pPr>
    </w:lvl>
    <w:lvl w:ilvl="6" w:tplc="51E430E8">
      <w:start w:val="1"/>
      <w:numFmt w:val="decimal"/>
      <w:lvlText w:val="%7."/>
      <w:lvlJc w:val="left"/>
      <w:pPr>
        <w:ind w:left="5040" w:hanging="360"/>
      </w:pPr>
    </w:lvl>
    <w:lvl w:ilvl="7" w:tplc="8466CAD4">
      <w:start w:val="1"/>
      <w:numFmt w:val="lowerLetter"/>
      <w:lvlText w:val="%8."/>
      <w:lvlJc w:val="left"/>
      <w:pPr>
        <w:ind w:left="5760" w:hanging="360"/>
      </w:pPr>
    </w:lvl>
    <w:lvl w:ilvl="8" w:tplc="CC708D06">
      <w:start w:val="1"/>
      <w:numFmt w:val="lowerRoman"/>
      <w:lvlText w:val="%9."/>
      <w:lvlJc w:val="right"/>
      <w:pPr>
        <w:ind w:left="6480" w:hanging="180"/>
      </w:pPr>
    </w:lvl>
  </w:abstractNum>
  <w:abstractNum w:abstractNumId="188" w15:restartNumberingAfterBreak="0">
    <w:nsid w:val="6B10FB28"/>
    <w:multiLevelType w:val="hybridMultilevel"/>
    <w:tmpl w:val="FFFFFFFF"/>
    <w:lvl w:ilvl="0" w:tplc="44C4678C">
      <w:start w:val="1"/>
      <w:numFmt w:val="bullet"/>
      <w:lvlText w:val=""/>
      <w:lvlJc w:val="left"/>
      <w:pPr>
        <w:ind w:left="720" w:hanging="360"/>
      </w:pPr>
      <w:rPr>
        <w:rFonts w:ascii="Symbol" w:hAnsi="Symbol" w:hint="default"/>
      </w:rPr>
    </w:lvl>
    <w:lvl w:ilvl="1" w:tplc="F0404B20">
      <w:start w:val="1"/>
      <w:numFmt w:val="bullet"/>
      <w:lvlText w:val="o"/>
      <w:lvlJc w:val="left"/>
      <w:pPr>
        <w:ind w:left="1440" w:hanging="360"/>
      </w:pPr>
      <w:rPr>
        <w:rFonts w:ascii="Courier New" w:hAnsi="Courier New" w:hint="default"/>
      </w:rPr>
    </w:lvl>
    <w:lvl w:ilvl="2" w:tplc="81EA8314">
      <w:start w:val="1"/>
      <w:numFmt w:val="bullet"/>
      <w:lvlText w:val=""/>
      <w:lvlJc w:val="left"/>
      <w:pPr>
        <w:ind w:left="2160" w:hanging="360"/>
      </w:pPr>
      <w:rPr>
        <w:rFonts w:ascii="Wingdings" w:hAnsi="Wingdings" w:hint="default"/>
      </w:rPr>
    </w:lvl>
    <w:lvl w:ilvl="3" w:tplc="2DEABA86">
      <w:start w:val="1"/>
      <w:numFmt w:val="bullet"/>
      <w:lvlText w:val=""/>
      <w:lvlJc w:val="left"/>
      <w:pPr>
        <w:ind w:left="2880" w:hanging="360"/>
      </w:pPr>
      <w:rPr>
        <w:rFonts w:ascii="Symbol" w:hAnsi="Symbol" w:hint="default"/>
      </w:rPr>
    </w:lvl>
    <w:lvl w:ilvl="4" w:tplc="4F2C99F8">
      <w:start w:val="1"/>
      <w:numFmt w:val="bullet"/>
      <w:lvlText w:val="o"/>
      <w:lvlJc w:val="left"/>
      <w:pPr>
        <w:ind w:left="3600" w:hanging="360"/>
      </w:pPr>
      <w:rPr>
        <w:rFonts w:ascii="Courier New" w:hAnsi="Courier New" w:hint="default"/>
      </w:rPr>
    </w:lvl>
    <w:lvl w:ilvl="5" w:tplc="442E2842">
      <w:start w:val="1"/>
      <w:numFmt w:val="bullet"/>
      <w:lvlText w:val=""/>
      <w:lvlJc w:val="left"/>
      <w:pPr>
        <w:ind w:left="4320" w:hanging="360"/>
      </w:pPr>
      <w:rPr>
        <w:rFonts w:ascii="Wingdings" w:hAnsi="Wingdings" w:hint="default"/>
      </w:rPr>
    </w:lvl>
    <w:lvl w:ilvl="6" w:tplc="CB5AC92A">
      <w:start w:val="1"/>
      <w:numFmt w:val="bullet"/>
      <w:lvlText w:val=""/>
      <w:lvlJc w:val="left"/>
      <w:pPr>
        <w:ind w:left="5040" w:hanging="360"/>
      </w:pPr>
      <w:rPr>
        <w:rFonts w:ascii="Symbol" w:hAnsi="Symbol" w:hint="default"/>
      </w:rPr>
    </w:lvl>
    <w:lvl w:ilvl="7" w:tplc="09DCBDBE">
      <w:start w:val="1"/>
      <w:numFmt w:val="bullet"/>
      <w:lvlText w:val="o"/>
      <w:lvlJc w:val="left"/>
      <w:pPr>
        <w:ind w:left="5760" w:hanging="360"/>
      </w:pPr>
      <w:rPr>
        <w:rFonts w:ascii="Courier New" w:hAnsi="Courier New" w:hint="default"/>
      </w:rPr>
    </w:lvl>
    <w:lvl w:ilvl="8" w:tplc="B6649928">
      <w:start w:val="1"/>
      <w:numFmt w:val="bullet"/>
      <w:lvlText w:val=""/>
      <w:lvlJc w:val="left"/>
      <w:pPr>
        <w:ind w:left="6480" w:hanging="360"/>
      </w:pPr>
      <w:rPr>
        <w:rFonts w:ascii="Wingdings" w:hAnsi="Wingdings" w:hint="default"/>
      </w:rPr>
    </w:lvl>
  </w:abstractNum>
  <w:abstractNum w:abstractNumId="189" w15:restartNumberingAfterBreak="0">
    <w:nsid w:val="6D08F600"/>
    <w:multiLevelType w:val="hybridMultilevel"/>
    <w:tmpl w:val="FFFFFFFF"/>
    <w:lvl w:ilvl="0" w:tplc="330E1588">
      <w:start w:val="1"/>
      <w:numFmt w:val="bullet"/>
      <w:lvlText w:val=""/>
      <w:lvlJc w:val="left"/>
      <w:pPr>
        <w:ind w:left="720" w:hanging="360"/>
      </w:pPr>
      <w:rPr>
        <w:rFonts w:ascii="Symbol" w:hAnsi="Symbol" w:hint="default"/>
      </w:rPr>
    </w:lvl>
    <w:lvl w:ilvl="1" w:tplc="59663446">
      <w:start w:val="1"/>
      <w:numFmt w:val="bullet"/>
      <w:lvlText w:val="o"/>
      <w:lvlJc w:val="left"/>
      <w:pPr>
        <w:ind w:left="1440" w:hanging="360"/>
      </w:pPr>
      <w:rPr>
        <w:rFonts w:ascii="Courier New" w:hAnsi="Courier New" w:hint="default"/>
      </w:rPr>
    </w:lvl>
    <w:lvl w:ilvl="2" w:tplc="B516B846">
      <w:start w:val="1"/>
      <w:numFmt w:val="bullet"/>
      <w:lvlText w:val=""/>
      <w:lvlJc w:val="left"/>
      <w:pPr>
        <w:ind w:left="2160" w:hanging="360"/>
      </w:pPr>
      <w:rPr>
        <w:rFonts w:ascii="Wingdings" w:hAnsi="Wingdings" w:hint="default"/>
      </w:rPr>
    </w:lvl>
    <w:lvl w:ilvl="3" w:tplc="0AFE251E">
      <w:start w:val="1"/>
      <w:numFmt w:val="bullet"/>
      <w:lvlText w:val=""/>
      <w:lvlJc w:val="left"/>
      <w:pPr>
        <w:ind w:left="2880" w:hanging="360"/>
      </w:pPr>
      <w:rPr>
        <w:rFonts w:ascii="Symbol" w:hAnsi="Symbol" w:hint="default"/>
      </w:rPr>
    </w:lvl>
    <w:lvl w:ilvl="4" w:tplc="4CF4B8E2">
      <w:start w:val="1"/>
      <w:numFmt w:val="bullet"/>
      <w:lvlText w:val="o"/>
      <w:lvlJc w:val="left"/>
      <w:pPr>
        <w:ind w:left="3600" w:hanging="360"/>
      </w:pPr>
      <w:rPr>
        <w:rFonts w:ascii="Courier New" w:hAnsi="Courier New" w:hint="default"/>
      </w:rPr>
    </w:lvl>
    <w:lvl w:ilvl="5" w:tplc="5E4E56FA">
      <w:start w:val="1"/>
      <w:numFmt w:val="bullet"/>
      <w:lvlText w:val=""/>
      <w:lvlJc w:val="left"/>
      <w:pPr>
        <w:ind w:left="4320" w:hanging="360"/>
      </w:pPr>
      <w:rPr>
        <w:rFonts w:ascii="Wingdings" w:hAnsi="Wingdings" w:hint="default"/>
      </w:rPr>
    </w:lvl>
    <w:lvl w:ilvl="6" w:tplc="431A91D6">
      <w:start w:val="1"/>
      <w:numFmt w:val="bullet"/>
      <w:lvlText w:val=""/>
      <w:lvlJc w:val="left"/>
      <w:pPr>
        <w:ind w:left="5040" w:hanging="360"/>
      </w:pPr>
      <w:rPr>
        <w:rFonts w:ascii="Symbol" w:hAnsi="Symbol" w:hint="default"/>
      </w:rPr>
    </w:lvl>
    <w:lvl w:ilvl="7" w:tplc="2C72944A">
      <w:start w:val="1"/>
      <w:numFmt w:val="bullet"/>
      <w:lvlText w:val="o"/>
      <w:lvlJc w:val="left"/>
      <w:pPr>
        <w:ind w:left="5760" w:hanging="360"/>
      </w:pPr>
      <w:rPr>
        <w:rFonts w:ascii="Courier New" w:hAnsi="Courier New" w:hint="default"/>
      </w:rPr>
    </w:lvl>
    <w:lvl w:ilvl="8" w:tplc="525AB91E">
      <w:start w:val="1"/>
      <w:numFmt w:val="bullet"/>
      <w:lvlText w:val=""/>
      <w:lvlJc w:val="left"/>
      <w:pPr>
        <w:ind w:left="6480" w:hanging="360"/>
      </w:pPr>
      <w:rPr>
        <w:rFonts w:ascii="Wingdings" w:hAnsi="Wingdings" w:hint="default"/>
      </w:rPr>
    </w:lvl>
  </w:abstractNum>
  <w:abstractNum w:abstractNumId="190" w15:restartNumberingAfterBreak="0">
    <w:nsid w:val="6EBC7F34"/>
    <w:multiLevelType w:val="hybridMultilevel"/>
    <w:tmpl w:val="FFFFFFFF"/>
    <w:lvl w:ilvl="0" w:tplc="EEB8D1B8">
      <w:start w:val="1"/>
      <w:numFmt w:val="bullet"/>
      <w:lvlText w:val=""/>
      <w:lvlJc w:val="left"/>
      <w:pPr>
        <w:ind w:left="720" w:hanging="360"/>
      </w:pPr>
      <w:rPr>
        <w:rFonts w:ascii="Symbol" w:hAnsi="Symbol" w:hint="default"/>
      </w:rPr>
    </w:lvl>
    <w:lvl w:ilvl="1" w:tplc="FFF4C3D2">
      <w:start w:val="1"/>
      <w:numFmt w:val="bullet"/>
      <w:lvlText w:val="o"/>
      <w:lvlJc w:val="left"/>
      <w:pPr>
        <w:ind w:left="1440" w:hanging="360"/>
      </w:pPr>
      <w:rPr>
        <w:rFonts w:ascii="Courier New" w:hAnsi="Courier New" w:hint="default"/>
      </w:rPr>
    </w:lvl>
    <w:lvl w:ilvl="2" w:tplc="E3F6F4AA">
      <w:start w:val="1"/>
      <w:numFmt w:val="bullet"/>
      <w:lvlText w:val=""/>
      <w:lvlJc w:val="left"/>
      <w:pPr>
        <w:ind w:left="2160" w:hanging="360"/>
      </w:pPr>
      <w:rPr>
        <w:rFonts w:ascii="Wingdings" w:hAnsi="Wingdings" w:hint="default"/>
      </w:rPr>
    </w:lvl>
    <w:lvl w:ilvl="3" w:tplc="DDFCB010">
      <w:start w:val="1"/>
      <w:numFmt w:val="bullet"/>
      <w:lvlText w:val=""/>
      <w:lvlJc w:val="left"/>
      <w:pPr>
        <w:ind w:left="2880" w:hanging="360"/>
      </w:pPr>
      <w:rPr>
        <w:rFonts w:ascii="Symbol" w:hAnsi="Symbol" w:hint="default"/>
      </w:rPr>
    </w:lvl>
    <w:lvl w:ilvl="4" w:tplc="DCD0ABEE">
      <w:start w:val="1"/>
      <w:numFmt w:val="bullet"/>
      <w:lvlText w:val="o"/>
      <w:lvlJc w:val="left"/>
      <w:pPr>
        <w:ind w:left="3600" w:hanging="360"/>
      </w:pPr>
      <w:rPr>
        <w:rFonts w:ascii="Courier New" w:hAnsi="Courier New" w:hint="default"/>
      </w:rPr>
    </w:lvl>
    <w:lvl w:ilvl="5" w:tplc="641E3848">
      <w:start w:val="1"/>
      <w:numFmt w:val="bullet"/>
      <w:lvlText w:val=""/>
      <w:lvlJc w:val="left"/>
      <w:pPr>
        <w:ind w:left="4320" w:hanging="360"/>
      </w:pPr>
      <w:rPr>
        <w:rFonts w:ascii="Wingdings" w:hAnsi="Wingdings" w:hint="default"/>
      </w:rPr>
    </w:lvl>
    <w:lvl w:ilvl="6" w:tplc="7FA67CC4">
      <w:start w:val="1"/>
      <w:numFmt w:val="bullet"/>
      <w:lvlText w:val=""/>
      <w:lvlJc w:val="left"/>
      <w:pPr>
        <w:ind w:left="5040" w:hanging="360"/>
      </w:pPr>
      <w:rPr>
        <w:rFonts w:ascii="Symbol" w:hAnsi="Symbol" w:hint="default"/>
      </w:rPr>
    </w:lvl>
    <w:lvl w:ilvl="7" w:tplc="D19033BC">
      <w:start w:val="1"/>
      <w:numFmt w:val="bullet"/>
      <w:lvlText w:val="o"/>
      <w:lvlJc w:val="left"/>
      <w:pPr>
        <w:ind w:left="5760" w:hanging="360"/>
      </w:pPr>
      <w:rPr>
        <w:rFonts w:ascii="Courier New" w:hAnsi="Courier New" w:hint="default"/>
      </w:rPr>
    </w:lvl>
    <w:lvl w:ilvl="8" w:tplc="3D425D00">
      <w:start w:val="1"/>
      <w:numFmt w:val="bullet"/>
      <w:lvlText w:val=""/>
      <w:lvlJc w:val="left"/>
      <w:pPr>
        <w:ind w:left="6480" w:hanging="360"/>
      </w:pPr>
      <w:rPr>
        <w:rFonts w:ascii="Wingdings" w:hAnsi="Wingdings" w:hint="default"/>
      </w:rPr>
    </w:lvl>
  </w:abstractNum>
  <w:abstractNum w:abstractNumId="191" w15:restartNumberingAfterBreak="0">
    <w:nsid w:val="6EEA48EA"/>
    <w:multiLevelType w:val="multilevel"/>
    <w:tmpl w:val="DAB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EF5D97D"/>
    <w:multiLevelType w:val="hybridMultilevel"/>
    <w:tmpl w:val="FFFFFFFF"/>
    <w:lvl w:ilvl="0" w:tplc="8BFE0738">
      <w:start w:val="1"/>
      <w:numFmt w:val="bullet"/>
      <w:lvlText w:val=""/>
      <w:lvlJc w:val="left"/>
      <w:pPr>
        <w:ind w:left="720" w:hanging="360"/>
      </w:pPr>
      <w:rPr>
        <w:rFonts w:ascii="Symbol" w:hAnsi="Symbol" w:hint="default"/>
      </w:rPr>
    </w:lvl>
    <w:lvl w:ilvl="1" w:tplc="604CBAF2">
      <w:start w:val="1"/>
      <w:numFmt w:val="bullet"/>
      <w:lvlText w:val="o"/>
      <w:lvlJc w:val="left"/>
      <w:pPr>
        <w:ind w:left="1440" w:hanging="360"/>
      </w:pPr>
      <w:rPr>
        <w:rFonts w:ascii="Courier New" w:hAnsi="Courier New" w:hint="default"/>
      </w:rPr>
    </w:lvl>
    <w:lvl w:ilvl="2" w:tplc="6038ACE6">
      <w:start w:val="1"/>
      <w:numFmt w:val="bullet"/>
      <w:lvlText w:val=""/>
      <w:lvlJc w:val="left"/>
      <w:pPr>
        <w:ind w:left="2160" w:hanging="360"/>
      </w:pPr>
      <w:rPr>
        <w:rFonts w:ascii="Wingdings" w:hAnsi="Wingdings" w:hint="default"/>
      </w:rPr>
    </w:lvl>
    <w:lvl w:ilvl="3" w:tplc="8F54ED7A">
      <w:start w:val="1"/>
      <w:numFmt w:val="bullet"/>
      <w:lvlText w:val=""/>
      <w:lvlJc w:val="left"/>
      <w:pPr>
        <w:ind w:left="2880" w:hanging="360"/>
      </w:pPr>
      <w:rPr>
        <w:rFonts w:ascii="Symbol" w:hAnsi="Symbol" w:hint="default"/>
      </w:rPr>
    </w:lvl>
    <w:lvl w:ilvl="4" w:tplc="25963A52">
      <w:start w:val="1"/>
      <w:numFmt w:val="bullet"/>
      <w:lvlText w:val="o"/>
      <w:lvlJc w:val="left"/>
      <w:pPr>
        <w:ind w:left="3600" w:hanging="360"/>
      </w:pPr>
      <w:rPr>
        <w:rFonts w:ascii="Courier New" w:hAnsi="Courier New" w:hint="default"/>
      </w:rPr>
    </w:lvl>
    <w:lvl w:ilvl="5" w:tplc="A4ACC39C">
      <w:start w:val="1"/>
      <w:numFmt w:val="bullet"/>
      <w:lvlText w:val=""/>
      <w:lvlJc w:val="left"/>
      <w:pPr>
        <w:ind w:left="4320" w:hanging="360"/>
      </w:pPr>
      <w:rPr>
        <w:rFonts w:ascii="Wingdings" w:hAnsi="Wingdings" w:hint="default"/>
      </w:rPr>
    </w:lvl>
    <w:lvl w:ilvl="6" w:tplc="BE1CD450">
      <w:start w:val="1"/>
      <w:numFmt w:val="bullet"/>
      <w:lvlText w:val=""/>
      <w:lvlJc w:val="left"/>
      <w:pPr>
        <w:ind w:left="5040" w:hanging="360"/>
      </w:pPr>
      <w:rPr>
        <w:rFonts w:ascii="Symbol" w:hAnsi="Symbol" w:hint="default"/>
      </w:rPr>
    </w:lvl>
    <w:lvl w:ilvl="7" w:tplc="ACBA043C">
      <w:start w:val="1"/>
      <w:numFmt w:val="bullet"/>
      <w:lvlText w:val="o"/>
      <w:lvlJc w:val="left"/>
      <w:pPr>
        <w:ind w:left="5760" w:hanging="360"/>
      </w:pPr>
      <w:rPr>
        <w:rFonts w:ascii="Courier New" w:hAnsi="Courier New" w:hint="default"/>
      </w:rPr>
    </w:lvl>
    <w:lvl w:ilvl="8" w:tplc="D878F850">
      <w:start w:val="1"/>
      <w:numFmt w:val="bullet"/>
      <w:lvlText w:val=""/>
      <w:lvlJc w:val="left"/>
      <w:pPr>
        <w:ind w:left="6480" w:hanging="360"/>
      </w:pPr>
      <w:rPr>
        <w:rFonts w:ascii="Wingdings" w:hAnsi="Wingdings" w:hint="default"/>
      </w:rPr>
    </w:lvl>
  </w:abstractNum>
  <w:abstractNum w:abstractNumId="193" w15:restartNumberingAfterBreak="0">
    <w:nsid w:val="71769620"/>
    <w:multiLevelType w:val="hybridMultilevel"/>
    <w:tmpl w:val="FFFFFFFF"/>
    <w:lvl w:ilvl="0" w:tplc="DF9AD0D6">
      <w:start w:val="1"/>
      <w:numFmt w:val="bullet"/>
      <w:lvlText w:val=""/>
      <w:lvlJc w:val="left"/>
      <w:pPr>
        <w:ind w:left="720" w:hanging="360"/>
      </w:pPr>
      <w:rPr>
        <w:rFonts w:ascii="Symbol" w:hAnsi="Symbol" w:hint="default"/>
      </w:rPr>
    </w:lvl>
    <w:lvl w:ilvl="1" w:tplc="48844D72">
      <w:start w:val="1"/>
      <w:numFmt w:val="bullet"/>
      <w:lvlText w:val="o"/>
      <w:lvlJc w:val="left"/>
      <w:pPr>
        <w:ind w:left="1440" w:hanging="360"/>
      </w:pPr>
      <w:rPr>
        <w:rFonts w:ascii="Courier New" w:hAnsi="Courier New" w:hint="default"/>
      </w:rPr>
    </w:lvl>
    <w:lvl w:ilvl="2" w:tplc="9E70D798">
      <w:start w:val="1"/>
      <w:numFmt w:val="bullet"/>
      <w:lvlText w:val=""/>
      <w:lvlJc w:val="left"/>
      <w:pPr>
        <w:ind w:left="2160" w:hanging="360"/>
      </w:pPr>
      <w:rPr>
        <w:rFonts w:ascii="Wingdings" w:hAnsi="Wingdings" w:hint="default"/>
      </w:rPr>
    </w:lvl>
    <w:lvl w:ilvl="3" w:tplc="7DE65FA8">
      <w:start w:val="1"/>
      <w:numFmt w:val="bullet"/>
      <w:lvlText w:val=""/>
      <w:lvlJc w:val="left"/>
      <w:pPr>
        <w:ind w:left="2880" w:hanging="360"/>
      </w:pPr>
      <w:rPr>
        <w:rFonts w:ascii="Symbol" w:hAnsi="Symbol" w:hint="default"/>
      </w:rPr>
    </w:lvl>
    <w:lvl w:ilvl="4" w:tplc="25CC4AE4">
      <w:start w:val="1"/>
      <w:numFmt w:val="bullet"/>
      <w:lvlText w:val="o"/>
      <w:lvlJc w:val="left"/>
      <w:pPr>
        <w:ind w:left="3600" w:hanging="360"/>
      </w:pPr>
      <w:rPr>
        <w:rFonts w:ascii="Courier New" w:hAnsi="Courier New" w:hint="default"/>
      </w:rPr>
    </w:lvl>
    <w:lvl w:ilvl="5" w:tplc="65C8FE8C">
      <w:start w:val="1"/>
      <w:numFmt w:val="bullet"/>
      <w:lvlText w:val=""/>
      <w:lvlJc w:val="left"/>
      <w:pPr>
        <w:ind w:left="4320" w:hanging="360"/>
      </w:pPr>
      <w:rPr>
        <w:rFonts w:ascii="Wingdings" w:hAnsi="Wingdings" w:hint="default"/>
      </w:rPr>
    </w:lvl>
    <w:lvl w:ilvl="6" w:tplc="E0D4C16E">
      <w:start w:val="1"/>
      <w:numFmt w:val="bullet"/>
      <w:lvlText w:val=""/>
      <w:lvlJc w:val="left"/>
      <w:pPr>
        <w:ind w:left="5040" w:hanging="360"/>
      </w:pPr>
      <w:rPr>
        <w:rFonts w:ascii="Symbol" w:hAnsi="Symbol" w:hint="default"/>
      </w:rPr>
    </w:lvl>
    <w:lvl w:ilvl="7" w:tplc="2CF06BC6">
      <w:start w:val="1"/>
      <w:numFmt w:val="bullet"/>
      <w:lvlText w:val="o"/>
      <w:lvlJc w:val="left"/>
      <w:pPr>
        <w:ind w:left="5760" w:hanging="360"/>
      </w:pPr>
      <w:rPr>
        <w:rFonts w:ascii="Courier New" w:hAnsi="Courier New" w:hint="default"/>
      </w:rPr>
    </w:lvl>
    <w:lvl w:ilvl="8" w:tplc="1228F3C4">
      <w:start w:val="1"/>
      <w:numFmt w:val="bullet"/>
      <w:lvlText w:val=""/>
      <w:lvlJc w:val="left"/>
      <w:pPr>
        <w:ind w:left="6480" w:hanging="360"/>
      </w:pPr>
      <w:rPr>
        <w:rFonts w:ascii="Wingdings" w:hAnsi="Wingdings" w:hint="default"/>
      </w:rPr>
    </w:lvl>
  </w:abstractNum>
  <w:abstractNum w:abstractNumId="194" w15:restartNumberingAfterBreak="0">
    <w:nsid w:val="71D5AB50"/>
    <w:multiLevelType w:val="hybridMultilevel"/>
    <w:tmpl w:val="FFFFFFFF"/>
    <w:lvl w:ilvl="0" w:tplc="958C9BEA">
      <w:start w:val="1"/>
      <w:numFmt w:val="bullet"/>
      <w:lvlText w:val=""/>
      <w:lvlJc w:val="left"/>
      <w:pPr>
        <w:ind w:left="720" w:hanging="360"/>
      </w:pPr>
      <w:rPr>
        <w:rFonts w:ascii="Symbol" w:hAnsi="Symbol" w:hint="default"/>
      </w:rPr>
    </w:lvl>
    <w:lvl w:ilvl="1" w:tplc="D172B5A8">
      <w:start w:val="1"/>
      <w:numFmt w:val="bullet"/>
      <w:lvlText w:val="o"/>
      <w:lvlJc w:val="left"/>
      <w:pPr>
        <w:ind w:left="1440" w:hanging="360"/>
      </w:pPr>
      <w:rPr>
        <w:rFonts w:ascii="Courier New" w:hAnsi="Courier New" w:hint="default"/>
      </w:rPr>
    </w:lvl>
    <w:lvl w:ilvl="2" w:tplc="9FE480D2">
      <w:start w:val="1"/>
      <w:numFmt w:val="bullet"/>
      <w:lvlText w:val=""/>
      <w:lvlJc w:val="left"/>
      <w:pPr>
        <w:ind w:left="2160" w:hanging="360"/>
      </w:pPr>
      <w:rPr>
        <w:rFonts w:ascii="Wingdings" w:hAnsi="Wingdings" w:hint="default"/>
      </w:rPr>
    </w:lvl>
    <w:lvl w:ilvl="3" w:tplc="57280822">
      <w:start w:val="1"/>
      <w:numFmt w:val="bullet"/>
      <w:lvlText w:val=""/>
      <w:lvlJc w:val="left"/>
      <w:pPr>
        <w:ind w:left="2880" w:hanging="360"/>
      </w:pPr>
      <w:rPr>
        <w:rFonts w:ascii="Symbol" w:hAnsi="Symbol" w:hint="default"/>
      </w:rPr>
    </w:lvl>
    <w:lvl w:ilvl="4" w:tplc="512C6092">
      <w:start w:val="1"/>
      <w:numFmt w:val="bullet"/>
      <w:lvlText w:val="o"/>
      <w:lvlJc w:val="left"/>
      <w:pPr>
        <w:ind w:left="3600" w:hanging="360"/>
      </w:pPr>
      <w:rPr>
        <w:rFonts w:ascii="Courier New" w:hAnsi="Courier New" w:hint="default"/>
      </w:rPr>
    </w:lvl>
    <w:lvl w:ilvl="5" w:tplc="398C0610">
      <w:start w:val="1"/>
      <w:numFmt w:val="bullet"/>
      <w:lvlText w:val=""/>
      <w:lvlJc w:val="left"/>
      <w:pPr>
        <w:ind w:left="4320" w:hanging="360"/>
      </w:pPr>
      <w:rPr>
        <w:rFonts w:ascii="Wingdings" w:hAnsi="Wingdings" w:hint="default"/>
      </w:rPr>
    </w:lvl>
    <w:lvl w:ilvl="6" w:tplc="FE1C309A">
      <w:start w:val="1"/>
      <w:numFmt w:val="bullet"/>
      <w:lvlText w:val=""/>
      <w:lvlJc w:val="left"/>
      <w:pPr>
        <w:ind w:left="5040" w:hanging="360"/>
      </w:pPr>
      <w:rPr>
        <w:rFonts w:ascii="Symbol" w:hAnsi="Symbol" w:hint="default"/>
      </w:rPr>
    </w:lvl>
    <w:lvl w:ilvl="7" w:tplc="F7E6D2AE">
      <w:start w:val="1"/>
      <w:numFmt w:val="bullet"/>
      <w:lvlText w:val="o"/>
      <w:lvlJc w:val="left"/>
      <w:pPr>
        <w:ind w:left="5760" w:hanging="360"/>
      </w:pPr>
      <w:rPr>
        <w:rFonts w:ascii="Courier New" w:hAnsi="Courier New" w:hint="default"/>
      </w:rPr>
    </w:lvl>
    <w:lvl w:ilvl="8" w:tplc="08248CF2">
      <w:start w:val="1"/>
      <w:numFmt w:val="bullet"/>
      <w:lvlText w:val=""/>
      <w:lvlJc w:val="left"/>
      <w:pPr>
        <w:ind w:left="6480" w:hanging="360"/>
      </w:pPr>
      <w:rPr>
        <w:rFonts w:ascii="Wingdings" w:hAnsi="Wingdings" w:hint="default"/>
      </w:rPr>
    </w:lvl>
  </w:abstractNum>
  <w:abstractNum w:abstractNumId="195" w15:restartNumberingAfterBreak="0">
    <w:nsid w:val="71F510B8"/>
    <w:multiLevelType w:val="hybridMultilevel"/>
    <w:tmpl w:val="FFFFFFFF"/>
    <w:lvl w:ilvl="0" w:tplc="667045EC">
      <w:start w:val="1"/>
      <w:numFmt w:val="bullet"/>
      <w:lvlText w:val=""/>
      <w:lvlJc w:val="left"/>
      <w:pPr>
        <w:ind w:left="720" w:hanging="360"/>
      </w:pPr>
      <w:rPr>
        <w:rFonts w:ascii="Symbol" w:hAnsi="Symbol" w:hint="default"/>
      </w:rPr>
    </w:lvl>
    <w:lvl w:ilvl="1" w:tplc="E34EE3FA">
      <w:start w:val="1"/>
      <w:numFmt w:val="bullet"/>
      <w:lvlText w:val="o"/>
      <w:lvlJc w:val="left"/>
      <w:pPr>
        <w:ind w:left="1440" w:hanging="360"/>
      </w:pPr>
      <w:rPr>
        <w:rFonts w:ascii="Courier New" w:hAnsi="Courier New" w:hint="default"/>
      </w:rPr>
    </w:lvl>
    <w:lvl w:ilvl="2" w:tplc="692C4E60">
      <w:start w:val="1"/>
      <w:numFmt w:val="bullet"/>
      <w:lvlText w:val=""/>
      <w:lvlJc w:val="left"/>
      <w:pPr>
        <w:ind w:left="2160" w:hanging="360"/>
      </w:pPr>
      <w:rPr>
        <w:rFonts w:ascii="Wingdings" w:hAnsi="Wingdings" w:hint="default"/>
      </w:rPr>
    </w:lvl>
    <w:lvl w:ilvl="3" w:tplc="08D64500">
      <w:start w:val="1"/>
      <w:numFmt w:val="bullet"/>
      <w:lvlText w:val=""/>
      <w:lvlJc w:val="left"/>
      <w:pPr>
        <w:ind w:left="2880" w:hanging="360"/>
      </w:pPr>
      <w:rPr>
        <w:rFonts w:ascii="Symbol" w:hAnsi="Symbol" w:hint="default"/>
      </w:rPr>
    </w:lvl>
    <w:lvl w:ilvl="4" w:tplc="A47EE6AE">
      <w:start w:val="1"/>
      <w:numFmt w:val="bullet"/>
      <w:lvlText w:val="o"/>
      <w:lvlJc w:val="left"/>
      <w:pPr>
        <w:ind w:left="3600" w:hanging="360"/>
      </w:pPr>
      <w:rPr>
        <w:rFonts w:ascii="Courier New" w:hAnsi="Courier New" w:hint="default"/>
      </w:rPr>
    </w:lvl>
    <w:lvl w:ilvl="5" w:tplc="535A3A22">
      <w:start w:val="1"/>
      <w:numFmt w:val="bullet"/>
      <w:lvlText w:val=""/>
      <w:lvlJc w:val="left"/>
      <w:pPr>
        <w:ind w:left="4320" w:hanging="360"/>
      </w:pPr>
      <w:rPr>
        <w:rFonts w:ascii="Wingdings" w:hAnsi="Wingdings" w:hint="default"/>
      </w:rPr>
    </w:lvl>
    <w:lvl w:ilvl="6" w:tplc="827C5976">
      <w:start w:val="1"/>
      <w:numFmt w:val="bullet"/>
      <w:lvlText w:val=""/>
      <w:lvlJc w:val="left"/>
      <w:pPr>
        <w:ind w:left="5040" w:hanging="360"/>
      </w:pPr>
      <w:rPr>
        <w:rFonts w:ascii="Symbol" w:hAnsi="Symbol" w:hint="default"/>
      </w:rPr>
    </w:lvl>
    <w:lvl w:ilvl="7" w:tplc="5914E812">
      <w:start w:val="1"/>
      <w:numFmt w:val="bullet"/>
      <w:lvlText w:val="o"/>
      <w:lvlJc w:val="left"/>
      <w:pPr>
        <w:ind w:left="5760" w:hanging="360"/>
      </w:pPr>
      <w:rPr>
        <w:rFonts w:ascii="Courier New" w:hAnsi="Courier New" w:hint="default"/>
      </w:rPr>
    </w:lvl>
    <w:lvl w:ilvl="8" w:tplc="A1248ACE">
      <w:start w:val="1"/>
      <w:numFmt w:val="bullet"/>
      <w:lvlText w:val=""/>
      <w:lvlJc w:val="left"/>
      <w:pPr>
        <w:ind w:left="6480" w:hanging="360"/>
      </w:pPr>
      <w:rPr>
        <w:rFonts w:ascii="Wingdings" w:hAnsi="Wingdings" w:hint="default"/>
      </w:rPr>
    </w:lvl>
  </w:abstractNum>
  <w:abstractNum w:abstractNumId="196" w15:restartNumberingAfterBreak="0">
    <w:nsid w:val="7225573B"/>
    <w:multiLevelType w:val="multilevel"/>
    <w:tmpl w:val="714A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3110BE1"/>
    <w:multiLevelType w:val="hybridMultilevel"/>
    <w:tmpl w:val="FFFFFFFF"/>
    <w:lvl w:ilvl="0" w:tplc="4EE05240">
      <w:start w:val="1"/>
      <w:numFmt w:val="bullet"/>
      <w:lvlText w:val=""/>
      <w:lvlJc w:val="left"/>
      <w:pPr>
        <w:ind w:left="720" w:hanging="360"/>
      </w:pPr>
      <w:rPr>
        <w:rFonts w:ascii="Symbol" w:hAnsi="Symbol" w:hint="default"/>
      </w:rPr>
    </w:lvl>
    <w:lvl w:ilvl="1" w:tplc="D1286200">
      <w:start w:val="1"/>
      <w:numFmt w:val="bullet"/>
      <w:lvlText w:val="o"/>
      <w:lvlJc w:val="left"/>
      <w:pPr>
        <w:ind w:left="1440" w:hanging="360"/>
      </w:pPr>
      <w:rPr>
        <w:rFonts w:ascii="Courier New" w:hAnsi="Courier New" w:hint="default"/>
      </w:rPr>
    </w:lvl>
    <w:lvl w:ilvl="2" w:tplc="31F4AB9C">
      <w:start w:val="1"/>
      <w:numFmt w:val="bullet"/>
      <w:lvlText w:val=""/>
      <w:lvlJc w:val="left"/>
      <w:pPr>
        <w:ind w:left="2160" w:hanging="360"/>
      </w:pPr>
      <w:rPr>
        <w:rFonts w:ascii="Wingdings" w:hAnsi="Wingdings" w:hint="default"/>
      </w:rPr>
    </w:lvl>
    <w:lvl w:ilvl="3" w:tplc="27AAEECE">
      <w:start w:val="1"/>
      <w:numFmt w:val="bullet"/>
      <w:lvlText w:val=""/>
      <w:lvlJc w:val="left"/>
      <w:pPr>
        <w:ind w:left="2880" w:hanging="360"/>
      </w:pPr>
      <w:rPr>
        <w:rFonts w:ascii="Symbol" w:hAnsi="Symbol" w:hint="default"/>
      </w:rPr>
    </w:lvl>
    <w:lvl w:ilvl="4" w:tplc="1932084C">
      <w:start w:val="1"/>
      <w:numFmt w:val="bullet"/>
      <w:lvlText w:val="o"/>
      <w:lvlJc w:val="left"/>
      <w:pPr>
        <w:ind w:left="3600" w:hanging="360"/>
      </w:pPr>
      <w:rPr>
        <w:rFonts w:ascii="Courier New" w:hAnsi="Courier New" w:hint="default"/>
      </w:rPr>
    </w:lvl>
    <w:lvl w:ilvl="5" w:tplc="ABA2DC5A">
      <w:start w:val="1"/>
      <w:numFmt w:val="bullet"/>
      <w:lvlText w:val=""/>
      <w:lvlJc w:val="left"/>
      <w:pPr>
        <w:ind w:left="4320" w:hanging="360"/>
      </w:pPr>
      <w:rPr>
        <w:rFonts w:ascii="Wingdings" w:hAnsi="Wingdings" w:hint="default"/>
      </w:rPr>
    </w:lvl>
    <w:lvl w:ilvl="6" w:tplc="19681886">
      <w:start w:val="1"/>
      <w:numFmt w:val="bullet"/>
      <w:lvlText w:val=""/>
      <w:lvlJc w:val="left"/>
      <w:pPr>
        <w:ind w:left="5040" w:hanging="360"/>
      </w:pPr>
      <w:rPr>
        <w:rFonts w:ascii="Symbol" w:hAnsi="Symbol" w:hint="default"/>
      </w:rPr>
    </w:lvl>
    <w:lvl w:ilvl="7" w:tplc="26829414">
      <w:start w:val="1"/>
      <w:numFmt w:val="bullet"/>
      <w:lvlText w:val="o"/>
      <w:lvlJc w:val="left"/>
      <w:pPr>
        <w:ind w:left="5760" w:hanging="360"/>
      </w:pPr>
      <w:rPr>
        <w:rFonts w:ascii="Courier New" w:hAnsi="Courier New" w:hint="default"/>
      </w:rPr>
    </w:lvl>
    <w:lvl w:ilvl="8" w:tplc="36500A92">
      <w:start w:val="1"/>
      <w:numFmt w:val="bullet"/>
      <w:lvlText w:val=""/>
      <w:lvlJc w:val="left"/>
      <w:pPr>
        <w:ind w:left="6480" w:hanging="360"/>
      </w:pPr>
      <w:rPr>
        <w:rFonts w:ascii="Wingdings" w:hAnsi="Wingdings" w:hint="default"/>
      </w:rPr>
    </w:lvl>
  </w:abstractNum>
  <w:abstractNum w:abstractNumId="198" w15:restartNumberingAfterBreak="0">
    <w:nsid w:val="752442E1"/>
    <w:multiLevelType w:val="hybridMultilevel"/>
    <w:tmpl w:val="FFFFFFFF"/>
    <w:lvl w:ilvl="0" w:tplc="45DA3818">
      <w:start w:val="1"/>
      <w:numFmt w:val="bullet"/>
      <w:lvlText w:val=""/>
      <w:lvlJc w:val="left"/>
      <w:pPr>
        <w:ind w:left="720" w:hanging="360"/>
      </w:pPr>
      <w:rPr>
        <w:rFonts w:ascii="Symbol" w:hAnsi="Symbol" w:hint="default"/>
      </w:rPr>
    </w:lvl>
    <w:lvl w:ilvl="1" w:tplc="5E7879BE">
      <w:start w:val="1"/>
      <w:numFmt w:val="bullet"/>
      <w:lvlText w:val="o"/>
      <w:lvlJc w:val="left"/>
      <w:pPr>
        <w:ind w:left="1440" w:hanging="360"/>
      </w:pPr>
      <w:rPr>
        <w:rFonts w:ascii="Courier New" w:hAnsi="Courier New" w:hint="default"/>
      </w:rPr>
    </w:lvl>
    <w:lvl w:ilvl="2" w:tplc="E3F8307E">
      <w:start w:val="1"/>
      <w:numFmt w:val="bullet"/>
      <w:lvlText w:val=""/>
      <w:lvlJc w:val="left"/>
      <w:pPr>
        <w:ind w:left="2160" w:hanging="360"/>
      </w:pPr>
      <w:rPr>
        <w:rFonts w:ascii="Wingdings" w:hAnsi="Wingdings" w:hint="default"/>
      </w:rPr>
    </w:lvl>
    <w:lvl w:ilvl="3" w:tplc="C2F81630">
      <w:start w:val="1"/>
      <w:numFmt w:val="bullet"/>
      <w:lvlText w:val=""/>
      <w:lvlJc w:val="left"/>
      <w:pPr>
        <w:ind w:left="2880" w:hanging="360"/>
      </w:pPr>
      <w:rPr>
        <w:rFonts w:ascii="Symbol" w:hAnsi="Symbol" w:hint="default"/>
      </w:rPr>
    </w:lvl>
    <w:lvl w:ilvl="4" w:tplc="92648DCE">
      <w:start w:val="1"/>
      <w:numFmt w:val="bullet"/>
      <w:lvlText w:val="o"/>
      <w:lvlJc w:val="left"/>
      <w:pPr>
        <w:ind w:left="3600" w:hanging="360"/>
      </w:pPr>
      <w:rPr>
        <w:rFonts w:ascii="Courier New" w:hAnsi="Courier New" w:hint="default"/>
      </w:rPr>
    </w:lvl>
    <w:lvl w:ilvl="5" w:tplc="B4F833A6">
      <w:start w:val="1"/>
      <w:numFmt w:val="bullet"/>
      <w:lvlText w:val=""/>
      <w:lvlJc w:val="left"/>
      <w:pPr>
        <w:ind w:left="4320" w:hanging="360"/>
      </w:pPr>
      <w:rPr>
        <w:rFonts w:ascii="Wingdings" w:hAnsi="Wingdings" w:hint="default"/>
      </w:rPr>
    </w:lvl>
    <w:lvl w:ilvl="6" w:tplc="E4B24388">
      <w:start w:val="1"/>
      <w:numFmt w:val="bullet"/>
      <w:lvlText w:val=""/>
      <w:lvlJc w:val="left"/>
      <w:pPr>
        <w:ind w:left="5040" w:hanging="360"/>
      </w:pPr>
      <w:rPr>
        <w:rFonts w:ascii="Symbol" w:hAnsi="Symbol" w:hint="default"/>
      </w:rPr>
    </w:lvl>
    <w:lvl w:ilvl="7" w:tplc="27322A5E">
      <w:start w:val="1"/>
      <w:numFmt w:val="bullet"/>
      <w:lvlText w:val="o"/>
      <w:lvlJc w:val="left"/>
      <w:pPr>
        <w:ind w:left="5760" w:hanging="360"/>
      </w:pPr>
      <w:rPr>
        <w:rFonts w:ascii="Courier New" w:hAnsi="Courier New" w:hint="default"/>
      </w:rPr>
    </w:lvl>
    <w:lvl w:ilvl="8" w:tplc="CF8E25BC">
      <w:start w:val="1"/>
      <w:numFmt w:val="bullet"/>
      <w:lvlText w:val=""/>
      <w:lvlJc w:val="left"/>
      <w:pPr>
        <w:ind w:left="6480" w:hanging="360"/>
      </w:pPr>
      <w:rPr>
        <w:rFonts w:ascii="Wingdings" w:hAnsi="Wingdings" w:hint="default"/>
      </w:rPr>
    </w:lvl>
  </w:abstractNum>
  <w:abstractNum w:abstractNumId="199" w15:restartNumberingAfterBreak="0">
    <w:nsid w:val="7532527F"/>
    <w:multiLevelType w:val="hybridMultilevel"/>
    <w:tmpl w:val="FFFFFFFF"/>
    <w:lvl w:ilvl="0" w:tplc="D8469EFC">
      <w:start w:val="1"/>
      <w:numFmt w:val="bullet"/>
      <w:lvlText w:val=""/>
      <w:lvlJc w:val="left"/>
      <w:pPr>
        <w:ind w:left="720" w:hanging="360"/>
      </w:pPr>
      <w:rPr>
        <w:rFonts w:ascii="Symbol" w:hAnsi="Symbol" w:hint="default"/>
      </w:rPr>
    </w:lvl>
    <w:lvl w:ilvl="1" w:tplc="CC486BB8">
      <w:start w:val="1"/>
      <w:numFmt w:val="bullet"/>
      <w:lvlText w:val="o"/>
      <w:lvlJc w:val="left"/>
      <w:pPr>
        <w:ind w:left="1440" w:hanging="360"/>
      </w:pPr>
      <w:rPr>
        <w:rFonts w:ascii="Courier New" w:hAnsi="Courier New" w:hint="default"/>
      </w:rPr>
    </w:lvl>
    <w:lvl w:ilvl="2" w:tplc="1050198A">
      <w:start w:val="1"/>
      <w:numFmt w:val="bullet"/>
      <w:lvlText w:val=""/>
      <w:lvlJc w:val="left"/>
      <w:pPr>
        <w:ind w:left="2160" w:hanging="360"/>
      </w:pPr>
      <w:rPr>
        <w:rFonts w:ascii="Wingdings" w:hAnsi="Wingdings" w:hint="default"/>
      </w:rPr>
    </w:lvl>
    <w:lvl w:ilvl="3" w:tplc="35B01A58">
      <w:start w:val="1"/>
      <w:numFmt w:val="bullet"/>
      <w:lvlText w:val=""/>
      <w:lvlJc w:val="left"/>
      <w:pPr>
        <w:ind w:left="2880" w:hanging="360"/>
      </w:pPr>
      <w:rPr>
        <w:rFonts w:ascii="Symbol" w:hAnsi="Symbol" w:hint="default"/>
      </w:rPr>
    </w:lvl>
    <w:lvl w:ilvl="4" w:tplc="F2B0DB46">
      <w:start w:val="1"/>
      <w:numFmt w:val="bullet"/>
      <w:lvlText w:val="o"/>
      <w:lvlJc w:val="left"/>
      <w:pPr>
        <w:ind w:left="3600" w:hanging="360"/>
      </w:pPr>
      <w:rPr>
        <w:rFonts w:ascii="Courier New" w:hAnsi="Courier New" w:hint="default"/>
      </w:rPr>
    </w:lvl>
    <w:lvl w:ilvl="5" w:tplc="D004DCBA">
      <w:start w:val="1"/>
      <w:numFmt w:val="bullet"/>
      <w:lvlText w:val=""/>
      <w:lvlJc w:val="left"/>
      <w:pPr>
        <w:ind w:left="4320" w:hanging="360"/>
      </w:pPr>
      <w:rPr>
        <w:rFonts w:ascii="Wingdings" w:hAnsi="Wingdings" w:hint="default"/>
      </w:rPr>
    </w:lvl>
    <w:lvl w:ilvl="6" w:tplc="76703058">
      <w:start w:val="1"/>
      <w:numFmt w:val="bullet"/>
      <w:lvlText w:val=""/>
      <w:lvlJc w:val="left"/>
      <w:pPr>
        <w:ind w:left="5040" w:hanging="360"/>
      </w:pPr>
      <w:rPr>
        <w:rFonts w:ascii="Symbol" w:hAnsi="Symbol" w:hint="default"/>
      </w:rPr>
    </w:lvl>
    <w:lvl w:ilvl="7" w:tplc="069E37EC">
      <w:start w:val="1"/>
      <w:numFmt w:val="bullet"/>
      <w:lvlText w:val="o"/>
      <w:lvlJc w:val="left"/>
      <w:pPr>
        <w:ind w:left="5760" w:hanging="360"/>
      </w:pPr>
      <w:rPr>
        <w:rFonts w:ascii="Courier New" w:hAnsi="Courier New" w:hint="default"/>
      </w:rPr>
    </w:lvl>
    <w:lvl w:ilvl="8" w:tplc="B8263218">
      <w:start w:val="1"/>
      <w:numFmt w:val="bullet"/>
      <w:lvlText w:val=""/>
      <w:lvlJc w:val="left"/>
      <w:pPr>
        <w:ind w:left="6480" w:hanging="360"/>
      </w:pPr>
      <w:rPr>
        <w:rFonts w:ascii="Wingdings" w:hAnsi="Wingdings" w:hint="default"/>
      </w:rPr>
    </w:lvl>
  </w:abstractNum>
  <w:abstractNum w:abstractNumId="200" w15:restartNumberingAfterBreak="0">
    <w:nsid w:val="753DC478"/>
    <w:multiLevelType w:val="hybridMultilevel"/>
    <w:tmpl w:val="FFFFFFFF"/>
    <w:lvl w:ilvl="0" w:tplc="CA98A60A">
      <w:start w:val="1"/>
      <w:numFmt w:val="bullet"/>
      <w:lvlText w:val=""/>
      <w:lvlJc w:val="left"/>
      <w:pPr>
        <w:ind w:left="720" w:hanging="360"/>
      </w:pPr>
      <w:rPr>
        <w:rFonts w:ascii="Symbol" w:hAnsi="Symbol" w:hint="default"/>
      </w:rPr>
    </w:lvl>
    <w:lvl w:ilvl="1" w:tplc="7B12E1F2">
      <w:start w:val="1"/>
      <w:numFmt w:val="bullet"/>
      <w:lvlText w:val="o"/>
      <w:lvlJc w:val="left"/>
      <w:pPr>
        <w:ind w:left="1440" w:hanging="360"/>
      </w:pPr>
      <w:rPr>
        <w:rFonts w:ascii="Courier New" w:hAnsi="Courier New" w:hint="default"/>
      </w:rPr>
    </w:lvl>
    <w:lvl w:ilvl="2" w:tplc="BC54728E">
      <w:start w:val="1"/>
      <w:numFmt w:val="bullet"/>
      <w:lvlText w:val=""/>
      <w:lvlJc w:val="left"/>
      <w:pPr>
        <w:ind w:left="2160" w:hanging="360"/>
      </w:pPr>
      <w:rPr>
        <w:rFonts w:ascii="Wingdings" w:hAnsi="Wingdings" w:hint="default"/>
      </w:rPr>
    </w:lvl>
    <w:lvl w:ilvl="3" w:tplc="4DC28748">
      <w:start w:val="1"/>
      <w:numFmt w:val="bullet"/>
      <w:lvlText w:val=""/>
      <w:lvlJc w:val="left"/>
      <w:pPr>
        <w:ind w:left="2880" w:hanging="360"/>
      </w:pPr>
      <w:rPr>
        <w:rFonts w:ascii="Symbol" w:hAnsi="Symbol" w:hint="default"/>
      </w:rPr>
    </w:lvl>
    <w:lvl w:ilvl="4" w:tplc="47F03EAE">
      <w:start w:val="1"/>
      <w:numFmt w:val="bullet"/>
      <w:lvlText w:val="o"/>
      <w:lvlJc w:val="left"/>
      <w:pPr>
        <w:ind w:left="3600" w:hanging="360"/>
      </w:pPr>
      <w:rPr>
        <w:rFonts w:ascii="Courier New" w:hAnsi="Courier New" w:hint="default"/>
      </w:rPr>
    </w:lvl>
    <w:lvl w:ilvl="5" w:tplc="106C6986">
      <w:start w:val="1"/>
      <w:numFmt w:val="bullet"/>
      <w:lvlText w:val=""/>
      <w:lvlJc w:val="left"/>
      <w:pPr>
        <w:ind w:left="4320" w:hanging="360"/>
      </w:pPr>
      <w:rPr>
        <w:rFonts w:ascii="Wingdings" w:hAnsi="Wingdings" w:hint="default"/>
      </w:rPr>
    </w:lvl>
    <w:lvl w:ilvl="6" w:tplc="D8CA4804">
      <w:start w:val="1"/>
      <w:numFmt w:val="bullet"/>
      <w:lvlText w:val=""/>
      <w:lvlJc w:val="left"/>
      <w:pPr>
        <w:ind w:left="5040" w:hanging="360"/>
      </w:pPr>
      <w:rPr>
        <w:rFonts w:ascii="Symbol" w:hAnsi="Symbol" w:hint="default"/>
      </w:rPr>
    </w:lvl>
    <w:lvl w:ilvl="7" w:tplc="2FCE4122">
      <w:start w:val="1"/>
      <w:numFmt w:val="bullet"/>
      <w:lvlText w:val="o"/>
      <w:lvlJc w:val="left"/>
      <w:pPr>
        <w:ind w:left="5760" w:hanging="360"/>
      </w:pPr>
      <w:rPr>
        <w:rFonts w:ascii="Courier New" w:hAnsi="Courier New" w:hint="default"/>
      </w:rPr>
    </w:lvl>
    <w:lvl w:ilvl="8" w:tplc="1BC48FBC">
      <w:start w:val="1"/>
      <w:numFmt w:val="bullet"/>
      <w:lvlText w:val=""/>
      <w:lvlJc w:val="left"/>
      <w:pPr>
        <w:ind w:left="6480" w:hanging="360"/>
      </w:pPr>
      <w:rPr>
        <w:rFonts w:ascii="Wingdings" w:hAnsi="Wingdings" w:hint="default"/>
      </w:rPr>
    </w:lvl>
  </w:abstractNum>
  <w:abstractNum w:abstractNumId="201" w15:restartNumberingAfterBreak="0">
    <w:nsid w:val="755BCDB0"/>
    <w:multiLevelType w:val="hybridMultilevel"/>
    <w:tmpl w:val="FFFFFFFF"/>
    <w:lvl w:ilvl="0" w:tplc="930A716E">
      <w:start w:val="20"/>
      <w:numFmt w:val="decimal"/>
      <w:lvlText w:val="%1."/>
      <w:lvlJc w:val="left"/>
      <w:pPr>
        <w:ind w:left="720" w:hanging="360"/>
      </w:pPr>
    </w:lvl>
    <w:lvl w:ilvl="1" w:tplc="0FBAD7EA">
      <w:start w:val="1"/>
      <w:numFmt w:val="lowerLetter"/>
      <w:lvlText w:val="%2."/>
      <w:lvlJc w:val="left"/>
      <w:pPr>
        <w:ind w:left="1440" w:hanging="360"/>
      </w:pPr>
    </w:lvl>
    <w:lvl w:ilvl="2" w:tplc="C61CAA1A">
      <w:start w:val="1"/>
      <w:numFmt w:val="lowerRoman"/>
      <w:lvlText w:val="%3."/>
      <w:lvlJc w:val="right"/>
      <w:pPr>
        <w:ind w:left="2160" w:hanging="180"/>
      </w:pPr>
    </w:lvl>
    <w:lvl w:ilvl="3" w:tplc="32DA5918">
      <w:start w:val="1"/>
      <w:numFmt w:val="decimal"/>
      <w:lvlText w:val="%4."/>
      <w:lvlJc w:val="left"/>
      <w:pPr>
        <w:ind w:left="2880" w:hanging="360"/>
      </w:pPr>
    </w:lvl>
    <w:lvl w:ilvl="4" w:tplc="51745B8A">
      <w:start w:val="1"/>
      <w:numFmt w:val="lowerLetter"/>
      <w:lvlText w:val="%5."/>
      <w:lvlJc w:val="left"/>
      <w:pPr>
        <w:ind w:left="3600" w:hanging="360"/>
      </w:pPr>
    </w:lvl>
    <w:lvl w:ilvl="5" w:tplc="2D60287E">
      <w:start w:val="1"/>
      <w:numFmt w:val="lowerRoman"/>
      <w:lvlText w:val="%6."/>
      <w:lvlJc w:val="right"/>
      <w:pPr>
        <w:ind w:left="4320" w:hanging="180"/>
      </w:pPr>
    </w:lvl>
    <w:lvl w:ilvl="6" w:tplc="E53E2912">
      <w:start w:val="1"/>
      <w:numFmt w:val="decimal"/>
      <w:lvlText w:val="%7."/>
      <w:lvlJc w:val="left"/>
      <w:pPr>
        <w:ind w:left="5040" w:hanging="360"/>
      </w:pPr>
    </w:lvl>
    <w:lvl w:ilvl="7" w:tplc="15A24468">
      <w:start w:val="1"/>
      <w:numFmt w:val="lowerLetter"/>
      <w:lvlText w:val="%8."/>
      <w:lvlJc w:val="left"/>
      <w:pPr>
        <w:ind w:left="5760" w:hanging="360"/>
      </w:pPr>
    </w:lvl>
    <w:lvl w:ilvl="8" w:tplc="A27A9A72">
      <w:start w:val="1"/>
      <w:numFmt w:val="lowerRoman"/>
      <w:lvlText w:val="%9."/>
      <w:lvlJc w:val="right"/>
      <w:pPr>
        <w:ind w:left="6480" w:hanging="180"/>
      </w:pPr>
    </w:lvl>
  </w:abstractNum>
  <w:abstractNum w:abstractNumId="202" w15:restartNumberingAfterBreak="0">
    <w:nsid w:val="75715AD4"/>
    <w:multiLevelType w:val="hybridMultilevel"/>
    <w:tmpl w:val="FFFFFFFF"/>
    <w:lvl w:ilvl="0" w:tplc="DFA8E2DE">
      <w:start w:val="18"/>
      <w:numFmt w:val="decimal"/>
      <w:lvlText w:val="%1."/>
      <w:lvlJc w:val="left"/>
      <w:pPr>
        <w:ind w:left="720" w:hanging="360"/>
      </w:pPr>
    </w:lvl>
    <w:lvl w:ilvl="1" w:tplc="EFC4F442">
      <w:start w:val="1"/>
      <w:numFmt w:val="lowerLetter"/>
      <w:lvlText w:val="%2."/>
      <w:lvlJc w:val="left"/>
      <w:pPr>
        <w:ind w:left="1440" w:hanging="360"/>
      </w:pPr>
    </w:lvl>
    <w:lvl w:ilvl="2" w:tplc="3A4E38C2">
      <w:start w:val="1"/>
      <w:numFmt w:val="lowerRoman"/>
      <w:lvlText w:val="%3."/>
      <w:lvlJc w:val="right"/>
      <w:pPr>
        <w:ind w:left="2160" w:hanging="180"/>
      </w:pPr>
    </w:lvl>
    <w:lvl w:ilvl="3" w:tplc="F616322A">
      <w:start w:val="1"/>
      <w:numFmt w:val="decimal"/>
      <w:lvlText w:val="%4."/>
      <w:lvlJc w:val="left"/>
      <w:pPr>
        <w:ind w:left="2880" w:hanging="360"/>
      </w:pPr>
    </w:lvl>
    <w:lvl w:ilvl="4" w:tplc="EE50316C">
      <w:start w:val="1"/>
      <w:numFmt w:val="lowerLetter"/>
      <w:lvlText w:val="%5."/>
      <w:lvlJc w:val="left"/>
      <w:pPr>
        <w:ind w:left="3600" w:hanging="360"/>
      </w:pPr>
    </w:lvl>
    <w:lvl w:ilvl="5" w:tplc="5A0E4EAC">
      <w:start w:val="1"/>
      <w:numFmt w:val="lowerRoman"/>
      <w:lvlText w:val="%6."/>
      <w:lvlJc w:val="right"/>
      <w:pPr>
        <w:ind w:left="4320" w:hanging="180"/>
      </w:pPr>
    </w:lvl>
    <w:lvl w:ilvl="6" w:tplc="72021B94">
      <w:start w:val="1"/>
      <w:numFmt w:val="decimal"/>
      <w:lvlText w:val="%7."/>
      <w:lvlJc w:val="left"/>
      <w:pPr>
        <w:ind w:left="5040" w:hanging="360"/>
      </w:pPr>
    </w:lvl>
    <w:lvl w:ilvl="7" w:tplc="74B0EBFE">
      <w:start w:val="1"/>
      <w:numFmt w:val="lowerLetter"/>
      <w:lvlText w:val="%8."/>
      <w:lvlJc w:val="left"/>
      <w:pPr>
        <w:ind w:left="5760" w:hanging="360"/>
      </w:pPr>
    </w:lvl>
    <w:lvl w:ilvl="8" w:tplc="F070A48E">
      <w:start w:val="1"/>
      <w:numFmt w:val="lowerRoman"/>
      <w:lvlText w:val="%9."/>
      <w:lvlJc w:val="right"/>
      <w:pPr>
        <w:ind w:left="6480" w:hanging="180"/>
      </w:pPr>
    </w:lvl>
  </w:abstractNum>
  <w:abstractNum w:abstractNumId="203" w15:restartNumberingAfterBreak="0">
    <w:nsid w:val="7659D4EC"/>
    <w:multiLevelType w:val="hybridMultilevel"/>
    <w:tmpl w:val="FFFFFFFF"/>
    <w:lvl w:ilvl="0" w:tplc="551A2CB6">
      <w:start w:val="1"/>
      <w:numFmt w:val="bullet"/>
      <w:lvlText w:val=""/>
      <w:lvlJc w:val="left"/>
      <w:pPr>
        <w:ind w:left="720" w:hanging="360"/>
      </w:pPr>
      <w:rPr>
        <w:rFonts w:ascii="Symbol" w:hAnsi="Symbol" w:hint="default"/>
      </w:rPr>
    </w:lvl>
    <w:lvl w:ilvl="1" w:tplc="8F1C8848">
      <w:start w:val="1"/>
      <w:numFmt w:val="bullet"/>
      <w:lvlText w:val="o"/>
      <w:lvlJc w:val="left"/>
      <w:pPr>
        <w:ind w:left="1440" w:hanging="360"/>
      </w:pPr>
      <w:rPr>
        <w:rFonts w:ascii="Courier New" w:hAnsi="Courier New" w:hint="default"/>
      </w:rPr>
    </w:lvl>
    <w:lvl w:ilvl="2" w:tplc="CCAEA9F4">
      <w:start w:val="1"/>
      <w:numFmt w:val="bullet"/>
      <w:lvlText w:val=""/>
      <w:lvlJc w:val="left"/>
      <w:pPr>
        <w:ind w:left="2160" w:hanging="360"/>
      </w:pPr>
      <w:rPr>
        <w:rFonts w:ascii="Wingdings" w:hAnsi="Wingdings" w:hint="default"/>
      </w:rPr>
    </w:lvl>
    <w:lvl w:ilvl="3" w:tplc="654688E0">
      <w:start w:val="1"/>
      <w:numFmt w:val="bullet"/>
      <w:lvlText w:val=""/>
      <w:lvlJc w:val="left"/>
      <w:pPr>
        <w:ind w:left="2880" w:hanging="360"/>
      </w:pPr>
      <w:rPr>
        <w:rFonts w:ascii="Symbol" w:hAnsi="Symbol" w:hint="default"/>
      </w:rPr>
    </w:lvl>
    <w:lvl w:ilvl="4" w:tplc="77A45D9C">
      <w:start w:val="1"/>
      <w:numFmt w:val="bullet"/>
      <w:lvlText w:val="o"/>
      <w:lvlJc w:val="left"/>
      <w:pPr>
        <w:ind w:left="3600" w:hanging="360"/>
      </w:pPr>
      <w:rPr>
        <w:rFonts w:ascii="Courier New" w:hAnsi="Courier New" w:hint="default"/>
      </w:rPr>
    </w:lvl>
    <w:lvl w:ilvl="5" w:tplc="96E65B12">
      <w:start w:val="1"/>
      <w:numFmt w:val="bullet"/>
      <w:lvlText w:val=""/>
      <w:lvlJc w:val="left"/>
      <w:pPr>
        <w:ind w:left="4320" w:hanging="360"/>
      </w:pPr>
      <w:rPr>
        <w:rFonts w:ascii="Wingdings" w:hAnsi="Wingdings" w:hint="default"/>
      </w:rPr>
    </w:lvl>
    <w:lvl w:ilvl="6" w:tplc="34E00536">
      <w:start w:val="1"/>
      <w:numFmt w:val="bullet"/>
      <w:lvlText w:val=""/>
      <w:lvlJc w:val="left"/>
      <w:pPr>
        <w:ind w:left="5040" w:hanging="360"/>
      </w:pPr>
      <w:rPr>
        <w:rFonts w:ascii="Symbol" w:hAnsi="Symbol" w:hint="default"/>
      </w:rPr>
    </w:lvl>
    <w:lvl w:ilvl="7" w:tplc="614C29CA">
      <w:start w:val="1"/>
      <w:numFmt w:val="bullet"/>
      <w:lvlText w:val="o"/>
      <w:lvlJc w:val="left"/>
      <w:pPr>
        <w:ind w:left="5760" w:hanging="360"/>
      </w:pPr>
      <w:rPr>
        <w:rFonts w:ascii="Courier New" w:hAnsi="Courier New" w:hint="default"/>
      </w:rPr>
    </w:lvl>
    <w:lvl w:ilvl="8" w:tplc="6ED2D5F2">
      <w:start w:val="1"/>
      <w:numFmt w:val="bullet"/>
      <w:lvlText w:val=""/>
      <w:lvlJc w:val="left"/>
      <w:pPr>
        <w:ind w:left="6480" w:hanging="360"/>
      </w:pPr>
      <w:rPr>
        <w:rFonts w:ascii="Wingdings" w:hAnsi="Wingdings" w:hint="default"/>
      </w:rPr>
    </w:lvl>
  </w:abstractNum>
  <w:abstractNum w:abstractNumId="204" w15:restartNumberingAfterBreak="0">
    <w:nsid w:val="7670B4B6"/>
    <w:multiLevelType w:val="hybridMultilevel"/>
    <w:tmpl w:val="FFFFFFFF"/>
    <w:lvl w:ilvl="0" w:tplc="1A9C27AA">
      <w:start w:val="12"/>
      <w:numFmt w:val="decimal"/>
      <w:lvlText w:val="%1."/>
      <w:lvlJc w:val="left"/>
      <w:pPr>
        <w:ind w:left="720" w:hanging="360"/>
      </w:pPr>
    </w:lvl>
    <w:lvl w:ilvl="1" w:tplc="F57050AE">
      <w:start w:val="1"/>
      <w:numFmt w:val="lowerLetter"/>
      <w:lvlText w:val="%2."/>
      <w:lvlJc w:val="left"/>
      <w:pPr>
        <w:ind w:left="1440" w:hanging="360"/>
      </w:pPr>
    </w:lvl>
    <w:lvl w:ilvl="2" w:tplc="8F8EAEFC">
      <w:start w:val="1"/>
      <w:numFmt w:val="lowerRoman"/>
      <w:lvlText w:val="%3."/>
      <w:lvlJc w:val="right"/>
      <w:pPr>
        <w:ind w:left="2160" w:hanging="180"/>
      </w:pPr>
    </w:lvl>
    <w:lvl w:ilvl="3" w:tplc="8606009C">
      <w:start w:val="1"/>
      <w:numFmt w:val="decimal"/>
      <w:lvlText w:val="%4."/>
      <w:lvlJc w:val="left"/>
      <w:pPr>
        <w:ind w:left="2880" w:hanging="360"/>
      </w:pPr>
    </w:lvl>
    <w:lvl w:ilvl="4" w:tplc="9992ED9C">
      <w:start w:val="1"/>
      <w:numFmt w:val="lowerLetter"/>
      <w:lvlText w:val="%5."/>
      <w:lvlJc w:val="left"/>
      <w:pPr>
        <w:ind w:left="3600" w:hanging="360"/>
      </w:pPr>
    </w:lvl>
    <w:lvl w:ilvl="5" w:tplc="0E6C9432">
      <w:start w:val="1"/>
      <w:numFmt w:val="lowerRoman"/>
      <w:lvlText w:val="%6."/>
      <w:lvlJc w:val="right"/>
      <w:pPr>
        <w:ind w:left="4320" w:hanging="180"/>
      </w:pPr>
    </w:lvl>
    <w:lvl w:ilvl="6" w:tplc="E168F2C8">
      <w:start w:val="1"/>
      <w:numFmt w:val="decimal"/>
      <w:lvlText w:val="%7."/>
      <w:lvlJc w:val="left"/>
      <w:pPr>
        <w:ind w:left="5040" w:hanging="360"/>
      </w:pPr>
    </w:lvl>
    <w:lvl w:ilvl="7" w:tplc="9826637C">
      <w:start w:val="1"/>
      <w:numFmt w:val="lowerLetter"/>
      <w:lvlText w:val="%8."/>
      <w:lvlJc w:val="left"/>
      <w:pPr>
        <w:ind w:left="5760" w:hanging="360"/>
      </w:pPr>
    </w:lvl>
    <w:lvl w:ilvl="8" w:tplc="E9843256">
      <w:start w:val="1"/>
      <w:numFmt w:val="lowerRoman"/>
      <w:lvlText w:val="%9."/>
      <w:lvlJc w:val="right"/>
      <w:pPr>
        <w:ind w:left="6480" w:hanging="180"/>
      </w:pPr>
    </w:lvl>
  </w:abstractNum>
  <w:abstractNum w:abstractNumId="205" w15:restartNumberingAfterBreak="0">
    <w:nsid w:val="76938560"/>
    <w:multiLevelType w:val="hybridMultilevel"/>
    <w:tmpl w:val="FFFFFFFF"/>
    <w:lvl w:ilvl="0" w:tplc="DEFCE624">
      <w:start w:val="23"/>
      <w:numFmt w:val="decimal"/>
      <w:lvlText w:val="%1."/>
      <w:lvlJc w:val="left"/>
      <w:pPr>
        <w:ind w:left="720" w:hanging="360"/>
      </w:pPr>
    </w:lvl>
    <w:lvl w:ilvl="1" w:tplc="80C690F2">
      <w:start w:val="1"/>
      <w:numFmt w:val="lowerLetter"/>
      <w:lvlText w:val="%2."/>
      <w:lvlJc w:val="left"/>
      <w:pPr>
        <w:ind w:left="1440" w:hanging="360"/>
      </w:pPr>
    </w:lvl>
    <w:lvl w:ilvl="2" w:tplc="391EA46E">
      <w:start w:val="1"/>
      <w:numFmt w:val="lowerRoman"/>
      <w:lvlText w:val="%3."/>
      <w:lvlJc w:val="right"/>
      <w:pPr>
        <w:ind w:left="2160" w:hanging="180"/>
      </w:pPr>
    </w:lvl>
    <w:lvl w:ilvl="3" w:tplc="82FA0F16">
      <w:start w:val="1"/>
      <w:numFmt w:val="decimal"/>
      <w:lvlText w:val="%4."/>
      <w:lvlJc w:val="left"/>
      <w:pPr>
        <w:ind w:left="2880" w:hanging="360"/>
      </w:pPr>
    </w:lvl>
    <w:lvl w:ilvl="4" w:tplc="2E8AD220">
      <w:start w:val="1"/>
      <w:numFmt w:val="lowerLetter"/>
      <w:lvlText w:val="%5."/>
      <w:lvlJc w:val="left"/>
      <w:pPr>
        <w:ind w:left="3600" w:hanging="360"/>
      </w:pPr>
    </w:lvl>
    <w:lvl w:ilvl="5" w:tplc="BDCCACC2">
      <w:start w:val="1"/>
      <w:numFmt w:val="lowerRoman"/>
      <w:lvlText w:val="%6."/>
      <w:lvlJc w:val="right"/>
      <w:pPr>
        <w:ind w:left="4320" w:hanging="180"/>
      </w:pPr>
    </w:lvl>
    <w:lvl w:ilvl="6" w:tplc="1C16C98E">
      <w:start w:val="1"/>
      <w:numFmt w:val="decimal"/>
      <w:lvlText w:val="%7."/>
      <w:lvlJc w:val="left"/>
      <w:pPr>
        <w:ind w:left="5040" w:hanging="360"/>
      </w:pPr>
    </w:lvl>
    <w:lvl w:ilvl="7" w:tplc="CF22CFAA">
      <w:start w:val="1"/>
      <w:numFmt w:val="lowerLetter"/>
      <w:lvlText w:val="%8."/>
      <w:lvlJc w:val="left"/>
      <w:pPr>
        <w:ind w:left="5760" w:hanging="360"/>
      </w:pPr>
    </w:lvl>
    <w:lvl w:ilvl="8" w:tplc="5EB239B4">
      <w:start w:val="1"/>
      <w:numFmt w:val="lowerRoman"/>
      <w:lvlText w:val="%9."/>
      <w:lvlJc w:val="right"/>
      <w:pPr>
        <w:ind w:left="6480" w:hanging="180"/>
      </w:pPr>
    </w:lvl>
  </w:abstractNum>
  <w:abstractNum w:abstractNumId="206" w15:restartNumberingAfterBreak="0">
    <w:nsid w:val="77880817"/>
    <w:multiLevelType w:val="hybridMultilevel"/>
    <w:tmpl w:val="FFFFFFFF"/>
    <w:lvl w:ilvl="0" w:tplc="374A5D90">
      <w:start w:val="1"/>
      <w:numFmt w:val="bullet"/>
      <w:lvlText w:val=""/>
      <w:lvlJc w:val="left"/>
      <w:pPr>
        <w:ind w:left="720" w:hanging="360"/>
      </w:pPr>
      <w:rPr>
        <w:rFonts w:ascii="Symbol" w:hAnsi="Symbol" w:hint="default"/>
      </w:rPr>
    </w:lvl>
    <w:lvl w:ilvl="1" w:tplc="D8DAC0FE">
      <w:start w:val="1"/>
      <w:numFmt w:val="bullet"/>
      <w:lvlText w:val="o"/>
      <w:lvlJc w:val="left"/>
      <w:pPr>
        <w:ind w:left="1440" w:hanging="360"/>
      </w:pPr>
      <w:rPr>
        <w:rFonts w:ascii="Courier New" w:hAnsi="Courier New" w:hint="default"/>
      </w:rPr>
    </w:lvl>
    <w:lvl w:ilvl="2" w:tplc="409610A6">
      <w:start w:val="1"/>
      <w:numFmt w:val="bullet"/>
      <w:lvlText w:val=""/>
      <w:lvlJc w:val="left"/>
      <w:pPr>
        <w:ind w:left="2160" w:hanging="360"/>
      </w:pPr>
      <w:rPr>
        <w:rFonts w:ascii="Wingdings" w:hAnsi="Wingdings" w:hint="default"/>
      </w:rPr>
    </w:lvl>
    <w:lvl w:ilvl="3" w:tplc="F9A02F0E">
      <w:start w:val="1"/>
      <w:numFmt w:val="bullet"/>
      <w:lvlText w:val=""/>
      <w:lvlJc w:val="left"/>
      <w:pPr>
        <w:ind w:left="2880" w:hanging="360"/>
      </w:pPr>
      <w:rPr>
        <w:rFonts w:ascii="Symbol" w:hAnsi="Symbol" w:hint="default"/>
      </w:rPr>
    </w:lvl>
    <w:lvl w:ilvl="4" w:tplc="B3CC13B0">
      <w:start w:val="1"/>
      <w:numFmt w:val="bullet"/>
      <w:lvlText w:val="o"/>
      <w:lvlJc w:val="left"/>
      <w:pPr>
        <w:ind w:left="3600" w:hanging="360"/>
      </w:pPr>
      <w:rPr>
        <w:rFonts w:ascii="Courier New" w:hAnsi="Courier New" w:hint="default"/>
      </w:rPr>
    </w:lvl>
    <w:lvl w:ilvl="5" w:tplc="A92C8B00">
      <w:start w:val="1"/>
      <w:numFmt w:val="bullet"/>
      <w:lvlText w:val=""/>
      <w:lvlJc w:val="left"/>
      <w:pPr>
        <w:ind w:left="4320" w:hanging="360"/>
      </w:pPr>
      <w:rPr>
        <w:rFonts w:ascii="Wingdings" w:hAnsi="Wingdings" w:hint="default"/>
      </w:rPr>
    </w:lvl>
    <w:lvl w:ilvl="6" w:tplc="273815A4">
      <w:start w:val="1"/>
      <w:numFmt w:val="bullet"/>
      <w:lvlText w:val=""/>
      <w:lvlJc w:val="left"/>
      <w:pPr>
        <w:ind w:left="5040" w:hanging="360"/>
      </w:pPr>
      <w:rPr>
        <w:rFonts w:ascii="Symbol" w:hAnsi="Symbol" w:hint="default"/>
      </w:rPr>
    </w:lvl>
    <w:lvl w:ilvl="7" w:tplc="B330BC62">
      <w:start w:val="1"/>
      <w:numFmt w:val="bullet"/>
      <w:lvlText w:val="o"/>
      <w:lvlJc w:val="left"/>
      <w:pPr>
        <w:ind w:left="5760" w:hanging="360"/>
      </w:pPr>
      <w:rPr>
        <w:rFonts w:ascii="Courier New" w:hAnsi="Courier New" w:hint="default"/>
      </w:rPr>
    </w:lvl>
    <w:lvl w:ilvl="8" w:tplc="9D08E58A">
      <w:start w:val="1"/>
      <w:numFmt w:val="bullet"/>
      <w:lvlText w:val=""/>
      <w:lvlJc w:val="left"/>
      <w:pPr>
        <w:ind w:left="6480" w:hanging="360"/>
      </w:pPr>
      <w:rPr>
        <w:rFonts w:ascii="Wingdings" w:hAnsi="Wingdings" w:hint="default"/>
      </w:rPr>
    </w:lvl>
  </w:abstractNum>
  <w:abstractNum w:abstractNumId="207" w15:restartNumberingAfterBreak="0">
    <w:nsid w:val="77D0320B"/>
    <w:multiLevelType w:val="hybridMultilevel"/>
    <w:tmpl w:val="FFFFFFFF"/>
    <w:lvl w:ilvl="0" w:tplc="58345AF4">
      <w:start w:val="1"/>
      <w:numFmt w:val="bullet"/>
      <w:lvlText w:val=""/>
      <w:lvlJc w:val="left"/>
      <w:pPr>
        <w:ind w:left="720" w:hanging="360"/>
      </w:pPr>
      <w:rPr>
        <w:rFonts w:ascii="Symbol" w:hAnsi="Symbol" w:hint="default"/>
      </w:rPr>
    </w:lvl>
    <w:lvl w:ilvl="1" w:tplc="B66CCDC0">
      <w:start w:val="1"/>
      <w:numFmt w:val="bullet"/>
      <w:lvlText w:val="o"/>
      <w:lvlJc w:val="left"/>
      <w:pPr>
        <w:ind w:left="1440" w:hanging="360"/>
      </w:pPr>
      <w:rPr>
        <w:rFonts w:ascii="Courier New" w:hAnsi="Courier New" w:hint="default"/>
      </w:rPr>
    </w:lvl>
    <w:lvl w:ilvl="2" w:tplc="B49653C8">
      <w:start w:val="1"/>
      <w:numFmt w:val="bullet"/>
      <w:lvlText w:val=""/>
      <w:lvlJc w:val="left"/>
      <w:pPr>
        <w:ind w:left="2160" w:hanging="360"/>
      </w:pPr>
      <w:rPr>
        <w:rFonts w:ascii="Wingdings" w:hAnsi="Wingdings" w:hint="default"/>
      </w:rPr>
    </w:lvl>
    <w:lvl w:ilvl="3" w:tplc="9A8A0D1E">
      <w:start w:val="1"/>
      <w:numFmt w:val="bullet"/>
      <w:lvlText w:val=""/>
      <w:lvlJc w:val="left"/>
      <w:pPr>
        <w:ind w:left="2880" w:hanging="360"/>
      </w:pPr>
      <w:rPr>
        <w:rFonts w:ascii="Symbol" w:hAnsi="Symbol" w:hint="default"/>
      </w:rPr>
    </w:lvl>
    <w:lvl w:ilvl="4" w:tplc="AE78CB12">
      <w:start w:val="1"/>
      <w:numFmt w:val="bullet"/>
      <w:lvlText w:val="o"/>
      <w:lvlJc w:val="left"/>
      <w:pPr>
        <w:ind w:left="3600" w:hanging="360"/>
      </w:pPr>
      <w:rPr>
        <w:rFonts w:ascii="Courier New" w:hAnsi="Courier New" w:hint="default"/>
      </w:rPr>
    </w:lvl>
    <w:lvl w:ilvl="5" w:tplc="0E5C46C0">
      <w:start w:val="1"/>
      <w:numFmt w:val="bullet"/>
      <w:lvlText w:val=""/>
      <w:lvlJc w:val="left"/>
      <w:pPr>
        <w:ind w:left="4320" w:hanging="360"/>
      </w:pPr>
      <w:rPr>
        <w:rFonts w:ascii="Wingdings" w:hAnsi="Wingdings" w:hint="default"/>
      </w:rPr>
    </w:lvl>
    <w:lvl w:ilvl="6" w:tplc="A2ECE73A">
      <w:start w:val="1"/>
      <w:numFmt w:val="bullet"/>
      <w:lvlText w:val=""/>
      <w:lvlJc w:val="left"/>
      <w:pPr>
        <w:ind w:left="5040" w:hanging="360"/>
      </w:pPr>
      <w:rPr>
        <w:rFonts w:ascii="Symbol" w:hAnsi="Symbol" w:hint="default"/>
      </w:rPr>
    </w:lvl>
    <w:lvl w:ilvl="7" w:tplc="60F6110A">
      <w:start w:val="1"/>
      <w:numFmt w:val="bullet"/>
      <w:lvlText w:val="o"/>
      <w:lvlJc w:val="left"/>
      <w:pPr>
        <w:ind w:left="5760" w:hanging="360"/>
      </w:pPr>
      <w:rPr>
        <w:rFonts w:ascii="Courier New" w:hAnsi="Courier New" w:hint="default"/>
      </w:rPr>
    </w:lvl>
    <w:lvl w:ilvl="8" w:tplc="33C227A4">
      <w:start w:val="1"/>
      <w:numFmt w:val="bullet"/>
      <w:lvlText w:val=""/>
      <w:lvlJc w:val="left"/>
      <w:pPr>
        <w:ind w:left="6480" w:hanging="360"/>
      </w:pPr>
      <w:rPr>
        <w:rFonts w:ascii="Wingdings" w:hAnsi="Wingdings" w:hint="default"/>
      </w:rPr>
    </w:lvl>
  </w:abstractNum>
  <w:abstractNum w:abstractNumId="208" w15:restartNumberingAfterBreak="0">
    <w:nsid w:val="780AA6F7"/>
    <w:multiLevelType w:val="hybridMultilevel"/>
    <w:tmpl w:val="FFFFFFFF"/>
    <w:lvl w:ilvl="0" w:tplc="63E26C34">
      <w:start w:val="1"/>
      <w:numFmt w:val="bullet"/>
      <w:lvlText w:val=""/>
      <w:lvlJc w:val="left"/>
      <w:pPr>
        <w:ind w:left="720" w:hanging="360"/>
      </w:pPr>
      <w:rPr>
        <w:rFonts w:ascii="Symbol" w:hAnsi="Symbol" w:hint="default"/>
      </w:rPr>
    </w:lvl>
    <w:lvl w:ilvl="1" w:tplc="A00EE634">
      <w:start w:val="1"/>
      <w:numFmt w:val="bullet"/>
      <w:lvlText w:val="o"/>
      <w:lvlJc w:val="left"/>
      <w:pPr>
        <w:ind w:left="1440" w:hanging="360"/>
      </w:pPr>
      <w:rPr>
        <w:rFonts w:ascii="Courier New" w:hAnsi="Courier New" w:hint="default"/>
      </w:rPr>
    </w:lvl>
    <w:lvl w:ilvl="2" w:tplc="070A8B80">
      <w:start w:val="1"/>
      <w:numFmt w:val="bullet"/>
      <w:lvlText w:val=""/>
      <w:lvlJc w:val="left"/>
      <w:pPr>
        <w:ind w:left="2160" w:hanging="360"/>
      </w:pPr>
      <w:rPr>
        <w:rFonts w:ascii="Wingdings" w:hAnsi="Wingdings" w:hint="default"/>
      </w:rPr>
    </w:lvl>
    <w:lvl w:ilvl="3" w:tplc="465829B6">
      <w:start w:val="1"/>
      <w:numFmt w:val="bullet"/>
      <w:lvlText w:val=""/>
      <w:lvlJc w:val="left"/>
      <w:pPr>
        <w:ind w:left="2880" w:hanging="360"/>
      </w:pPr>
      <w:rPr>
        <w:rFonts w:ascii="Symbol" w:hAnsi="Symbol" w:hint="default"/>
      </w:rPr>
    </w:lvl>
    <w:lvl w:ilvl="4" w:tplc="AA9800A6">
      <w:start w:val="1"/>
      <w:numFmt w:val="bullet"/>
      <w:lvlText w:val="o"/>
      <w:lvlJc w:val="left"/>
      <w:pPr>
        <w:ind w:left="3600" w:hanging="360"/>
      </w:pPr>
      <w:rPr>
        <w:rFonts w:ascii="Courier New" w:hAnsi="Courier New" w:hint="default"/>
      </w:rPr>
    </w:lvl>
    <w:lvl w:ilvl="5" w:tplc="3A7ADF52">
      <w:start w:val="1"/>
      <w:numFmt w:val="bullet"/>
      <w:lvlText w:val=""/>
      <w:lvlJc w:val="left"/>
      <w:pPr>
        <w:ind w:left="4320" w:hanging="360"/>
      </w:pPr>
      <w:rPr>
        <w:rFonts w:ascii="Wingdings" w:hAnsi="Wingdings" w:hint="default"/>
      </w:rPr>
    </w:lvl>
    <w:lvl w:ilvl="6" w:tplc="F938A38A">
      <w:start w:val="1"/>
      <w:numFmt w:val="bullet"/>
      <w:lvlText w:val=""/>
      <w:lvlJc w:val="left"/>
      <w:pPr>
        <w:ind w:left="5040" w:hanging="360"/>
      </w:pPr>
      <w:rPr>
        <w:rFonts w:ascii="Symbol" w:hAnsi="Symbol" w:hint="default"/>
      </w:rPr>
    </w:lvl>
    <w:lvl w:ilvl="7" w:tplc="53568426">
      <w:start w:val="1"/>
      <w:numFmt w:val="bullet"/>
      <w:lvlText w:val="o"/>
      <w:lvlJc w:val="left"/>
      <w:pPr>
        <w:ind w:left="5760" w:hanging="360"/>
      </w:pPr>
      <w:rPr>
        <w:rFonts w:ascii="Courier New" w:hAnsi="Courier New" w:hint="default"/>
      </w:rPr>
    </w:lvl>
    <w:lvl w:ilvl="8" w:tplc="12C672F4">
      <w:start w:val="1"/>
      <w:numFmt w:val="bullet"/>
      <w:lvlText w:val=""/>
      <w:lvlJc w:val="left"/>
      <w:pPr>
        <w:ind w:left="6480" w:hanging="360"/>
      </w:pPr>
      <w:rPr>
        <w:rFonts w:ascii="Wingdings" w:hAnsi="Wingdings" w:hint="default"/>
      </w:rPr>
    </w:lvl>
  </w:abstractNum>
  <w:abstractNum w:abstractNumId="209" w15:restartNumberingAfterBreak="0">
    <w:nsid w:val="790FE41E"/>
    <w:multiLevelType w:val="hybridMultilevel"/>
    <w:tmpl w:val="FFFFFFFF"/>
    <w:lvl w:ilvl="0" w:tplc="E57421D6">
      <w:start w:val="1"/>
      <w:numFmt w:val="bullet"/>
      <w:lvlText w:val=""/>
      <w:lvlJc w:val="left"/>
      <w:pPr>
        <w:ind w:left="720" w:hanging="360"/>
      </w:pPr>
      <w:rPr>
        <w:rFonts w:ascii="Symbol" w:hAnsi="Symbol" w:hint="default"/>
      </w:rPr>
    </w:lvl>
    <w:lvl w:ilvl="1" w:tplc="60007CE6">
      <w:start w:val="1"/>
      <w:numFmt w:val="bullet"/>
      <w:lvlText w:val="o"/>
      <w:lvlJc w:val="left"/>
      <w:pPr>
        <w:ind w:left="1440" w:hanging="360"/>
      </w:pPr>
      <w:rPr>
        <w:rFonts w:ascii="Courier New" w:hAnsi="Courier New" w:hint="default"/>
      </w:rPr>
    </w:lvl>
    <w:lvl w:ilvl="2" w:tplc="05A83E3E">
      <w:start w:val="1"/>
      <w:numFmt w:val="bullet"/>
      <w:lvlText w:val=""/>
      <w:lvlJc w:val="left"/>
      <w:pPr>
        <w:ind w:left="2160" w:hanging="360"/>
      </w:pPr>
      <w:rPr>
        <w:rFonts w:ascii="Wingdings" w:hAnsi="Wingdings" w:hint="default"/>
      </w:rPr>
    </w:lvl>
    <w:lvl w:ilvl="3" w:tplc="4BE4FF2E">
      <w:start w:val="1"/>
      <w:numFmt w:val="bullet"/>
      <w:lvlText w:val=""/>
      <w:lvlJc w:val="left"/>
      <w:pPr>
        <w:ind w:left="2880" w:hanging="360"/>
      </w:pPr>
      <w:rPr>
        <w:rFonts w:ascii="Symbol" w:hAnsi="Symbol" w:hint="default"/>
      </w:rPr>
    </w:lvl>
    <w:lvl w:ilvl="4" w:tplc="3B489232">
      <w:start w:val="1"/>
      <w:numFmt w:val="bullet"/>
      <w:lvlText w:val="o"/>
      <w:lvlJc w:val="left"/>
      <w:pPr>
        <w:ind w:left="3600" w:hanging="360"/>
      </w:pPr>
      <w:rPr>
        <w:rFonts w:ascii="Courier New" w:hAnsi="Courier New" w:hint="default"/>
      </w:rPr>
    </w:lvl>
    <w:lvl w:ilvl="5" w:tplc="0876D03E">
      <w:start w:val="1"/>
      <w:numFmt w:val="bullet"/>
      <w:lvlText w:val=""/>
      <w:lvlJc w:val="left"/>
      <w:pPr>
        <w:ind w:left="4320" w:hanging="360"/>
      </w:pPr>
      <w:rPr>
        <w:rFonts w:ascii="Wingdings" w:hAnsi="Wingdings" w:hint="default"/>
      </w:rPr>
    </w:lvl>
    <w:lvl w:ilvl="6" w:tplc="67D262FA">
      <w:start w:val="1"/>
      <w:numFmt w:val="bullet"/>
      <w:lvlText w:val=""/>
      <w:lvlJc w:val="left"/>
      <w:pPr>
        <w:ind w:left="5040" w:hanging="360"/>
      </w:pPr>
      <w:rPr>
        <w:rFonts w:ascii="Symbol" w:hAnsi="Symbol" w:hint="default"/>
      </w:rPr>
    </w:lvl>
    <w:lvl w:ilvl="7" w:tplc="A6B641C0">
      <w:start w:val="1"/>
      <w:numFmt w:val="bullet"/>
      <w:lvlText w:val="o"/>
      <w:lvlJc w:val="left"/>
      <w:pPr>
        <w:ind w:left="5760" w:hanging="360"/>
      </w:pPr>
      <w:rPr>
        <w:rFonts w:ascii="Courier New" w:hAnsi="Courier New" w:hint="default"/>
      </w:rPr>
    </w:lvl>
    <w:lvl w:ilvl="8" w:tplc="B5423AA0">
      <w:start w:val="1"/>
      <w:numFmt w:val="bullet"/>
      <w:lvlText w:val=""/>
      <w:lvlJc w:val="left"/>
      <w:pPr>
        <w:ind w:left="6480" w:hanging="360"/>
      </w:pPr>
      <w:rPr>
        <w:rFonts w:ascii="Wingdings" w:hAnsi="Wingdings" w:hint="default"/>
      </w:rPr>
    </w:lvl>
  </w:abstractNum>
  <w:abstractNum w:abstractNumId="210" w15:restartNumberingAfterBreak="0">
    <w:nsid w:val="7966FD62"/>
    <w:multiLevelType w:val="hybridMultilevel"/>
    <w:tmpl w:val="FFFFFFFF"/>
    <w:lvl w:ilvl="0" w:tplc="B6F69A44">
      <w:start w:val="1"/>
      <w:numFmt w:val="bullet"/>
      <w:lvlText w:val=""/>
      <w:lvlJc w:val="left"/>
      <w:pPr>
        <w:ind w:left="720" w:hanging="360"/>
      </w:pPr>
      <w:rPr>
        <w:rFonts w:ascii="Symbol" w:hAnsi="Symbol" w:hint="default"/>
      </w:rPr>
    </w:lvl>
    <w:lvl w:ilvl="1" w:tplc="CF06A1EC">
      <w:start w:val="1"/>
      <w:numFmt w:val="bullet"/>
      <w:lvlText w:val="o"/>
      <w:lvlJc w:val="left"/>
      <w:pPr>
        <w:ind w:left="1440" w:hanging="360"/>
      </w:pPr>
      <w:rPr>
        <w:rFonts w:ascii="Courier New" w:hAnsi="Courier New" w:hint="default"/>
      </w:rPr>
    </w:lvl>
    <w:lvl w:ilvl="2" w:tplc="49CEF074">
      <w:start w:val="1"/>
      <w:numFmt w:val="bullet"/>
      <w:lvlText w:val=""/>
      <w:lvlJc w:val="left"/>
      <w:pPr>
        <w:ind w:left="2160" w:hanging="360"/>
      </w:pPr>
      <w:rPr>
        <w:rFonts w:ascii="Wingdings" w:hAnsi="Wingdings" w:hint="default"/>
      </w:rPr>
    </w:lvl>
    <w:lvl w:ilvl="3" w:tplc="24F8BF5A">
      <w:start w:val="1"/>
      <w:numFmt w:val="bullet"/>
      <w:lvlText w:val=""/>
      <w:lvlJc w:val="left"/>
      <w:pPr>
        <w:ind w:left="2880" w:hanging="360"/>
      </w:pPr>
      <w:rPr>
        <w:rFonts w:ascii="Symbol" w:hAnsi="Symbol" w:hint="default"/>
      </w:rPr>
    </w:lvl>
    <w:lvl w:ilvl="4" w:tplc="7C22A612">
      <w:start w:val="1"/>
      <w:numFmt w:val="bullet"/>
      <w:lvlText w:val="o"/>
      <w:lvlJc w:val="left"/>
      <w:pPr>
        <w:ind w:left="3600" w:hanging="360"/>
      </w:pPr>
      <w:rPr>
        <w:rFonts w:ascii="Courier New" w:hAnsi="Courier New" w:hint="default"/>
      </w:rPr>
    </w:lvl>
    <w:lvl w:ilvl="5" w:tplc="A7BAF350">
      <w:start w:val="1"/>
      <w:numFmt w:val="bullet"/>
      <w:lvlText w:val=""/>
      <w:lvlJc w:val="left"/>
      <w:pPr>
        <w:ind w:left="4320" w:hanging="360"/>
      </w:pPr>
      <w:rPr>
        <w:rFonts w:ascii="Wingdings" w:hAnsi="Wingdings" w:hint="default"/>
      </w:rPr>
    </w:lvl>
    <w:lvl w:ilvl="6" w:tplc="0582C1BC">
      <w:start w:val="1"/>
      <w:numFmt w:val="bullet"/>
      <w:lvlText w:val=""/>
      <w:lvlJc w:val="left"/>
      <w:pPr>
        <w:ind w:left="5040" w:hanging="360"/>
      </w:pPr>
      <w:rPr>
        <w:rFonts w:ascii="Symbol" w:hAnsi="Symbol" w:hint="default"/>
      </w:rPr>
    </w:lvl>
    <w:lvl w:ilvl="7" w:tplc="DC24EEA0">
      <w:start w:val="1"/>
      <w:numFmt w:val="bullet"/>
      <w:lvlText w:val="o"/>
      <w:lvlJc w:val="left"/>
      <w:pPr>
        <w:ind w:left="5760" w:hanging="360"/>
      </w:pPr>
      <w:rPr>
        <w:rFonts w:ascii="Courier New" w:hAnsi="Courier New" w:hint="default"/>
      </w:rPr>
    </w:lvl>
    <w:lvl w:ilvl="8" w:tplc="296CA136">
      <w:start w:val="1"/>
      <w:numFmt w:val="bullet"/>
      <w:lvlText w:val=""/>
      <w:lvlJc w:val="left"/>
      <w:pPr>
        <w:ind w:left="6480" w:hanging="360"/>
      </w:pPr>
      <w:rPr>
        <w:rFonts w:ascii="Wingdings" w:hAnsi="Wingdings" w:hint="default"/>
      </w:rPr>
    </w:lvl>
  </w:abstractNum>
  <w:abstractNum w:abstractNumId="211" w15:restartNumberingAfterBreak="0">
    <w:nsid w:val="7B971937"/>
    <w:multiLevelType w:val="hybridMultilevel"/>
    <w:tmpl w:val="FFFFFFFF"/>
    <w:lvl w:ilvl="0" w:tplc="E0605712">
      <w:start w:val="1"/>
      <w:numFmt w:val="bullet"/>
      <w:lvlText w:val=""/>
      <w:lvlJc w:val="left"/>
      <w:pPr>
        <w:ind w:left="720" w:hanging="360"/>
      </w:pPr>
      <w:rPr>
        <w:rFonts w:ascii="Symbol" w:hAnsi="Symbol" w:hint="default"/>
      </w:rPr>
    </w:lvl>
    <w:lvl w:ilvl="1" w:tplc="B1941F80">
      <w:start w:val="1"/>
      <w:numFmt w:val="bullet"/>
      <w:lvlText w:val="o"/>
      <w:lvlJc w:val="left"/>
      <w:pPr>
        <w:ind w:left="1440" w:hanging="360"/>
      </w:pPr>
      <w:rPr>
        <w:rFonts w:ascii="Courier New" w:hAnsi="Courier New" w:hint="default"/>
      </w:rPr>
    </w:lvl>
    <w:lvl w:ilvl="2" w:tplc="CF9C516A">
      <w:start w:val="1"/>
      <w:numFmt w:val="bullet"/>
      <w:lvlText w:val=""/>
      <w:lvlJc w:val="left"/>
      <w:pPr>
        <w:ind w:left="2160" w:hanging="360"/>
      </w:pPr>
      <w:rPr>
        <w:rFonts w:ascii="Wingdings" w:hAnsi="Wingdings" w:hint="default"/>
      </w:rPr>
    </w:lvl>
    <w:lvl w:ilvl="3" w:tplc="BE567DC8">
      <w:start w:val="1"/>
      <w:numFmt w:val="bullet"/>
      <w:lvlText w:val=""/>
      <w:lvlJc w:val="left"/>
      <w:pPr>
        <w:ind w:left="2880" w:hanging="360"/>
      </w:pPr>
      <w:rPr>
        <w:rFonts w:ascii="Symbol" w:hAnsi="Symbol" w:hint="default"/>
      </w:rPr>
    </w:lvl>
    <w:lvl w:ilvl="4" w:tplc="D414C368">
      <w:start w:val="1"/>
      <w:numFmt w:val="bullet"/>
      <w:lvlText w:val="o"/>
      <w:lvlJc w:val="left"/>
      <w:pPr>
        <w:ind w:left="3600" w:hanging="360"/>
      </w:pPr>
      <w:rPr>
        <w:rFonts w:ascii="Courier New" w:hAnsi="Courier New" w:hint="default"/>
      </w:rPr>
    </w:lvl>
    <w:lvl w:ilvl="5" w:tplc="1D743D92">
      <w:start w:val="1"/>
      <w:numFmt w:val="bullet"/>
      <w:lvlText w:val=""/>
      <w:lvlJc w:val="left"/>
      <w:pPr>
        <w:ind w:left="4320" w:hanging="360"/>
      </w:pPr>
      <w:rPr>
        <w:rFonts w:ascii="Wingdings" w:hAnsi="Wingdings" w:hint="default"/>
      </w:rPr>
    </w:lvl>
    <w:lvl w:ilvl="6" w:tplc="936058B0">
      <w:start w:val="1"/>
      <w:numFmt w:val="bullet"/>
      <w:lvlText w:val=""/>
      <w:lvlJc w:val="left"/>
      <w:pPr>
        <w:ind w:left="5040" w:hanging="360"/>
      </w:pPr>
      <w:rPr>
        <w:rFonts w:ascii="Symbol" w:hAnsi="Symbol" w:hint="default"/>
      </w:rPr>
    </w:lvl>
    <w:lvl w:ilvl="7" w:tplc="D040AF8E">
      <w:start w:val="1"/>
      <w:numFmt w:val="bullet"/>
      <w:lvlText w:val="o"/>
      <w:lvlJc w:val="left"/>
      <w:pPr>
        <w:ind w:left="5760" w:hanging="360"/>
      </w:pPr>
      <w:rPr>
        <w:rFonts w:ascii="Courier New" w:hAnsi="Courier New" w:hint="default"/>
      </w:rPr>
    </w:lvl>
    <w:lvl w:ilvl="8" w:tplc="46A478FE">
      <w:start w:val="1"/>
      <w:numFmt w:val="bullet"/>
      <w:lvlText w:val=""/>
      <w:lvlJc w:val="left"/>
      <w:pPr>
        <w:ind w:left="6480" w:hanging="360"/>
      </w:pPr>
      <w:rPr>
        <w:rFonts w:ascii="Wingdings" w:hAnsi="Wingdings" w:hint="default"/>
      </w:rPr>
    </w:lvl>
  </w:abstractNum>
  <w:abstractNum w:abstractNumId="212" w15:restartNumberingAfterBreak="0">
    <w:nsid w:val="7C755D1E"/>
    <w:multiLevelType w:val="multilevel"/>
    <w:tmpl w:val="04A4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D4ED349"/>
    <w:multiLevelType w:val="hybridMultilevel"/>
    <w:tmpl w:val="FFFFFFFF"/>
    <w:lvl w:ilvl="0" w:tplc="F3D61F8A">
      <w:start w:val="1"/>
      <w:numFmt w:val="bullet"/>
      <w:lvlText w:val=""/>
      <w:lvlJc w:val="left"/>
      <w:pPr>
        <w:ind w:left="720" w:hanging="360"/>
      </w:pPr>
      <w:rPr>
        <w:rFonts w:ascii="Symbol" w:hAnsi="Symbol" w:hint="default"/>
      </w:rPr>
    </w:lvl>
    <w:lvl w:ilvl="1" w:tplc="4EA8E4A0">
      <w:start w:val="1"/>
      <w:numFmt w:val="bullet"/>
      <w:lvlText w:val="o"/>
      <w:lvlJc w:val="left"/>
      <w:pPr>
        <w:ind w:left="1440" w:hanging="360"/>
      </w:pPr>
      <w:rPr>
        <w:rFonts w:ascii="Courier New" w:hAnsi="Courier New" w:hint="default"/>
      </w:rPr>
    </w:lvl>
    <w:lvl w:ilvl="2" w:tplc="8B665118">
      <w:start w:val="1"/>
      <w:numFmt w:val="bullet"/>
      <w:lvlText w:val=""/>
      <w:lvlJc w:val="left"/>
      <w:pPr>
        <w:ind w:left="2160" w:hanging="360"/>
      </w:pPr>
      <w:rPr>
        <w:rFonts w:ascii="Wingdings" w:hAnsi="Wingdings" w:hint="default"/>
      </w:rPr>
    </w:lvl>
    <w:lvl w:ilvl="3" w:tplc="7B38848A">
      <w:start w:val="1"/>
      <w:numFmt w:val="bullet"/>
      <w:lvlText w:val=""/>
      <w:lvlJc w:val="left"/>
      <w:pPr>
        <w:ind w:left="2880" w:hanging="360"/>
      </w:pPr>
      <w:rPr>
        <w:rFonts w:ascii="Symbol" w:hAnsi="Symbol" w:hint="default"/>
      </w:rPr>
    </w:lvl>
    <w:lvl w:ilvl="4" w:tplc="34CA8DAE">
      <w:start w:val="1"/>
      <w:numFmt w:val="bullet"/>
      <w:lvlText w:val="o"/>
      <w:lvlJc w:val="left"/>
      <w:pPr>
        <w:ind w:left="3600" w:hanging="360"/>
      </w:pPr>
      <w:rPr>
        <w:rFonts w:ascii="Courier New" w:hAnsi="Courier New" w:hint="default"/>
      </w:rPr>
    </w:lvl>
    <w:lvl w:ilvl="5" w:tplc="C2249132">
      <w:start w:val="1"/>
      <w:numFmt w:val="bullet"/>
      <w:lvlText w:val=""/>
      <w:lvlJc w:val="left"/>
      <w:pPr>
        <w:ind w:left="4320" w:hanging="360"/>
      </w:pPr>
      <w:rPr>
        <w:rFonts w:ascii="Wingdings" w:hAnsi="Wingdings" w:hint="default"/>
      </w:rPr>
    </w:lvl>
    <w:lvl w:ilvl="6" w:tplc="C63EB306">
      <w:start w:val="1"/>
      <w:numFmt w:val="bullet"/>
      <w:lvlText w:val=""/>
      <w:lvlJc w:val="left"/>
      <w:pPr>
        <w:ind w:left="5040" w:hanging="360"/>
      </w:pPr>
      <w:rPr>
        <w:rFonts w:ascii="Symbol" w:hAnsi="Symbol" w:hint="default"/>
      </w:rPr>
    </w:lvl>
    <w:lvl w:ilvl="7" w:tplc="80141060">
      <w:start w:val="1"/>
      <w:numFmt w:val="bullet"/>
      <w:lvlText w:val="o"/>
      <w:lvlJc w:val="left"/>
      <w:pPr>
        <w:ind w:left="5760" w:hanging="360"/>
      </w:pPr>
      <w:rPr>
        <w:rFonts w:ascii="Courier New" w:hAnsi="Courier New" w:hint="default"/>
      </w:rPr>
    </w:lvl>
    <w:lvl w:ilvl="8" w:tplc="9490DC1C">
      <w:start w:val="1"/>
      <w:numFmt w:val="bullet"/>
      <w:lvlText w:val=""/>
      <w:lvlJc w:val="left"/>
      <w:pPr>
        <w:ind w:left="6480" w:hanging="360"/>
      </w:pPr>
      <w:rPr>
        <w:rFonts w:ascii="Wingdings" w:hAnsi="Wingdings" w:hint="default"/>
      </w:rPr>
    </w:lvl>
  </w:abstractNum>
  <w:abstractNum w:abstractNumId="214" w15:restartNumberingAfterBreak="0">
    <w:nsid w:val="7DDB35BB"/>
    <w:multiLevelType w:val="hybridMultilevel"/>
    <w:tmpl w:val="FFFFFFFF"/>
    <w:lvl w:ilvl="0" w:tplc="D820BAFE">
      <w:start w:val="1"/>
      <w:numFmt w:val="bullet"/>
      <w:lvlText w:val=""/>
      <w:lvlJc w:val="left"/>
      <w:pPr>
        <w:ind w:left="720" w:hanging="360"/>
      </w:pPr>
      <w:rPr>
        <w:rFonts w:ascii="Symbol" w:hAnsi="Symbol" w:hint="default"/>
      </w:rPr>
    </w:lvl>
    <w:lvl w:ilvl="1" w:tplc="5A34D7A2">
      <w:start w:val="1"/>
      <w:numFmt w:val="bullet"/>
      <w:lvlText w:val="o"/>
      <w:lvlJc w:val="left"/>
      <w:pPr>
        <w:ind w:left="1440" w:hanging="360"/>
      </w:pPr>
      <w:rPr>
        <w:rFonts w:ascii="Courier New" w:hAnsi="Courier New" w:hint="default"/>
      </w:rPr>
    </w:lvl>
    <w:lvl w:ilvl="2" w:tplc="07127906">
      <w:start w:val="1"/>
      <w:numFmt w:val="bullet"/>
      <w:lvlText w:val=""/>
      <w:lvlJc w:val="left"/>
      <w:pPr>
        <w:ind w:left="2160" w:hanging="360"/>
      </w:pPr>
      <w:rPr>
        <w:rFonts w:ascii="Wingdings" w:hAnsi="Wingdings" w:hint="default"/>
      </w:rPr>
    </w:lvl>
    <w:lvl w:ilvl="3" w:tplc="43F6A4EC">
      <w:start w:val="1"/>
      <w:numFmt w:val="bullet"/>
      <w:lvlText w:val=""/>
      <w:lvlJc w:val="left"/>
      <w:pPr>
        <w:ind w:left="2880" w:hanging="360"/>
      </w:pPr>
      <w:rPr>
        <w:rFonts w:ascii="Symbol" w:hAnsi="Symbol" w:hint="default"/>
      </w:rPr>
    </w:lvl>
    <w:lvl w:ilvl="4" w:tplc="6C36AA88">
      <w:start w:val="1"/>
      <w:numFmt w:val="bullet"/>
      <w:lvlText w:val="o"/>
      <w:lvlJc w:val="left"/>
      <w:pPr>
        <w:ind w:left="3600" w:hanging="360"/>
      </w:pPr>
      <w:rPr>
        <w:rFonts w:ascii="Courier New" w:hAnsi="Courier New" w:hint="default"/>
      </w:rPr>
    </w:lvl>
    <w:lvl w:ilvl="5" w:tplc="99D87526">
      <w:start w:val="1"/>
      <w:numFmt w:val="bullet"/>
      <w:lvlText w:val=""/>
      <w:lvlJc w:val="left"/>
      <w:pPr>
        <w:ind w:left="4320" w:hanging="360"/>
      </w:pPr>
      <w:rPr>
        <w:rFonts w:ascii="Wingdings" w:hAnsi="Wingdings" w:hint="default"/>
      </w:rPr>
    </w:lvl>
    <w:lvl w:ilvl="6" w:tplc="B3068FF8">
      <w:start w:val="1"/>
      <w:numFmt w:val="bullet"/>
      <w:lvlText w:val=""/>
      <w:lvlJc w:val="left"/>
      <w:pPr>
        <w:ind w:left="5040" w:hanging="360"/>
      </w:pPr>
      <w:rPr>
        <w:rFonts w:ascii="Symbol" w:hAnsi="Symbol" w:hint="default"/>
      </w:rPr>
    </w:lvl>
    <w:lvl w:ilvl="7" w:tplc="A1D8750C">
      <w:start w:val="1"/>
      <w:numFmt w:val="bullet"/>
      <w:lvlText w:val="o"/>
      <w:lvlJc w:val="left"/>
      <w:pPr>
        <w:ind w:left="5760" w:hanging="360"/>
      </w:pPr>
      <w:rPr>
        <w:rFonts w:ascii="Courier New" w:hAnsi="Courier New" w:hint="default"/>
      </w:rPr>
    </w:lvl>
    <w:lvl w:ilvl="8" w:tplc="C8E6B1E6">
      <w:start w:val="1"/>
      <w:numFmt w:val="bullet"/>
      <w:lvlText w:val=""/>
      <w:lvlJc w:val="left"/>
      <w:pPr>
        <w:ind w:left="6480" w:hanging="360"/>
      </w:pPr>
      <w:rPr>
        <w:rFonts w:ascii="Wingdings" w:hAnsi="Wingdings" w:hint="default"/>
      </w:rPr>
    </w:lvl>
  </w:abstractNum>
  <w:abstractNum w:abstractNumId="215" w15:restartNumberingAfterBreak="0">
    <w:nsid w:val="7E5609FF"/>
    <w:multiLevelType w:val="multilevel"/>
    <w:tmpl w:val="72BE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E5BF477"/>
    <w:multiLevelType w:val="hybridMultilevel"/>
    <w:tmpl w:val="FFFFFFFF"/>
    <w:lvl w:ilvl="0" w:tplc="CC0C6E38">
      <w:start w:val="18"/>
      <w:numFmt w:val="decimal"/>
      <w:lvlText w:val="%1."/>
      <w:lvlJc w:val="left"/>
      <w:pPr>
        <w:ind w:left="720" w:hanging="360"/>
      </w:pPr>
    </w:lvl>
    <w:lvl w:ilvl="1" w:tplc="F3A492B8">
      <w:start w:val="1"/>
      <w:numFmt w:val="lowerLetter"/>
      <w:lvlText w:val="%2."/>
      <w:lvlJc w:val="left"/>
      <w:pPr>
        <w:ind w:left="1440" w:hanging="360"/>
      </w:pPr>
    </w:lvl>
    <w:lvl w:ilvl="2" w:tplc="3A8203E0">
      <w:start w:val="1"/>
      <w:numFmt w:val="lowerRoman"/>
      <w:lvlText w:val="%3."/>
      <w:lvlJc w:val="right"/>
      <w:pPr>
        <w:ind w:left="2160" w:hanging="180"/>
      </w:pPr>
    </w:lvl>
    <w:lvl w:ilvl="3" w:tplc="0DCEE11A">
      <w:start w:val="1"/>
      <w:numFmt w:val="decimal"/>
      <w:lvlText w:val="%4."/>
      <w:lvlJc w:val="left"/>
      <w:pPr>
        <w:ind w:left="2880" w:hanging="360"/>
      </w:pPr>
    </w:lvl>
    <w:lvl w:ilvl="4" w:tplc="2D1852B8">
      <w:start w:val="1"/>
      <w:numFmt w:val="lowerLetter"/>
      <w:lvlText w:val="%5."/>
      <w:lvlJc w:val="left"/>
      <w:pPr>
        <w:ind w:left="3600" w:hanging="360"/>
      </w:pPr>
    </w:lvl>
    <w:lvl w:ilvl="5" w:tplc="DB3406AC">
      <w:start w:val="1"/>
      <w:numFmt w:val="lowerRoman"/>
      <w:lvlText w:val="%6."/>
      <w:lvlJc w:val="right"/>
      <w:pPr>
        <w:ind w:left="4320" w:hanging="180"/>
      </w:pPr>
    </w:lvl>
    <w:lvl w:ilvl="6" w:tplc="6AD295E6">
      <w:start w:val="1"/>
      <w:numFmt w:val="decimal"/>
      <w:lvlText w:val="%7."/>
      <w:lvlJc w:val="left"/>
      <w:pPr>
        <w:ind w:left="5040" w:hanging="360"/>
      </w:pPr>
    </w:lvl>
    <w:lvl w:ilvl="7" w:tplc="3D929742">
      <w:start w:val="1"/>
      <w:numFmt w:val="lowerLetter"/>
      <w:lvlText w:val="%8."/>
      <w:lvlJc w:val="left"/>
      <w:pPr>
        <w:ind w:left="5760" w:hanging="360"/>
      </w:pPr>
    </w:lvl>
    <w:lvl w:ilvl="8" w:tplc="2A9862A0">
      <w:start w:val="1"/>
      <w:numFmt w:val="lowerRoman"/>
      <w:lvlText w:val="%9."/>
      <w:lvlJc w:val="right"/>
      <w:pPr>
        <w:ind w:left="6480" w:hanging="180"/>
      </w:pPr>
    </w:lvl>
  </w:abstractNum>
  <w:abstractNum w:abstractNumId="217" w15:restartNumberingAfterBreak="0">
    <w:nsid w:val="7FC11478"/>
    <w:multiLevelType w:val="hybridMultilevel"/>
    <w:tmpl w:val="FFFFFFFF"/>
    <w:lvl w:ilvl="0" w:tplc="F6A012E2">
      <w:start w:val="1"/>
      <w:numFmt w:val="bullet"/>
      <w:lvlText w:val=""/>
      <w:lvlJc w:val="left"/>
      <w:pPr>
        <w:ind w:left="720" w:hanging="360"/>
      </w:pPr>
      <w:rPr>
        <w:rFonts w:ascii="Symbol" w:hAnsi="Symbol" w:hint="default"/>
      </w:rPr>
    </w:lvl>
    <w:lvl w:ilvl="1" w:tplc="B238AEDA">
      <w:start w:val="1"/>
      <w:numFmt w:val="bullet"/>
      <w:lvlText w:val="o"/>
      <w:lvlJc w:val="left"/>
      <w:pPr>
        <w:ind w:left="1440" w:hanging="360"/>
      </w:pPr>
      <w:rPr>
        <w:rFonts w:ascii="Courier New" w:hAnsi="Courier New" w:hint="default"/>
      </w:rPr>
    </w:lvl>
    <w:lvl w:ilvl="2" w:tplc="61A46746">
      <w:start w:val="1"/>
      <w:numFmt w:val="bullet"/>
      <w:lvlText w:val=""/>
      <w:lvlJc w:val="left"/>
      <w:pPr>
        <w:ind w:left="2160" w:hanging="360"/>
      </w:pPr>
      <w:rPr>
        <w:rFonts w:ascii="Wingdings" w:hAnsi="Wingdings" w:hint="default"/>
      </w:rPr>
    </w:lvl>
    <w:lvl w:ilvl="3" w:tplc="8782161A">
      <w:start w:val="1"/>
      <w:numFmt w:val="bullet"/>
      <w:lvlText w:val=""/>
      <w:lvlJc w:val="left"/>
      <w:pPr>
        <w:ind w:left="2880" w:hanging="360"/>
      </w:pPr>
      <w:rPr>
        <w:rFonts w:ascii="Symbol" w:hAnsi="Symbol" w:hint="default"/>
      </w:rPr>
    </w:lvl>
    <w:lvl w:ilvl="4" w:tplc="4AF88C22">
      <w:start w:val="1"/>
      <w:numFmt w:val="bullet"/>
      <w:lvlText w:val="o"/>
      <w:lvlJc w:val="left"/>
      <w:pPr>
        <w:ind w:left="3600" w:hanging="360"/>
      </w:pPr>
      <w:rPr>
        <w:rFonts w:ascii="Courier New" w:hAnsi="Courier New" w:hint="default"/>
      </w:rPr>
    </w:lvl>
    <w:lvl w:ilvl="5" w:tplc="8E6C550A">
      <w:start w:val="1"/>
      <w:numFmt w:val="bullet"/>
      <w:lvlText w:val=""/>
      <w:lvlJc w:val="left"/>
      <w:pPr>
        <w:ind w:left="4320" w:hanging="360"/>
      </w:pPr>
      <w:rPr>
        <w:rFonts w:ascii="Wingdings" w:hAnsi="Wingdings" w:hint="default"/>
      </w:rPr>
    </w:lvl>
    <w:lvl w:ilvl="6" w:tplc="BDC49CC8">
      <w:start w:val="1"/>
      <w:numFmt w:val="bullet"/>
      <w:lvlText w:val=""/>
      <w:lvlJc w:val="left"/>
      <w:pPr>
        <w:ind w:left="5040" w:hanging="360"/>
      </w:pPr>
      <w:rPr>
        <w:rFonts w:ascii="Symbol" w:hAnsi="Symbol" w:hint="default"/>
      </w:rPr>
    </w:lvl>
    <w:lvl w:ilvl="7" w:tplc="20F24F88">
      <w:start w:val="1"/>
      <w:numFmt w:val="bullet"/>
      <w:lvlText w:val="o"/>
      <w:lvlJc w:val="left"/>
      <w:pPr>
        <w:ind w:left="5760" w:hanging="360"/>
      </w:pPr>
      <w:rPr>
        <w:rFonts w:ascii="Courier New" w:hAnsi="Courier New" w:hint="default"/>
      </w:rPr>
    </w:lvl>
    <w:lvl w:ilvl="8" w:tplc="62D4D812">
      <w:start w:val="1"/>
      <w:numFmt w:val="bullet"/>
      <w:lvlText w:val=""/>
      <w:lvlJc w:val="left"/>
      <w:pPr>
        <w:ind w:left="6480" w:hanging="360"/>
      </w:pPr>
      <w:rPr>
        <w:rFonts w:ascii="Wingdings" w:hAnsi="Wingdings" w:hint="default"/>
      </w:rPr>
    </w:lvl>
  </w:abstractNum>
  <w:num w:numId="1" w16cid:durableId="1283535530">
    <w:abstractNumId w:val="77"/>
  </w:num>
  <w:num w:numId="2" w16cid:durableId="608590674">
    <w:abstractNumId w:val="188"/>
  </w:num>
  <w:num w:numId="3" w16cid:durableId="581139850">
    <w:abstractNumId w:val="207"/>
  </w:num>
  <w:num w:numId="4" w16cid:durableId="1540820382">
    <w:abstractNumId w:val="123"/>
  </w:num>
  <w:num w:numId="5" w16cid:durableId="1847163576">
    <w:abstractNumId w:val="49"/>
  </w:num>
  <w:num w:numId="6" w16cid:durableId="111943138">
    <w:abstractNumId w:val="65"/>
  </w:num>
  <w:num w:numId="7" w16cid:durableId="353849684">
    <w:abstractNumId w:val="23"/>
  </w:num>
  <w:num w:numId="8" w16cid:durableId="1669794596">
    <w:abstractNumId w:val="57"/>
  </w:num>
  <w:num w:numId="9" w16cid:durableId="694813662">
    <w:abstractNumId w:val="189"/>
  </w:num>
  <w:num w:numId="10" w16cid:durableId="1616249304">
    <w:abstractNumId w:val="87"/>
  </w:num>
  <w:num w:numId="11" w16cid:durableId="617301369">
    <w:abstractNumId w:val="25"/>
  </w:num>
  <w:num w:numId="12" w16cid:durableId="64302315">
    <w:abstractNumId w:val="103"/>
  </w:num>
  <w:num w:numId="13" w16cid:durableId="1838112317">
    <w:abstractNumId w:val="131"/>
  </w:num>
  <w:num w:numId="14" w16cid:durableId="920409297">
    <w:abstractNumId w:val="208"/>
  </w:num>
  <w:num w:numId="15" w16cid:durableId="231624305">
    <w:abstractNumId w:val="86"/>
  </w:num>
  <w:num w:numId="16" w16cid:durableId="1772160789">
    <w:abstractNumId w:val="27"/>
  </w:num>
  <w:num w:numId="17" w16cid:durableId="1727604517">
    <w:abstractNumId w:val="192"/>
  </w:num>
  <w:num w:numId="18" w16cid:durableId="1618831451">
    <w:abstractNumId w:val="200"/>
  </w:num>
  <w:num w:numId="19" w16cid:durableId="410811804">
    <w:abstractNumId w:val="166"/>
  </w:num>
  <w:num w:numId="20" w16cid:durableId="49769238">
    <w:abstractNumId w:val="152"/>
  </w:num>
  <w:num w:numId="21" w16cid:durableId="1926378095">
    <w:abstractNumId w:val="88"/>
  </w:num>
  <w:num w:numId="22" w16cid:durableId="1395465106">
    <w:abstractNumId w:val="66"/>
  </w:num>
  <w:num w:numId="23" w16cid:durableId="981811514">
    <w:abstractNumId w:val="61"/>
  </w:num>
  <w:num w:numId="24" w16cid:durableId="836265537">
    <w:abstractNumId w:val="109"/>
  </w:num>
  <w:num w:numId="25" w16cid:durableId="1008364349">
    <w:abstractNumId w:val="4"/>
  </w:num>
  <w:num w:numId="26" w16cid:durableId="1629627298">
    <w:abstractNumId w:val="178"/>
  </w:num>
  <w:num w:numId="27" w16cid:durableId="267663924">
    <w:abstractNumId w:val="148"/>
  </w:num>
  <w:num w:numId="28" w16cid:durableId="341011243">
    <w:abstractNumId w:val="79"/>
  </w:num>
  <w:num w:numId="29" w16cid:durableId="1505777808">
    <w:abstractNumId w:val="119"/>
  </w:num>
  <w:num w:numId="30" w16cid:durableId="579171180">
    <w:abstractNumId w:val="201"/>
  </w:num>
  <w:num w:numId="31" w16cid:durableId="1747190971">
    <w:abstractNumId w:val="202"/>
  </w:num>
  <w:num w:numId="32" w16cid:durableId="1797941975">
    <w:abstractNumId w:val="70"/>
  </w:num>
  <w:num w:numId="33" w16cid:durableId="421606967">
    <w:abstractNumId w:val="83"/>
  </w:num>
  <w:num w:numId="34" w16cid:durableId="1970431877">
    <w:abstractNumId w:val="157"/>
  </w:num>
  <w:num w:numId="35" w16cid:durableId="904989701">
    <w:abstractNumId w:val="34"/>
  </w:num>
  <w:num w:numId="36" w16cid:durableId="2050756587">
    <w:abstractNumId w:val="84"/>
  </w:num>
  <w:num w:numId="37" w16cid:durableId="1581984487">
    <w:abstractNumId w:val="42"/>
  </w:num>
  <w:num w:numId="38" w16cid:durableId="1606383353">
    <w:abstractNumId w:val="150"/>
  </w:num>
  <w:num w:numId="39" w16cid:durableId="1103650783">
    <w:abstractNumId w:val="142"/>
  </w:num>
  <w:num w:numId="40" w16cid:durableId="545799962">
    <w:abstractNumId w:val="177"/>
  </w:num>
  <w:num w:numId="41" w16cid:durableId="1835416758">
    <w:abstractNumId w:val="100"/>
  </w:num>
  <w:num w:numId="42" w16cid:durableId="2096584076">
    <w:abstractNumId w:val="26"/>
  </w:num>
  <w:num w:numId="43" w16cid:durableId="454913819">
    <w:abstractNumId w:val="205"/>
  </w:num>
  <w:num w:numId="44" w16cid:durableId="1132556073">
    <w:abstractNumId w:val="19"/>
  </w:num>
  <w:num w:numId="45" w16cid:durableId="1692149242">
    <w:abstractNumId w:val="2"/>
  </w:num>
  <w:num w:numId="46" w16cid:durableId="1954090005">
    <w:abstractNumId w:val="217"/>
  </w:num>
  <w:num w:numId="47" w16cid:durableId="524173200">
    <w:abstractNumId w:val="167"/>
  </w:num>
  <w:num w:numId="48" w16cid:durableId="1165321093">
    <w:abstractNumId w:val="170"/>
  </w:num>
  <w:num w:numId="49" w16cid:durableId="205486221">
    <w:abstractNumId w:val="54"/>
  </w:num>
  <w:num w:numId="50" w16cid:durableId="1733966356">
    <w:abstractNumId w:val="168"/>
  </w:num>
  <w:num w:numId="51" w16cid:durableId="1416701868">
    <w:abstractNumId w:val="51"/>
  </w:num>
  <w:num w:numId="52" w16cid:durableId="1218206500">
    <w:abstractNumId w:val="90"/>
  </w:num>
  <w:num w:numId="53" w16cid:durableId="883518204">
    <w:abstractNumId w:val="216"/>
  </w:num>
  <w:num w:numId="54" w16cid:durableId="63332932">
    <w:abstractNumId w:val="156"/>
  </w:num>
  <w:num w:numId="55" w16cid:durableId="1054237456">
    <w:abstractNumId w:val="153"/>
  </w:num>
  <w:num w:numId="56" w16cid:durableId="1451511656">
    <w:abstractNumId w:val="173"/>
  </w:num>
  <w:num w:numId="57" w16cid:durableId="1992326675">
    <w:abstractNumId w:val="114"/>
  </w:num>
  <w:num w:numId="58" w16cid:durableId="1020199238">
    <w:abstractNumId w:val="139"/>
  </w:num>
  <w:num w:numId="59" w16cid:durableId="1099986535">
    <w:abstractNumId w:val="169"/>
  </w:num>
  <w:num w:numId="60" w16cid:durableId="1064990541">
    <w:abstractNumId w:val="126"/>
  </w:num>
  <w:num w:numId="61" w16cid:durableId="1084494346">
    <w:abstractNumId w:val="187"/>
  </w:num>
  <w:num w:numId="62" w16cid:durableId="1797917375">
    <w:abstractNumId w:val="35"/>
  </w:num>
  <w:num w:numId="63" w16cid:durableId="1455903285">
    <w:abstractNumId w:val="124"/>
  </w:num>
  <w:num w:numId="64" w16cid:durableId="123277328">
    <w:abstractNumId w:val="190"/>
  </w:num>
  <w:num w:numId="65" w16cid:durableId="1296763074">
    <w:abstractNumId w:val="204"/>
  </w:num>
  <w:num w:numId="66" w16cid:durableId="1914392156">
    <w:abstractNumId w:val="194"/>
  </w:num>
  <w:num w:numId="67" w16cid:durableId="406458588">
    <w:abstractNumId w:val="128"/>
  </w:num>
  <w:num w:numId="68" w16cid:durableId="1484278873">
    <w:abstractNumId w:val="206"/>
  </w:num>
  <w:num w:numId="69" w16cid:durableId="1485047606">
    <w:abstractNumId w:val="11"/>
  </w:num>
  <w:num w:numId="70" w16cid:durableId="2079555130">
    <w:abstractNumId w:val="165"/>
  </w:num>
  <w:num w:numId="71" w16cid:durableId="843476301">
    <w:abstractNumId w:val="0"/>
  </w:num>
  <w:num w:numId="72" w16cid:durableId="348945658">
    <w:abstractNumId w:val="72"/>
  </w:num>
  <w:num w:numId="73" w16cid:durableId="1919093920">
    <w:abstractNumId w:val="74"/>
  </w:num>
  <w:num w:numId="74" w16cid:durableId="986402565">
    <w:abstractNumId w:val="183"/>
  </w:num>
  <w:num w:numId="75" w16cid:durableId="1568540510">
    <w:abstractNumId w:val="29"/>
  </w:num>
  <w:num w:numId="76" w16cid:durableId="504786979">
    <w:abstractNumId w:val="115"/>
  </w:num>
  <w:num w:numId="77" w16cid:durableId="993220704">
    <w:abstractNumId w:val="176"/>
  </w:num>
  <w:num w:numId="78" w16cid:durableId="1295404145">
    <w:abstractNumId w:val="104"/>
  </w:num>
  <w:num w:numId="79" w16cid:durableId="352607251">
    <w:abstractNumId w:val="198"/>
  </w:num>
  <w:num w:numId="80" w16cid:durableId="1924414392">
    <w:abstractNumId w:val="108"/>
  </w:num>
  <w:num w:numId="81" w16cid:durableId="1392773463">
    <w:abstractNumId w:val="130"/>
  </w:num>
  <w:num w:numId="82" w16cid:durableId="800461386">
    <w:abstractNumId w:val="147"/>
  </w:num>
  <w:num w:numId="83" w16cid:durableId="72094773">
    <w:abstractNumId w:val="15"/>
  </w:num>
  <w:num w:numId="84" w16cid:durableId="1893033860">
    <w:abstractNumId w:val="48"/>
  </w:num>
  <w:num w:numId="85" w16cid:durableId="1744446208">
    <w:abstractNumId w:val="135"/>
  </w:num>
  <w:num w:numId="86" w16cid:durableId="1660886486">
    <w:abstractNumId w:val="174"/>
  </w:num>
  <w:num w:numId="87" w16cid:durableId="1394622986">
    <w:abstractNumId w:val="1"/>
  </w:num>
  <w:num w:numId="88" w16cid:durableId="271515757">
    <w:abstractNumId w:val="56"/>
  </w:num>
  <w:num w:numId="89" w16cid:durableId="1029062652">
    <w:abstractNumId w:val="151"/>
  </w:num>
  <w:num w:numId="90" w16cid:durableId="601109721">
    <w:abstractNumId w:val="171"/>
  </w:num>
  <w:num w:numId="91" w16cid:durableId="1003968354">
    <w:abstractNumId w:val="32"/>
  </w:num>
  <w:num w:numId="92" w16cid:durableId="449202002">
    <w:abstractNumId w:val="137"/>
  </w:num>
  <w:num w:numId="93" w16cid:durableId="1375305560">
    <w:abstractNumId w:val="113"/>
  </w:num>
  <w:num w:numId="94" w16cid:durableId="417681693">
    <w:abstractNumId w:val="105"/>
  </w:num>
  <w:num w:numId="95" w16cid:durableId="90586667">
    <w:abstractNumId w:val="184"/>
  </w:num>
  <w:num w:numId="96" w16cid:durableId="1710837630">
    <w:abstractNumId w:val="112"/>
  </w:num>
  <w:num w:numId="97" w16cid:durableId="1756784288">
    <w:abstractNumId w:val="58"/>
  </w:num>
  <w:num w:numId="98" w16cid:durableId="88547820">
    <w:abstractNumId w:val="121"/>
  </w:num>
  <w:num w:numId="99" w16cid:durableId="1477646797">
    <w:abstractNumId w:val="68"/>
  </w:num>
  <w:num w:numId="100" w16cid:durableId="1505245775">
    <w:abstractNumId w:val="91"/>
  </w:num>
  <w:num w:numId="101" w16cid:durableId="749305231">
    <w:abstractNumId w:val="22"/>
  </w:num>
  <w:num w:numId="102" w16cid:durableId="942152289">
    <w:abstractNumId w:val="125"/>
  </w:num>
  <w:num w:numId="103" w16cid:durableId="1097017769">
    <w:abstractNumId w:val="20"/>
  </w:num>
  <w:num w:numId="104" w16cid:durableId="1593466374">
    <w:abstractNumId w:val="136"/>
  </w:num>
  <w:num w:numId="105" w16cid:durableId="665982164">
    <w:abstractNumId w:val="60"/>
  </w:num>
  <w:num w:numId="106" w16cid:durableId="1339307440">
    <w:abstractNumId w:val="69"/>
  </w:num>
  <w:num w:numId="107" w16cid:durableId="21133417">
    <w:abstractNumId w:val="164"/>
  </w:num>
  <w:num w:numId="108" w16cid:durableId="417874244">
    <w:abstractNumId w:val="31"/>
  </w:num>
  <w:num w:numId="109" w16cid:durableId="54164141">
    <w:abstractNumId w:val="33"/>
  </w:num>
  <w:num w:numId="110" w16cid:durableId="1700348774">
    <w:abstractNumId w:val="111"/>
  </w:num>
  <w:num w:numId="111" w16cid:durableId="1524587405">
    <w:abstractNumId w:val="117"/>
  </w:num>
  <w:num w:numId="112" w16cid:durableId="1218397432">
    <w:abstractNumId w:val="71"/>
  </w:num>
  <w:num w:numId="113" w16cid:durableId="1421291379">
    <w:abstractNumId w:val="94"/>
  </w:num>
  <w:num w:numId="114" w16cid:durableId="2032681385">
    <w:abstractNumId w:val="186"/>
  </w:num>
  <w:num w:numId="115" w16cid:durableId="1095830136">
    <w:abstractNumId w:val="14"/>
  </w:num>
  <w:num w:numId="116" w16cid:durableId="883100971">
    <w:abstractNumId w:val="129"/>
  </w:num>
  <w:num w:numId="117" w16cid:durableId="425804944">
    <w:abstractNumId w:val="107"/>
  </w:num>
  <w:num w:numId="118" w16cid:durableId="858083165">
    <w:abstractNumId w:val="155"/>
  </w:num>
  <w:num w:numId="119" w16cid:durableId="1107390025">
    <w:abstractNumId w:val="193"/>
  </w:num>
  <w:num w:numId="120" w16cid:durableId="699356337">
    <w:abstractNumId w:val="118"/>
  </w:num>
  <w:num w:numId="121" w16cid:durableId="1234197922">
    <w:abstractNumId w:val="28"/>
  </w:num>
  <w:num w:numId="122" w16cid:durableId="1262761221">
    <w:abstractNumId w:val="99"/>
  </w:num>
  <w:num w:numId="123" w16cid:durableId="836699532">
    <w:abstractNumId w:val="16"/>
  </w:num>
  <w:num w:numId="124" w16cid:durableId="826626559">
    <w:abstractNumId w:val="82"/>
  </w:num>
  <w:num w:numId="125" w16cid:durableId="1366827406">
    <w:abstractNumId w:val="209"/>
  </w:num>
  <w:num w:numId="126" w16cid:durableId="24060495">
    <w:abstractNumId w:val="116"/>
  </w:num>
  <w:num w:numId="127" w16cid:durableId="782269164">
    <w:abstractNumId w:val="12"/>
  </w:num>
  <w:num w:numId="128" w16cid:durableId="993605176">
    <w:abstractNumId w:val="203"/>
  </w:num>
  <w:num w:numId="129" w16cid:durableId="1024792294">
    <w:abstractNumId w:val="133"/>
  </w:num>
  <w:num w:numId="130" w16cid:durableId="1752581007">
    <w:abstractNumId w:val="149"/>
  </w:num>
  <w:num w:numId="131" w16cid:durableId="754282676">
    <w:abstractNumId w:val="93"/>
  </w:num>
  <w:num w:numId="132" w16cid:durableId="1756126399">
    <w:abstractNumId w:val="110"/>
  </w:num>
  <w:num w:numId="133" w16cid:durableId="1116212487">
    <w:abstractNumId w:val="40"/>
  </w:num>
  <w:num w:numId="134" w16cid:durableId="846863645">
    <w:abstractNumId w:val="214"/>
  </w:num>
  <w:num w:numId="135" w16cid:durableId="524906092">
    <w:abstractNumId w:val="85"/>
  </w:num>
  <w:num w:numId="136" w16cid:durableId="1297183358">
    <w:abstractNumId w:val="73"/>
  </w:num>
  <w:num w:numId="137" w16cid:durableId="1127309413">
    <w:abstractNumId w:val="7"/>
  </w:num>
  <w:num w:numId="138" w16cid:durableId="319963342">
    <w:abstractNumId w:val="160"/>
  </w:num>
  <w:num w:numId="139" w16cid:durableId="117575194">
    <w:abstractNumId w:val="141"/>
  </w:num>
  <w:num w:numId="140" w16cid:durableId="1626349140">
    <w:abstractNumId w:val="63"/>
  </w:num>
  <w:num w:numId="141" w16cid:durableId="1961915534">
    <w:abstractNumId w:val="97"/>
  </w:num>
  <w:num w:numId="142" w16cid:durableId="696346964">
    <w:abstractNumId w:val="127"/>
  </w:num>
  <w:num w:numId="143" w16cid:durableId="594438788">
    <w:abstractNumId w:val="9"/>
  </w:num>
  <w:num w:numId="144" w16cid:durableId="1923025920">
    <w:abstractNumId w:val="37"/>
  </w:num>
  <w:num w:numId="145" w16cid:durableId="1544706467">
    <w:abstractNumId w:val="36"/>
  </w:num>
  <w:num w:numId="146" w16cid:durableId="367529873">
    <w:abstractNumId w:val="53"/>
  </w:num>
  <w:num w:numId="147" w16cid:durableId="1131555388">
    <w:abstractNumId w:val="191"/>
  </w:num>
  <w:num w:numId="148" w16cid:durableId="446120319">
    <w:abstractNumId w:val="62"/>
  </w:num>
  <w:num w:numId="149" w16cid:durableId="291450110">
    <w:abstractNumId w:val="181"/>
  </w:num>
  <w:num w:numId="150" w16cid:durableId="192959632">
    <w:abstractNumId w:val="98"/>
  </w:num>
  <w:num w:numId="151" w16cid:durableId="1386754308">
    <w:abstractNumId w:val="154"/>
  </w:num>
  <w:num w:numId="152" w16cid:durableId="1466777949">
    <w:abstractNumId w:val="92"/>
  </w:num>
  <w:num w:numId="153" w16cid:durableId="984624104">
    <w:abstractNumId w:val="122"/>
  </w:num>
  <w:num w:numId="154" w16cid:durableId="763647958">
    <w:abstractNumId w:val="59"/>
  </w:num>
  <w:num w:numId="155" w16cid:durableId="1481457099">
    <w:abstractNumId w:val="215"/>
  </w:num>
  <w:num w:numId="156" w16cid:durableId="1378972373">
    <w:abstractNumId w:val="180"/>
  </w:num>
  <w:num w:numId="157" w16cid:durableId="1808475755">
    <w:abstractNumId w:val="46"/>
  </w:num>
  <w:num w:numId="158" w16cid:durableId="1518159724">
    <w:abstractNumId w:val="3"/>
  </w:num>
  <w:num w:numId="159" w16cid:durableId="1435631932">
    <w:abstractNumId w:val="81"/>
  </w:num>
  <w:num w:numId="160" w16cid:durableId="553783698">
    <w:abstractNumId w:val="47"/>
  </w:num>
  <w:num w:numId="161" w16cid:durableId="756025220">
    <w:abstractNumId w:val="144"/>
  </w:num>
  <w:num w:numId="162" w16cid:durableId="1454858380">
    <w:abstractNumId w:val="196"/>
  </w:num>
  <w:num w:numId="163" w16cid:durableId="717585484">
    <w:abstractNumId w:val="78"/>
  </w:num>
  <w:num w:numId="164" w16cid:durableId="5330295">
    <w:abstractNumId w:val="138"/>
  </w:num>
  <w:num w:numId="165" w16cid:durableId="1980766580">
    <w:abstractNumId w:val="212"/>
  </w:num>
  <w:num w:numId="166" w16cid:durableId="1355762051">
    <w:abstractNumId w:val="95"/>
  </w:num>
  <w:num w:numId="167" w16cid:durableId="626157507">
    <w:abstractNumId w:val="163"/>
  </w:num>
  <w:num w:numId="168" w16cid:durableId="1701859541">
    <w:abstractNumId w:val="5"/>
  </w:num>
  <w:num w:numId="169" w16cid:durableId="1712922552">
    <w:abstractNumId w:val="102"/>
  </w:num>
  <w:num w:numId="170" w16cid:durableId="440691688">
    <w:abstractNumId w:val="21"/>
  </w:num>
  <w:num w:numId="171" w16cid:durableId="1278565496">
    <w:abstractNumId w:val="179"/>
  </w:num>
  <w:num w:numId="172" w16cid:durableId="1283265432">
    <w:abstractNumId w:val="64"/>
  </w:num>
  <w:num w:numId="173" w16cid:durableId="1302883414">
    <w:abstractNumId w:val="158"/>
  </w:num>
  <w:num w:numId="174" w16cid:durableId="27875978">
    <w:abstractNumId w:val="182"/>
  </w:num>
  <w:num w:numId="175" w16cid:durableId="1656452900">
    <w:abstractNumId w:val="76"/>
  </w:num>
  <w:num w:numId="176" w16cid:durableId="1766614642">
    <w:abstractNumId w:val="175"/>
  </w:num>
  <w:num w:numId="177" w16cid:durableId="1442534158">
    <w:abstractNumId w:val="172"/>
  </w:num>
  <w:num w:numId="178" w16cid:durableId="1375234754">
    <w:abstractNumId w:val="17"/>
  </w:num>
  <w:num w:numId="179" w16cid:durableId="1693217666">
    <w:abstractNumId w:val="143"/>
  </w:num>
  <w:num w:numId="180" w16cid:durableId="143594668">
    <w:abstractNumId w:val="6"/>
  </w:num>
  <w:num w:numId="181" w16cid:durableId="254286946">
    <w:abstractNumId w:val="101"/>
  </w:num>
  <w:num w:numId="182" w16cid:durableId="1571619036">
    <w:abstractNumId w:val="52"/>
  </w:num>
  <w:num w:numId="183" w16cid:durableId="1832987701">
    <w:abstractNumId w:val="45"/>
  </w:num>
  <w:num w:numId="184" w16cid:durableId="1974673895">
    <w:abstractNumId w:val="132"/>
  </w:num>
  <w:num w:numId="185" w16cid:durableId="344594032">
    <w:abstractNumId w:val="43"/>
  </w:num>
  <w:num w:numId="186" w16cid:durableId="569189969">
    <w:abstractNumId w:val="161"/>
  </w:num>
  <w:num w:numId="187" w16cid:durableId="1333877523">
    <w:abstractNumId w:val="185"/>
  </w:num>
  <w:num w:numId="188" w16cid:durableId="1605114610">
    <w:abstractNumId w:val="96"/>
  </w:num>
  <w:num w:numId="189" w16cid:durableId="1420787082">
    <w:abstractNumId w:val="67"/>
  </w:num>
  <w:num w:numId="190" w16cid:durableId="779881077">
    <w:abstractNumId w:val="39"/>
  </w:num>
  <w:num w:numId="191" w16cid:durableId="1830321898">
    <w:abstractNumId w:val="197"/>
  </w:num>
  <w:num w:numId="192" w16cid:durableId="91243317">
    <w:abstractNumId w:val="213"/>
  </w:num>
  <w:num w:numId="193" w16cid:durableId="1049649276">
    <w:abstractNumId w:val="8"/>
  </w:num>
  <w:num w:numId="194" w16cid:durableId="366025667">
    <w:abstractNumId w:val="24"/>
  </w:num>
  <w:num w:numId="195" w16cid:durableId="1706633693">
    <w:abstractNumId w:val="146"/>
  </w:num>
  <w:num w:numId="196" w16cid:durableId="990016674">
    <w:abstractNumId w:val="50"/>
  </w:num>
  <w:num w:numId="197" w16cid:durableId="1201356263">
    <w:abstractNumId w:val="159"/>
  </w:num>
  <w:num w:numId="198" w16cid:durableId="861013018">
    <w:abstractNumId w:val="13"/>
  </w:num>
  <w:num w:numId="199" w16cid:durableId="1572230752">
    <w:abstractNumId w:val="38"/>
  </w:num>
  <w:num w:numId="200" w16cid:durableId="1293944209">
    <w:abstractNumId w:val="162"/>
  </w:num>
  <w:num w:numId="201" w16cid:durableId="1090201580">
    <w:abstractNumId w:val="145"/>
  </w:num>
  <w:num w:numId="202" w16cid:durableId="1250852834">
    <w:abstractNumId w:val="10"/>
  </w:num>
  <w:num w:numId="203" w16cid:durableId="1898663196">
    <w:abstractNumId w:val="41"/>
  </w:num>
  <w:num w:numId="204" w16cid:durableId="1291471378">
    <w:abstractNumId w:val="211"/>
  </w:num>
  <w:num w:numId="205" w16cid:durableId="1942910592">
    <w:abstractNumId w:val="210"/>
  </w:num>
  <w:num w:numId="206" w16cid:durableId="278297367">
    <w:abstractNumId w:val="80"/>
  </w:num>
  <w:num w:numId="207" w16cid:durableId="1435441112">
    <w:abstractNumId w:val="140"/>
  </w:num>
  <w:num w:numId="208" w16cid:durableId="328563406">
    <w:abstractNumId w:val="44"/>
  </w:num>
  <w:num w:numId="209" w16cid:durableId="2137411899">
    <w:abstractNumId w:val="89"/>
  </w:num>
  <w:num w:numId="210" w16cid:durableId="1728871611">
    <w:abstractNumId w:val="120"/>
  </w:num>
  <w:num w:numId="211" w16cid:durableId="79134587">
    <w:abstractNumId w:val="18"/>
  </w:num>
  <w:num w:numId="212" w16cid:durableId="532621476">
    <w:abstractNumId w:val="106"/>
  </w:num>
  <w:num w:numId="213" w16cid:durableId="1241716833">
    <w:abstractNumId w:val="195"/>
  </w:num>
  <w:num w:numId="214" w16cid:durableId="490408463">
    <w:abstractNumId w:val="134"/>
  </w:num>
  <w:num w:numId="215" w16cid:durableId="68577376">
    <w:abstractNumId w:val="55"/>
  </w:num>
  <w:num w:numId="216" w16cid:durableId="668287225">
    <w:abstractNumId w:val="199"/>
  </w:num>
  <w:num w:numId="217" w16cid:durableId="1658723142">
    <w:abstractNumId w:val="30"/>
  </w:num>
  <w:num w:numId="218" w16cid:durableId="1392775131">
    <w:abstractNumId w:val="75"/>
  </w:num>
  <w:numIdMacAtCleanup w:val="2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shar Abuqayas ( Barnabus )">
    <w15:presenceInfo w15:providerId="AD" w15:userId="S::bashar.abuqayas@barnabus.ai::5b293203-7529-4742-a50b-c2c5c97198b9"/>
  </w15:person>
  <w15:person w15:author="Emad Masoud">
    <w15:presenceInfo w15:providerId="AD" w15:userId="S::emad.masoud@barnabus.ai::2c48821c-74a4-49c4-9c1a-d69d368c12ce"/>
  </w15:person>
  <w15:person w15:author="Alaa Bashayreh ( Barnabus )">
    <w15:presenceInfo w15:providerId="AD" w15:userId="S::alaa.bashayreh@barnabus.ai::74406053-72ed-435d-82ea-7efa0ca1e7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2596F1"/>
    <w:rsid w:val="00035D2F"/>
    <w:rsid w:val="000828B8"/>
    <w:rsid w:val="000C46F3"/>
    <w:rsid w:val="000F6DC8"/>
    <w:rsid w:val="00160237"/>
    <w:rsid w:val="00172A2D"/>
    <w:rsid w:val="001F3B74"/>
    <w:rsid w:val="00225617"/>
    <w:rsid w:val="00270BA6"/>
    <w:rsid w:val="00337923"/>
    <w:rsid w:val="003A299E"/>
    <w:rsid w:val="003B0A49"/>
    <w:rsid w:val="0043383B"/>
    <w:rsid w:val="00440F25"/>
    <w:rsid w:val="00457EEF"/>
    <w:rsid w:val="00482DED"/>
    <w:rsid w:val="00497B5A"/>
    <w:rsid w:val="0053468C"/>
    <w:rsid w:val="00543903"/>
    <w:rsid w:val="005525CC"/>
    <w:rsid w:val="005D439C"/>
    <w:rsid w:val="00611BD9"/>
    <w:rsid w:val="0065218B"/>
    <w:rsid w:val="00681118"/>
    <w:rsid w:val="006D4769"/>
    <w:rsid w:val="007328ED"/>
    <w:rsid w:val="007B3F62"/>
    <w:rsid w:val="007C152B"/>
    <w:rsid w:val="007C6BD0"/>
    <w:rsid w:val="007D4671"/>
    <w:rsid w:val="007E046D"/>
    <w:rsid w:val="00853CE1"/>
    <w:rsid w:val="0089343D"/>
    <w:rsid w:val="008C2467"/>
    <w:rsid w:val="00904255"/>
    <w:rsid w:val="009E5473"/>
    <w:rsid w:val="009F504A"/>
    <w:rsid w:val="00A230D5"/>
    <w:rsid w:val="00A37EDE"/>
    <w:rsid w:val="00AD55F1"/>
    <w:rsid w:val="00B05E1F"/>
    <w:rsid w:val="00B0662F"/>
    <w:rsid w:val="00B31936"/>
    <w:rsid w:val="00B36EF4"/>
    <w:rsid w:val="00B44CF9"/>
    <w:rsid w:val="00B62F26"/>
    <w:rsid w:val="00C66DA2"/>
    <w:rsid w:val="00C73D96"/>
    <w:rsid w:val="00C75A97"/>
    <w:rsid w:val="00CB6DFE"/>
    <w:rsid w:val="00CC4026"/>
    <w:rsid w:val="00D3010D"/>
    <w:rsid w:val="00D6030A"/>
    <w:rsid w:val="00DA0FFE"/>
    <w:rsid w:val="00DD6611"/>
    <w:rsid w:val="00E202DB"/>
    <w:rsid w:val="00E217A5"/>
    <w:rsid w:val="00E965D9"/>
    <w:rsid w:val="00EB6743"/>
    <w:rsid w:val="00ED32FA"/>
    <w:rsid w:val="00F27DAB"/>
    <w:rsid w:val="00F47EA4"/>
    <w:rsid w:val="00F91249"/>
    <w:rsid w:val="01E8729B"/>
    <w:rsid w:val="0238973D"/>
    <w:rsid w:val="02F5A1BC"/>
    <w:rsid w:val="04314C43"/>
    <w:rsid w:val="044D4CBA"/>
    <w:rsid w:val="047CF3F6"/>
    <w:rsid w:val="05280577"/>
    <w:rsid w:val="06E22526"/>
    <w:rsid w:val="078B5AAC"/>
    <w:rsid w:val="088CDFCC"/>
    <w:rsid w:val="092F9086"/>
    <w:rsid w:val="0977ADE3"/>
    <w:rsid w:val="0A6F74C4"/>
    <w:rsid w:val="0C14100C"/>
    <w:rsid w:val="0D9603DB"/>
    <w:rsid w:val="0E9BBE83"/>
    <w:rsid w:val="0ECFC178"/>
    <w:rsid w:val="0F91F329"/>
    <w:rsid w:val="0FB4BAFC"/>
    <w:rsid w:val="0FFF5D16"/>
    <w:rsid w:val="1097C23C"/>
    <w:rsid w:val="11546FDD"/>
    <w:rsid w:val="11B6A313"/>
    <w:rsid w:val="127DB0EE"/>
    <w:rsid w:val="13224236"/>
    <w:rsid w:val="13F2AB6D"/>
    <w:rsid w:val="1445564B"/>
    <w:rsid w:val="14CAC726"/>
    <w:rsid w:val="15A3C4AC"/>
    <w:rsid w:val="165A00CC"/>
    <w:rsid w:val="16671C67"/>
    <w:rsid w:val="169ED627"/>
    <w:rsid w:val="1B40B391"/>
    <w:rsid w:val="1BCF8F03"/>
    <w:rsid w:val="1CF36C3A"/>
    <w:rsid w:val="1D676D93"/>
    <w:rsid w:val="1DEC2882"/>
    <w:rsid w:val="2062959E"/>
    <w:rsid w:val="229B9D81"/>
    <w:rsid w:val="2361351E"/>
    <w:rsid w:val="23AB48BD"/>
    <w:rsid w:val="2411C86E"/>
    <w:rsid w:val="2497A4A4"/>
    <w:rsid w:val="25603BE3"/>
    <w:rsid w:val="2596A318"/>
    <w:rsid w:val="263F2EA6"/>
    <w:rsid w:val="2924A538"/>
    <w:rsid w:val="2995DC16"/>
    <w:rsid w:val="299CB454"/>
    <w:rsid w:val="2AB75C9A"/>
    <w:rsid w:val="2BEA530E"/>
    <w:rsid w:val="2CE50E7F"/>
    <w:rsid w:val="2E50BF36"/>
    <w:rsid w:val="2F4E75C2"/>
    <w:rsid w:val="3022F121"/>
    <w:rsid w:val="32A3BFC8"/>
    <w:rsid w:val="32EF93C1"/>
    <w:rsid w:val="350F98B8"/>
    <w:rsid w:val="356B8739"/>
    <w:rsid w:val="36A30FB1"/>
    <w:rsid w:val="36F99F5A"/>
    <w:rsid w:val="396ABAC7"/>
    <w:rsid w:val="3C7DF169"/>
    <w:rsid w:val="3D13AC3E"/>
    <w:rsid w:val="3F0FE7EA"/>
    <w:rsid w:val="3F88136E"/>
    <w:rsid w:val="40428D8F"/>
    <w:rsid w:val="41CDFC80"/>
    <w:rsid w:val="429AF7EE"/>
    <w:rsid w:val="42ADD733"/>
    <w:rsid w:val="43433C71"/>
    <w:rsid w:val="4478C6AA"/>
    <w:rsid w:val="4489C74C"/>
    <w:rsid w:val="448A30F1"/>
    <w:rsid w:val="452362E3"/>
    <w:rsid w:val="456F2507"/>
    <w:rsid w:val="459AFE84"/>
    <w:rsid w:val="472967E5"/>
    <w:rsid w:val="47C8591C"/>
    <w:rsid w:val="4805A7EE"/>
    <w:rsid w:val="49370E41"/>
    <w:rsid w:val="494F79FF"/>
    <w:rsid w:val="497613B9"/>
    <w:rsid w:val="49B546F9"/>
    <w:rsid w:val="4B371892"/>
    <w:rsid w:val="4BD11CFC"/>
    <w:rsid w:val="4C4964F2"/>
    <w:rsid w:val="4F4FEC4E"/>
    <w:rsid w:val="50470967"/>
    <w:rsid w:val="51D40A59"/>
    <w:rsid w:val="51F0A312"/>
    <w:rsid w:val="5215805A"/>
    <w:rsid w:val="528314C6"/>
    <w:rsid w:val="52D6C599"/>
    <w:rsid w:val="539F6939"/>
    <w:rsid w:val="53CDAD1E"/>
    <w:rsid w:val="540C18DF"/>
    <w:rsid w:val="54479701"/>
    <w:rsid w:val="54C1931D"/>
    <w:rsid w:val="5511DA3E"/>
    <w:rsid w:val="55CF908E"/>
    <w:rsid w:val="5636889E"/>
    <w:rsid w:val="571CF550"/>
    <w:rsid w:val="58EDAA07"/>
    <w:rsid w:val="5911995D"/>
    <w:rsid w:val="59D9CAA3"/>
    <w:rsid w:val="59FDB623"/>
    <w:rsid w:val="5B995C47"/>
    <w:rsid w:val="5C755A51"/>
    <w:rsid w:val="5C8FC930"/>
    <w:rsid w:val="5D82801F"/>
    <w:rsid w:val="5DCCB0B1"/>
    <w:rsid w:val="5F86B334"/>
    <w:rsid w:val="604ED264"/>
    <w:rsid w:val="61187741"/>
    <w:rsid w:val="632596F1"/>
    <w:rsid w:val="63694463"/>
    <w:rsid w:val="650F1866"/>
    <w:rsid w:val="652D734E"/>
    <w:rsid w:val="659376C7"/>
    <w:rsid w:val="65FEA41C"/>
    <w:rsid w:val="67E0D644"/>
    <w:rsid w:val="68650853"/>
    <w:rsid w:val="6925FA9D"/>
    <w:rsid w:val="69F4403E"/>
    <w:rsid w:val="6A0739CF"/>
    <w:rsid w:val="6A657E11"/>
    <w:rsid w:val="6BC16940"/>
    <w:rsid w:val="6D2AE0DB"/>
    <w:rsid w:val="6D5C14B5"/>
    <w:rsid w:val="6D6DBBEE"/>
    <w:rsid w:val="6DD97A3C"/>
    <w:rsid w:val="6E4300FB"/>
    <w:rsid w:val="6EC3FA36"/>
    <w:rsid w:val="70BD3FF4"/>
    <w:rsid w:val="71614266"/>
    <w:rsid w:val="725AAE52"/>
    <w:rsid w:val="72E63A01"/>
    <w:rsid w:val="746D994B"/>
    <w:rsid w:val="752DBA0D"/>
    <w:rsid w:val="775AC70D"/>
    <w:rsid w:val="78189F68"/>
    <w:rsid w:val="7B57BCC4"/>
    <w:rsid w:val="7CE69BA3"/>
    <w:rsid w:val="7EF936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14C43"/>
  <w15:chartTrackingRefBased/>
  <w15:docId w15:val="{F7C482B5-DFF8-4B54-8A76-2213F76D1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56B8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56B8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56B873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56B8739"/>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rsid w:val="00DA0FFE"/>
    <w:pPr>
      <w:spacing w:line="240" w:lineRule="auto"/>
    </w:pPr>
    <w:rPr>
      <w:sz w:val="20"/>
      <w:szCs w:val="20"/>
    </w:rPr>
  </w:style>
  <w:style w:type="character" w:customStyle="1" w:styleId="CommentTextChar">
    <w:name w:val="Comment Text Char"/>
    <w:basedOn w:val="DefaultParagraphFont"/>
    <w:link w:val="CommentText"/>
    <w:uiPriority w:val="99"/>
    <w:semiHidden/>
    <w:rsid w:val="00DA0FFE"/>
    <w:rPr>
      <w:sz w:val="20"/>
      <w:szCs w:val="20"/>
    </w:rPr>
  </w:style>
  <w:style w:type="character" w:styleId="CommentReference">
    <w:name w:val="annotation reference"/>
    <w:basedOn w:val="DefaultParagraphFont"/>
    <w:uiPriority w:val="99"/>
    <w:semiHidden/>
    <w:unhideWhenUsed/>
    <w:rsid w:val="00DA0FFE"/>
    <w:rPr>
      <w:sz w:val="16"/>
      <w:szCs w:val="16"/>
    </w:rPr>
  </w:style>
  <w:style w:type="paragraph" w:styleId="NormalWeb">
    <w:name w:val="Normal (Web)"/>
    <w:basedOn w:val="Normal"/>
    <w:uiPriority w:val="99"/>
    <w:unhideWhenUsed/>
    <w:rsid w:val="005525CC"/>
    <w:pPr>
      <w:spacing w:before="100" w:beforeAutospacing="1" w:after="100" w:afterAutospacing="1" w:line="240" w:lineRule="auto"/>
    </w:pPr>
    <w:rPr>
      <w:rFonts w:ascii="Times New Roman" w:eastAsia="Times New Roman" w:hAnsi="Times New Roman" w:cs="Times New Roman"/>
      <w:lang w:val="en-CA" w:eastAsia="en-US"/>
    </w:rPr>
  </w:style>
  <w:style w:type="character" w:styleId="Strong">
    <w:name w:val="Strong"/>
    <w:basedOn w:val="DefaultParagraphFont"/>
    <w:uiPriority w:val="22"/>
    <w:qFormat/>
    <w:rsid w:val="005525CC"/>
    <w:rPr>
      <w:b/>
      <w:bCs/>
    </w:rPr>
  </w:style>
  <w:style w:type="character" w:customStyle="1" w:styleId="apple-converted-space">
    <w:name w:val="apple-converted-space"/>
    <w:basedOn w:val="DefaultParagraphFont"/>
    <w:rsid w:val="005525CC"/>
  </w:style>
  <w:style w:type="character" w:styleId="Emphasis">
    <w:name w:val="Emphasis"/>
    <w:basedOn w:val="DefaultParagraphFont"/>
    <w:uiPriority w:val="20"/>
    <w:qFormat/>
    <w:rsid w:val="005525CC"/>
    <w:rPr>
      <w:i/>
      <w:iCs/>
    </w:rPr>
  </w:style>
  <w:style w:type="character" w:styleId="HTMLCode">
    <w:name w:val="HTML Code"/>
    <w:basedOn w:val="DefaultParagraphFont"/>
    <w:uiPriority w:val="99"/>
    <w:semiHidden/>
    <w:unhideWhenUsed/>
    <w:rsid w:val="00853C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evidently.com/solutions/perioperative" TargetMode="External"/><Relationship Id="rId1" Type="http://schemas.openxmlformats.org/officeDocument/2006/relationships/hyperlink" Target="https://nutritioncare.org/nutrition-screening-tools-for-adults/"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microsoft.com/office/2019/05/relationships/documenttasks" Target="documenttasks/documenttasks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31938CAA-DCD5-431E-9B62-956932E87C41}">
    <t:Anchor>
      <t:Comment id="947784981"/>
    </t:Anchor>
    <t:History>
      <t:Event id="{7AD6158E-B9FB-4445-8081-F93A8154CD5C}" time="2025-09-11T03:13:53.939Z">
        <t:Attribution userId="S::alaa.bashayreh@barnabus.ai::74406053-72ed-435d-82ea-7efa0ca1e774" userProvider="AD" userName="Alaa Bashayreh ( Barnabus )"/>
        <t:Anchor>
          <t:Comment id="947784981"/>
        </t:Anchor>
        <t:Create/>
      </t:Event>
      <t:Event id="{66AC1671-B48E-4E9D-A0E0-0D8854417511}" time="2025-09-11T03:13:53.939Z">
        <t:Attribution userId="S::alaa.bashayreh@barnabus.ai::74406053-72ed-435d-82ea-7efa0ca1e774" userProvider="AD" userName="Alaa Bashayreh ( Barnabus )"/>
        <t:Anchor>
          <t:Comment id="947784981"/>
        </t:Anchor>
        <t:Assign userId="S::bashar.abuqayas@barnabus.ai::5b293203-7529-4742-a50b-c2c5c97198b9" userProvider="AD" userName="Bashar Abuqayas ( Barnabus )"/>
      </t:Event>
      <t:Event id="{4E5E4331-36AC-41E0-8F67-9695C98F6FE7}" time="2025-09-11T03:13:53.939Z">
        <t:Attribution userId="S::alaa.bashayreh@barnabus.ai::74406053-72ed-435d-82ea-7efa0ca1e774" userProvider="AD" userName="Alaa Bashayreh ( Barnabus )"/>
        <t:Anchor>
          <t:Comment id="947784981"/>
        </t:Anchor>
        <t:SetTitle title="…screens positive on the two-question malnutrition screening tool or a similar tool from this list: https://nutritioncare.org/nutrition-screening-tools-for-adults/ If positive, a message is returned to consult nutritionist @Bashar Abuqayas ( Barnabus )"/>
      </t:Event>
    </t:History>
  </t:Task>
  <t:Task id="{06F36CCB-2C70-4958-A97F-98EFFB3C9D83}">
    <t:Anchor>
      <t:Comment id="1631674815"/>
    </t:Anchor>
    <t:History>
      <t:Event id="{7FD6AC94-37DA-4FFF-901C-2B246190FB7F}" time="2025-09-11T03:07:02.491Z">
        <t:Attribution userId="S::alaa.bashayreh@barnabus.ai::74406053-72ed-435d-82ea-7efa0ca1e774" userProvider="AD" userName="Alaa Bashayreh ( Barnabus )"/>
        <t:Anchor>
          <t:Comment id="1631674815"/>
        </t:Anchor>
        <t:Create/>
      </t:Event>
      <t:Event id="{0200978C-7A03-44EE-8998-ECDFC98125EE}" time="2025-09-11T03:07:02.491Z">
        <t:Attribution userId="S::alaa.bashayreh@barnabus.ai::74406053-72ed-435d-82ea-7efa0ca1e774" userProvider="AD" userName="Alaa Bashayreh ( Barnabus )"/>
        <t:Anchor>
          <t:Comment id="1631674815"/>
        </t:Anchor>
        <t:Assign userId="S::bashar.abuqayas@barnabus.ai::5b293203-7529-4742-a50b-c2c5c97198b9" userProvider="AD" userName="Bashar Abuqayas ( Barnabus )"/>
      </t:Event>
      <t:Event id="{9DF513B2-A2B6-4B9C-9D82-BB2B4CAB47FD}" time="2025-09-11T03:07:02.491Z">
        <t:Attribution userId="S::alaa.bashayreh@barnabus.ai::74406053-72ed-435d-82ea-7efa0ca1e774" userProvider="AD" userName="Alaa Bashayreh ( Barnabus )"/>
        <t:Anchor>
          <t:Comment id="1631674815"/>
        </t:Anchor>
        <t:SetTitle title="@Bashar Abuqayas ( Barnabus ) I recommend we use the FRAIL scale for the MVP. It's a validated short screening tool. here is one of its versions: https://efrailty.hsl.harvard.edu/ToolFRAILScale.html"/>
      </t:Event>
    </t:History>
  </t:Task>
  <t:Task id="{3536BCF4-B500-4BE8-8721-FC7783C40806}">
    <t:Anchor>
      <t:Comment id="976801625"/>
    </t:Anchor>
    <t:History>
      <t:Event id="{AC0EC5AF-A0FF-451F-B756-6C4A6350AD50}" time="2025-09-11T03:33:06.837Z">
        <t:Attribution userId="S::alaa.bashayreh@barnabus.ai::74406053-72ed-435d-82ea-7efa0ca1e774" userProvider="AD" userName="Alaa Bashayreh ( Barnabus )"/>
        <t:Anchor>
          <t:Comment id="976801625"/>
        </t:Anchor>
        <t:Create/>
      </t:Event>
      <t:Event id="{F8E7479F-088F-4BB4-82A7-7DC7F45CAE5B}" time="2025-09-11T03:33:06.837Z">
        <t:Attribution userId="S::alaa.bashayreh@barnabus.ai::74406053-72ed-435d-82ea-7efa0ca1e774" userProvider="AD" userName="Alaa Bashayreh ( Barnabus )"/>
        <t:Anchor>
          <t:Comment id="976801625"/>
        </t:Anchor>
        <t:Assign userId="S::emad.masoud@barnabus.ai::2c48821c-74a4-49c4-9c1a-d69d368c12ce" userProvider="AD" userName="Emad Masoud"/>
      </t:Event>
      <t:Event id="{855F6ECC-2F66-4F92-B715-55D0D9E5EF29}" time="2025-09-11T03:33:06.837Z">
        <t:Attribution userId="S::alaa.bashayreh@barnabus.ai::74406053-72ed-435d-82ea-7efa0ca1e774" userProvider="AD" userName="Alaa Bashayreh ( Barnabus )"/>
        <t:Anchor>
          <t:Comment id="976801625"/>
        </t:Anchor>
        <t:SetTitle title="Check this PRE (not PERI-OP) out: https://www.evidently.com/solutions/perioperative @Emad Masoud @Bashar Abuqayas ( Barnabus )"/>
      </t:Event>
      <t:Event id="{845B1D2A-C2ED-432F-8640-5007CB90D581}" time="2025-09-11T16:04:52.119Z">
        <t:Attribution userId="S::bashar.abuqayas@barnabus.ai::5b293203-7529-4742-a50b-c2c5c97198b9" userProvider="AD" userName="Bashar Abuqayas ( Barnabus )"/>
        <t:Progress percentComplete="100"/>
      </t:Event>
      <t:Event id="{F9EEE322-0750-1C4B-8073-AD88FC1798F0}" time="2025-10-22T00:57:35.914Z">
        <t:Attribution userId="S::emad.masoud@barnabus.ai::2c48821c-74a4-49c4-9c1a-d69d368c12ce" userProvider="AD" userName="Emad Masoud"/>
        <t:Progress percentComplete="0"/>
      </t:Event>
    </t:History>
  </t:Task>
  <t:Task id="{79031719-2055-4C0A-9FA0-68EB19B8CE55}">
    <t:Anchor>
      <t:Comment id="826540090"/>
    </t:Anchor>
    <t:History>
      <t:Event id="{92F8439C-AF7E-4CB1-B6D2-13A950A6C971}" time="2025-09-11T02:45:15.107Z">
        <t:Attribution userId="S::emad.masoud@barnabus.ai::2c48821c-74a4-49c4-9c1a-d69d368c12ce" userProvider="AD" userName="Emad Masoud"/>
        <t:Anchor>
          <t:Comment id="826540090"/>
        </t:Anchor>
        <t:Create/>
      </t:Event>
      <t:Event id="{E6CA4F2B-0D60-408B-AF4B-A86DC7E37A0C}" time="2025-09-11T02:45:15.107Z">
        <t:Attribution userId="S::emad.masoud@barnabus.ai::2c48821c-74a4-49c4-9c1a-d69d368c12ce" userProvider="AD" userName="Emad Masoud"/>
        <t:Anchor>
          <t:Comment id="826540090"/>
        </t:Anchor>
        <t:Assign userId="S::bashar.abuqayas@barnabus.ai::5b293203-7529-4742-a50b-c2c5c97198b9" userProvider="AD" userName="Bashar Abuqayas ( Barnabus )"/>
      </t:Event>
      <t:Event id="{A8B6B00E-31F5-4B22-98CC-19F8E01D5444}" time="2025-09-11T02:45:15.107Z">
        <t:Attribution userId="S::emad.masoud@barnabus.ai::2c48821c-74a4-49c4-9c1a-d69d368c12ce" userProvider="AD" userName="Emad Masoud"/>
        <t:Anchor>
          <t:Comment id="826540090"/>
        </t:Anchor>
        <t:SetTitle title="@Bashar Abuqayas ( Barnabus )"/>
      </t:Event>
    </t:History>
  </t:Task>
  <t:Task id="{64EEBC7E-3C92-4220-B9C3-16276E0C81A1}">
    <t:Anchor>
      <t:Comment id="832891235"/>
    </t:Anchor>
    <t:History>
      <t:Event id="{4FA867AB-696F-4A30-9386-16B9499DFEB3}" time="2025-09-11T02:45:07.124Z">
        <t:Attribution userId="S::emad.masoud@barnabus.ai::2c48821c-74a4-49c4-9c1a-d69d368c12ce" userProvider="AD" userName="Emad Masoud"/>
        <t:Anchor>
          <t:Comment id="832891235"/>
        </t:Anchor>
        <t:Create/>
      </t:Event>
      <t:Event id="{B4B442C2-26B9-4B0B-ACD3-E30AE0EBDFC9}" time="2025-09-11T02:45:07.124Z">
        <t:Attribution userId="S::emad.masoud@barnabus.ai::2c48821c-74a4-49c4-9c1a-d69d368c12ce" userProvider="AD" userName="Emad Masoud"/>
        <t:Anchor>
          <t:Comment id="832891235"/>
        </t:Anchor>
        <t:Assign userId="S::bashar.abuqayas@barnabus.ai::5b293203-7529-4742-a50b-c2c5c97198b9" userProvider="AD" userName="Bashar Abuqayas ( Barnabus )"/>
      </t:Event>
      <t:Event id="{B84FBCC2-4444-437B-BFF7-2392A5E994EA}" time="2025-09-11T02:45:07.124Z">
        <t:Attribution userId="S::emad.masoud@barnabus.ai::2c48821c-74a4-49c4-9c1a-d69d368c12ce" userProvider="AD" userName="Emad Masoud"/>
        <t:Anchor>
          <t:Comment id="832891235"/>
        </t:Anchor>
        <t:SetTitle title="@Bashar Abuqayas ( Barnabus )"/>
      </t:Event>
      <t:Event id="{55454DCB-8D2A-4E74-AE40-5C2FEF6FB0BF}" time="2025-09-11T16:05:12.395Z">
        <t:Attribution userId="S::bashar.abuqayas@barnabus.ai::5b293203-7529-4742-a50b-c2c5c97198b9" userProvider="AD" userName="Bashar Abuqayas ( Barnabus )"/>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13002</Words>
  <Characters>82824</Characters>
  <Application>Microsoft Office Word</Application>
  <DocSecurity>0</DocSecurity>
  <Lines>2070</Lines>
  <Paragraphs>1521</Paragraphs>
  <ScaleCrop>false</ScaleCrop>
  <Company/>
  <LinksUpToDate>false</LinksUpToDate>
  <CharactersWithSpaces>94305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Emad Masoud</dc:creator>
  <cp:keywords/>
  <dc:description/>
  <cp:lastModifiedBy>Nasrin Salehi ( Barnabus )</cp:lastModifiedBy>
  <cp:revision>35</cp:revision>
  <dcterms:created xsi:type="dcterms:W3CDTF">2025-10-07T01:50:00Z</dcterms:created>
  <dcterms:modified xsi:type="dcterms:W3CDTF">2025-11-15T08:36:00Z</dcterms:modified>
</cp:coreProperties>
</file>