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03285" w14:textId="5CB22560" w:rsidR="006608A5" w:rsidRPr="00BD05D1" w:rsidRDefault="006608A5" w:rsidP="006608A5">
      <w:pPr>
        <w:spacing w:after="290" w:line="276" w:lineRule="auto"/>
        <w:ind w:left="0" w:firstLine="0"/>
        <w:jc w:val="left"/>
        <w:rPr>
          <w:rFonts w:eastAsiaTheme="minorEastAsia"/>
          <w:bCs/>
        </w:rPr>
      </w:pPr>
      <w:proofErr w:type="spellStart"/>
      <w:r w:rsidRPr="00BD05D1">
        <w:rPr>
          <w:rFonts w:eastAsiaTheme="minorEastAsia"/>
          <w:bCs/>
        </w:rPr>
        <w:t>Kelompok</w:t>
      </w:r>
      <w:proofErr w:type="spellEnd"/>
      <w:r w:rsidRPr="00BD05D1">
        <w:rPr>
          <w:rFonts w:eastAsiaTheme="minorEastAsia"/>
          <w:bCs/>
        </w:rPr>
        <w:t xml:space="preserve"> </w:t>
      </w:r>
      <w:proofErr w:type="gramStart"/>
      <w:r w:rsidRPr="00BD05D1">
        <w:rPr>
          <w:rFonts w:eastAsiaTheme="minorEastAsia"/>
          <w:bCs/>
        </w:rPr>
        <w:t>1 :</w:t>
      </w:r>
      <w:proofErr w:type="gramEnd"/>
      <w:r w:rsidRPr="00BD05D1">
        <w:rPr>
          <w:rFonts w:eastAsiaTheme="minorEastAsia"/>
          <w:bCs/>
        </w:rPr>
        <w:t xml:space="preserve"> </w:t>
      </w:r>
      <w:proofErr w:type="spellStart"/>
      <w:r w:rsidRPr="00BD05D1">
        <w:rPr>
          <w:rFonts w:eastAsiaTheme="minorEastAsia"/>
          <w:bCs/>
        </w:rPr>
        <w:t>Maimanatul</w:t>
      </w:r>
      <w:proofErr w:type="spellEnd"/>
      <w:r w:rsidRPr="00BD05D1">
        <w:rPr>
          <w:rFonts w:eastAsiaTheme="minorEastAsia"/>
          <w:bCs/>
        </w:rPr>
        <w:t xml:space="preserve"> Karimah </w:t>
      </w:r>
    </w:p>
    <w:p w14:paraId="6755F4F4" w14:textId="130351FA" w:rsidR="006608A5" w:rsidRPr="00BD05D1" w:rsidRDefault="006608A5" w:rsidP="006608A5">
      <w:pPr>
        <w:spacing w:after="290" w:line="276" w:lineRule="auto"/>
        <w:ind w:left="0" w:firstLine="0"/>
        <w:jc w:val="left"/>
        <w:rPr>
          <w:rFonts w:eastAsiaTheme="minorEastAsia"/>
          <w:bCs/>
        </w:rPr>
      </w:pPr>
      <w:r w:rsidRPr="00BD05D1">
        <w:rPr>
          <w:rFonts w:eastAsiaTheme="minorEastAsia"/>
          <w:bCs/>
        </w:rPr>
        <w:tab/>
      </w:r>
      <w:r w:rsidRPr="00BD05D1">
        <w:rPr>
          <w:rFonts w:eastAsiaTheme="minorEastAsia"/>
          <w:bCs/>
        </w:rPr>
        <w:tab/>
      </w:r>
      <w:proofErr w:type="spellStart"/>
      <w:r w:rsidRPr="00BD05D1">
        <w:rPr>
          <w:rFonts w:eastAsiaTheme="minorEastAsia"/>
          <w:bCs/>
        </w:rPr>
        <w:t>Sukron</w:t>
      </w:r>
      <w:proofErr w:type="spellEnd"/>
      <w:r w:rsidRPr="00BD05D1">
        <w:rPr>
          <w:rFonts w:eastAsiaTheme="minorEastAsia"/>
          <w:bCs/>
        </w:rPr>
        <w:t xml:space="preserve"> </w:t>
      </w:r>
      <w:proofErr w:type="spellStart"/>
      <w:r w:rsidRPr="00BD05D1">
        <w:rPr>
          <w:rFonts w:eastAsiaTheme="minorEastAsia"/>
          <w:bCs/>
        </w:rPr>
        <w:t>Golit</w:t>
      </w:r>
      <w:proofErr w:type="spellEnd"/>
    </w:p>
    <w:p w14:paraId="6332C68F" w14:textId="77777777" w:rsidR="006608A5" w:rsidRPr="00BD05D1" w:rsidRDefault="006608A5" w:rsidP="000E69CE">
      <w:pPr>
        <w:spacing w:after="290" w:line="360" w:lineRule="auto"/>
        <w:ind w:left="0" w:firstLine="0"/>
        <w:jc w:val="left"/>
        <w:rPr>
          <w:rFonts w:eastAsiaTheme="minorEastAsia"/>
          <w:b/>
        </w:rPr>
      </w:pPr>
    </w:p>
    <w:p w14:paraId="25F20724" w14:textId="016CA6A9" w:rsidR="006608A5" w:rsidRPr="00BD05D1" w:rsidRDefault="00000000" w:rsidP="006608A5">
      <w:pPr>
        <w:spacing w:after="290" w:line="360" w:lineRule="auto"/>
        <w:ind w:left="0" w:firstLine="0"/>
        <w:jc w:val="center"/>
        <w:rPr>
          <w:rFonts w:eastAsiaTheme="minorEastAsia"/>
          <w:b/>
        </w:rPr>
      </w:pPr>
      <w:proofErr w:type="spellStart"/>
      <w:r w:rsidRPr="00BD05D1">
        <w:rPr>
          <w:b/>
        </w:rPr>
        <w:t>Dokumen</w:t>
      </w:r>
      <w:proofErr w:type="spellEnd"/>
      <w:r w:rsidRPr="00BD05D1">
        <w:rPr>
          <w:b/>
        </w:rPr>
        <w:t xml:space="preserve"> </w:t>
      </w:r>
      <w:proofErr w:type="spellStart"/>
      <w:r w:rsidRPr="00BD05D1">
        <w:rPr>
          <w:b/>
        </w:rPr>
        <w:t>Rencana</w:t>
      </w:r>
      <w:proofErr w:type="spellEnd"/>
      <w:r w:rsidRPr="00BD05D1">
        <w:rPr>
          <w:b/>
        </w:rPr>
        <w:t xml:space="preserve"> </w:t>
      </w:r>
      <w:proofErr w:type="spellStart"/>
      <w:r w:rsidRPr="00BD05D1">
        <w:rPr>
          <w:b/>
        </w:rPr>
        <w:t>Proyek</w:t>
      </w:r>
      <w:proofErr w:type="spellEnd"/>
      <w:r w:rsidRPr="00BD05D1">
        <w:rPr>
          <w:b/>
        </w:rPr>
        <w:t xml:space="preserve"> </w:t>
      </w:r>
      <w:proofErr w:type="spellStart"/>
      <w:r w:rsidRPr="00BD05D1">
        <w:rPr>
          <w:b/>
        </w:rPr>
        <w:t>Pengembangan</w:t>
      </w:r>
      <w:proofErr w:type="spellEnd"/>
      <w:r w:rsidRPr="00BD05D1">
        <w:rPr>
          <w:b/>
        </w:rPr>
        <w:t xml:space="preserve"> </w:t>
      </w:r>
      <w:proofErr w:type="spellStart"/>
      <w:r w:rsidRPr="00BD05D1">
        <w:rPr>
          <w:b/>
        </w:rPr>
        <w:t>Siste</w:t>
      </w:r>
      <w:r w:rsidR="006608A5" w:rsidRPr="00BD05D1">
        <w:rPr>
          <w:rFonts w:eastAsiaTheme="minorEastAsia"/>
          <w:b/>
        </w:rPr>
        <w:t>m</w:t>
      </w:r>
      <w:proofErr w:type="spellEnd"/>
      <w:r w:rsidR="006608A5" w:rsidRPr="00BD05D1">
        <w:rPr>
          <w:rFonts w:eastAsiaTheme="minorEastAsia"/>
          <w:b/>
        </w:rPr>
        <w:t xml:space="preserve"> </w:t>
      </w:r>
      <w:proofErr w:type="spellStart"/>
      <w:r w:rsidR="006608A5" w:rsidRPr="00BD05D1">
        <w:rPr>
          <w:rFonts w:eastAsiaTheme="minorEastAsia"/>
          <w:b/>
        </w:rPr>
        <w:t>Manajemen</w:t>
      </w:r>
      <w:proofErr w:type="spellEnd"/>
      <w:r w:rsidR="006608A5" w:rsidRPr="00BD05D1">
        <w:rPr>
          <w:rFonts w:eastAsiaTheme="minorEastAsia"/>
          <w:b/>
        </w:rPr>
        <w:t xml:space="preserve"> Data </w:t>
      </w:r>
      <w:proofErr w:type="spellStart"/>
      <w:r w:rsidR="006608A5" w:rsidRPr="00BD05D1">
        <w:rPr>
          <w:rFonts w:eastAsiaTheme="minorEastAsia"/>
          <w:b/>
        </w:rPr>
        <w:t>Mahasiswa</w:t>
      </w:r>
      <w:proofErr w:type="spellEnd"/>
    </w:p>
    <w:p w14:paraId="5CB22CA7" w14:textId="574B8428" w:rsidR="005273AF" w:rsidRPr="00BD05D1" w:rsidRDefault="005273AF" w:rsidP="000E69CE">
      <w:pPr>
        <w:spacing w:after="281" w:line="360" w:lineRule="auto"/>
        <w:ind w:left="0" w:firstLine="0"/>
        <w:jc w:val="left"/>
        <w:rPr>
          <w:rFonts w:eastAsiaTheme="minorEastAsia"/>
        </w:rPr>
      </w:pPr>
    </w:p>
    <w:p w14:paraId="3A67EEDD" w14:textId="77777777" w:rsidR="005273AF" w:rsidRPr="00BD05D1" w:rsidRDefault="00000000" w:rsidP="000E69CE">
      <w:pPr>
        <w:pStyle w:val="Heading1"/>
        <w:spacing w:line="360" w:lineRule="auto"/>
        <w:ind w:left="346" w:hanging="361"/>
        <w:rPr>
          <w:sz w:val="24"/>
        </w:rPr>
      </w:pPr>
      <w:proofErr w:type="spellStart"/>
      <w:r w:rsidRPr="00BD05D1">
        <w:rPr>
          <w:sz w:val="24"/>
        </w:rPr>
        <w:t>Pendahuluan</w:t>
      </w:r>
      <w:proofErr w:type="spellEnd"/>
      <w:r w:rsidRPr="00BD05D1">
        <w:rPr>
          <w:sz w:val="24"/>
        </w:rPr>
        <w:t xml:space="preserve"> </w:t>
      </w:r>
    </w:p>
    <w:p w14:paraId="40437937" w14:textId="77777777" w:rsidR="005273AF" w:rsidRPr="00BD05D1" w:rsidRDefault="00000000" w:rsidP="000E69CE">
      <w:pPr>
        <w:pStyle w:val="Heading2"/>
        <w:spacing w:line="360" w:lineRule="auto"/>
        <w:ind w:left="393" w:hanging="408"/>
        <w:rPr>
          <w:sz w:val="24"/>
        </w:rPr>
      </w:pPr>
      <w:r w:rsidRPr="00BD05D1">
        <w:rPr>
          <w:sz w:val="24"/>
        </w:rPr>
        <w:t xml:space="preserve">Latar </w:t>
      </w:r>
      <w:proofErr w:type="spellStart"/>
      <w:r w:rsidRPr="00BD05D1">
        <w:rPr>
          <w:sz w:val="24"/>
        </w:rPr>
        <w:t>Belakang</w:t>
      </w:r>
      <w:proofErr w:type="spellEnd"/>
      <w:r w:rsidRPr="00BD05D1">
        <w:rPr>
          <w:sz w:val="24"/>
        </w:rPr>
        <w:t xml:space="preserve"> </w:t>
      </w:r>
    </w:p>
    <w:p w14:paraId="7FE784E8" w14:textId="77777777" w:rsidR="00516C15" w:rsidRPr="00BD05D1" w:rsidRDefault="00516C15" w:rsidP="000E69CE">
      <w:pPr>
        <w:spacing w:line="360" w:lineRule="auto"/>
        <w:ind w:left="0" w:firstLine="0"/>
        <w:rPr>
          <w:rFonts w:eastAsiaTheme="minorEastAsia"/>
        </w:rPr>
      </w:pPr>
      <w:proofErr w:type="spellStart"/>
      <w:r w:rsidRPr="00BD05D1">
        <w:t>Pengelolaan</w:t>
      </w:r>
      <w:proofErr w:type="spellEnd"/>
      <w:r w:rsidRPr="00BD05D1">
        <w:t xml:space="preserve"> data </w:t>
      </w:r>
      <w:proofErr w:type="spellStart"/>
      <w:r w:rsidRPr="00BD05D1">
        <w:t>mahasiswa</w:t>
      </w:r>
      <w:proofErr w:type="spellEnd"/>
      <w:r w:rsidRPr="00BD05D1">
        <w:t xml:space="preserve"> di </w:t>
      </w:r>
      <w:proofErr w:type="spellStart"/>
      <w:r w:rsidRPr="00BD05D1">
        <w:t>perguruan</w:t>
      </w:r>
      <w:proofErr w:type="spellEnd"/>
      <w:r w:rsidRPr="00BD05D1">
        <w:t xml:space="preserve"> </w:t>
      </w:r>
      <w:proofErr w:type="spellStart"/>
      <w:r w:rsidRPr="00BD05D1">
        <w:t>tinggi</w:t>
      </w:r>
      <w:proofErr w:type="spellEnd"/>
      <w:r w:rsidRPr="00BD05D1">
        <w:t xml:space="preserve"> </w:t>
      </w:r>
      <w:proofErr w:type="spellStart"/>
      <w:r w:rsidRPr="00BD05D1">
        <w:t>masih</w:t>
      </w:r>
      <w:proofErr w:type="spellEnd"/>
      <w:r w:rsidRPr="00BD05D1">
        <w:t xml:space="preserve"> </w:t>
      </w:r>
      <w:proofErr w:type="spellStart"/>
      <w:r w:rsidRPr="00BD05D1">
        <w:t>sering</w:t>
      </w:r>
      <w:proofErr w:type="spellEnd"/>
      <w:r w:rsidRPr="00BD05D1">
        <w:t xml:space="preserve"> </w:t>
      </w:r>
      <w:proofErr w:type="spellStart"/>
      <w:r w:rsidRPr="00BD05D1">
        <w:t>dilakukan</w:t>
      </w:r>
      <w:proofErr w:type="spellEnd"/>
      <w:r w:rsidRPr="00BD05D1">
        <w:t xml:space="preserve"> </w:t>
      </w:r>
      <w:proofErr w:type="spellStart"/>
      <w:r w:rsidRPr="00BD05D1">
        <w:t>secara</w:t>
      </w:r>
      <w:proofErr w:type="spellEnd"/>
      <w:r w:rsidRPr="00BD05D1">
        <w:t xml:space="preserve"> manual, </w:t>
      </w:r>
      <w:proofErr w:type="spellStart"/>
      <w:r w:rsidRPr="00BD05D1">
        <w:t>seperti</w:t>
      </w:r>
      <w:proofErr w:type="spellEnd"/>
      <w:r w:rsidRPr="00BD05D1">
        <w:t xml:space="preserve"> </w:t>
      </w:r>
      <w:proofErr w:type="spellStart"/>
      <w:r w:rsidRPr="00BD05D1">
        <w:t>pendaftaran</w:t>
      </w:r>
      <w:proofErr w:type="spellEnd"/>
      <w:r w:rsidRPr="00BD05D1">
        <w:t xml:space="preserve"> </w:t>
      </w:r>
      <w:proofErr w:type="spellStart"/>
      <w:r w:rsidRPr="00BD05D1">
        <w:t>mahasiswa</w:t>
      </w:r>
      <w:proofErr w:type="spellEnd"/>
      <w:r w:rsidRPr="00BD05D1">
        <w:t xml:space="preserve"> </w:t>
      </w:r>
      <w:proofErr w:type="spellStart"/>
      <w:r w:rsidRPr="00BD05D1">
        <w:t>baru</w:t>
      </w:r>
      <w:proofErr w:type="spellEnd"/>
      <w:r w:rsidRPr="00BD05D1">
        <w:t xml:space="preserve">, </w:t>
      </w:r>
      <w:proofErr w:type="spellStart"/>
      <w:r w:rsidRPr="00BD05D1">
        <w:t>pembaruan</w:t>
      </w:r>
      <w:proofErr w:type="spellEnd"/>
      <w:r w:rsidRPr="00BD05D1">
        <w:t xml:space="preserve"> biodata, dan </w:t>
      </w:r>
      <w:proofErr w:type="spellStart"/>
      <w:r w:rsidRPr="00BD05D1">
        <w:t>pemantauan</w:t>
      </w:r>
      <w:proofErr w:type="spellEnd"/>
      <w:r w:rsidRPr="00BD05D1">
        <w:t xml:space="preserve"> status </w:t>
      </w:r>
      <w:proofErr w:type="spellStart"/>
      <w:r w:rsidRPr="00BD05D1">
        <w:t>akademik</w:t>
      </w:r>
      <w:proofErr w:type="spellEnd"/>
      <w:r w:rsidRPr="00BD05D1">
        <w:t xml:space="preserve">. Hal </w:t>
      </w:r>
      <w:proofErr w:type="spellStart"/>
      <w:r w:rsidRPr="00BD05D1">
        <w:t>ini</w:t>
      </w:r>
      <w:proofErr w:type="spellEnd"/>
      <w:r w:rsidRPr="00BD05D1">
        <w:t xml:space="preserve"> </w:t>
      </w:r>
      <w:proofErr w:type="spellStart"/>
      <w:r w:rsidRPr="00BD05D1">
        <w:t>berpotensi</w:t>
      </w:r>
      <w:proofErr w:type="spellEnd"/>
      <w:r w:rsidRPr="00BD05D1">
        <w:t xml:space="preserve"> </w:t>
      </w:r>
      <w:proofErr w:type="spellStart"/>
      <w:r w:rsidRPr="00BD05D1">
        <w:t>menimbulkan</w:t>
      </w:r>
      <w:proofErr w:type="spellEnd"/>
      <w:r w:rsidRPr="00BD05D1">
        <w:t xml:space="preserve"> </w:t>
      </w:r>
      <w:proofErr w:type="spellStart"/>
      <w:r w:rsidRPr="00BD05D1">
        <w:t>kesalahan</w:t>
      </w:r>
      <w:proofErr w:type="spellEnd"/>
      <w:r w:rsidRPr="00BD05D1">
        <w:t xml:space="preserve"> input, </w:t>
      </w:r>
      <w:proofErr w:type="spellStart"/>
      <w:r w:rsidRPr="00BD05D1">
        <w:t>keterlambatan</w:t>
      </w:r>
      <w:proofErr w:type="spellEnd"/>
      <w:r w:rsidRPr="00BD05D1">
        <w:t xml:space="preserve"> </w:t>
      </w:r>
      <w:proofErr w:type="spellStart"/>
      <w:r w:rsidRPr="00BD05D1">
        <w:t>verifikasi</w:t>
      </w:r>
      <w:proofErr w:type="spellEnd"/>
      <w:r w:rsidRPr="00BD05D1">
        <w:t xml:space="preserve">, dan </w:t>
      </w:r>
      <w:proofErr w:type="spellStart"/>
      <w:r w:rsidRPr="00BD05D1">
        <w:t>ketidakefisienan</w:t>
      </w:r>
      <w:proofErr w:type="spellEnd"/>
      <w:r w:rsidRPr="00BD05D1">
        <w:t xml:space="preserve"> </w:t>
      </w:r>
      <w:proofErr w:type="spellStart"/>
      <w:r w:rsidRPr="00BD05D1">
        <w:t>dalam</w:t>
      </w:r>
      <w:proofErr w:type="spellEnd"/>
      <w:r w:rsidRPr="00BD05D1">
        <w:t xml:space="preserve"> </w:t>
      </w:r>
      <w:proofErr w:type="spellStart"/>
      <w:r w:rsidRPr="00BD05D1">
        <w:t>pengambilan</w:t>
      </w:r>
      <w:proofErr w:type="spellEnd"/>
      <w:r w:rsidRPr="00BD05D1">
        <w:t xml:space="preserve"> </w:t>
      </w:r>
      <w:proofErr w:type="spellStart"/>
      <w:r w:rsidRPr="00BD05D1">
        <w:t>keputusan</w:t>
      </w:r>
      <w:proofErr w:type="spellEnd"/>
      <w:r w:rsidRPr="00BD05D1">
        <w:t xml:space="preserve">. </w:t>
      </w:r>
      <w:proofErr w:type="spellStart"/>
      <w:r w:rsidRPr="00BD05D1">
        <w:t>Proyek</w:t>
      </w:r>
      <w:proofErr w:type="spellEnd"/>
      <w:r w:rsidRPr="00BD05D1">
        <w:t xml:space="preserve"> </w:t>
      </w:r>
      <w:proofErr w:type="spellStart"/>
      <w:r w:rsidRPr="00BD05D1">
        <w:t>ini</w:t>
      </w:r>
      <w:proofErr w:type="spellEnd"/>
      <w:r w:rsidRPr="00BD05D1">
        <w:t xml:space="preserve"> </w:t>
      </w:r>
      <w:proofErr w:type="spellStart"/>
      <w:r w:rsidRPr="00BD05D1">
        <w:t>bertujuan</w:t>
      </w:r>
      <w:proofErr w:type="spellEnd"/>
      <w:r w:rsidRPr="00BD05D1">
        <w:t xml:space="preserve"> </w:t>
      </w:r>
      <w:proofErr w:type="spellStart"/>
      <w:r w:rsidRPr="00BD05D1">
        <w:t>mengembangkan</w:t>
      </w:r>
      <w:proofErr w:type="spellEnd"/>
      <w:r w:rsidRPr="00BD05D1">
        <w:t> </w:t>
      </w:r>
      <w:proofErr w:type="spellStart"/>
      <w:r w:rsidRPr="00BD05D1">
        <w:rPr>
          <w:bCs/>
        </w:rPr>
        <w:t>Sistem</w:t>
      </w:r>
      <w:proofErr w:type="spellEnd"/>
      <w:r w:rsidRPr="00BD05D1">
        <w:rPr>
          <w:bCs/>
        </w:rPr>
        <w:t xml:space="preserve"> </w:t>
      </w:r>
      <w:proofErr w:type="spellStart"/>
      <w:r w:rsidRPr="00BD05D1">
        <w:rPr>
          <w:bCs/>
        </w:rPr>
        <w:t>Manajemen</w:t>
      </w:r>
      <w:proofErr w:type="spellEnd"/>
      <w:r w:rsidRPr="00BD05D1">
        <w:rPr>
          <w:bCs/>
        </w:rPr>
        <w:t xml:space="preserve"> Data </w:t>
      </w:r>
      <w:proofErr w:type="spellStart"/>
      <w:r w:rsidRPr="00BD05D1">
        <w:rPr>
          <w:bCs/>
        </w:rPr>
        <w:t>Mahasiswa</w:t>
      </w:r>
      <w:proofErr w:type="spellEnd"/>
      <w:r w:rsidRPr="00BD05D1">
        <w:rPr>
          <w:bCs/>
        </w:rPr>
        <w:t xml:space="preserve"> </w:t>
      </w:r>
      <w:proofErr w:type="spellStart"/>
      <w:r w:rsidRPr="00BD05D1">
        <w:rPr>
          <w:bCs/>
        </w:rPr>
        <w:t>berbasis</w:t>
      </w:r>
      <w:proofErr w:type="spellEnd"/>
      <w:r w:rsidRPr="00BD05D1">
        <w:rPr>
          <w:bCs/>
        </w:rPr>
        <w:t xml:space="preserve"> web</w:t>
      </w:r>
      <w:r w:rsidRPr="00BD05D1">
        <w:t> </w:t>
      </w:r>
      <w:proofErr w:type="spellStart"/>
      <w:r w:rsidRPr="00BD05D1">
        <w:t>untuk</w:t>
      </w:r>
      <w:proofErr w:type="spellEnd"/>
      <w:r w:rsidRPr="00BD05D1">
        <w:t xml:space="preserve"> </w:t>
      </w:r>
      <w:proofErr w:type="spellStart"/>
      <w:r w:rsidRPr="00BD05D1">
        <w:t>mengotomatisasi</w:t>
      </w:r>
      <w:proofErr w:type="spellEnd"/>
      <w:r w:rsidRPr="00BD05D1">
        <w:t xml:space="preserve"> proses </w:t>
      </w:r>
      <w:proofErr w:type="spellStart"/>
      <w:r w:rsidRPr="00BD05D1">
        <w:t>tersebut</w:t>
      </w:r>
      <w:proofErr w:type="spellEnd"/>
      <w:r w:rsidRPr="00BD05D1">
        <w:t xml:space="preserve">, </w:t>
      </w:r>
      <w:proofErr w:type="spellStart"/>
      <w:r w:rsidRPr="00BD05D1">
        <w:t>meningkatkan</w:t>
      </w:r>
      <w:proofErr w:type="spellEnd"/>
      <w:r w:rsidRPr="00BD05D1">
        <w:t xml:space="preserve"> </w:t>
      </w:r>
      <w:proofErr w:type="spellStart"/>
      <w:r w:rsidRPr="00BD05D1">
        <w:t>akurasi</w:t>
      </w:r>
      <w:proofErr w:type="spellEnd"/>
      <w:r w:rsidRPr="00BD05D1">
        <w:t xml:space="preserve"> data, dan </w:t>
      </w:r>
      <w:proofErr w:type="spellStart"/>
      <w:r w:rsidRPr="00BD05D1">
        <w:t>memastikan</w:t>
      </w:r>
      <w:proofErr w:type="spellEnd"/>
      <w:r w:rsidRPr="00BD05D1">
        <w:t xml:space="preserve"> </w:t>
      </w:r>
      <w:proofErr w:type="spellStart"/>
      <w:r w:rsidRPr="00BD05D1">
        <w:t>keamanan</w:t>
      </w:r>
      <w:proofErr w:type="spellEnd"/>
      <w:r w:rsidRPr="00BD05D1">
        <w:t xml:space="preserve"> </w:t>
      </w:r>
      <w:proofErr w:type="spellStart"/>
      <w:r w:rsidRPr="00BD05D1">
        <w:t>informasi</w:t>
      </w:r>
      <w:proofErr w:type="spellEnd"/>
      <w:r w:rsidRPr="00BD05D1">
        <w:t xml:space="preserve"> </w:t>
      </w:r>
      <w:proofErr w:type="spellStart"/>
      <w:r w:rsidRPr="00BD05D1">
        <w:t>melalui</w:t>
      </w:r>
      <w:proofErr w:type="spellEnd"/>
      <w:r w:rsidRPr="00BD05D1">
        <w:t xml:space="preserve"> </w:t>
      </w:r>
      <w:proofErr w:type="spellStart"/>
      <w:r w:rsidRPr="00BD05D1">
        <w:t>teknologi</w:t>
      </w:r>
      <w:proofErr w:type="spellEnd"/>
      <w:r w:rsidRPr="00BD05D1">
        <w:t xml:space="preserve"> </w:t>
      </w:r>
      <w:proofErr w:type="spellStart"/>
      <w:r w:rsidRPr="00BD05D1">
        <w:t>terkini</w:t>
      </w:r>
      <w:proofErr w:type="spellEnd"/>
      <w:r w:rsidRPr="00BD05D1">
        <w:t>.</w:t>
      </w:r>
    </w:p>
    <w:p w14:paraId="65DD0D62" w14:textId="77777777" w:rsidR="00516C15" w:rsidRPr="00BD05D1" w:rsidRDefault="00516C15" w:rsidP="000E69CE">
      <w:pPr>
        <w:spacing w:line="360" w:lineRule="auto"/>
        <w:ind w:left="0" w:firstLine="0"/>
        <w:rPr>
          <w:rFonts w:eastAsiaTheme="minorEastAsia"/>
          <w:b/>
        </w:rPr>
      </w:pPr>
    </w:p>
    <w:p w14:paraId="1DA8DBD2" w14:textId="2740E6EB" w:rsidR="005273AF" w:rsidRPr="00BD05D1" w:rsidRDefault="00000000" w:rsidP="000E69CE">
      <w:pPr>
        <w:pStyle w:val="Heading2"/>
        <w:spacing w:line="360" w:lineRule="auto"/>
        <w:ind w:left="393" w:hanging="408"/>
        <w:rPr>
          <w:sz w:val="24"/>
        </w:rPr>
      </w:pPr>
      <w:r w:rsidRPr="00BD05D1">
        <w:rPr>
          <w:sz w:val="24"/>
        </w:rPr>
        <w:t xml:space="preserve">Tujuan </w:t>
      </w:r>
      <w:proofErr w:type="spellStart"/>
      <w:r w:rsidRPr="00BD05D1">
        <w:rPr>
          <w:sz w:val="24"/>
        </w:rPr>
        <w:t>Proyek</w:t>
      </w:r>
      <w:proofErr w:type="spellEnd"/>
      <w:r w:rsidRPr="00BD05D1">
        <w:rPr>
          <w:sz w:val="24"/>
        </w:rPr>
        <w:t xml:space="preserve"> </w:t>
      </w:r>
    </w:p>
    <w:p w14:paraId="71C14EAB" w14:textId="77777777" w:rsidR="00516C15" w:rsidRPr="00BD05D1" w:rsidRDefault="00516C15" w:rsidP="000E69CE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D05D1">
        <w:t>Mengotomatisasi</w:t>
      </w:r>
      <w:proofErr w:type="spellEnd"/>
      <w:r w:rsidRPr="00BD05D1">
        <w:t xml:space="preserve"> proses </w:t>
      </w:r>
      <w:proofErr w:type="spellStart"/>
      <w:r w:rsidRPr="00BD05D1">
        <w:t>pendaftaran</w:t>
      </w:r>
      <w:proofErr w:type="spellEnd"/>
      <w:r w:rsidRPr="00BD05D1">
        <w:t xml:space="preserve"> </w:t>
      </w:r>
      <w:proofErr w:type="spellStart"/>
      <w:r w:rsidRPr="00BD05D1">
        <w:t>mahasiswa</w:t>
      </w:r>
      <w:proofErr w:type="spellEnd"/>
      <w:r w:rsidRPr="00BD05D1">
        <w:t xml:space="preserve"> </w:t>
      </w:r>
      <w:proofErr w:type="spellStart"/>
      <w:r w:rsidRPr="00BD05D1">
        <w:t>baru</w:t>
      </w:r>
      <w:proofErr w:type="spellEnd"/>
      <w:r w:rsidRPr="00BD05D1">
        <w:t xml:space="preserve">, </w:t>
      </w:r>
      <w:proofErr w:type="spellStart"/>
      <w:r w:rsidRPr="00BD05D1">
        <w:t>pengelolaan</w:t>
      </w:r>
      <w:proofErr w:type="spellEnd"/>
      <w:r w:rsidRPr="00BD05D1">
        <w:t xml:space="preserve"> biodata, dan </w:t>
      </w:r>
      <w:proofErr w:type="spellStart"/>
      <w:r w:rsidRPr="00BD05D1">
        <w:t>pemantauan</w:t>
      </w:r>
      <w:proofErr w:type="spellEnd"/>
      <w:r w:rsidRPr="00BD05D1">
        <w:t xml:space="preserve"> status </w:t>
      </w:r>
      <w:proofErr w:type="spellStart"/>
      <w:r w:rsidRPr="00BD05D1">
        <w:t>akademik</w:t>
      </w:r>
      <w:proofErr w:type="spellEnd"/>
      <w:r w:rsidRPr="00BD05D1">
        <w:t>.</w:t>
      </w:r>
    </w:p>
    <w:p w14:paraId="1FF3DAE7" w14:textId="77777777" w:rsidR="00516C15" w:rsidRPr="00BD05D1" w:rsidRDefault="00516C15" w:rsidP="000E69CE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D05D1">
        <w:t>Menyediakan</w:t>
      </w:r>
      <w:proofErr w:type="spellEnd"/>
      <w:r w:rsidRPr="00BD05D1">
        <w:t xml:space="preserve"> </w:t>
      </w:r>
      <w:proofErr w:type="spellStart"/>
      <w:r w:rsidRPr="00BD05D1">
        <w:t>antarmuka</w:t>
      </w:r>
      <w:proofErr w:type="spellEnd"/>
      <w:r w:rsidRPr="00BD05D1">
        <w:t xml:space="preserve"> yang </w:t>
      </w:r>
      <w:proofErr w:type="spellStart"/>
      <w:r w:rsidRPr="00BD05D1">
        <w:t>responsif</w:t>
      </w:r>
      <w:proofErr w:type="spellEnd"/>
      <w:r w:rsidRPr="00BD05D1">
        <w:t xml:space="preserve"> dan </w:t>
      </w:r>
      <w:proofErr w:type="spellStart"/>
      <w:r w:rsidRPr="00BD05D1">
        <w:t>mudah</w:t>
      </w:r>
      <w:proofErr w:type="spellEnd"/>
      <w:r w:rsidRPr="00BD05D1">
        <w:t xml:space="preserve"> </w:t>
      </w:r>
      <w:proofErr w:type="spellStart"/>
      <w:r w:rsidRPr="00BD05D1">
        <w:t>digunakan</w:t>
      </w:r>
      <w:proofErr w:type="spellEnd"/>
      <w:r w:rsidRPr="00BD05D1">
        <w:t xml:space="preserve"> </w:t>
      </w:r>
      <w:proofErr w:type="spellStart"/>
      <w:r w:rsidRPr="00BD05D1">
        <w:t>bagi</w:t>
      </w:r>
      <w:proofErr w:type="spellEnd"/>
      <w:r w:rsidRPr="00BD05D1">
        <w:t xml:space="preserve"> </w:t>
      </w:r>
      <w:proofErr w:type="spellStart"/>
      <w:r w:rsidRPr="00BD05D1">
        <w:t>mahasiswa</w:t>
      </w:r>
      <w:proofErr w:type="spellEnd"/>
      <w:r w:rsidRPr="00BD05D1">
        <w:t xml:space="preserve"> dan admin.</w:t>
      </w:r>
    </w:p>
    <w:p w14:paraId="69218F3B" w14:textId="77777777" w:rsidR="00516C15" w:rsidRPr="00BD05D1" w:rsidRDefault="00516C15" w:rsidP="000E69CE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D05D1">
        <w:t>Meningkatkan</w:t>
      </w:r>
      <w:proofErr w:type="spellEnd"/>
      <w:r w:rsidRPr="00BD05D1">
        <w:t xml:space="preserve"> </w:t>
      </w:r>
      <w:proofErr w:type="spellStart"/>
      <w:r w:rsidRPr="00BD05D1">
        <w:t>keamanan</w:t>
      </w:r>
      <w:proofErr w:type="spellEnd"/>
      <w:r w:rsidRPr="00BD05D1">
        <w:t xml:space="preserve"> data </w:t>
      </w:r>
      <w:proofErr w:type="spellStart"/>
      <w:r w:rsidRPr="00BD05D1">
        <w:t>dengan</w:t>
      </w:r>
      <w:proofErr w:type="spellEnd"/>
      <w:r w:rsidRPr="00BD05D1">
        <w:t xml:space="preserve"> </w:t>
      </w:r>
      <w:proofErr w:type="spellStart"/>
      <w:r w:rsidRPr="00BD05D1">
        <w:t>enkripsi</w:t>
      </w:r>
      <w:proofErr w:type="spellEnd"/>
      <w:r w:rsidRPr="00BD05D1">
        <w:t xml:space="preserve"> dan </w:t>
      </w:r>
      <w:proofErr w:type="spellStart"/>
      <w:r w:rsidRPr="00BD05D1">
        <w:t>kontrol</w:t>
      </w:r>
      <w:proofErr w:type="spellEnd"/>
      <w:r w:rsidRPr="00BD05D1">
        <w:t xml:space="preserve"> </w:t>
      </w:r>
      <w:proofErr w:type="spellStart"/>
      <w:r w:rsidRPr="00BD05D1">
        <w:t>akses</w:t>
      </w:r>
      <w:proofErr w:type="spellEnd"/>
      <w:r w:rsidRPr="00BD05D1">
        <w:t xml:space="preserve"> </w:t>
      </w:r>
      <w:proofErr w:type="spellStart"/>
      <w:r w:rsidRPr="00BD05D1">
        <w:t>berbasis</w:t>
      </w:r>
      <w:proofErr w:type="spellEnd"/>
      <w:r w:rsidRPr="00BD05D1">
        <w:t xml:space="preserve"> </w:t>
      </w:r>
      <w:proofErr w:type="spellStart"/>
      <w:r w:rsidRPr="00BD05D1">
        <w:t>peran</w:t>
      </w:r>
      <w:proofErr w:type="spellEnd"/>
      <w:r w:rsidRPr="00BD05D1">
        <w:t>.</w:t>
      </w:r>
    </w:p>
    <w:p w14:paraId="4780B6EE" w14:textId="77777777" w:rsidR="00516C15" w:rsidRPr="00BD05D1" w:rsidRDefault="00516C15" w:rsidP="000E69CE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D05D1">
        <w:t>Memfasilitasi</w:t>
      </w:r>
      <w:proofErr w:type="spellEnd"/>
      <w:r w:rsidRPr="00BD05D1">
        <w:t xml:space="preserve"> </w:t>
      </w:r>
      <w:proofErr w:type="spellStart"/>
      <w:r w:rsidRPr="00BD05D1">
        <w:t>pengambilan</w:t>
      </w:r>
      <w:proofErr w:type="spellEnd"/>
      <w:r w:rsidRPr="00BD05D1">
        <w:t xml:space="preserve"> </w:t>
      </w:r>
      <w:proofErr w:type="spellStart"/>
      <w:r w:rsidRPr="00BD05D1">
        <w:t>keputusan</w:t>
      </w:r>
      <w:proofErr w:type="spellEnd"/>
      <w:r w:rsidRPr="00BD05D1">
        <w:t xml:space="preserve"> </w:t>
      </w:r>
      <w:proofErr w:type="spellStart"/>
      <w:r w:rsidRPr="00BD05D1">
        <w:t>melalui</w:t>
      </w:r>
      <w:proofErr w:type="spellEnd"/>
      <w:r w:rsidRPr="00BD05D1">
        <w:t xml:space="preserve"> dashboard </w:t>
      </w:r>
      <w:proofErr w:type="spellStart"/>
      <w:r w:rsidRPr="00BD05D1">
        <w:t>analitik</w:t>
      </w:r>
      <w:proofErr w:type="spellEnd"/>
      <w:r w:rsidRPr="00BD05D1">
        <w:t xml:space="preserve"> real-time.</w:t>
      </w:r>
    </w:p>
    <w:p w14:paraId="6E43122C" w14:textId="77777777" w:rsidR="00516C15" w:rsidRPr="00BD05D1" w:rsidRDefault="00516C15" w:rsidP="000E69CE">
      <w:pPr>
        <w:pStyle w:val="ListParagraph"/>
        <w:spacing w:line="360" w:lineRule="auto"/>
        <w:ind w:left="753" w:firstLine="0"/>
      </w:pPr>
    </w:p>
    <w:p w14:paraId="41F510D1" w14:textId="77777777" w:rsidR="005273AF" w:rsidRPr="00BD05D1" w:rsidRDefault="00000000" w:rsidP="000E69CE">
      <w:pPr>
        <w:pStyle w:val="Heading2"/>
        <w:spacing w:line="360" w:lineRule="auto"/>
        <w:ind w:left="390" w:hanging="405"/>
        <w:rPr>
          <w:sz w:val="24"/>
        </w:rPr>
      </w:pPr>
      <w:r w:rsidRPr="00BD05D1">
        <w:rPr>
          <w:sz w:val="24"/>
        </w:rPr>
        <w:t xml:space="preserve">Ruang </w:t>
      </w:r>
      <w:proofErr w:type="spellStart"/>
      <w:r w:rsidRPr="00BD05D1">
        <w:rPr>
          <w:sz w:val="24"/>
        </w:rPr>
        <w:t>Lingkup</w:t>
      </w:r>
      <w:proofErr w:type="spellEnd"/>
      <w:r w:rsidRPr="00BD05D1">
        <w:rPr>
          <w:sz w:val="24"/>
        </w:rPr>
        <w:t xml:space="preserve"> </w:t>
      </w:r>
      <w:proofErr w:type="spellStart"/>
      <w:r w:rsidRPr="00BD05D1">
        <w:rPr>
          <w:sz w:val="24"/>
        </w:rPr>
        <w:t>Proyek</w:t>
      </w:r>
      <w:proofErr w:type="spellEnd"/>
      <w:r w:rsidRPr="00BD05D1">
        <w:rPr>
          <w:sz w:val="24"/>
        </w:rPr>
        <w:t xml:space="preserve"> </w:t>
      </w:r>
    </w:p>
    <w:p w14:paraId="4963F80B" w14:textId="77777777" w:rsidR="000E69CE" w:rsidRPr="00BD05D1" w:rsidRDefault="000E69CE" w:rsidP="000E69CE">
      <w:pPr>
        <w:spacing w:line="360" w:lineRule="auto"/>
        <w:ind w:left="10" w:hanging="10"/>
        <w:rPr>
          <w:rFonts w:eastAsiaTheme="minorEastAsia"/>
        </w:rPr>
      </w:pPr>
      <w:r w:rsidRPr="00BD05D1">
        <w:t xml:space="preserve">Ruang </w:t>
      </w:r>
      <w:proofErr w:type="spellStart"/>
      <w:r w:rsidRPr="00BD05D1">
        <w:t>lingkup</w:t>
      </w:r>
      <w:proofErr w:type="spellEnd"/>
      <w:r w:rsidRPr="00BD05D1">
        <w:t xml:space="preserve"> </w:t>
      </w:r>
      <w:proofErr w:type="spellStart"/>
      <w:r w:rsidRPr="00BD05D1">
        <w:t>proyek</w:t>
      </w:r>
      <w:proofErr w:type="spellEnd"/>
      <w:r w:rsidRPr="00BD05D1">
        <w:t xml:space="preserve"> </w:t>
      </w:r>
      <w:proofErr w:type="spellStart"/>
      <w:r w:rsidRPr="00BD05D1">
        <w:t>ini</w:t>
      </w:r>
      <w:proofErr w:type="spellEnd"/>
      <w:r w:rsidRPr="00BD05D1">
        <w:t xml:space="preserve"> </w:t>
      </w:r>
      <w:proofErr w:type="spellStart"/>
      <w:r w:rsidRPr="00BD05D1">
        <w:t>mencakup</w:t>
      </w:r>
      <w:proofErr w:type="spellEnd"/>
      <w:r w:rsidRPr="00BD05D1">
        <w:t xml:space="preserve"> </w:t>
      </w:r>
      <w:proofErr w:type="spellStart"/>
      <w:r w:rsidRPr="00BD05D1">
        <w:t>pengembangan</w:t>
      </w:r>
      <w:proofErr w:type="spellEnd"/>
      <w:r w:rsidRPr="00BD05D1">
        <w:t xml:space="preserve"> </w:t>
      </w:r>
      <w:proofErr w:type="spellStart"/>
      <w:r w:rsidRPr="00BD05D1">
        <w:t>sistem</w:t>
      </w:r>
      <w:proofErr w:type="spellEnd"/>
      <w:r w:rsidRPr="00BD05D1">
        <w:t xml:space="preserve"> </w:t>
      </w:r>
      <w:proofErr w:type="spellStart"/>
      <w:r w:rsidRPr="00BD05D1">
        <w:t>informasi</w:t>
      </w:r>
      <w:proofErr w:type="spellEnd"/>
      <w:r w:rsidRPr="00BD05D1">
        <w:t xml:space="preserve"> </w:t>
      </w:r>
      <w:proofErr w:type="spellStart"/>
      <w:r w:rsidRPr="00BD05D1">
        <w:t>berbasis</w:t>
      </w:r>
      <w:proofErr w:type="spellEnd"/>
      <w:r w:rsidRPr="00BD05D1">
        <w:t xml:space="preserve"> web yang </w:t>
      </w:r>
      <w:proofErr w:type="spellStart"/>
      <w:r w:rsidRPr="00BD05D1">
        <w:t>terdiri</w:t>
      </w:r>
      <w:proofErr w:type="spellEnd"/>
      <w:r w:rsidRPr="00BD05D1">
        <w:t xml:space="preserve"> </w:t>
      </w:r>
      <w:proofErr w:type="spellStart"/>
      <w:r w:rsidRPr="00BD05D1">
        <w:t>dari</w:t>
      </w:r>
      <w:proofErr w:type="spellEnd"/>
      <w:r w:rsidRPr="00BD05D1">
        <w:t xml:space="preserve"> </w:t>
      </w:r>
      <w:proofErr w:type="spellStart"/>
      <w:r w:rsidRPr="00BD05D1">
        <w:t>beberapa</w:t>
      </w:r>
      <w:proofErr w:type="spellEnd"/>
      <w:r w:rsidRPr="00BD05D1">
        <w:t xml:space="preserve"> </w:t>
      </w:r>
      <w:proofErr w:type="spellStart"/>
      <w:r w:rsidRPr="00BD05D1">
        <w:t>aspek</w:t>
      </w:r>
      <w:proofErr w:type="spellEnd"/>
      <w:r w:rsidRPr="00BD05D1">
        <w:t xml:space="preserve"> </w:t>
      </w:r>
      <w:proofErr w:type="spellStart"/>
      <w:r w:rsidRPr="00BD05D1">
        <w:t>utama</w:t>
      </w:r>
      <w:proofErr w:type="spellEnd"/>
      <w:r w:rsidRPr="00BD05D1">
        <w:t>:</w:t>
      </w:r>
    </w:p>
    <w:p w14:paraId="2E3906BB" w14:textId="204670D9" w:rsidR="005273AF" w:rsidRPr="00BD05D1" w:rsidRDefault="00000000" w:rsidP="000E69CE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BD05D1">
        <w:rPr>
          <w:b/>
        </w:rPr>
        <w:lastRenderedPageBreak/>
        <w:t>Pengembangan</w:t>
      </w:r>
      <w:proofErr w:type="spellEnd"/>
      <w:r w:rsidRPr="00BD05D1">
        <w:rPr>
          <w:b/>
        </w:rPr>
        <w:t xml:space="preserve"> </w:t>
      </w:r>
      <w:proofErr w:type="spellStart"/>
      <w:r w:rsidRPr="00BD05D1">
        <w:rPr>
          <w:b/>
        </w:rPr>
        <w:t>aplikasi</w:t>
      </w:r>
      <w:proofErr w:type="spellEnd"/>
      <w:r w:rsidRPr="00BD05D1">
        <w:rPr>
          <w:b/>
        </w:rPr>
        <w:t xml:space="preserve"> </w:t>
      </w:r>
      <w:proofErr w:type="spellStart"/>
      <w:r w:rsidRPr="00BD05D1">
        <w:rPr>
          <w:b/>
        </w:rPr>
        <w:t>berbasis</w:t>
      </w:r>
      <w:proofErr w:type="spellEnd"/>
      <w:r w:rsidRPr="00BD05D1">
        <w:rPr>
          <w:b/>
        </w:rPr>
        <w:t xml:space="preserve"> web</w:t>
      </w:r>
      <w:r w:rsidRPr="00BD05D1">
        <w:t xml:space="preserve"> </w:t>
      </w:r>
      <w:proofErr w:type="spellStart"/>
      <w:r w:rsidRPr="00BD05D1">
        <w:t>dengan</w:t>
      </w:r>
      <w:proofErr w:type="spellEnd"/>
      <w:r w:rsidRPr="00BD05D1">
        <w:t xml:space="preserve"> </w:t>
      </w:r>
      <w:proofErr w:type="spellStart"/>
      <w:r w:rsidRPr="00BD05D1">
        <w:t>fitur</w:t>
      </w:r>
      <w:proofErr w:type="spellEnd"/>
      <w:r w:rsidRPr="00BD05D1">
        <w:t xml:space="preserve"> </w:t>
      </w:r>
      <w:proofErr w:type="spellStart"/>
      <w:r w:rsidRPr="00BD05D1">
        <w:t>utama</w:t>
      </w:r>
      <w:proofErr w:type="spellEnd"/>
      <w:r w:rsidRPr="00BD05D1">
        <w:t xml:space="preserve"> </w:t>
      </w:r>
      <w:proofErr w:type="spellStart"/>
      <w:r w:rsidRPr="00BD05D1">
        <w:t>untuk</w:t>
      </w:r>
      <w:proofErr w:type="spellEnd"/>
      <w:r w:rsidRPr="00BD05D1">
        <w:t xml:space="preserve"> </w:t>
      </w:r>
      <w:proofErr w:type="spellStart"/>
      <w:r w:rsidRPr="00BD05D1">
        <w:t>mendukung</w:t>
      </w:r>
      <w:proofErr w:type="spellEnd"/>
      <w:r w:rsidRPr="00BD05D1">
        <w:t xml:space="preserve"> proses </w:t>
      </w:r>
      <w:proofErr w:type="spellStart"/>
      <w:r w:rsidRPr="00BD05D1">
        <w:t>manajemen</w:t>
      </w:r>
      <w:proofErr w:type="spellEnd"/>
      <w:r w:rsidRPr="00BD05D1">
        <w:t xml:space="preserve"> data yang </w:t>
      </w:r>
      <w:proofErr w:type="spellStart"/>
      <w:r w:rsidRPr="00BD05D1">
        <w:t>efisien</w:t>
      </w:r>
      <w:proofErr w:type="spellEnd"/>
      <w:r w:rsidRPr="00BD05D1">
        <w:t xml:space="preserve">. </w:t>
      </w:r>
    </w:p>
    <w:p w14:paraId="369A9070" w14:textId="77777777" w:rsidR="000E69CE" w:rsidRPr="00BD05D1" w:rsidRDefault="000E69CE" w:rsidP="000E69CE">
      <w:pPr>
        <w:pStyle w:val="NormalWeb"/>
        <w:numPr>
          <w:ilvl w:val="0"/>
          <w:numId w:val="5"/>
        </w:numPr>
        <w:spacing w:before="0" w:beforeAutospacing="0" w:after="60" w:afterAutospacing="0" w:line="360" w:lineRule="auto"/>
        <w:rPr>
          <w:color w:val="404040"/>
        </w:rPr>
      </w:pPr>
      <w:r w:rsidRPr="00BD05D1">
        <w:rPr>
          <w:rStyle w:val="Strong"/>
          <w:color w:val="404040"/>
        </w:rPr>
        <w:t xml:space="preserve">Modul </w:t>
      </w:r>
      <w:proofErr w:type="spellStart"/>
      <w:r w:rsidRPr="00BD05D1">
        <w:rPr>
          <w:rStyle w:val="Strong"/>
          <w:color w:val="404040"/>
        </w:rPr>
        <w:t>utama</w:t>
      </w:r>
      <w:proofErr w:type="spellEnd"/>
      <w:r w:rsidRPr="00BD05D1">
        <w:rPr>
          <w:rStyle w:val="Strong"/>
          <w:color w:val="404040"/>
        </w:rPr>
        <w:t xml:space="preserve"> yang </w:t>
      </w:r>
      <w:proofErr w:type="spellStart"/>
      <w:r w:rsidRPr="00BD05D1">
        <w:rPr>
          <w:rStyle w:val="Strong"/>
          <w:color w:val="404040"/>
        </w:rPr>
        <w:t>akan</w:t>
      </w:r>
      <w:proofErr w:type="spellEnd"/>
      <w:r w:rsidRPr="00BD05D1">
        <w:rPr>
          <w:rStyle w:val="Strong"/>
          <w:color w:val="404040"/>
        </w:rPr>
        <w:t xml:space="preserve"> </w:t>
      </w:r>
      <w:proofErr w:type="spellStart"/>
      <w:r w:rsidRPr="00BD05D1">
        <w:rPr>
          <w:rStyle w:val="Strong"/>
          <w:color w:val="404040"/>
        </w:rPr>
        <w:t>dikembangkan</w:t>
      </w:r>
      <w:proofErr w:type="spellEnd"/>
      <w:r w:rsidRPr="00BD05D1">
        <w:rPr>
          <w:rStyle w:val="Strong"/>
          <w:color w:val="404040"/>
        </w:rPr>
        <w:t xml:space="preserve"> </w:t>
      </w:r>
      <w:proofErr w:type="spellStart"/>
      <w:r w:rsidRPr="00BD05D1">
        <w:rPr>
          <w:rStyle w:val="Strong"/>
          <w:color w:val="404040"/>
        </w:rPr>
        <w:t>meliputi</w:t>
      </w:r>
      <w:proofErr w:type="spellEnd"/>
      <w:r w:rsidRPr="00BD05D1">
        <w:rPr>
          <w:rStyle w:val="Strong"/>
          <w:color w:val="404040"/>
        </w:rPr>
        <w:t>:</w:t>
      </w:r>
    </w:p>
    <w:p w14:paraId="62A3E20A" w14:textId="77777777" w:rsidR="000E69CE" w:rsidRPr="00BD05D1" w:rsidRDefault="000E69CE" w:rsidP="000E69CE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color w:val="404040"/>
        </w:rPr>
      </w:pPr>
      <w:proofErr w:type="spellStart"/>
      <w:r w:rsidRPr="00BD05D1">
        <w:rPr>
          <w:rStyle w:val="Strong"/>
          <w:color w:val="404040"/>
        </w:rPr>
        <w:t>Pendaftaran</w:t>
      </w:r>
      <w:proofErr w:type="spellEnd"/>
      <w:r w:rsidRPr="00BD05D1">
        <w:rPr>
          <w:rStyle w:val="Strong"/>
          <w:color w:val="404040"/>
        </w:rPr>
        <w:t xml:space="preserve"> </w:t>
      </w:r>
      <w:proofErr w:type="spellStart"/>
      <w:r w:rsidRPr="00BD05D1">
        <w:rPr>
          <w:rStyle w:val="Strong"/>
          <w:color w:val="404040"/>
        </w:rPr>
        <w:t>Mahasiswa</w:t>
      </w:r>
      <w:proofErr w:type="spellEnd"/>
      <w:r w:rsidRPr="00BD05D1">
        <w:rPr>
          <w:rStyle w:val="Strong"/>
          <w:color w:val="404040"/>
        </w:rPr>
        <w:t xml:space="preserve"> Baru:</w:t>
      </w:r>
      <w:r w:rsidRPr="00BD05D1">
        <w:rPr>
          <w:color w:val="404040"/>
        </w:rPr>
        <w:t> </w:t>
      </w:r>
      <w:proofErr w:type="spellStart"/>
      <w:r w:rsidRPr="00BD05D1">
        <w:rPr>
          <w:color w:val="404040"/>
        </w:rPr>
        <w:t>Formulir</w:t>
      </w:r>
      <w:proofErr w:type="spellEnd"/>
      <w:r w:rsidRPr="00BD05D1">
        <w:rPr>
          <w:color w:val="404040"/>
        </w:rPr>
        <w:t xml:space="preserve"> online, </w:t>
      </w:r>
      <w:proofErr w:type="spellStart"/>
      <w:r w:rsidRPr="00BD05D1">
        <w:rPr>
          <w:color w:val="404040"/>
        </w:rPr>
        <w:t>verifikasi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dokumen</w:t>
      </w:r>
      <w:proofErr w:type="spellEnd"/>
      <w:r w:rsidRPr="00BD05D1">
        <w:rPr>
          <w:color w:val="404040"/>
        </w:rPr>
        <w:t xml:space="preserve">, dan </w:t>
      </w:r>
      <w:proofErr w:type="spellStart"/>
      <w:r w:rsidRPr="00BD05D1">
        <w:rPr>
          <w:color w:val="404040"/>
        </w:rPr>
        <w:t>generasi</w:t>
      </w:r>
      <w:proofErr w:type="spellEnd"/>
      <w:r w:rsidRPr="00BD05D1">
        <w:rPr>
          <w:color w:val="404040"/>
        </w:rPr>
        <w:t xml:space="preserve"> NIM.</w:t>
      </w:r>
    </w:p>
    <w:p w14:paraId="4423932B" w14:textId="77777777" w:rsidR="000E69CE" w:rsidRPr="00BD05D1" w:rsidRDefault="000E69CE" w:rsidP="000E69CE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color w:val="404040"/>
        </w:rPr>
      </w:pPr>
      <w:proofErr w:type="spellStart"/>
      <w:r w:rsidRPr="00BD05D1">
        <w:rPr>
          <w:rStyle w:val="Strong"/>
          <w:color w:val="404040"/>
        </w:rPr>
        <w:t>Pengelolaan</w:t>
      </w:r>
      <w:proofErr w:type="spellEnd"/>
      <w:r w:rsidRPr="00BD05D1">
        <w:rPr>
          <w:rStyle w:val="Strong"/>
          <w:color w:val="404040"/>
        </w:rPr>
        <w:t xml:space="preserve"> Biodata:</w:t>
      </w:r>
      <w:r w:rsidRPr="00BD05D1">
        <w:rPr>
          <w:color w:val="404040"/>
        </w:rPr>
        <w:t> </w:t>
      </w:r>
      <w:proofErr w:type="spellStart"/>
      <w:r w:rsidRPr="00BD05D1">
        <w:rPr>
          <w:color w:val="404040"/>
        </w:rPr>
        <w:t>Pembaruan</w:t>
      </w:r>
      <w:proofErr w:type="spellEnd"/>
      <w:r w:rsidRPr="00BD05D1">
        <w:rPr>
          <w:color w:val="404040"/>
        </w:rPr>
        <w:t xml:space="preserve"> data </w:t>
      </w:r>
      <w:proofErr w:type="spellStart"/>
      <w:r w:rsidRPr="00BD05D1">
        <w:rPr>
          <w:color w:val="404040"/>
        </w:rPr>
        <w:t>pribadi</w:t>
      </w:r>
      <w:proofErr w:type="spellEnd"/>
      <w:r w:rsidRPr="00BD05D1">
        <w:rPr>
          <w:color w:val="404040"/>
        </w:rPr>
        <w:t xml:space="preserve">, </w:t>
      </w:r>
      <w:proofErr w:type="spellStart"/>
      <w:r w:rsidRPr="00BD05D1">
        <w:rPr>
          <w:color w:val="404040"/>
        </w:rPr>
        <w:t>riwayat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perubahan</w:t>
      </w:r>
      <w:proofErr w:type="spellEnd"/>
      <w:r w:rsidRPr="00BD05D1">
        <w:rPr>
          <w:color w:val="404040"/>
        </w:rPr>
        <w:t xml:space="preserve">, dan </w:t>
      </w:r>
      <w:proofErr w:type="spellStart"/>
      <w:r w:rsidRPr="00BD05D1">
        <w:rPr>
          <w:color w:val="404040"/>
        </w:rPr>
        <w:t>integrasi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dengan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modul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akademik</w:t>
      </w:r>
      <w:proofErr w:type="spellEnd"/>
      <w:r w:rsidRPr="00BD05D1">
        <w:rPr>
          <w:color w:val="404040"/>
        </w:rPr>
        <w:t>/</w:t>
      </w:r>
      <w:proofErr w:type="spellStart"/>
      <w:r w:rsidRPr="00BD05D1">
        <w:rPr>
          <w:color w:val="404040"/>
        </w:rPr>
        <w:t>keuangan</w:t>
      </w:r>
      <w:proofErr w:type="spellEnd"/>
      <w:r w:rsidRPr="00BD05D1">
        <w:rPr>
          <w:color w:val="404040"/>
        </w:rPr>
        <w:t>.</w:t>
      </w:r>
    </w:p>
    <w:p w14:paraId="23D1A3ED" w14:textId="77777777" w:rsidR="000E69CE" w:rsidRPr="00BD05D1" w:rsidRDefault="000E69CE" w:rsidP="000E69CE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color w:val="404040"/>
        </w:rPr>
      </w:pPr>
      <w:proofErr w:type="spellStart"/>
      <w:r w:rsidRPr="00BD05D1">
        <w:rPr>
          <w:rStyle w:val="Strong"/>
          <w:color w:val="404040"/>
        </w:rPr>
        <w:t>Manajemen</w:t>
      </w:r>
      <w:proofErr w:type="spellEnd"/>
      <w:r w:rsidRPr="00BD05D1">
        <w:rPr>
          <w:rStyle w:val="Strong"/>
          <w:color w:val="404040"/>
        </w:rPr>
        <w:t xml:space="preserve"> Status </w:t>
      </w:r>
      <w:proofErr w:type="spellStart"/>
      <w:r w:rsidRPr="00BD05D1">
        <w:rPr>
          <w:rStyle w:val="Strong"/>
          <w:color w:val="404040"/>
        </w:rPr>
        <w:t>Mahasiswa</w:t>
      </w:r>
      <w:proofErr w:type="spellEnd"/>
      <w:r w:rsidRPr="00BD05D1">
        <w:rPr>
          <w:rStyle w:val="Strong"/>
          <w:color w:val="404040"/>
        </w:rPr>
        <w:t>:</w:t>
      </w:r>
      <w:r w:rsidRPr="00BD05D1">
        <w:rPr>
          <w:color w:val="404040"/>
        </w:rPr>
        <w:t> </w:t>
      </w:r>
      <w:proofErr w:type="spellStart"/>
      <w:r w:rsidRPr="00BD05D1">
        <w:rPr>
          <w:color w:val="404040"/>
        </w:rPr>
        <w:t>Pemantauan</w:t>
      </w:r>
      <w:proofErr w:type="spellEnd"/>
      <w:r w:rsidRPr="00BD05D1">
        <w:rPr>
          <w:color w:val="404040"/>
        </w:rPr>
        <w:t xml:space="preserve"> status (</w:t>
      </w:r>
      <w:proofErr w:type="spellStart"/>
      <w:r w:rsidRPr="00BD05D1">
        <w:rPr>
          <w:color w:val="404040"/>
        </w:rPr>
        <w:t>aktif</w:t>
      </w:r>
      <w:proofErr w:type="spellEnd"/>
      <w:r w:rsidRPr="00BD05D1">
        <w:rPr>
          <w:color w:val="404040"/>
        </w:rPr>
        <w:t xml:space="preserve">, </w:t>
      </w:r>
      <w:proofErr w:type="spellStart"/>
      <w:r w:rsidRPr="00BD05D1">
        <w:rPr>
          <w:color w:val="404040"/>
        </w:rPr>
        <w:t>cuti</w:t>
      </w:r>
      <w:proofErr w:type="spellEnd"/>
      <w:r w:rsidRPr="00BD05D1">
        <w:rPr>
          <w:color w:val="404040"/>
        </w:rPr>
        <w:t xml:space="preserve">, DO, alumni) dan </w:t>
      </w:r>
      <w:proofErr w:type="spellStart"/>
      <w:r w:rsidRPr="00BD05D1">
        <w:rPr>
          <w:color w:val="404040"/>
        </w:rPr>
        <w:t>dampaknya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terhadap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akses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sistem</w:t>
      </w:r>
      <w:proofErr w:type="spellEnd"/>
      <w:r w:rsidRPr="00BD05D1">
        <w:rPr>
          <w:color w:val="404040"/>
        </w:rPr>
        <w:t>.</w:t>
      </w:r>
    </w:p>
    <w:p w14:paraId="1181CC14" w14:textId="77777777" w:rsidR="000E69CE" w:rsidRPr="00BD05D1" w:rsidRDefault="000E69CE" w:rsidP="000E69CE">
      <w:pPr>
        <w:pStyle w:val="NormalWeb"/>
        <w:numPr>
          <w:ilvl w:val="0"/>
          <w:numId w:val="5"/>
        </w:numPr>
        <w:spacing w:before="0" w:beforeAutospacing="0" w:after="60" w:afterAutospacing="0" w:line="360" w:lineRule="auto"/>
        <w:rPr>
          <w:color w:val="404040"/>
        </w:rPr>
      </w:pPr>
      <w:proofErr w:type="spellStart"/>
      <w:r w:rsidRPr="00BD05D1">
        <w:rPr>
          <w:rStyle w:val="Strong"/>
          <w:color w:val="404040"/>
        </w:rPr>
        <w:t>Teknologi</w:t>
      </w:r>
      <w:proofErr w:type="spellEnd"/>
      <w:r w:rsidRPr="00BD05D1">
        <w:rPr>
          <w:rStyle w:val="Strong"/>
          <w:color w:val="404040"/>
        </w:rPr>
        <w:t xml:space="preserve"> yang </w:t>
      </w:r>
      <w:proofErr w:type="spellStart"/>
      <w:r w:rsidRPr="00BD05D1">
        <w:rPr>
          <w:rStyle w:val="Strong"/>
          <w:color w:val="404040"/>
        </w:rPr>
        <w:t>digunakan</w:t>
      </w:r>
      <w:proofErr w:type="spellEnd"/>
      <w:r w:rsidRPr="00BD05D1">
        <w:rPr>
          <w:rStyle w:val="Strong"/>
          <w:color w:val="404040"/>
        </w:rPr>
        <w:t xml:space="preserve">, </w:t>
      </w:r>
      <w:proofErr w:type="spellStart"/>
      <w:r w:rsidRPr="00BD05D1">
        <w:rPr>
          <w:rStyle w:val="Strong"/>
          <w:color w:val="404040"/>
        </w:rPr>
        <w:t>antara</w:t>
      </w:r>
      <w:proofErr w:type="spellEnd"/>
      <w:r w:rsidRPr="00BD05D1">
        <w:rPr>
          <w:rStyle w:val="Strong"/>
          <w:color w:val="404040"/>
        </w:rPr>
        <w:t xml:space="preserve"> lain:</w:t>
      </w:r>
    </w:p>
    <w:p w14:paraId="3B7ECE4B" w14:textId="77777777" w:rsidR="000E69CE" w:rsidRPr="00BD05D1" w:rsidRDefault="000E69CE" w:rsidP="000E69CE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color w:val="404040"/>
        </w:rPr>
      </w:pPr>
      <w:r w:rsidRPr="00BD05D1">
        <w:rPr>
          <w:rStyle w:val="Strong"/>
          <w:color w:val="404040"/>
        </w:rPr>
        <w:t>Backend:</w:t>
      </w:r>
      <w:r w:rsidRPr="00BD05D1">
        <w:rPr>
          <w:color w:val="404040"/>
        </w:rPr>
        <w:t xml:space="preserve"> PHP (Yii2) </w:t>
      </w:r>
      <w:proofErr w:type="spellStart"/>
      <w:r w:rsidRPr="00BD05D1">
        <w:rPr>
          <w:color w:val="404040"/>
        </w:rPr>
        <w:t>sebagai</w:t>
      </w:r>
      <w:proofErr w:type="spellEnd"/>
      <w:r w:rsidRPr="00BD05D1">
        <w:rPr>
          <w:color w:val="404040"/>
        </w:rPr>
        <w:t xml:space="preserve"> framework </w:t>
      </w:r>
      <w:proofErr w:type="spellStart"/>
      <w:r w:rsidRPr="00BD05D1">
        <w:rPr>
          <w:color w:val="404040"/>
        </w:rPr>
        <w:t>utama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untuk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pengembangan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sisi</w:t>
      </w:r>
      <w:proofErr w:type="spellEnd"/>
      <w:r w:rsidRPr="00BD05D1">
        <w:rPr>
          <w:color w:val="404040"/>
        </w:rPr>
        <w:t xml:space="preserve"> server.</w:t>
      </w:r>
    </w:p>
    <w:p w14:paraId="0ABCE17A" w14:textId="77777777" w:rsidR="000E69CE" w:rsidRPr="00BD05D1" w:rsidRDefault="000E69CE" w:rsidP="000E69CE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color w:val="404040"/>
        </w:rPr>
      </w:pPr>
      <w:r w:rsidRPr="00BD05D1">
        <w:rPr>
          <w:rStyle w:val="Strong"/>
          <w:color w:val="404040"/>
        </w:rPr>
        <w:t>Database:</w:t>
      </w:r>
      <w:r w:rsidRPr="00BD05D1">
        <w:rPr>
          <w:color w:val="404040"/>
        </w:rPr>
        <w:t xml:space="preserve"> MySQL </w:t>
      </w:r>
      <w:proofErr w:type="spellStart"/>
      <w:r w:rsidRPr="00BD05D1">
        <w:rPr>
          <w:color w:val="404040"/>
        </w:rPr>
        <w:t>untuk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penyimpanan</w:t>
      </w:r>
      <w:proofErr w:type="spellEnd"/>
      <w:r w:rsidRPr="00BD05D1">
        <w:rPr>
          <w:color w:val="404040"/>
        </w:rPr>
        <w:t xml:space="preserve"> dan </w:t>
      </w:r>
      <w:proofErr w:type="spellStart"/>
      <w:r w:rsidRPr="00BD05D1">
        <w:rPr>
          <w:color w:val="404040"/>
        </w:rPr>
        <w:t>pengelolaan</w:t>
      </w:r>
      <w:proofErr w:type="spellEnd"/>
      <w:r w:rsidRPr="00BD05D1">
        <w:rPr>
          <w:color w:val="404040"/>
        </w:rPr>
        <w:t xml:space="preserve"> data.</w:t>
      </w:r>
    </w:p>
    <w:p w14:paraId="0B22AAB7" w14:textId="77777777" w:rsidR="000E69CE" w:rsidRPr="00BD05D1" w:rsidRDefault="000E69CE" w:rsidP="000E69CE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color w:val="404040"/>
        </w:rPr>
      </w:pPr>
      <w:r w:rsidRPr="00BD05D1">
        <w:rPr>
          <w:rStyle w:val="Strong"/>
          <w:color w:val="404040"/>
        </w:rPr>
        <w:t>Frontend:</w:t>
      </w:r>
      <w:r w:rsidRPr="00BD05D1">
        <w:rPr>
          <w:color w:val="404040"/>
        </w:rPr>
        <w:t xml:space="preserve"> Bootstrap 5 </w:t>
      </w:r>
      <w:proofErr w:type="spellStart"/>
      <w:r w:rsidRPr="00BD05D1">
        <w:rPr>
          <w:color w:val="404040"/>
        </w:rPr>
        <w:t>untuk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desain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antarmuka</w:t>
      </w:r>
      <w:proofErr w:type="spellEnd"/>
      <w:r w:rsidRPr="00BD05D1">
        <w:rPr>
          <w:color w:val="404040"/>
        </w:rPr>
        <w:t xml:space="preserve"> yang </w:t>
      </w:r>
      <w:proofErr w:type="spellStart"/>
      <w:r w:rsidRPr="00BD05D1">
        <w:rPr>
          <w:color w:val="404040"/>
        </w:rPr>
        <w:t>responsif</w:t>
      </w:r>
      <w:proofErr w:type="spellEnd"/>
      <w:r w:rsidRPr="00BD05D1">
        <w:rPr>
          <w:color w:val="404040"/>
        </w:rPr>
        <w:t xml:space="preserve"> dan user-friendly.</w:t>
      </w:r>
    </w:p>
    <w:p w14:paraId="4BFBD418" w14:textId="77777777" w:rsidR="000E69CE" w:rsidRPr="00BD05D1" w:rsidRDefault="000E69CE" w:rsidP="000E69CE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color w:val="404040"/>
        </w:rPr>
      </w:pPr>
      <w:r w:rsidRPr="00BD05D1">
        <w:rPr>
          <w:rStyle w:val="Strong"/>
          <w:color w:val="404040"/>
        </w:rPr>
        <w:t>API:</w:t>
      </w:r>
      <w:r w:rsidRPr="00BD05D1">
        <w:rPr>
          <w:color w:val="404040"/>
        </w:rPr>
        <w:t> </w:t>
      </w:r>
      <w:proofErr w:type="spellStart"/>
      <w:r w:rsidRPr="00BD05D1">
        <w:rPr>
          <w:color w:val="404040"/>
        </w:rPr>
        <w:t>Implementasi</w:t>
      </w:r>
      <w:proofErr w:type="spellEnd"/>
      <w:r w:rsidRPr="00BD05D1">
        <w:rPr>
          <w:color w:val="404040"/>
        </w:rPr>
        <w:t xml:space="preserve"> RESTful API </w:t>
      </w:r>
      <w:proofErr w:type="spellStart"/>
      <w:r w:rsidRPr="00BD05D1">
        <w:rPr>
          <w:color w:val="404040"/>
        </w:rPr>
        <w:t>untuk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integrasi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dengan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sistem</w:t>
      </w:r>
      <w:proofErr w:type="spellEnd"/>
      <w:r w:rsidRPr="00BD05D1">
        <w:rPr>
          <w:color w:val="404040"/>
        </w:rPr>
        <w:t xml:space="preserve"> lain </w:t>
      </w:r>
      <w:proofErr w:type="spellStart"/>
      <w:r w:rsidRPr="00BD05D1">
        <w:rPr>
          <w:color w:val="404040"/>
        </w:rPr>
        <w:t>jika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diperlukan</w:t>
      </w:r>
      <w:proofErr w:type="spellEnd"/>
      <w:r w:rsidRPr="00BD05D1">
        <w:rPr>
          <w:color w:val="404040"/>
        </w:rPr>
        <w:t>.</w:t>
      </w:r>
    </w:p>
    <w:p w14:paraId="17047D9B" w14:textId="77777777" w:rsidR="000E69CE" w:rsidRPr="00BD05D1" w:rsidRDefault="000E69CE" w:rsidP="000E69C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color w:val="404040"/>
        </w:rPr>
      </w:pPr>
      <w:proofErr w:type="spellStart"/>
      <w:r w:rsidRPr="00BD05D1">
        <w:rPr>
          <w:rStyle w:val="Strong"/>
          <w:color w:val="404040"/>
        </w:rPr>
        <w:t>Cakupan</w:t>
      </w:r>
      <w:proofErr w:type="spellEnd"/>
      <w:r w:rsidRPr="00BD05D1">
        <w:rPr>
          <w:rStyle w:val="Strong"/>
          <w:color w:val="404040"/>
        </w:rPr>
        <w:t xml:space="preserve"> </w:t>
      </w:r>
      <w:proofErr w:type="spellStart"/>
      <w:r w:rsidRPr="00BD05D1">
        <w:rPr>
          <w:rStyle w:val="Strong"/>
          <w:color w:val="404040"/>
        </w:rPr>
        <w:t>pengguna</w:t>
      </w:r>
      <w:proofErr w:type="spellEnd"/>
      <w:r w:rsidRPr="00BD05D1">
        <w:rPr>
          <w:rStyle w:val="Strong"/>
          <w:color w:val="404040"/>
        </w:rPr>
        <w:t>:</w:t>
      </w:r>
      <w:r w:rsidRPr="00BD05D1">
        <w:rPr>
          <w:color w:val="404040"/>
        </w:rPr>
        <w:t> </w:t>
      </w:r>
      <w:proofErr w:type="spellStart"/>
      <w:r w:rsidRPr="00BD05D1">
        <w:rPr>
          <w:color w:val="404040"/>
        </w:rPr>
        <w:t>Sistem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akan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digunakan</w:t>
      </w:r>
      <w:proofErr w:type="spellEnd"/>
      <w:r w:rsidRPr="00BD05D1">
        <w:rPr>
          <w:color w:val="404040"/>
        </w:rPr>
        <w:t xml:space="preserve"> oleh admin, </w:t>
      </w:r>
      <w:proofErr w:type="spellStart"/>
      <w:r w:rsidRPr="00BD05D1">
        <w:rPr>
          <w:color w:val="404040"/>
        </w:rPr>
        <w:t>mahasiswa</w:t>
      </w:r>
      <w:proofErr w:type="spellEnd"/>
      <w:r w:rsidRPr="00BD05D1">
        <w:rPr>
          <w:color w:val="404040"/>
        </w:rPr>
        <w:t xml:space="preserve">, dan </w:t>
      </w:r>
      <w:proofErr w:type="spellStart"/>
      <w:r w:rsidRPr="00BD05D1">
        <w:rPr>
          <w:color w:val="404040"/>
        </w:rPr>
        <w:t>pihak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terkait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lainnya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dengan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hak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akses</w:t>
      </w:r>
      <w:proofErr w:type="spellEnd"/>
      <w:r w:rsidRPr="00BD05D1">
        <w:rPr>
          <w:color w:val="404040"/>
        </w:rPr>
        <w:t xml:space="preserve"> yang </w:t>
      </w:r>
      <w:proofErr w:type="spellStart"/>
      <w:r w:rsidRPr="00BD05D1">
        <w:rPr>
          <w:color w:val="404040"/>
        </w:rPr>
        <w:t>berbeda</w:t>
      </w:r>
      <w:proofErr w:type="spellEnd"/>
      <w:r w:rsidRPr="00BD05D1">
        <w:rPr>
          <w:color w:val="404040"/>
        </w:rPr>
        <w:t>.</w:t>
      </w:r>
    </w:p>
    <w:p w14:paraId="22535177" w14:textId="77777777" w:rsidR="000E69CE" w:rsidRPr="00BD05D1" w:rsidRDefault="000E69CE" w:rsidP="000E69C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color w:val="404040"/>
        </w:rPr>
      </w:pPr>
      <w:proofErr w:type="spellStart"/>
      <w:r w:rsidRPr="00BD05D1">
        <w:rPr>
          <w:rStyle w:val="Strong"/>
          <w:color w:val="404040"/>
        </w:rPr>
        <w:t>Skalabilitas</w:t>
      </w:r>
      <w:proofErr w:type="spellEnd"/>
      <w:r w:rsidRPr="00BD05D1">
        <w:rPr>
          <w:rStyle w:val="Strong"/>
          <w:color w:val="404040"/>
        </w:rPr>
        <w:t xml:space="preserve"> dan </w:t>
      </w:r>
      <w:proofErr w:type="spellStart"/>
      <w:r w:rsidRPr="00BD05D1">
        <w:rPr>
          <w:rStyle w:val="Strong"/>
          <w:color w:val="404040"/>
        </w:rPr>
        <w:t>keamanan</w:t>
      </w:r>
      <w:proofErr w:type="spellEnd"/>
      <w:r w:rsidRPr="00BD05D1">
        <w:rPr>
          <w:rStyle w:val="Strong"/>
          <w:color w:val="404040"/>
        </w:rPr>
        <w:t>:</w:t>
      </w:r>
      <w:r w:rsidRPr="00BD05D1">
        <w:rPr>
          <w:color w:val="404040"/>
        </w:rPr>
        <w:t> </w:t>
      </w:r>
      <w:proofErr w:type="spellStart"/>
      <w:r w:rsidRPr="00BD05D1">
        <w:rPr>
          <w:color w:val="404040"/>
        </w:rPr>
        <w:t>Sistem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dirancang</w:t>
      </w:r>
      <w:proofErr w:type="spellEnd"/>
      <w:r w:rsidRPr="00BD05D1">
        <w:rPr>
          <w:color w:val="404040"/>
        </w:rPr>
        <w:t xml:space="preserve"> agar </w:t>
      </w:r>
      <w:proofErr w:type="spellStart"/>
      <w:r w:rsidRPr="00BD05D1">
        <w:rPr>
          <w:color w:val="404040"/>
        </w:rPr>
        <w:t>dapat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diperluas</w:t>
      </w:r>
      <w:proofErr w:type="spellEnd"/>
      <w:r w:rsidRPr="00BD05D1">
        <w:rPr>
          <w:color w:val="404040"/>
        </w:rPr>
        <w:t xml:space="preserve"> di masa </w:t>
      </w:r>
      <w:proofErr w:type="spellStart"/>
      <w:r w:rsidRPr="00BD05D1">
        <w:rPr>
          <w:color w:val="404040"/>
        </w:rPr>
        <w:t>depan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dengan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mempertimbangkan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aspek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keamanan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seperti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enkripsi</w:t>
      </w:r>
      <w:proofErr w:type="spellEnd"/>
      <w:r w:rsidRPr="00BD05D1">
        <w:rPr>
          <w:color w:val="404040"/>
        </w:rPr>
        <w:t xml:space="preserve"> data (AES-256) dan </w:t>
      </w:r>
      <w:proofErr w:type="spellStart"/>
      <w:r w:rsidRPr="00BD05D1">
        <w:rPr>
          <w:color w:val="404040"/>
        </w:rPr>
        <w:t>pengelolaan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hak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akses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pengguna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berbasis</w:t>
      </w:r>
      <w:proofErr w:type="spellEnd"/>
      <w:r w:rsidRPr="00BD05D1">
        <w:rPr>
          <w:color w:val="404040"/>
        </w:rPr>
        <w:t xml:space="preserve"> </w:t>
      </w:r>
      <w:proofErr w:type="spellStart"/>
      <w:r w:rsidRPr="00BD05D1">
        <w:rPr>
          <w:color w:val="404040"/>
        </w:rPr>
        <w:t>peran</w:t>
      </w:r>
      <w:proofErr w:type="spellEnd"/>
      <w:r w:rsidRPr="00BD05D1">
        <w:rPr>
          <w:color w:val="404040"/>
        </w:rPr>
        <w:t>.</w:t>
      </w:r>
    </w:p>
    <w:p w14:paraId="0A0312B4" w14:textId="77777777" w:rsidR="005273AF" w:rsidRPr="00BD05D1" w:rsidRDefault="00000000" w:rsidP="000E69CE">
      <w:pPr>
        <w:pStyle w:val="Heading1"/>
        <w:spacing w:line="360" w:lineRule="auto"/>
        <w:ind w:left="346" w:hanging="361"/>
        <w:rPr>
          <w:sz w:val="24"/>
        </w:rPr>
      </w:pPr>
      <w:r w:rsidRPr="00BD05D1">
        <w:rPr>
          <w:sz w:val="24"/>
        </w:rPr>
        <w:t xml:space="preserve">Tim </w:t>
      </w:r>
      <w:proofErr w:type="spellStart"/>
      <w:r w:rsidRPr="00BD05D1">
        <w:rPr>
          <w:sz w:val="24"/>
        </w:rPr>
        <w:t>Proyek</w:t>
      </w:r>
      <w:proofErr w:type="spellEnd"/>
      <w:r w:rsidRPr="00BD05D1">
        <w:rPr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600"/>
        <w:gridCol w:w="2326"/>
        <w:gridCol w:w="4426"/>
      </w:tblGrid>
      <w:tr w:rsidR="005273AF" w:rsidRPr="00BD05D1" w14:paraId="559114C7" w14:textId="77777777">
        <w:trPr>
          <w:trHeight w:val="562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13957" w14:textId="77777777" w:rsidR="005273AF" w:rsidRPr="00BD05D1" w:rsidRDefault="00000000" w:rsidP="000E69CE">
            <w:pPr>
              <w:spacing w:line="360" w:lineRule="auto"/>
              <w:ind w:left="0" w:firstLine="0"/>
              <w:jc w:val="center"/>
            </w:pPr>
            <w:r w:rsidRPr="00BD05D1">
              <w:rPr>
                <w:b/>
              </w:rPr>
              <w:t xml:space="preserve">Nama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900D" w14:textId="77777777" w:rsidR="005273AF" w:rsidRPr="00BD05D1" w:rsidRDefault="00000000" w:rsidP="000E69CE">
            <w:pPr>
              <w:spacing w:line="360" w:lineRule="auto"/>
              <w:ind w:left="0" w:firstLine="0"/>
              <w:jc w:val="center"/>
            </w:pPr>
            <w:r w:rsidRPr="00BD05D1">
              <w:rPr>
                <w:b/>
              </w:rPr>
              <w:t xml:space="preserve">Peran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02D91" w14:textId="77777777" w:rsidR="005273AF" w:rsidRPr="00BD05D1" w:rsidRDefault="00000000" w:rsidP="000E69CE">
            <w:pPr>
              <w:spacing w:line="360" w:lineRule="auto"/>
              <w:ind w:left="0" w:firstLine="0"/>
              <w:jc w:val="center"/>
            </w:pPr>
            <w:proofErr w:type="spellStart"/>
            <w:r w:rsidRPr="00BD05D1">
              <w:rPr>
                <w:b/>
              </w:rPr>
              <w:t>Tanggung</w:t>
            </w:r>
            <w:proofErr w:type="spellEnd"/>
            <w:r w:rsidRPr="00BD05D1">
              <w:rPr>
                <w:b/>
              </w:rPr>
              <w:t xml:space="preserve"> Jawab </w:t>
            </w:r>
          </w:p>
        </w:tc>
      </w:tr>
      <w:tr w:rsidR="005273AF" w:rsidRPr="00BD05D1" w14:paraId="27FDBB42" w14:textId="77777777">
        <w:trPr>
          <w:trHeight w:val="562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EEDC" w14:textId="77777777" w:rsidR="005273AF" w:rsidRPr="00BD05D1" w:rsidRDefault="00000000" w:rsidP="000E69CE">
            <w:pPr>
              <w:spacing w:line="360" w:lineRule="auto"/>
              <w:ind w:left="0" w:firstLine="0"/>
            </w:pPr>
            <w:proofErr w:type="spellStart"/>
            <w:r w:rsidRPr="00BD05D1">
              <w:t>Zumhur</w:t>
            </w:r>
            <w:proofErr w:type="spellEnd"/>
            <w:r w:rsidRPr="00BD05D1">
              <w:t xml:space="preserve"> Alamin, </w:t>
            </w:r>
          </w:p>
          <w:p w14:paraId="05963C3A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M.Kom</w:t>
            </w:r>
            <w:proofErr w:type="spellEnd"/>
            <w:r w:rsidRPr="00BD05D1">
              <w:t xml:space="preserve">.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296D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Manajer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Proyek</w:t>
            </w:r>
            <w:proofErr w:type="spellEnd"/>
            <w:r w:rsidRPr="00BD05D1">
              <w:t xml:space="preserve">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28D2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Mengelola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keseluruhan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proyek</w:t>
            </w:r>
            <w:proofErr w:type="spellEnd"/>
            <w:r w:rsidRPr="00BD05D1">
              <w:t xml:space="preserve"> </w:t>
            </w:r>
          </w:p>
        </w:tc>
      </w:tr>
      <w:tr w:rsidR="005273AF" w:rsidRPr="00BD05D1" w14:paraId="2B1C0E9D" w14:textId="77777777">
        <w:trPr>
          <w:trHeight w:val="562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AAF1" w14:textId="5819577C" w:rsidR="005273AF" w:rsidRPr="00BD05D1" w:rsidRDefault="000E69CE" w:rsidP="000E69CE">
            <w:pPr>
              <w:spacing w:line="360" w:lineRule="auto"/>
              <w:ind w:left="0" w:firstLine="0"/>
              <w:jc w:val="left"/>
              <w:rPr>
                <w:rFonts w:eastAsiaTheme="minorEastAsia"/>
              </w:rPr>
            </w:pPr>
            <w:proofErr w:type="spellStart"/>
            <w:r w:rsidRPr="00BD05D1">
              <w:rPr>
                <w:rFonts w:eastAsiaTheme="minorEastAsia"/>
              </w:rPr>
              <w:t>Maimanatul</w:t>
            </w:r>
            <w:proofErr w:type="spellEnd"/>
            <w:r w:rsidRPr="00BD05D1">
              <w:rPr>
                <w:rFonts w:eastAsiaTheme="minorEastAsia"/>
              </w:rPr>
              <w:t xml:space="preserve"> Karimah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D6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Analis </w:t>
            </w:r>
            <w:proofErr w:type="spellStart"/>
            <w:r w:rsidRPr="00BD05D1">
              <w:t>Sistem</w:t>
            </w:r>
            <w:proofErr w:type="spellEnd"/>
            <w:r w:rsidRPr="00BD05D1">
              <w:t xml:space="preserve">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32B4" w14:textId="1382AECB" w:rsidR="005273AF" w:rsidRPr="00BD05D1" w:rsidRDefault="000E69CE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Merancang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kebutuhan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sistem</w:t>
            </w:r>
            <w:proofErr w:type="spellEnd"/>
            <w:r w:rsidRPr="00BD05D1">
              <w:t xml:space="preserve"> dan </w:t>
            </w:r>
            <w:proofErr w:type="spellStart"/>
            <w:r w:rsidRPr="00BD05D1">
              <w:t>alur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kerja</w:t>
            </w:r>
            <w:proofErr w:type="spellEnd"/>
            <w:r w:rsidRPr="00BD05D1">
              <w:t>.</w:t>
            </w:r>
          </w:p>
        </w:tc>
      </w:tr>
      <w:tr w:rsidR="005273AF" w:rsidRPr="00BD05D1" w14:paraId="6706066A" w14:textId="77777777">
        <w:trPr>
          <w:trHeight w:val="562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742D" w14:textId="05FA5A54" w:rsidR="005273AF" w:rsidRPr="00BD05D1" w:rsidRDefault="000E69CE" w:rsidP="000E69CE">
            <w:pPr>
              <w:spacing w:line="360" w:lineRule="auto"/>
              <w:ind w:left="0" w:firstLine="0"/>
              <w:jc w:val="left"/>
              <w:rPr>
                <w:rFonts w:eastAsiaTheme="minorEastAsia"/>
              </w:rPr>
            </w:pPr>
            <w:proofErr w:type="spellStart"/>
            <w:r w:rsidRPr="00BD05D1">
              <w:rPr>
                <w:rFonts w:eastAsiaTheme="minorEastAsia"/>
              </w:rPr>
              <w:t>Sukron</w:t>
            </w:r>
            <w:proofErr w:type="spellEnd"/>
            <w:r w:rsidRPr="00BD05D1">
              <w:rPr>
                <w:rFonts w:eastAsiaTheme="minorEastAsia"/>
              </w:rPr>
              <w:t xml:space="preserve"> </w:t>
            </w:r>
            <w:proofErr w:type="spellStart"/>
            <w:r w:rsidRPr="00BD05D1">
              <w:rPr>
                <w:rFonts w:eastAsiaTheme="minorEastAsia"/>
              </w:rPr>
              <w:t>Golit</w:t>
            </w:r>
            <w:proofErr w:type="spellEnd"/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C5B3" w14:textId="77777777" w:rsidR="005273AF" w:rsidRPr="00BD05D1" w:rsidRDefault="00000000" w:rsidP="000E69CE">
            <w:pPr>
              <w:spacing w:line="360" w:lineRule="auto"/>
              <w:ind w:left="0" w:right="33" w:firstLine="0"/>
              <w:jc w:val="left"/>
            </w:pPr>
            <w:proofErr w:type="spellStart"/>
            <w:r w:rsidRPr="00BD05D1">
              <w:t>Pengembang</w:t>
            </w:r>
            <w:proofErr w:type="spellEnd"/>
            <w:r w:rsidRPr="00BD05D1">
              <w:t xml:space="preserve"> Backend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5ED5" w14:textId="09B34AB0" w:rsidR="005273AF" w:rsidRPr="00BD05D1" w:rsidRDefault="000E69CE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Membangun</w:t>
            </w:r>
            <w:proofErr w:type="spellEnd"/>
            <w:r w:rsidRPr="00BD05D1">
              <w:t xml:space="preserve"> API dan </w:t>
            </w:r>
            <w:proofErr w:type="spellStart"/>
            <w:r w:rsidRPr="00BD05D1">
              <w:t>logika</w:t>
            </w:r>
            <w:proofErr w:type="spellEnd"/>
            <w:r w:rsidRPr="00BD05D1">
              <w:t xml:space="preserve"> database.</w:t>
            </w:r>
          </w:p>
        </w:tc>
      </w:tr>
      <w:tr w:rsidR="005273AF" w:rsidRPr="00BD05D1" w14:paraId="4D7CA282" w14:textId="77777777">
        <w:trPr>
          <w:trHeight w:val="562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0638" w14:textId="61EAB19E" w:rsidR="005273AF" w:rsidRPr="00BD05D1" w:rsidRDefault="000E69CE" w:rsidP="000E69CE">
            <w:pPr>
              <w:spacing w:line="360" w:lineRule="auto"/>
              <w:ind w:left="0" w:firstLine="0"/>
              <w:jc w:val="left"/>
              <w:rPr>
                <w:rFonts w:eastAsiaTheme="minorEastAsia"/>
              </w:rPr>
            </w:pPr>
            <w:proofErr w:type="spellStart"/>
            <w:r w:rsidRPr="00BD05D1">
              <w:rPr>
                <w:rFonts w:eastAsiaTheme="minorEastAsia"/>
              </w:rPr>
              <w:lastRenderedPageBreak/>
              <w:t>Sukron</w:t>
            </w:r>
            <w:proofErr w:type="spellEnd"/>
            <w:r w:rsidRPr="00BD05D1">
              <w:rPr>
                <w:rFonts w:eastAsiaTheme="minorEastAsia"/>
              </w:rPr>
              <w:t xml:space="preserve"> </w:t>
            </w:r>
            <w:proofErr w:type="spellStart"/>
            <w:r w:rsidRPr="00BD05D1">
              <w:rPr>
                <w:rFonts w:eastAsiaTheme="minorEastAsia"/>
              </w:rPr>
              <w:t>Golit</w:t>
            </w:r>
            <w:proofErr w:type="spellEnd"/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79E6" w14:textId="77777777" w:rsidR="005273AF" w:rsidRPr="00BD05D1" w:rsidRDefault="00000000" w:rsidP="000E69CE">
            <w:pPr>
              <w:spacing w:line="360" w:lineRule="auto"/>
              <w:ind w:left="0" w:right="6" w:firstLine="0"/>
              <w:jc w:val="left"/>
            </w:pPr>
            <w:proofErr w:type="spellStart"/>
            <w:r w:rsidRPr="00BD05D1">
              <w:t>Pengembang</w:t>
            </w:r>
            <w:proofErr w:type="spellEnd"/>
            <w:r w:rsidRPr="00BD05D1">
              <w:t xml:space="preserve"> Frontend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9213C" w14:textId="066AD0BF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Desain </w:t>
            </w:r>
            <w:r w:rsidRPr="00BD05D1">
              <w:tab/>
              <w:t xml:space="preserve">UI/UX </w:t>
            </w:r>
            <w:r w:rsidRPr="00BD05D1">
              <w:tab/>
              <w:t xml:space="preserve">dan </w:t>
            </w:r>
            <w:proofErr w:type="spellStart"/>
            <w:r w:rsidRPr="00BD05D1">
              <w:t>pengembangan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antarmuka</w:t>
            </w:r>
            <w:proofErr w:type="spellEnd"/>
            <w:r w:rsidRPr="00BD05D1">
              <w:t xml:space="preserve"> </w:t>
            </w:r>
          </w:p>
        </w:tc>
      </w:tr>
      <w:tr w:rsidR="005273AF" w:rsidRPr="00BD05D1" w14:paraId="36C9A780" w14:textId="77777777">
        <w:trPr>
          <w:trHeight w:val="564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3969" w14:textId="0A85B4F3" w:rsidR="005273AF" w:rsidRPr="00BD05D1" w:rsidRDefault="000E69CE" w:rsidP="000E69CE">
            <w:pPr>
              <w:spacing w:line="360" w:lineRule="auto"/>
              <w:ind w:left="0" w:firstLine="0"/>
              <w:jc w:val="left"/>
              <w:rPr>
                <w:rFonts w:eastAsiaTheme="minorEastAsia"/>
              </w:rPr>
            </w:pPr>
            <w:proofErr w:type="spellStart"/>
            <w:r w:rsidRPr="00BD05D1">
              <w:rPr>
                <w:rFonts w:eastAsiaTheme="minorEastAsia"/>
              </w:rPr>
              <w:t>Maimanatul</w:t>
            </w:r>
            <w:proofErr w:type="spellEnd"/>
            <w:r w:rsidRPr="00BD05D1">
              <w:rPr>
                <w:rFonts w:eastAsiaTheme="minorEastAsia"/>
              </w:rPr>
              <w:t xml:space="preserve"> </w:t>
            </w:r>
            <w:r w:rsidRPr="00BD05D1">
              <w:rPr>
                <w:rFonts w:eastAsiaTheme="minorEastAsia"/>
              </w:rPr>
              <w:t>Karimah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3600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Penguji</w:t>
            </w:r>
            <w:proofErr w:type="spellEnd"/>
            <w:r w:rsidRPr="00BD05D1">
              <w:t xml:space="preserve">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9B6E" w14:textId="424C5BCE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Melakukan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pengujian</w:t>
            </w:r>
            <w:proofErr w:type="spellEnd"/>
            <w:r w:rsidR="0014601E" w:rsidRPr="00BD05D1">
              <w:rPr>
                <w:rFonts w:eastAsiaTheme="minorEastAsia"/>
              </w:rPr>
              <w:t xml:space="preserve"> </w:t>
            </w:r>
            <w:proofErr w:type="spellStart"/>
            <w:r w:rsidR="0014601E" w:rsidRPr="00BD05D1">
              <w:rPr>
                <w:rFonts w:eastAsiaTheme="minorEastAsia"/>
              </w:rPr>
              <w:t>fungsional</w:t>
            </w:r>
            <w:proofErr w:type="spellEnd"/>
            <w:r w:rsidRPr="00BD05D1">
              <w:t xml:space="preserve"> dan </w:t>
            </w:r>
            <w:proofErr w:type="spellStart"/>
            <w:r w:rsidRPr="00BD05D1">
              <w:t>validasi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sistem</w:t>
            </w:r>
            <w:proofErr w:type="spellEnd"/>
            <w:r w:rsidRPr="00BD05D1">
              <w:t xml:space="preserve"> </w:t>
            </w:r>
          </w:p>
        </w:tc>
      </w:tr>
    </w:tbl>
    <w:p w14:paraId="712B997C" w14:textId="77777777" w:rsidR="005273AF" w:rsidRPr="00BD05D1" w:rsidRDefault="00000000" w:rsidP="000E69CE">
      <w:pPr>
        <w:pStyle w:val="Heading1"/>
        <w:spacing w:line="360" w:lineRule="auto"/>
        <w:ind w:left="346" w:hanging="361"/>
        <w:rPr>
          <w:sz w:val="24"/>
        </w:rPr>
      </w:pPr>
      <w:r w:rsidRPr="00BD05D1">
        <w:rPr>
          <w:sz w:val="24"/>
        </w:rPr>
        <w:t xml:space="preserve">Jadwal </w:t>
      </w:r>
      <w:proofErr w:type="spellStart"/>
      <w:r w:rsidRPr="00BD05D1">
        <w:rPr>
          <w:sz w:val="24"/>
        </w:rPr>
        <w:t>Proyek</w:t>
      </w:r>
      <w:proofErr w:type="spellEnd"/>
      <w:r w:rsidRPr="00BD05D1">
        <w:rPr>
          <w:sz w:val="24"/>
        </w:rPr>
        <w:t xml:space="preserve"> (Timeline) </w:t>
      </w:r>
    </w:p>
    <w:tbl>
      <w:tblPr>
        <w:tblStyle w:val="TableGrid"/>
        <w:tblW w:w="7936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96"/>
        <w:gridCol w:w="4770"/>
        <w:gridCol w:w="1570"/>
      </w:tblGrid>
      <w:tr w:rsidR="005273AF" w:rsidRPr="00BD05D1" w14:paraId="580DE550" w14:textId="77777777" w:rsidTr="0014601E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2EE5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rPr>
                <w:b/>
              </w:rPr>
              <w:t>Tahapan</w:t>
            </w:r>
            <w:proofErr w:type="spellEnd"/>
            <w:r w:rsidRPr="00BD05D1">
              <w:rPr>
                <w:b/>
              </w:rPr>
              <w:t xml:space="preserve">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E2FA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rPr>
                <w:b/>
              </w:rPr>
              <w:t>Deskripsi</w:t>
            </w:r>
            <w:proofErr w:type="spellEnd"/>
            <w:r w:rsidRPr="00BD05D1">
              <w:rPr>
                <w:b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7E38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rPr>
                <w:b/>
              </w:rPr>
              <w:t>Durasi</w:t>
            </w:r>
            <w:proofErr w:type="spellEnd"/>
            <w:r w:rsidRPr="00BD05D1">
              <w:rPr>
                <w:b/>
              </w:rPr>
              <w:t xml:space="preserve"> </w:t>
            </w:r>
          </w:p>
        </w:tc>
      </w:tr>
      <w:tr w:rsidR="005273AF" w:rsidRPr="00BD05D1" w14:paraId="01FA060C" w14:textId="77777777" w:rsidTr="0014601E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0608" w14:textId="702B1CC4" w:rsidR="005273AF" w:rsidRPr="00BD05D1" w:rsidRDefault="0014601E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Analisis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Kebutuhan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1DD2" w14:textId="6607EAD1" w:rsidR="005273AF" w:rsidRPr="00BD05D1" w:rsidRDefault="0014601E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Pemetaan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kebutuhan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modul</w:t>
            </w:r>
            <w:proofErr w:type="spellEnd"/>
            <w:r w:rsidRPr="00BD05D1">
              <w:t xml:space="preserve"> dan </w:t>
            </w:r>
            <w:proofErr w:type="spellStart"/>
            <w:r w:rsidRPr="00BD05D1">
              <w:t>desain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alur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kerja</w:t>
            </w:r>
            <w:proofErr w:type="spellEnd"/>
            <w:r w:rsidRPr="00BD05D1">
              <w:t>.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F4FA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2 </w:t>
            </w:r>
            <w:proofErr w:type="spellStart"/>
            <w:r w:rsidRPr="00BD05D1">
              <w:t>minggu</w:t>
            </w:r>
            <w:proofErr w:type="spellEnd"/>
            <w:r w:rsidRPr="00BD05D1">
              <w:t xml:space="preserve"> </w:t>
            </w:r>
          </w:p>
        </w:tc>
      </w:tr>
      <w:tr w:rsidR="005273AF" w:rsidRPr="00BD05D1" w14:paraId="7F3FB814" w14:textId="77777777" w:rsidTr="0014601E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3030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Desain </w:t>
            </w:r>
            <w:proofErr w:type="spellStart"/>
            <w:r w:rsidRPr="00BD05D1">
              <w:t>Sistem</w:t>
            </w:r>
            <w:proofErr w:type="spellEnd"/>
            <w:r w:rsidRPr="00BD05D1">
              <w:t xml:space="preserve">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8ED5" w14:textId="4FC2DF83" w:rsidR="005273AF" w:rsidRPr="00BD05D1" w:rsidRDefault="0014601E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Merancang</w:t>
            </w:r>
            <w:proofErr w:type="spellEnd"/>
            <w:r w:rsidRPr="00BD05D1">
              <w:t xml:space="preserve"> UI/UX, ERD database, dan </w:t>
            </w:r>
            <w:proofErr w:type="spellStart"/>
            <w:r w:rsidRPr="00BD05D1">
              <w:t>arsitektur</w:t>
            </w:r>
            <w:proofErr w:type="spellEnd"/>
            <w:r w:rsidRPr="00BD05D1">
              <w:t>.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62B7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3 </w:t>
            </w:r>
            <w:proofErr w:type="spellStart"/>
            <w:r w:rsidRPr="00BD05D1">
              <w:t>minggu</w:t>
            </w:r>
            <w:proofErr w:type="spellEnd"/>
            <w:r w:rsidRPr="00BD05D1">
              <w:t xml:space="preserve"> </w:t>
            </w:r>
          </w:p>
        </w:tc>
      </w:tr>
      <w:tr w:rsidR="005273AF" w:rsidRPr="00BD05D1" w14:paraId="20DE1463" w14:textId="77777777" w:rsidTr="0014601E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E0E9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Implementasi</w:t>
            </w:r>
            <w:proofErr w:type="spellEnd"/>
            <w:r w:rsidRPr="00BD05D1">
              <w:t xml:space="preserve">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180D" w14:textId="702FDD76" w:rsidR="005273AF" w:rsidRPr="00BD05D1" w:rsidRDefault="0014601E" w:rsidP="000E69CE">
            <w:pPr>
              <w:spacing w:line="360" w:lineRule="auto"/>
              <w:ind w:left="0" w:firstLine="0"/>
              <w:jc w:val="left"/>
            </w:pPr>
            <w:r w:rsidRPr="00BD05D1">
              <w:t>Coding backend (PHP) dan frontend (Bootstrap).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5031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6 </w:t>
            </w:r>
            <w:proofErr w:type="spellStart"/>
            <w:r w:rsidRPr="00BD05D1">
              <w:t>minggu</w:t>
            </w:r>
            <w:proofErr w:type="spellEnd"/>
            <w:r w:rsidRPr="00BD05D1">
              <w:t xml:space="preserve"> </w:t>
            </w:r>
          </w:p>
        </w:tc>
      </w:tr>
      <w:tr w:rsidR="005273AF" w:rsidRPr="00BD05D1" w14:paraId="2534D5B8" w14:textId="77777777" w:rsidTr="0014601E">
        <w:trPr>
          <w:trHeight w:val="28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D05E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Pengujian</w:t>
            </w:r>
            <w:proofErr w:type="spellEnd"/>
            <w:r w:rsidRPr="00BD05D1">
              <w:t xml:space="preserve">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54AE" w14:textId="41DC4DD7" w:rsidR="005273AF" w:rsidRPr="00BD05D1" w:rsidRDefault="0014601E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Uji </w:t>
            </w:r>
            <w:proofErr w:type="spellStart"/>
            <w:r w:rsidRPr="00BD05D1">
              <w:t>integrasi</w:t>
            </w:r>
            <w:proofErr w:type="spellEnd"/>
            <w:r w:rsidRPr="00BD05D1">
              <w:t xml:space="preserve">, </w:t>
            </w:r>
            <w:proofErr w:type="spellStart"/>
            <w:r w:rsidRPr="00BD05D1">
              <w:t>keamanan</w:t>
            </w:r>
            <w:proofErr w:type="spellEnd"/>
            <w:r w:rsidRPr="00BD05D1">
              <w:t>, dan UAT (User Acceptance Test).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6956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4 </w:t>
            </w:r>
            <w:proofErr w:type="spellStart"/>
            <w:r w:rsidRPr="00BD05D1">
              <w:t>minggu</w:t>
            </w:r>
            <w:proofErr w:type="spellEnd"/>
            <w:r w:rsidRPr="00BD05D1">
              <w:t xml:space="preserve"> </w:t>
            </w:r>
          </w:p>
        </w:tc>
      </w:tr>
      <w:tr w:rsidR="005273AF" w:rsidRPr="00BD05D1" w14:paraId="46EC84F5" w14:textId="77777777" w:rsidTr="0014601E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C6A3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Deployment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5068" w14:textId="6AF899CA" w:rsidR="005273AF" w:rsidRPr="00BD05D1" w:rsidRDefault="0014601E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Migrasi</w:t>
            </w:r>
            <w:proofErr w:type="spellEnd"/>
            <w:r w:rsidRPr="00BD05D1">
              <w:t xml:space="preserve"> data, </w:t>
            </w:r>
            <w:proofErr w:type="spellStart"/>
            <w:r w:rsidRPr="00BD05D1">
              <w:t>pelatihan</w:t>
            </w:r>
            <w:proofErr w:type="spellEnd"/>
            <w:r w:rsidRPr="00BD05D1">
              <w:t xml:space="preserve"> admin, </w:t>
            </w:r>
            <w:proofErr w:type="spellStart"/>
            <w:r w:rsidRPr="00BD05D1">
              <w:t>peluncuran</w:t>
            </w:r>
            <w:proofErr w:type="spellEnd"/>
            <w:r w:rsidRPr="00BD05D1">
              <w:t>.</w:t>
            </w:r>
            <w:r w:rsidRPr="00BD05D1">
              <w:t xml:space="preserve"> </w:t>
            </w:r>
            <w:r w:rsidR="00000000" w:rsidRPr="00BD05D1">
              <w:t xml:space="preserve">dan </w:t>
            </w:r>
            <w:proofErr w:type="spellStart"/>
            <w:r w:rsidR="00000000" w:rsidRPr="00BD05D1">
              <w:t>pelatihan</w:t>
            </w:r>
            <w:proofErr w:type="spellEnd"/>
            <w:r w:rsidR="00000000" w:rsidRPr="00BD05D1">
              <w:t xml:space="preserve"> </w:t>
            </w:r>
            <w:proofErr w:type="spellStart"/>
            <w:r w:rsidR="00000000" w:rsidRPr="00BD05D1">
              <w:t>pengguna</w:t>
            </w:r>
            <w:proofErr w:type="spellEnd"/>
            <w:r w:rsidR="00000000" w:rsidRPr="00BD05D1"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5C8F" w14:textId="10CBDA6F" w:rsidR="005273AF" w:rsidRPr="00BD05D1" w:rsidRDefault="0014601E" w:rsidP="000E69CE">
            <w:pPr>
              <w:spacing w:line="360" w:lineRule="auto"/>
              <w:ind w:left="0" w:firstLine="0"/>
              <w:jc w:val="left"/>
            </w:pPr>
            <w:r w:rsidRPr="00BD05D1">
              <w:rPr>
                <w:rFonts w:eastAsiaTheme="minorEastAsia"/>
              </w:rPr>
              <w:t>1</w:t>
            </w:r>
            <w:r w:rsidR="00000000" w:rsidRPr="00BD05D1">
              <w:t xml:space="preserve"> </w:t>
            </w:r>
            <w:proofErr w:type="spellStart"/>
            <w:r w:rsidR="00000000" w:rsidRPr="00BD05D1">
              <w:t>minggu</w:t>
            </w:r>
            <w:proofErr w:type="spellEnd"/>
            <w:r w:rsidR="00000000" w:rsidRPr="00BD05D1">
              <w:t xml:space="preserve"> </w:t>
            </w:r>
          </w:p>
        </w:tc>
      </w:tr>
      <w:tr w:rsidR="005273AF" w:rsidRPr="00BD05D1" w14:paraId="637B8EFD" w14:textId="77777777" w:rsidTr="0014601E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8EE1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Pemeliharaan</w:t>
            </w:r>
            <w:proofErr w:type="spellEnd"/>
            <w:r w:rsidRPr="00BD05D1">
              <w:t xml:space="preserve">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52D0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Perbaikan</w:t>
            </w:r>
            <w:proofErr w:type="spellEnd"/>
            <w:r w:rsidRPr="00BD05D1">
              <w:t xml:space="preserve"> bug dan </w:t>
            </w:r>
            <w:proofErr w:type="spellStart"/>
            <w:r w:rsidRPr="00BD05D1">
              <w:t>peningkatan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fitur</w:t>
            </w:r>
            <w:proofErr w:type="spellEnd"/>
            <w:r w:rsidRPr="00BD05D1"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BFD1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Berkelanjutan</w:t>
            </w:r>
            <w:proofErr w:type="spellEnd"/>
            <w:r w:rsidRPr="00BD05D1">
              <w:t xml:space="preserve"> </w:t>
            </w:r>
          </w:p>
        </w:tc>
      </w:tr>
    </w:tbl>
    <w:p w14:paraId="1629667D" w14:textId="77777777" w:rsidR="005273AF" w:rsidRPr="00BD05D1" w:rsidRDefault="00000000" w:rsidP="000E69CE">
      <w:pPr>
        <w:pStyle w:val="Heading1"/>
        <w:spacing w:line="360" w:lineRule="auto"/>
        <w:ind w:left="346" w:hanging="361"/>
        <w:rPr>
          <w:sz w:val="24"/>
        </w:rPr>
      </w:pPr>
      <w:proofErr w:type="spellStart"/>
      <w:r w:rsidRPr="00BD05D1">
        <w:rPr>
          <w:sz w:val="24"/>
        </w:rPr>
        <w:t>Anggaran</w:t>
      </w:r>
      <w:proofErr w:type="spellEnd"/>
      <w:r w:rsidRPr="00BD05D1">
        <w:rPr>
          <w:sz w:val="24"/>
        </w:rPr>
        <w:t xml:space="preserve"> </w:t>
      </w:r>
      <w:proofErr w:type="spellStart"/>
      <w:r w:rsidRPr="00BD05D1">
        <w:rPr>
          <w:sz w:val="24"/>
        </w:rPr>
        <w:t>Proyek</w:t>
      </w:r>
      <w:proofErr w:type="spellEnd"/>
      <w:r w:rsidRPr="00BD05D1">
        <w:rPr>
          <w:sz w:val="24"/>
        </w:rPr>
        <w:t xml:space="preserve"> </w:t>
      </w:r>
    </w:p>
    <w:tbl>
      <w:tblPr>
        <w:tblStyle w:val="TableGrid"/>
        <w:tblW w:w="5019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76"/>
        <w:gridCol w:w="1743"/>
      </w:tblGrid>
      <w:tr w:rsidR="005273AF" w:rsidRPr="00BD05D1" w14:paraId="3D073ED2" w14:textId="77777777">
        <w:trPr>
          <w:trHeight w:val="2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670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rPr>
                <w:b/>
              </w:rPr>
              <w:t>Komponen</w:t>
            </w:r>
            <w:proofErr w:type="spellEnd"/>
            <w:r w:rsidRPr="00BD05D1">
              <w:rPr>
                <w:b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160A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rPr>
                <w:b/>
              </w:rPr>
              <w:t>Biaya</w:t>
            </w:r>
            <w:proofErr w:type="spellEnd"/>
            <w:r w:rsidRPr="00BD05D1">
              <w:rPr>
                <w:b/>
              </w:rPr>
              <w:t xml:space="preserve"> </w:t>
            </w:r>
            <w:proofErr w:type="spellStart"/>
            <w:r w:rsidRPr="00BD05D1">
              <w:rPr>
                <w:b/>
              </w:rPr>
              <w:t>Estimasi</w:t>
            </w:r>
            <w:proofErr w:type="spellEnd"/>
            <w:r w:rsidRPr="00BD05D1">
              <w:rPr>
                <w:b/>
              </w:rPr>
              <w:t xml:space="preserve"> </w:t>
            </w:r>
          </w:p>
        </w:tc>
      </w:tr>
      <w:tr w:rsidR="005273AF" w:rsidRPr="00BD05D1" w14:paraId="4B506641" w14:textId="77777777">
        <w:trPr>
          <w:trHeight w:val="2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D92D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Pengembangan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Sistem</w:t>
            </w:r>
            <w:proofErr w:type="spellEnd"/>
            <w:r w:rsidRPr="00BD05D1"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79DA" w14:textId="6E425839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Rp </w:t>
            </w:r>
            <w:r w:rsidR="00BC21E7" w:rsidRPr="00BD05D1">
              <w:rPr>
                <w:rFonts w:eastAsiaTheme="minorEastAsia"/>
              </w:rPr>
              <w:t>-</w:t>
            </w:r>
            <w:r w:rsidRPr="00BD05D1">
              <w:t xml:space="preserve"> </w:t>
            </w:r>
          </w:p>
        </w:tc>
      </w:tr>
      <w:tr w:rsidR="005273AF" w:rsidRPr="00BD05D1" w14:paraId="48CEF03F" w14:textId="77777777">
        <w:trPr>
          <w:trHeight w:val="288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9F15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Infrastruktur</w:t>
            </w:r>
            <w:proofErr w:type="spellEnd"/>
            <w:r w:rsidRPr="00BD05D1">
              <w:t xml:space="preserve"> (Server, Database)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CFCE" w14:textId="7C530903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Rp </w:t>
            </w:r>
            <w:r w:rsidR="00BC21E7" w:rsidRPr="00BD05D1">
              <w:rPr>
                <w:rFonts w:eastAsiaTheme="minorEastAsia"/>
              </w:rPr>
              <w:t>-</w:t>
            </w:r>
            <w:r w:rsidRPr="00BD05D1">
              <w:t xml:space="preserve"> </w:t>
            </w:r>
          </w:p>
        </w:tc>
      </w:tr>
      <w:tr w:rsidR="005273AF" w:rsidRPr="00BD05D1" w14:paraId="0F1D1A5A" w14:textId="77777777">
        <w:trPr>
          <w:trHeight w:val="2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5A1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Pelatihan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Pengguna</w:t>
            </w:r>
            <w:proofErr w:type="spellEnd"/>
            <w:r w:rsidRPr="00BD05D1"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8C09" w14:textId="476F73D9" w:rsidR="005273AF" w:rsidRPr="00BD05D1" w:rsidRDefault="00000000" w:rsidP="000E69CE">
            <w:pPr>
              <w:spacing w:line="360" w:lineRule="auto"/>
              <w:ind w:left="0" w:firstLine="0"/>
              <w:jc w:val="left"/>
              <w:rPr>
                <w:rFonts w:eastAsiaTheme="minorEastAsia"/>
              </w:rPr>
            </w:pPr>
            <w:r w:rsidRPr="00BD05D1">
              <w:t xml:space="preserve">Rp </w:t>
            </w:r>
            <w:r w:rsidR="00BC21E7" w:rsidRPr="00BD05D1">
              <w:rPr>
                <w:rFonts w:eastAsiaTheme="minorEastAsia"/>
              </w:rPr>
              <w:t>-</w:t>
            </w:r>
          </w:p>
        </w:tc>
      </w:tr>
      <w:tr w:rsidR="005273AF" w:rsidRPr="00BD05D1" w14:paraId="08576591" w14:textId="77777777">
        <w:trPr>
          <w:trHeight w:val="2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A371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Pemeliharaan</w:t>
            </w:r>
            <w:proofErr w:type="spellEnd"/>
            <w:r w:rsidRPr="00BD05D1">
              <w:t xml:space="preserve"> dan </w:t>
            </w:r>
            <w:proofErr w:type="spellStart"/>
            <w:r w:rsidRPr="00BD05D1">
              <w:t>Dukungan</w:t>
            </w:r>
            <w:proofErr w:type="spellEnd"/>
            <w:r w:rsidRPr="00BD05D1"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2176" w14:textId="1098A460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Rp </w:t>
            </w:r>
            <w:r w:rsidR="00BC21E7" w:rsidRPr="00BD05D1">
              <w:rPr>
                <w:rFonts w:eastAsiaTheme="minorEastAsia"/>
              </w:rPr>
              <w:t>-</w:t>
            </w:r>
            <w:r w:rsidRPr="00BD05D1">
              <w:t xml:space="preserve"> </w:t>
            </w:r>
          </w:p>
        </w:tc>
      </w:tr>
      <w:tr w:rsidR="005273AF" w:rsidRPr="00BD05D1" w14:paraId="09A4D927" w14:textId="77777777">
        <w:trPr>
          <w:trHeight w:val="2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19E9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rPr>
                <w:b/>
              </w:rPr>
              <w:t>Total</w:t>
            </w:r>
            <w:r w:rsidRPr="00BD05D1"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B5E4" w14:textId="0E846445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rPr>
                <w:b/>
              </w:rPr>
              <w:t>Rp</w:t>
            </w:r>
            <w:r w:rsidR="00BC21E7" w:rsidRPr="00BD05D1">
              <w:rPr>
                <w:rFonts w:eastAsiaTheme="minorEastAsia"/>
                <w:b/>
              </w:rPr>
              <w:t xml:space="preserve"> -</w:t>
            </w:r>
            <w:r w:rsidRPr="00BD05D1">
              <w:t xml:space="preserve"> </w:t>
            </w:r>
          </w:p>
        </w:tc>
      </w:tr>
    </w:tbl>
    <w:p w14:paraId="142B613F" w14:textId="77777777" w:rsidR="005273AF" w:rsidRPr="00BD05D1" w:rsidRDefault="00000000" w:rsidP="000E69CE">
      <w:pPr>
        <w:pStyle w:val="Heading1"/>
        <w:spacing w:line="360" w:lineRule="auto"/>
        <w:ind w:left="346" w:hanging="361"/>
        <w:rPr>
          <w:sz w:val="24"/>
        </w:rPr>
      </w:pPr>
      <w:proofErr w:type="spellStart"/>
      <w:r w:rsidRPr="00BD05D1">
        <w:rPr>
          <w:sz w:val="24"/>
        </w:rPr>
        <w:t>Manajemen</w:t>
      </w:r>
      <w:proofErr w:type="spellEnd"/>
      <w:r w:rsidRPr="00BD05D1">
        <w:rPr>
          <w:sz w:val="24"/>
        </w:rPr>
        <w:t xml:space="preserve"> </w:t>
      </w:r>
      <w:proofErr w:type="spellStart"/>
      <w:r w:rsidRPr="00BD05D1">
        <w:rPr>
          <w:sz w:val="24"/>
        </w:rPr>
        <w:t>Risiko</w:t>
      </w:r>
      <w:proofErr w:type="spellEnd"/>
      <w:r w:rsidRPr="00BD05D1">
        <w:rPr>
          <w:sz w:val="24"/>
        </w:rPr>
        <w:t xml:space="preserve"> </w:t>
      </w:r>
    </w:p>
    <w:p w14:paraId="5F3E6A94" w14:textId="6AF3D9ED" w:rsidR="005273AF" w:rsidRPr="00BD05D1" w:rsidRDefault="00810013" w:rsidP="000E69CE">
      <w:pPr>
        <w:spacing w:after="287" w:line="360" w:lineRule="auto"/>
        <w:ind w:left="0" w:firstLine="0"/>
      </w:pPr>
      <w:proofErr w:type="spellStart"/>
      <w:r w:rsidRPr="00BD05D1">
        <w:t>Manajemen</w:t>
      </w:r>
      <w:proofErr w:type="spellEnd"/>
      <w:r w:rsidRPr="00BD05D1">
        <w:t xml:space="preserve"> </w:t>
      </w:r>
      <w:proofErr w:type="spellStart"/>
      <w:r w:rsidRPr="00BD05D1">
        <w:t>risiko</w:t>
      </w:r>
      <w:proofErr w:type="spellEnd"/>
      <w:r w:rsidRPr="00BD05D1">
        <w:t xml:space="preserve"> </w:t>
      </w:r>
      <w:proofErr w:type="spellStart"/>
      <w:r w:rsidRPr="00BD05D1">
        <w:t>dalam</w:t>
      </w:r>
      <w:proofErr w:type="spellEnd"/>
      <w:r w:rsidRPr="00BD05D1">
        <w:t xml:space="preserve"> </w:t>
      </w:r>
      <w:proofErr w:type="spellStart"/>
      <w:r w:rsidRPr="00BD05D1">
        <w:t>proyek</w:t>
      </w:r>
      <w:proofErr w:type="spellEnd"/>
      <w:r w:rsidRPr="00BD05D1">
        <w:t xml:space="preserve"> </w:t>
      </w:r>
      <w:proofErr w:type="spellStart"/>
      <w:r w:rsidRPr="00BD05D1">
        <w:t>ini</w:t>
      </w:r>
      <w:proofErr w:type="spellEnd"/>
      <w:r w:rsidRPr="00BD05D1">
        <w:t xml:space="preserve"> </w:t>
      </w:r>
      <w:proofErr w:type="spellStart"/>
      <w:r w:rsidRPr="00BD05D1">
        <w:t>bertujuan</w:t>
      </w:r>
      <w:proofErr w:type="spellEnd"/>
      <w:r w:rsidRPr="00BD05D1">
        <w:t xml:space="preserve"> </w:t>
      </w:r>
      <w:proofErr w:type="spellStart"/>
      <w:r w:rsidRPr="00BD05D1">
        <w:t>untuk</w:t>
      </w:r>
      <w:proofErr w:type="spellEnd"/>
      <w:r w:rsidRPr="00BD05D1">
        <w:t xml:space="preserve"> </w:t>
      </w:r>
      <w:proofErr w:type="spellStart"/>
      <w:r w:rsidRPr="00BD05D1">
        <w:t>mengidentifikasi</w:t>
      </w:r>
      <w:proofErr w:type="spellEnd"/>
      <w:r w:rsidRPr="00BD05D1">
        <w:t xml:space="preserve">, </w:t>
      </w:r>
      <w:proofErr w:type="spellStart"/>
      <w:r w:rsidRPr="00BD05D1">
        <w:t>menganalisis</w:t>
      </w:r>
      <w:proofErr w:type="spellEnd"/>
      <w:r w:rsidRPr="00BD05D1">
        <w:t xml:space="preserve">, dan </w:t>
      </w:r>
      <w:proofErr w:type="spellStart"/>
      <w:r w:rsidRPr="00BD05D1">
        <w:t>mengelola</w:t>
      </w:r>
      <w:proofErr w:type="spellEnd"/>
      <w:r w:rsidRPr="00BD05D1">
        <w:t xml:space="preserve"> </w:t>
      </w:r>
      <w:proofErr w:type="spellStart"/>
      <w:r w:rsidRPr="00BD05D1">
        <w:t>risiko</w:t>
      </w:r>
      <w:proofErr w:type="spellEnd"/>
      <w:r w:rsidRPr="00BD05D1">
        <w:t xml:space="preserve"> yang </w:t>
      </w:r>
      <w:proofErr w:type="spellStart"/>
      <w:r w:rsidRPr="00BD05D1">
        <w:t>dapat</w:t>
      </w:r>
      <w:proofErr w:type="spellEnd"/>
      <w:r w:rsidRPr="00BD05D1">
        <w:t xml:space="preserve"> </w:t>
      </w:r>
      <w:proofErr w:type="spellStart"/>
      <w:r w:rsidRPr="00BD05D1">
        <w:t>mempengaruhi</w:t>
      </w:r>
      <w:proofErr w:type="spellEnd"/>
      <w:r w:rsidRPr="00BD05D1">
        <w:t xml:space="preserve"> </w:t>
      </w:r>
      <w:proofErr w:type="spellStart"/>
      <w:r w:rsidRPr="00BD05D1">
        <w:t>kelancaran</w:t>
      </w:r>
      <w:proofErr w:type="spellEnd"/>
      <w:r w:rsidRPr="00BD05D1">
        <w:t xml:space="preserve"> </w:t>
      </w:r>
      <w:proofErr w:type="spellStart"/>
      <w:r w:rsidRPr="00BD05D1">
        <w:t>pengembangan</w:t>
      </w:r>
      <w:proofErr w:type="spellEnd"/>
      <w:r w:rsidRPr="00BD05D1">
        <w:t xml:space="preserve"> </w:t>
      </w:r>
      <w:proofErr w:type="spellStart"/>
      <w:r w:rsidRPr="00BD05D1">
        <w:t>sistem</w:t>
      </w:r>
      <w:proofErr w:type="spellEnd"/>
      <w:r w:rsidRPr="00BD05D1">
        <w:t xml:space="preserve">. </w:t>
      </w:r>
      <w:proofErr w:type="spellStart"/>
      <w:r w:rsidRPr="00BD05D1">
        <w:t>Dengan</w:t>
      </w:r>
      <w:proofErr w:type="spellEnd"/>
      <w:r w:rsidRPr="00BD05D1">
        <w:t xml:space="preserve"> </w:t>
      </w:r>
      <w:proofErr w:type="spellStart"/>
      <w:r w:rsidRPr="00BD05D1">
        <w:lastRenderedPageBreak/>
        <w:t>pendekatan</w:t>
      </w:r>
      <w:proofErr w:type="spellEnd"/>
      <w:r w:rsidRPr="00BD05D1">
        <w:t xml:space="preserve"> </w:t>
      </w:r>
      <w:proofErr w:type="spellStart"/>
      <w:r w:rsidRPr="00BD05D1">
        <w:t>ini</w:t>
      </w:r>
      <w:proofErr w:type="spellEnd"/>
      <w:r w:rsidRPr="00BD05D1">
        <w:t xml:space="preserve">, </w:t>
      </w:r>
      <w:proofErr w:type="spellStart"/>
      <w:r w:rsidRPr="00BD05D1">
        <w:t>tim</w:t>
      </w:r>
      <w:proofErr w:type="spellEnd"/>
      <w:r w:rsidRPr="00BD05D1">
        <w:t xml:space="preserve"> </w:t>
      </w:r>
      <w:proofErr w:type="spellStart"/>
      <w:r w:rsidRPr="00BD05D1">
        <w:t>proyek</w:t>
      </w:r>
      <w:proofErr w:type="spellEnd"/>
      <w:r w:rsidRPr="00BD05D1">
        <w:t xml:space="preserve"> </w:t>
      </w:r>
      <w:proofErr w:type="spellStart"/>
      <w:r w:rsidRPr="00BD05D1">
        <w:t>dapat</w:t>
      </w:r>
      <w:proofErr w:type="spellEnd"/>
      <w:r w:rsidRPr="00BD05D1">
        <w:t xml:space="preserve"> </w:t>
      </w:r>
      <w:proofErr w:type="spellStart"/>
      <w:r w:rsidRPr="00BD05D1">
        <w:t>meminimalkan</w:t>
      </w:r>
      <w:proofErr w:type="spellEnd"/>
      <w:r w:rsidRPr="00BD05D1">
        <w:t xml:space="preserve"> </w:t>
      </w:r>
      <w:proofErr w:type="spellStart"/>
      <w:r w:rsidRPr="00BD05D1">
        <w:t>dampak</w:t>
      </w:r>
      <w:proofErr w:type="spellEnd"/>
      <w:r w:rsidRPr="00BD05D1">
        <w:t xml:space="preserve"> </w:t>
      </w:r>
      <w:proofErr w:type="spellStart"/>
      <w:r w:rsidRPr="00BD05D1">
        <w:t>negatif</w:t>
      </w:r>
      <w:proofErr w:type="spellEnd"/>
      <w:r w:rsidRPr="00BD05D1">
        <w:t xml:space="preserve"> dan </w:t>
      </w:r>
      <w:proofErr w:type="spellStart"/>
      <w:r w:rsidRPr="00BD05D1">
        <w:t>meningkatkan</w:t>
      </w:r>
      <w:proofErr w:type="spellEnd"/>
      <w:r w:rsidRPr="00BD05D1">
        <w:t xml:space="preserve"> </w:t>
      </w:r>
      <w:proofErr w:type="spellStart"/>
      <w:r w:rsidRPr="00BD05D1">
        <w:t>peluang</w:t>
      </w:r>
      <w:proofErr w:type="spellEnd"/>
      <w:r w:rsidRPr="00BD05D1">
        <w:t xml:space="preserve"> </w:t>
      </w:r>
      <w:proofErr w:type="spellStart"/>
      <w:r w:rsidRPr="00BD05D1">
        <w:t>keberhasilan</w:t>
      </w:r>
      <w:proofErr w:type="spellEnd"/>
      <w:r w:rsidRPr="00BD05D1">
        <w:t xml:space="preserve"> </w:t>
      </w:r>
      <w:proofErr w:type="spellStart"/>
      <w:r w:rsidRPr="00BD05D1">
        <w:t>proyek</w:t>
      </w:r>
      <w:proofErr w:type="spellEnd"/>
      <w:r w:rsidRPr="00BD05D1">
        <w:t xml:space="preserve">. </w:t>
      </w:r>
      <w:proofErr w:type="spellStart"/>
      <w:r w:rsidRPr="00BD05D1">
        <w:t>Berikut</w:t>
      </w:r>
      <w:proofErr w:type="spellEnd"/>
      <w:r w:rsidRPr="00BD05D1">
        <w:t xml:space="preserve"> </w:t>
      </w:r>
      <w:proofErr w:type="spellStart"/>
      <w:r w:rsidRPr="00BD05D1">
        <w:t>adalah</w:t>
      </w:r>
      <w:proofErr w:type="spellEnd"/>
      <w:r w:rsidRPr="00BD05D1">
        <w:t xml:space="preserve"> </w:t>
      </w:r>
      <w:proofErr w:type="spellStart"/>
      <w:r w:rsidRPr="00BD05D1">
        <w:t>beberapa</w:t>
      </w:r>
      <w:proofErr w:type="spellEnd"/>
      <w:r w:rsidRPr="00BD05D1">
        <w:t xml:space="preserve"> </w:t>
      </w:r>
      <w:proofErr w:type="spellStart"/>
      <w:r w:rsidRPr="00BD05D1">
        <w:t>risiko</w:t>
      </w:r>
      <w:proofErr w:type="spellEnd"/>
      <w:r w:rsidRPr="00BD05D1">
        <w:t xml:space="preserve"> </w:t>
      </w:r>
      <w:proofErr w:type="spellStart"/>
      <w:r w:rsidRPr="00BD05D1">
        <w:t>utama</w:t>
      </w:r>
      <w:proofErr w:type="spellEnd"/>
      <w:r w:rsidRPr="00BD05D1">
        <w:t xml:space="preserve"> yang </w:t>
      </w:r>
      <w:proofErr w:type="spellStart"/>
      <w:r w:rsidRPr="00BD05D1">
        <w:t>telah</w:t>
      </w:r>
      <w:proofErr w:type="spellEnd"/>
      <w:r w:rsidRPr="00BD05D1">
        <w:t xml:space="preserve"> </w:t>
      </w:r>
      <w:proofErr w:type="spellStart"/>
      <w:r w:rsidRPr="00BD05D1">
        <w:t>diidentifikasi</w:t>
      </w:r>
      <w:proofErr w:type="spellEnd"/>
      <w:r w:rsidRPr="00BD05D1">
        <w:t xml:space="preserve"> </w:t>
      </w:r>
      <w:proofErr w:type="spellStart"/>
      <w:r w:rsidRPr="00BD05D1">
        <w:t>berdasarkan</w:t>
      </w:r>
      <w:proofErr w:type="spellEnd"/>
      <w:r w:rsidRPr="00BD05D1">
        <w:t xml:space="preserve"> </w:t>
      </w:r>
      <w:proofErr w:type="spellStart"/>
      <w:r w:rsidRPr="00BD05D1">
        <w:t>modul</w:t>
      </w:r>
      <w:proofErr w:type="spellEnd"/>
      <w:r w:rsidRPr="00BD05D1">
        <w:t xml:space="preserve"> yang </w:t>
      </w:r>
      <w:proofErr w:type="spellStart"/>
      <w:r w:rsidRPr="00BD05D1">
        <w:t>dikembangkan</w:t>
      </w:r>
      <w:proofErr w:type="spellEnd"/>
      <w:r w:rsidRPr="00BD05D1">
        <w:t xml:space="preserve">, </w:t>
      </w:r>
      <w:proofErr w:type="spellStart"/>
      <w:r w:rsidRPr="00BD05D1">
        <w:t>beserta</w:t>
      </w:r>
      <w:proofErr w:type="spellEnd"/>
      <w:r w:rsidRPr="00BD05D1">
        <w:t xml:space="preserve"> strategi </w:t>
      </w:r>
      <w:proofErr w:type="spellStart"/>
      <w:r w:rsidRPr="00BD05D1">
        <w:t>mitigasinya</w:t>
      </w:r>
      <w:proofErr w:type="spellEnd"/>
      <w:r w:rsidRPr="00BD05D1">
        <w:t>:</w:t>
      </w:r>
    </w:p>
    <w:tbl>
      <w:tblPr>
        <w:tblStyle w:val="TableGrid"/>
        <w:tblW w:w="9352" w:type="dxa"/>
        <w:tblInd w:w="5" w:type="dxa"/>
        <w:tblCellMar>
          <w:top w:w="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176"/>
        <w:gridCol w:w="1097"/>
        <w:gridCol w:w="5079"/>
      </w:tblGrid>
      <w:tr w:rsidR="005273AF" w:rsidRPr="00BD05D1" w14:paraId="3CD5B103" w14:textId="77777777">
        <w:trPr>
          <w:trHeight w:val="286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8E8C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rPr>
                <w:b/>
              </w:rPr>
              <w:t>Risiko</w:t>
            </w:r>
            <w:proofErr w:type="spellEnd"/>
            <w:r w:rsidRPr="00BD05D1">
              <w:rPr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8873" w14:textId="77777777" w:rsidR="005273AF" w:rsidRPr="00BD05D1" w:rsidRDefault="00000000" w:rsidP="000E69CE">
            <w:pPr>
              <w:spacing w:line="360" w:lineRule="auto"/>
              <w:ind w:left="0" w:firstLine="0"/>
            </w:pPr>
            <w:proofErr w:type="spellStart"/>
            <w:r w:rsidRPr="00BD05D1">
              <w:rPr>
                <w:b/>
              </w:rPr>
              <w:t>Dampak</w:t>
            </w:r>
            <w:proofErr w:type="spellEnd"/>
            <w:r w:rsidRPr="00BD05D1">
              <w:rPr>
                <w:b/>
              </w:rPr>
              <w:t xml:space="preserve"> 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535C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rPr>
                <w:b/>
              </w:rPr>
              <w:t>Mitigasi</w:t>
            </w:r>
            <w:proofErr w:type="spellEnd"/>
            <w:r w:rsidRPr="00BD05D1">
              <w:rPr>
                <w:b/>
              </w:rPr>
              <w:t xml:space="preserve"> </w:t>
            </w:r>
          </w:p>
        </w:tc>
      </w:tr>
      <w:tr w:rsidR="005273AF" w:rsidRPr="00BD05D1" w14:paraId="4763E11F" w14:textId="77777777">
        <w:trPr>
          <w:trHeight w:val="56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8998" w14:textId="6D875D1E" w:rsidR="005273AF" w:rsidRPr="00BD05D1" w:rsidRDefault="00BC21E7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Keterlambatan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verifikasi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dokumen</w:t>
            </w:r>
            <w:proofErr w:type="spellEnd"/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6D53" w14:textId="1D7E34A7" w:rsidR="005273AF" w:rsidRPr="00BD05D1" w:rsidRDefault="00BC21E7" w:rsidP="000E69CE">
            <w:pPr>
              <w:spacing w:line="360" w:lineRule="auto"/>
              <w:ind w:left="0" w:firstLine="0"/>
              <w:jc w:val="left"/>
            </w:pPr>
            <w:r w:rsidRPr="00BD05D1">
              <w:t>Sedang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F294" w14:textId="152BC51A" w:rsidR="005273AF" w:rsidRPr="00BD05D1" w:rsidRDefault="00BC21E7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Notifikasi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otomatis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ke</w:t>
            </w:r>
            <w:proofErr w:type="spellEnd"/>
            <w:r w:rsidRPr="00BD05D1">
              <w:t xml:space="preserve"> admin </w:t>
            </w:r>
            <w:proofErr w:type="spellStart"/>
            <w:r w:rsidRPr="00BD05D1">
              <w:t>setiap</w:t>
            </w:r>
            <w:proofErr w:type="spellEnd"/>
            <w:r w:rsidRPr="00BD05D1">
              <w:t xml:space="preserve"> 12 jam.</w:t>
            </w:r>
          </w:p>
        </w:tc>
      </w:tr>
      <w:tr w:rsidR="005273AF" w:rsidRPr="00BD05D1" w14:paraId="75C8D60F" w14:textId="77777777">
        <w:trPr>
          <w:trHeight w:val="56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356E" w14:textId="5B6A9964" w:rsidR="005273AF" w:rsidRPr="00BD05D1" w:rsidRDefault="00BC21E7" w:rsidP="000E69CE">
            <w:pPr>
              <w:spacing w:line="360" w:lineRule="auto"/>
              <w:ind w:left="0" w:firstLine="0"/>
            </w:pPr>
            <w:proofErr w:type="spellStart"/>
            <w:r w:rsidRPr="00BD05D1">
              <w:t>Kesalahan</w:t>
            </w:r>
            <w:proofErr w:type="spellEnd"/>
            <w:r w:rsidRPr="00BD05D1">
              <w:t xml:space="preserve"> input status oleh admin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AEA1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Sedang 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1F04" w14:textId="0A1AA9E2" w:rsidR="005273AF" w:rsidRPr="00BD05D1" w:rsidRDefault="00BC21E7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Riwayat </w:t>
            </w:r>
            <w:proofErr w:type="spellStart"/>
            <w:r w:rsidRPr="00BD05D1">
              <w:t>perubahan</w:t>
            </w:r>
            <w:proofErr w:type="spellEnd"/>
            <w:r w:rsidRPr="00BD05D1">
              <w:t xml:space="preserve"> dan </w:t>
            </w:r>
            <w:proofErr w:type="spellStart"/>
            <w:r w:rsidRPr="00BD05D1">
              <w:t>konfirmasi</w:t>
            </w:r>
            <w:proofErr w:type="spellEnd"/>
            <w:r w:rsidRPr="00BD05D1">
              <w:t xml:space="preserve"> dua </w:t>
            </w:r>
            <w:proofErr w:type="spellStart"/>
            <w:r w:rsidRPr="00BD05D1">
              <w:t>langkah</w:t>
            </w:r>
            <w:proofErr w:type="spellEnd"/>
            <w:r w:rsidRPr="00BD05D1">
              <w:t>.</w:t>
            </w:r>
          </w:p>
        </w:tc>
      </w:tr>
      <w:tr w:rsidR="005273AF" w:rsidRPr="00BD05D1" w14:paraId="2FFD3D2D" w14:textId="77777777">
        <w:trPr>
          <w:trHeight w:val="56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6E8E" w14:textId="7A5AA875" w:rsidR="005273AF" w:rsidRPr="00BD05D1" w:rsidRDefault="00810013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Perubahan</w:t>
            </w:r>
            <w:proofErr w:type="spellEnd"/>
            <w:r w:rsidRPr="00BD05D1">
              <w:t xml:space="preserve"> status </w:t>
            </w:r>
            <w:proofErr w:type="spellStart"/>
            <w:r w:rsidRPr="00BD05D1">
              <w:t>mahasiswa</w:t>
            </w:r>
            <w:proofErr w:type="spellEnd"/>
            <w:r w:rsidRPr="00BD05D1">
              <w:t xml:space="preserve"> yang </w:t>
            </w:r>
            <w:proofErr w:type="spellStart"/>
            <w:r w:rsidRPr="00BD05D1">
              <w:t>tidak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sah</w:t>
            </w:r>
            <w:proofErr w:type="spellEnd"/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F8C8" w14:textId="77777777" w:rsidR="005273AF" w:rsidRPr="00BD05D1" w:rsidRDefault="00000000" w:rsidP="000E69CE">
            <w:pPr>
              <w:spacing w:line="360" w:lineRule="auto"/>
              <w:ind w:left="0" w:firstLine="0"/>
              <w:jc w:val="left"/>
            </w:pPr>
            <w:r w:rsidRPr="00BD05D1">
              <w:t xml:space="preserve">Tinggi 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D72A" w14:textId="28836ABB" w:rsidR="005273AF" w:rsidRPr="00BD05D1" w:rsidRDefault="00810013" w:rsidP="000E69CE">
            <w:pPr>
              <w:spacing w:line="360" w:lineRule="auto"/>
              <w:ind w:left="0" w:firstLine="0"/>
              <w:jc w:val="left"/>
            </w:pPr>
            <w:proofErr w:type="spellStart"/>
            <w:r w:rsidRPr="00BD05D1">
              <w:t>Autentikasi</w:t>
            </w:r>
            <w:proofErr w:type="spellEnd"/>
            <w:r w:rsidRPr="00BD05D1">
              <w:t xml:space="preserve"> dua </w:t>
            </w:r>
            <w:proofErr w:type="spellStart"/>
            <w:r w:rsidRPr="00BD05D1">
              <w:t>faktor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untuk</w:t>
            </w:r>
            <w:proofErr w:type="spellEnd"/>
            <w:r w:rsidRPr="00BD05D1">
              <w:t xml:space="preserve"> admin dan </w:t>
            </w:r>
            <w:proofErr w:type="spellStart"/>
            <w:r w:rsidRPr="00BD05D1">
              <w:t>pencatatan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alasan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perubahan</w:t>
            </w:r>
            <w:proofErr w:type="spellEnd"/>
            <w:r w:rsidRPr="00BD05D1">
              <w:t xml:space="preserve"> status yang </w:t>
            </w:r>
            <w:proofErr w:type="spellStart"/>
            <w:r w:rsidRPr="00BD05D1">
              <w:t>wajib</w:t>
            </w:r>
            <w:proofErr w:type="spellEnd"/>
            <w:r w:rsidRPr="00BD05D1">
              <w:t xml:space="preserve"> </w:t>
            </w:r>
            <w:proofErr w:type="spellStart"/>
            <w:r w:rsidRPr="00BD05D1">
              <w:t>diisi</w:t>
            </w:r>
            <w:proofErr w:type="spellEnd"/>
            <w:r w:rsidRPr="00BD05D1">
              <w:t>.</w:t>
            </w:r>
          </w:p>
        </w:tc>
      </w:tr>
    </w:tbl>
    <w:p w14:paraId="2120B5CD" w14:textId="77777777" w:rsidR="005273AF" w:rsidRPr="00BD05D1" w:rsidRDefault="00000000" w:rsidP="000E69CE">
      <w:pPr>
        <w:pStyle w:val="Heading1"/>
        <w:spacing w:line="360" w:lineRule="auto"/>
        <w:ind w:left="346" w:hanging="361"/>
        <w:rPr>
          <w:sz w:val="24"/>
        </w:rPr>
      </w:pPr>
      <w:r w:rsidRPr="00BD05D1">
        <w:rPr>
          <w:sz w:val="24"/>
        </w:rPr>
        <w:t xml:space="preserve">Kesimpulan </w:t>
      </w:r>
    </w:p>
    <w:p w14:paraId="2F4B8A50" w14:textId="77777777" w:rsidR="00810013" w:rsidRPr="00810013" w:rsidRDefault="00810013" w:rsidP="006608A5">
      <w:pPr>
        <w:spacing w:line="360" w:lineRule="auto"/>
        <w:ind w:left="0" w:firstLine="0"/>
      </w:pPr>
      <w:proofErr w:type="spellStart"/>
      <w:r w:rsidRPr="00810013">
        <w:t>Dokumen</w:t>
      </w:r>
      <w:proofErr w:type="spellEnd"/>
      <w:r w:rsidRPr="00810013">
        <w:t xml:space="preserve"> </w:t>
      </w:r>
      <w:proofErr w:type="spellStart"/>
      <w:r w:rsidRPr="00810013">
        <w:t>ini</w:t>
      </w:r>
      <w:proofErr w:type="spellEnd"/>
      <w:r w:rsidRPr="00810013">
        <w:t xml:space="preserve"> </w:t>
      </w:r>
      <w:proofErr w:type="spellStart"/>
      <w:r w:rsidRPr="00810013">
        <w:t>merancang</w:t>
      </w:r>
      <w:proofErr w:type="spellEnd"/>
      <w:r w:rsidRPr="00810013">
        <w:t xml:space="preserve"> </w:t>
      </w:r>
      <w:proofErr w:type="spellStart"/>
      <w:r w:rsidRPr="00810013">
        <w:t>sistem</w:t>
      </w:r>
      <w:proofErr w:type="spellEnd"/>
      <w:r w:rsidRPr="00810013">
        <w:t xml:space="preserve"> </w:t>
      </w:r>
      <w:proofErr w:type="spellStart"/>
      <w:r w:rsidRPr="00810013">
        <w:t>manajemen</w:t>
      </w:r>
      <w:proofErr w:type="spellEnd"/>
      <w:r w:rsidRPr="00810013">
        <w:t xml:space="preserve"> data </w:t>
      </w:r>
      <w:proofErr w:type="spellStart"/>
      <w:r w:rsidRPr="00810013">
        <w:t>mahasiswa</w:t>
      </w:r>
      <w:proofErr w:type="spellEnd"/>
      <w:r w:rsidRPr="00810013">
        <w:t xml:space="preserve"> yang </w:t>
      </w:r>
      <w:proofErr w:type="spellStart"/>
      <w:r w:rsidRPr="00810013">
        <w:t>terintegrasi</w:t>
      </w:r>
      <w:proofErr w:type="spellEnd"/>
      <w:r w:rsidRPr="00810013">
        <w:t xml:space="preserve"> </w:t>
      </w:r>
      <w:proofErr w:type="spellStart"/>
      <w:r w:rsidRPr="00810013">
        <w:t>dengan</w:t>
      </w:r>
      <w:proofErr w:type="spellEnd"/>
      <w:r w:rsidRPr="00810013">
        <w:t xml:space="preserve"> </w:t>
      </w:r>
      <w:proofErr w:type="spellStart"/>
      <w:r w:rsidRPr="00810013">
        <w:t>tiga</w:t>
      </w:r>
      <w:proofErr w:type="spellEnd"/>
      <w:r w:rsidRPr="00810013">
        <w:t xml:space="preserve"> </w:t>
      </w:r>
      <w:proofErr w:type="spellStart"/>
      <w:r w:rsidRPr="00810013">
        <w:t>modul</w:t>
      </w:r>
      <w:proofErr w:type="spellEnd"/>
      <w:r w:rsidRPr="00810013">
        <w:t xml:space="preserve"> inti: </w:t>
      </w:r>
      <w:proofErr w:type="spellStart"/>
      <w:r w:rsidRPr="00810013">
        <w:t>pendaftaran</w:t>
      </w:r>
      <w:proofErr w:type="spellEnd"/>
      <w:r w:rsidRPr="00810013">
        <w:t xml:space="preserve">, biodata, dan status </w:t>
      </w:r>
      <w:proofErr w:type="spellStart"/>
      <w:r w:rsidRPr="00810013">
        <w:t>akademik</w:t>
      </w:r>
      <w:proofErr w:type="spellEnd"/>
      <w:r w:rsidRPr="00810013">
        <w:t xml:space="preserve">. </w:t>
      </w:r>
      <w:proofErr w:type="spellStart"/>
      <w:r w:rsidRPr="00810013">
        <w:t>Dengan</w:t>
      </w:r>
      <w:proofErr w:type="spellEnd"/>
      <w:r w:rsidRPr="00810013">
        <w:t xml:space="preserve"> </w:t>
      </w:r>
      <w:proofErr w:type="spellStart"/>
      <w:r w:rsidRPr="00810013">
        <w:t>menggunakan</w:t>
      </w:r>
      <w:proofErr w:type="spellEnd"/>
      <w:r w:rsidRPr="00810013">
        <w:t xml:space="preserve"> </w:t>
      </w:r>
      <w:proofErr w:type="spellStart"/>
      <w:r w:rsidRPr="00810013">
        <w:t>teknologi</w:t>
      </w:r>
      <w:proofErr w:type="spellEnd"/>
      <w:r w:rsidRPr="00810013">
        <w:t xml:space="preserve"> yang scalable (PHP Yii2, MySQL) dan </w:t>
      </w:r>
      <w:proofErr w:type="spellStart"/>
      <w:r w:rsidRPr="00810013">
        <w:t>mengikuti</w:t>
      </w:r>
      <w:proofErr w:type="spellEnd"/>
      <w:r w:rsidRPr="00810013">
        <w:t xml:space="preserve"> </w:t>
      </w:r>
      <w:proofErr w:type="spellStart"/>
      <w:r w:rsidRPr="00810013">
        <w:t>metodologi</w:t>
      </w:r>
      <w:proofErr w:type="spellEnd"/>
      <w:r w:rsidRPr="00810013">
        <w:t xml:space="preserve"> SDLC, </w:t>
      </w:r>
      <w:proofErr w:type="spellStart"/>
      <w:r w:rsidRPr="00810013">
        <w:t>proyek</w:t>
      </w:r>
      <w:proofErr w:type="spellEnd"/>
      <w:r w:rsidRPr="00810013">
        <w:t xml:space="preserve"> </w:t>
      </w:r>
      <w:proofErr w:type="spellStart"/>
      <w:r w:rsidRPr="00810013">
        <w:t>ini</w:t>
      </w:r>
      <w:proofErr w:type="spellEnd"/>
      <w:r w:rsidRPr="00810013">
        <w:t xml:space="preserve"> </w:t>
      </w:r>
      <w:proofErr w:type="spellStart"/>
      <w:r w:rsidRPr="00810013">
        <w:t>diharapkan</w:t>
      </w:r>
      <w:proofErr w:type="spellEnd"/>
      <w:r w:rsidRPr="00810013">
        <w:t>:</w:t>
      </w:r>
    </w:p>
    <w:p w14:paraId="0005E7BF" w14:textId="77777777" w:rsidR="00810013" w:rsidRPr="00810013" w:rsidRDefault="00810013" w:rsidP="006608A5">
      <w:pPr>
        <w:numPr>
          <w:ilvl w:val="0"/>
          <w:numId w:val="8"/>
        </w:numPr>
        <w:spacing w:line="360" w:lineRule="auto"/>
      </w:pPr>
      <w:proofErr w:type="spellStart"/>
      <w:r w:rsidRPr="00810013">
        <w:t>Mengurangi</w:t>
      </w:r>
      <w:proofErr w:type="spellEnd"/>
      <w:r w:rsidRPr="00810013">
        <w:t xml:space="preserve"> </w:t>
      </w:r>
      <w:proofErr w:type="spellStart"/>
      <w:r w:rsidRPr="00810013">
        <w:t>kesalahan</w:t>
      </w:r>
      <w:proofErr w:type="spellEnd"/>
      <w:r w:rsidRPr="00810013">
        <w:t xml:space="preserve"> manual </w:t>
      </w:r>
      <w:proofErr w:type="spellStart"/>
      <w:r w:rsidRPr="00810013">
        <w:t>melalui</w:t>
      </w:r>
      <w:proofErr w:type="spellEnd"/>
      <w:r w:rsidRPr="00810013">
        <w:t xml:space="preserve"> </w:t>
      </w:r>
      <w:proofErr w:type="spellStart"/>
      <w:r w:rsidRPr="00810013">
        <w:t>otomatisasi</w:t>
      </w:r>
      <w:proofErr w:type="spellEnd"/>
      <w:r w:rsidRPr="00810013">
        <w:t>.</w:t>
      </w:r>
    </w:p>
    <w:p w14:paraId="7D984534" w14:textId="77777777" w:rsidR="00810013" w:rsidRPr="00810013" w:rsidRDefault="00810013" w:rsidP="006608A5">
      <w:pPr>
        <w:numPr>
          <w:ilvl w:val="0"/>
          <w:numId w:val="8"/>
        </w:numPr>
        <w:spacing w:line="360" w:lineRule="auto"/>
      </w:pPr>
      <w:proofErr w:type="spellStart"/>
      <w:r w:rsidRPr="00810013">
        <w:t>Memastikan</w:t>
      </w:r>
      <w:proofErr w:type="spellEnd"/>
      <w:r w:rsidRPr="00810013">
        <w:t xml:space="preserve"> </w:t>
      </w:r>
      <w:proofErr w:type="spellStart"/>
      <w:r w:rsidRPr="00810013">
        <w:t>keamanan</w:t>
      </w:r>
      <w:proofErr w:type="spellEnd"/>
      <w:r w:rsidRPr="00810013">
        <w:t xml:space="preserve"> data </w:t>
      </w:r>
      <w:proofErr w:type="spellStart"/>
      <w:r w:rsidRPr="00810013">
        <w:t>dengan</w:t>
      </w:r>
      <w:proofErr w:type="spellEnd"/>
      <w:r w:rsidRPr="00810013">
        <w:t xml:space="preserve"> </w:t>
      </w:r>
      <w:proofErr w:type="spellStart"/>
      <w:r w:rsidRPr="00810013">
        <w:t>enkripsi</w:t>
      </w:r>
      <w:proofErr w:type="spellEnd"/>
      <w:r w:rsidRPr="00810013">
        <w:t xml:space="preserve"> dan </w:t>
      </w:r>
      <w:proofErr w:type="spellStart"/>
      <w:r w:rsidRPr="00810013">
        <w:t>kontrol</w:t>
      </w:r>
      <w:proofErr w:type="spellEnd"/>
      <w:r w:rsidRPr="00810013">
        <w:t xml:space="preserve"> </w:t>
      </w:r>
      <w:proofErr w:type="spellStart"/>
      <w:r w:rsidRPr="00810013">
        <w:t>akses</w:t>
      </w:r>
      <w:proofErr w:type="spellEnd"/>
      <w:r w:rsidRPr="00810013">
        <w:t>.</w:t>
      </w:r>
    </w:p>
    <w:p w14:paraId="55A3CC49" w14:textId="77777777" w:rsidR="00810013" w:rsidRPr="00810013" w:rsidRDefault="00810013" w:rsidP="006608A5">
      <w:pPr>
        <w:numPr>
          <w:ilvl w:val="0"/>
          <w:numId w:val="8"/>
        </w:numPr>
        <w:spacing w:line="360" w:lineRule="auto"/>
      </w:pPr>
      <w:proofErr w:type="spellStart"/>
      <w:r w:rsidRPr="00810013">
        <w:t>Memberikan</w:t>
      </w:r>
      <w:proofErr w:type="spellEnd"/>
      <w:r w:rsidRPr="00810013">
        <w:t xml:space="preserve"> </w:t>
      </w:r>
      <w:proofErr w:type="spellStart"/>
      <w:r w:rsidRPr="00810013">
        <w:t>kemudahan</w:t>
      </w:r>
      <w:proofErr w:type="spellEnd"/>
      <w:r w:rsidRPr="00810013">
        <w:t xml:space="preserve"> </w:t>
      </w:r>
      <w:proofErr w:type="spellStart"/>
      <w:r w:rsidRPr="00810013">
        <w:t>akses</w:t>
      </w:r>
      <w:proofErr w:type="spellEnd"/>
      <w:r w:rsidRPr="00810013">
        <w:t xml:space="preserve"> </w:t>
      </w:r>
      <w:proofErr w:type="spellStart"/>
      <w:r w:rsidRPr="00810013">
        <w:t>bagi</w:t>
      </w:r>
      <w:proofErr w:type="spellEnd"/>
      <w:r w:rsidRPr="00810013">
        <w:t xml:space="preserve"> </w:t>
      </w:r>
      <w:proofErr w:type="spellStart"/>
      <w:r w:rsidRPr="00810013">
        <w:t>mahasiswa</w:t>
      </w:r>
      <w:proofErr w:type="spellEnd"/>
      <w:r w:rsidRPr="00810013">
        <w:t xml:space="preserve"> dan admin.</w:t>
      </w:r>
    </w:p>
    <w:p w14:paraId="07E0DF9E" w14:textId="77777777" w:rsidR="00810013" w:rsidRPr="00810013" w:rsidRDefault="00810013" w:rsidP="006608A5">
      <w:pPr>
        <w:numPr>
          <w:ilvl w:val="0"/>
          <w:numId w:val="8"/>
        </w:numPr>
        <w:spacing w:line="360" w:lineRule="auto"/>
      </w:pPr>
      <w:proofErr w:type="spellStart"/>
      <w:r w:rsidRPr="00810013">
        <w:t>Mendukung</w:t>
      </w:r>
      <w:proofErr w:type="spellEnd"/>
      <w:r w:rsidRPr="00810013">
        <w:t xml:space="preserve"> </w:t>
      </w:r>
      <w:proofErr w:type="spellStart"/>
      <w:r w:rsidRPr="00810013">
        <w:t>pengambilan</w:t>
      </w:r>
      <w:proofErr w:type="spellEnd"/>
      <w:r w:rsidRPr="00810013">
        <w:t xml:space="preserve"> </w:t>
      </w:r>
      <w:proofErr w:type="spellStart"/>
      <w:r w:rsidRPr="00810013">
        <w:t>keputusan</w:t>
      </w:r>
      <w:proofErr w:type="spellEnd"/>
      <w:r w:rsidRPr="00810013">
        <w:t xml:space="preserve"> </w:t>
      </w:r>
      <w:proofErr w:type="spellStart"/>
      <w:r w:rsidRPr="00810013">
        <w:t>berbasis</w:t>
      </w:r>
      <w:proofErr w:type="spellEnd"/>
      <w:r w:rsidRPr="00810013">
        <w:t xml:space="preserve"> data </w:t>
      </w:r>
      <w:proofErr w:type="spellStart"/>
      <w:r w:rsidRPr="00810013">
        <w:t>melalui</w:t>
      </w:r>
      <w:proofErr w:type="spellEnd"/>
      <w:r w:rsidRPr="00810013">
        <w:t xml:space="preserve"> dashboard </w:t>
      </w:r>
      <w:proofErr w:type="spellStart"/>
      <w:r w:rsidRPr="00810013">
        <w:t>analitik</w:t>
      </w:r>
      <w:proofErr w:type="spellEnd"/>
      <w:r w:rsidRPr="00810013">
        <w:t>.</w:t>
      </w:r>
    </w:p>
    <w:p w14:paraId="58EF74BB" w14:textId="77777777" w:rsidR="00810013" w:rsidRPr="00810013" w:rsidRDefault="00810013" w:rsidP="006608A5">
      <w:pPr>
        <w:spacing w:line="360" w:lineRule="auto"/>
        <w:ind w:left="0" w:firstLine="0"/>
      </w:pPr>
      <w:proofErr w:type="spellStart"/>
      <w:r w:rsidRPr="00810013">
        <w:t>Proyek</w:t>
      </w:r>
      <w:proofErr w:type="spellEnd"/>
      <w:r w:rsidRPr="00810013">
        <w:t xml:space="preserve"> </w:t>
      </w:r>
      <w:proofErr w:type="spellStart"/>
      <w:r w:rsidRPr="00810013">
        <w:t>ini</w:t>
      </w:r>
      <w:proofErr w:type="spellEnd"/>
      <w:r w:rsidRPr="00810013">
        <w:t xml:space="preserve"> </w:t>
      </w:r>
      <w:proofErr w:type="spellStart"/>
      <w:r w:rsidRPr="00810013">
        <w:t>akan</w:t>
      </w:r>
      <w:proofErr w:type="spellEnd"/>
      <w:r w:rsidRPr="00810013">
        <w:t xml:space="preserve"> </w:t>
      </w:r>
      <w:proofErr w:type="spellStart"/>
      <w:r w:rsidRPr="00810013">
        <w:t>dilaksanakan</w:t>
      </w:r>
      <w:proofErr w:type="spellEnd"/>
      <w:r w:rsidRPr="00810013">
        <w:t xml:space="preserve"> </w:t>
      </w:r>
      <w:proofErr w:type="spellStart"/>
      <w:r w:rsidRPr="00810013">
        <w:t>sesuai</w:t>
      </w:r>
      <w:proofErr w:type="spellEnd"/>
      <w:r w:rsidRPr="00810013">
        <w:t xml:space="preserve"> timeline dan </w:t>
      </w:r>
      <w:proofErr w:type="spellStart"/>
      <w:r w:rsidRPr="00810013">
        <w:t>anggaran</w:t>
      </w:r>
      <w:proofErr w:type="spellEnd"/>
      <w:r w:rsidRPr="00810013">
        <w:t xml:space="preserve"> yang </w:t>
      </w:r>
      <w:proofErr w:type="spellStart"/>
      <w:r w:rsidRPr="00810013">
        <w:t>telah</w:t>
      </w:r>
      <w:proofErr w:type="spellEnd"/>
      <w:r w:rsidRPr="00810013">
        <w:t xml:space="preserve"> </w:t>
      </w:r>
      <w:proofErr w:type="spellStart"/>
      <w:r w:rsidRPr="00810013">
        <w:t>ditetapkan</w:t>
      </w:r>
      <w:proofErr w:type="spellEnd"/>
      <w:r w:rsidRPr="00810013">
        <w:t xml:space="preserve">, </w:t>
      </w:r>
      <w:proofErr w:type="spellStart"/>
      <w:r w:rsidRPr="00810013">
        <w:t>dengan</w:t>
      </w:r>
      <w:proofErr w:type="spellEnd"/>
      <w:r w:rsidRPr="00810013">
        <w:t xml:space="preserve"> </w:t>
      </w:r>
      <w:proofErr w:type="spellStart"/>
      <w:r w:rsidRPr="00810013">
        <w:t>mitigasi</w:t>
      </w:r>
      <w:proofErr w:type="spellEnd"/>
      <w:r w:rsidRPr="00810013">
        <w:t xml:space="preserve"> </w:t>
      </w:r>
      <w:proofErr w:type="spellStart"/>
      <w:r w:rsidRPr="00810013">
        <w:t>risiko</w:t>
      </w:r>
      <w:proofErr w:type="spellEnd"/>
      <w:r w:rsidRPr="00810013">
        <w:t xml:space="preserve"> yang </w:t>
      </w:r>
      <w:proofErr w:type="spellStart"/>
      <w:r w:rsidRPr="00810013">
        <w:t>jelas</w:t>
      </w:r>
      <w:proofErr w:type="spellEnd"/>
      <w:r w:rsidRPr="00810013">
        <w:t xml:space="preserve"> </w:t>
      </w:r>
      <w:proofErr w:type="spellStart"/>
      <w:r w:rsidRPr="00810013">
        <w:t>untuk</w:t>
      </w:r>
      <w:proofErr w:type="spellEnd"/>
      <w:r w:rsidRPr="00810013">
        <w:t xml:space="preserve"> </w:t>
      </w:r>
      <w:proofErr w:type="spellStart"/>
      <w:r w:rsidRPr="00810013">
        <w:t>meminimalkan</w:t>
      </w:r>
      <w:proofErr w:type="spellEnd"/>
      <w:r w:rsidRPr="00810013">
        <w:t xml:space="preserve"> </w:t>
      </w:r>
      <w:proofErr w:type="spellStart"/>
      <w:r w:rsidRPr="00810013">
        <w:t>gangguan</w:t>
      </w:r>
      <w:proofErr w:type="spellEnd"/>
      <w:r w:rsidRPr="00810013">
        <w:t xml:space="preserve"> </w:t>
      </w:r>
      <w:proofErr w:type="spellStart"/>
      <w:r w:rsidRPr="00810013">
        <w:t>selama</w:t>
      </w:r>
      <w:proofErr w:type="spellEnd"/>
      <w:r w:rsidRPr="00810013">
        <w:t xml:space="preserve"> </w:t>
      </w:r>
      <w:proofErr w:type="spellStart"/>
      <w:r w:rsidRPr="00810013">
        <w:t>pengembangan</w:t>
      </w:r>
      <w:proofErr w:type="spellEnd"/>
      <w:r w:rsidRPr="00810013">
        <w:t>.</w:t>
      </w:r>
    </w:p>
    <w:p w14:paraId="202DCC2F" w14:textId="77777777" w:rsidR="005273AF" w:rsidRPr="00BD05D1" w:rsidRDefault="00000000" w:rsidP="000E69CE">
      <w:pPr>
        <w:spacing w:line="360" w:lineRule="auto"/>
        <w:ind w:left="0" w:firstLine="0"/>
        <w:jc w:val="left"/>
      </w:pPr>
      <w:r w:rsidRPr="00BD05D1">
        <w:rPr>
          <w:rFonts w:eastAsia="Calibri"/>
        </w:rPr>
        <w:t xml:space="preserve"> </w:t>
      </w:r>
    </w:p>
    <w:sectPr w:rsidR="005273AF" w:rsidRPr="00BD05D1">
      <w:pgSz w:w="12240" w:h="15840"/>
      <w:pgMar w:top="1445" w:right="1440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7969"/>
    <w:multiLevelType w:val="multilevel"/>
    <w:tmpl w:val="ECCCD16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761FF3"/>
    <w:multiLevelType w:val="multilevel"/>
    <w:tmpl w:val="A70E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0374F"/>
    <w:multiLevelType w:val="hybridMultilevel"/>
    <w:tmpl w:val="3020A2AC"/>
    <w:lvl w:ilvl="0" w:tplc="43F477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689A2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68A09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50B6A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366F2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A0D4A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68849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28CB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C28D2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752365"/>
    <w:multiLevelType w:val="multilevel"/>
    <w:tmpl w:val="083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B142E"/>
    <w:multiLevelType w:val="hybridMultilevel"/>
    <w:tmpl w:val="DDF22C48"/>
    <w:lvl w:ilvl="0" w:tplc="25464B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EE780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A8FD6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56FDE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6464C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E0A9D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BE047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44063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56B2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5B490C"/>
    <w:multiLevelType w:val="hybridMultilevel"/>
    <w:tmpl w:val="20E430B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6" w15:restartNumberingAfterBreak="0">
    <w:nsid w:val="741C32BB"/>
    <w:multiLevelType w:val="hybridMultilevel"/>
    <w:tmpl w:val="EEC0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7E06"/>
    <w:multiLevelType w:val="multilevel"/>
    <w:tmpl w:val="F9E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463607">
    <w:abstractNumId w:val="2"/>
  </w:num>
  <w:num w:numId="2" w16cid:durableId="1771854683">
    <w:abstractNumId w:val="4"/>
  </w:num>
  <w:num w:numId="3" w16cid:durableId="1717464970">
    <w:abstractNumId w:val="0"/>
  </w:num>
  <w:num w:numId="4" w16cid:durableId="1356006127">
    <w:abstractNumId w:val="5"/>
  </w:num>
  <w:num w:numId="5" w16cid:durableId="2089695728">
    <w:abstractNumId w:val="6"/>
  </w:num>
  <w:num w:numId="6" w16cid:durableId="774324105">
    <w:abstractNumId w:val="3"/>
  </w:num>
  <w:num w:numId="7" w16cid:durableId="1219974011">
    <w:abstractNumId w:val="7"/>
  </w:num>
  <w:num w:numId="8" w16cid:durableId="716051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AF"/>
    <w:rsid w:val="000E69CE"/>
    <w:rsid w:val="0014601E"/>
    <w:rsid w:val="00516C15"/>
    <w:rsid w:val="005273AF"/>
    <w:rsid w:val="006608A5"/>
    <w:rsid w:val="00810013"/>
    <w:rsid w:val="00A8403B"/>
    <w:rsid w:val="00BC21E7"/>
    <w:rsid w:val="00BD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BE8F"/>
  <w15:docId w15:val="{B047E112-6DDB-4C85-A073-4DF77AE8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4" w:lineRule="auto"/>
      <w:ind w:left="715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82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277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6C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69CE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6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Zumhur Alamin</dc:creator>
  <cp:keywords/>
  <cp:lastModifiedBy>Karimah kymi</cp:lastModifiedBy>
  <cp:revision>4</cp:revision>
  <dcterms:created xsi:type="dcterms:W3CDTF">2025-04-11T14:23:00Z</dcterms:created>
  <dcterms:modified xsi:type="dcterms:W3CDTF">2025-04-11T14:25:00Z</dcterms:modified>
</cp:coreProperties>
</file>