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D8AE" w14:textId="40A6AA07" w:rsidR="003E1C9A" w:rsidRPr="004B5294" w:rsidRDefault="003E1C9A" w:rsidP="00743C40">
      <w:pPr>
        <w:pStyle w:val="Normal1"/>
        <w:spacing w:after="0"/>
        <w:jc w:val="center"/>
        <w:rPr>
          <w:rFonts w:ascii="Garamond" w:eastAsia="Times New Roman" w:hAnsi="Garamond" w:cs="Times New Roman"/>
          <w:b/>
          <w:sz w:val="24"/>
          <w:szCs w:val="24"/>
        </w:rPr>
      </w:pPr>
      <w:bookmarkStart w:id="0" w:name="_Hlk66539534"/>
      <w:bookmarkStart w:id="1" w:name="_Hlk66531149"/>
      <w:r w:rsidRPr="004B5294">
        <w:rPr>
          <w:rFonts w:ascii="Garamond" w:eastAsia="Times New Roman" w:hAnsi="Garamond" w:cs="Times New Roman"/>
          <w:b/>
          <w:sz w:val="24"/>
          <w:szCs w:val="24"/>
        </w:rPr>
        <w:t>JUDUL TIDAK LEBIH DARI 14 KATA</w:t>
      </w:r>
    </w:p>
    <w:p w14:paraId="26B278AF" w14:textId="1D70ABB7" w:rsidR="006A7B1E" w:rsidRPr="004B5294" w:rsidRDefault="003E1C9A" w:rsidP="003E1C9A">
      <w:pPr>
        <w:pStyle w:val="Normal1"/>
        <w:spacing w:after="0"/>
        <w:jc w:val="center"/>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(Font </w:t>
      </w:r>
      <w:r w:rsidR="004B5294">
        <w:rPr>
          <w:rFonts w:ascii="Garamond" w:eastAsia="Times New Roman" w:hAnsi="Garamond" w:cs="Times New Roman"/>
          <w:b/>
          <w:sz w:val="24"/>
          <w:szCs w:val="24"/>
        </w:rPr>
        <w:t>Garamond</w:t>
      </w:r>
      <w:r w:rsidRPr="004B5294">
        <w:rPr>
          <w:rFonts w:ascii="Garamond" w:eastAsia="Times New Roman" w:hAnsi="Garamond" w:cs="Times New Roman"/>
          <w:b/>
          <w:sz w:val="24"/>
          <w:szCs w:val="24"/>
        </w:rPr>
        <w:t xml:space="preserve"> 12pt Bold)</w:t>
      </w:r>
    </w:p>
    <w:p w14:paraId="27CC9396" w14:textId="77777777" w:rsidR="006A7B1E" w:rsidRDefault="006A7B1E" w:rsidP="00292E2D">
      <w:pPr>
        <w:pStyle w:val="Normal1"/>
        <w:spacing w:after="0"/>
        <w:rPr>
          <w:rFonts w:ascii="Garamond" w:eastAsia="Times New Roman" w:hAnsi="Garamond" w:cs="Times New Roman"/>
          <w:sz w:val="24"/>
          <w:szCs w:val="24"/>
        </w:rPr>
      </w:pPr>
    </w:p>
    <w:tbl>
      <w:tblPr>
        <w:tblStyle w:val="TableGrid"/>
        <w:tblW w:w="7933" w:type="dxa"/>
        <w:tblBorders>
          <w:left w:val="none" w:sz="0" w:space="0" w:color="auto"/>
          <w:right w:val="none" w:sz="0" w:space="0" w:color="auto"/>
          <w:insideV w:val="none" w:sz="0" w:space="0" w:color="auto"/>
        </w:tblBorders>
        <w:tblLook w:val="04A0" w:firstRow="1" w:lastRow="0" w:firstColumn="1" w:lastColumn="0" w:noHBand="0" w:noVBand="1"/>
      </w:tblPr>
      <w:tblGrid>
        <w:gridCol w:w="3114"/>
        <w:gridCol w:w="4819"/>
      </w:tblGrid>
      <w:tr w:rsidR="00292E2D" w14:paraId="1B06551F" w14:textId="77777777" w:rsidTr="00E75276">
        <w:tc>
          <w:tcPr>
            <w:tcW w:w="3114" w:type="dxa"/>
          </w:tcPr>
          <w:p w14:paraId="4F248C1F" w14:textId="77777777" w:rsidR="00292E2D" w:rsidRPr="000A5BCF" w:rsidRDefault="00292E2D" w:rsidP="00E752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b/>
                <w:bCs/>
                <w:sz w:val="24"/>
                <w:szCs w:val="24"/>
                <w:lang w:val="en-US"/>
              </w:rPr>
            </w:pPr>
            <w:r w:rsidRPr="000A5BCF">
              <w:rPr>
                <w:rFonts w:ascii="Garamond" w:eastAsia="Times New Roman" w:hAnsi="Garamond" w:cs="Times New Roman"/>
                <w:b/>
                <w:bCs/>
                <w:sz w:val="24"/>
                <w:szCs w:val="24"/>
                <w:lang w:val="en-US"/>
              </w:rPr>
              <w:t>Information Author</w:t>
            </w:r>
          </w:p>
        </w:tc>
        <w:tc>
          <w:tcPr>
            <w:tcW w:w="4819" w:type="dxa"/>
          </w:tcPr>
          <w:p w14:paraId="48205269" w14:textId="77777777" w:rsidR="00292E2D" w:rsidRPr="000A5BCF" w:rsidRDefault="00292E2D" w:rsidP="00E752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b/>
                <w:bCs/>
                <w:sz w:val="24"/>
                <w:szCs w:val="24"/>
                <w:lang w:val="en-US"/>
              </w:rPr>
            </w:pPr>
            <w:r w:rsidRPr="000A5BCF">
              <w:rPr>
                <w:rFonts w:ascii="Garamond" w:eastAsia="Times New Roman" w:hAnsi="Garamond" w:cs="Times New Roman"/>
                <w:b/>
                <w:bCs/>
                <w:sz w:val="24"/>
                <w:szCs w:val="24"/>
                <w:lang w:val="en-US"/>
              </w:rPr>
              <w:t>Abstract</w:t>
            </w:r>
          </w:p>
        </w:tc>
      </w:tr>
      <w:tr w:rsidR="00292E2D" w14:paraId="171B40FE" w14:textId="77777777" w:rsidTr="00292E2D">
        <w:trPr>
          <w:trHeight w:val="3661"/>
        </w:trPr>
        <w:tc>
          <w:tcPr>
            <w:tcW w:w="3114" w:type="dxa"/>
            <w:vMerge w:val="restart"/>
          </w:tcPr>
          <w:p w14:paraId="686BD6CA" w14:textId="77777777" w:rsidR="00292E2D" w:rsidRPr="004B5294" w:rsidRDefault="00292E2D" w:rsidP="00292E2D">
            <w:pPr>
              <w:pStyle w:val="Normal1"/>
              <w:jc w:val="center"/>
              <w:rPr>
                <w:rFonts w:ascii="Garamond" w:eastAsia="Times New Roman" w:hAnsi="Garamond" w:cs="Times New Roman"/>
                <w:b/>
                <w:sz w:val="24"/>
                <w:szCs w:val="24"/>
                <w:lang w:val="en-US"/>
              </w:rPr>
            </w:pPr>
            <w:r w:rsidRPr="004B5294">
              <w:rPr>
                <w:rFonts w:ascii="Garamond" w:eastAsia="Times New Roman" w:hAnsi="Garamond" w:cs="Times New Roman"/>
                <w:b/>
                <w:sz w:val="24"/>
                <w:szCs w:val="24"/>
              </w:rPr>
              <w:t>Nama lengkap tanpa titel (12pt bold)</w:t>
            </w:r>
          </w:p>
          <w:p w14:paraId="0C1BFE7E" w14:textId="77777777" w:rsidR="00292E2D" w:rsidRPr="004B5294" w:rsidRDefault="00292E2D" w:rsidP="00292E2D">
            <w:pPr>
              <w:pStyle w:val="Normal1"/>
              <w:jc w:val="center"/>
              <w:rPr>
                <w:rFonts w:ascii="Garamond" w:eastAsia="Times New Roman" w:hAnsi="Garamond" w:cs="Times New Roman"/>
                <w:sz w:val="24"/>
                <w:szCs w:val="24"/>
                <w:lang w:val="en-US"/>
              </w:rPr>
            </w:pPr>
          </w:p>
          <w:p w14:paraId="28FEEBF6" w14:textId="77777777" w:rsidR="00292E2D" w:rsidRPr="004B5294" w:rsidRDefault="00292E2D" w:rsidP="00292E2D">
            <w:pPr>
              <w:pStyle w:val="Normal1"/>
              <w:jc w:val="center"/>
              <w:rPr>
                <w:rFonts w:ascii="Garamond" w:eastAsia="Times New Roman" w:hAnsi="Garamond" w:cs="Times New Roman"/>
                <w:bCs/>
                <w:sz w:val="24"/>
                <w:szCs w:val="24"/>
              </w:rPr>
            </w:pPr>
            <w:r w:rsidRPr="004B5294">
              <w:rPr>
                <w:rFonts w:ascii="Garamond" w:eastAsia="Times New Roman" w:hAnsi="Garamond" w:cs="Times New Roman"/>
                <w:bCs/>
                <w:sz w:val="24"/>
                <w:szCs w:val="24"/>
              </w:rPr>
              <w:t>Afiliasi institusi</w:t>
            </w:r>
          </w:p>
          <w:p w14:paraId="30CC5941" w14:textId="56AEFB15" w:rsidR="00292E2D" w:rsidRDefault="00292E2D" w:rsidP="00292E2D">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lang w:val="en-US"/>
              </w:rPr>
            </w:pPr>
            <w:r w:rsidRPr="004B5294">
              <w:rPr>
                <w:rFonts w:ascii="Garamond" w:eastAsia="Times New Roman" w:hAnsi="Garamond" w:cs="Times New Roman"/>
                <w:sz w:val="24"/>
                <w:szCs w:val="24"/>
                <w:lang w:val="en-US"/>
              </w:rPr>
              <w:t xml:space="preserve">email: </w:t>
            </w:r>
            <w:hyperlink r:id="rId7" w:history="1">
              <w:r w:rsidRPr="00962F3E">
                <w:rPr>
                  <w:rStyle w:val="Hyperlink"/>
                  <w:rFonts w:ascii="Garamond" w:eastAsia="Times New Roman" w:hAnsi="Garamond" w:cs="Times New Roman"/>
                  <w:sz w:val="24"/>
                  <w:szCs w:val="24"/>
                </w:rPr>
                <w:t>saya@stisbima.ac.id</w:t>
              </w:r>
            </w:hyperlink>
          </w:p>
        </w:tc>
        <w:tc>
          <w:tcPr>
            <w:tcW w:w="4819" w:type="dxa"/>
          </w:tcPr>
          <w:p w14:paraId="7B73734D" w14:textId="5E2DD403" w:rsidR="00292E2D" w:rsidRDefault="00292E2D" w:rsidP="00292E2D">
            <w:pPr>
              <w:pStyle w:val="Normal1"/>
              <w:jc w:val="both"/>
              <w:rPr>
                <w:rFonts w:ascii="Garamond" w:eastAsia="Times New Roman" w:hAnsi="Garamond" w:cs="Times New Roman"/>
                <w:sz w:val="24"/>
                <w:szCs w:val="24"/>
                <w:lang w:val="en-US"/>
              </w:rPr>
            </w:pPr>
            <w:r w:rsidRPr="004B5294">
              <w:rPr>
                <w:rFonts w:ascii="Garamond" w:eastAsia="Times New Roman" w:hAnsi="Garamond" w:cs="Times New Roman"/>
                <w:i/>
                <w:sz w:val="24"/>
                <w:szCs w:val="24"/>
                <w:lang w:val="en-US"/>
              </w:rPr>
              <w:t xml:space="preserve">Abstracts are written in three languages, namely English, Arabic, Indonesian. The type of writing is Times New Roman 12pt, 1 space, for English abstracts italics. Abstracts are made between 150-200 words. The Abstract section must contain the scope of the study in a simple way, the purpose of writing / research, the method (if needed), the thesis argument (the main statement presented in this manuscript), the contribution of this paper. While articles ranging from introduction to cover are written with the font </w:t>
            </w:r>
            <w:r>
              <w:rPr>
                <w:rFonts w:ascii="Garamond" w:eastAsia="Times New Roman" w:hAnsi="Garamond" w:cs="Times New Roman"/>
                <w:i/>
                <w:sz w:val="24"/>
                <w:szCs w:val="24"/>
              </w:rPr>
              <w:t>Garamond</w:t>
            </w:r>
            <w:r w:rsidRPr="004B5294">
              <w:rPr>
                <w:rFonts w:ascii="Garamond" w:eastAsia="Times New Roman" w:hAnsi="Garamond" w:cs="Times New Roman"/>
                <w:i/>
                <w:sz w:val="24"/>
                <w:szCs w:val="24"/>
                <w:lang w:val="en-US"/>
              </w:rPr>
              <w:t xml:space="preserve"> 12pt with 1.5 spaces. Setting the page margin above 4 cm, left 4 cm, bottom 3 cm, and right 3 cm. The entire article is written between 18-20 pages.</w:t>
            </w:r>
          </w:p>
        </w:tc>
      </w:tr>
      <w:tr w:rsidR="00292E2D" w14:paraId="281B3D57" w14:textId="77777777" w:rsidTr="00292E2D">
        <w:trPr>
          <w:trHeight w:val="3661"/>
        </w:trPr>
        <w:tc>
          <w:tcPr>
            <w:tcW w:w="3114" w:type="dxa"/>
            <w:vMerge/>
          </w:tcPr>
          <w:p w14:paraId="1E2DB2CD" w14:textId="77777777" w:rsidR="00292E2D" w:rsidRPr="004B5294" w:rsidRDefault="00292E2D" w:rsidP="00292E2D">
            <w:pPr>
              <w:pStyle w:val="Normal1"/>
              <w:jc w:val="center"/>
              <w:rPr>
                <w:rFonts w:ascii="Garamond" w:eastAsia="Times New Roman" w:hAnsi="Garamond" w:cs="Times New Roman"/>
                <w:b/>
                <w:sz w:val="24"/>
                <w:szCs w:val="24"/>
              </w:rPr>
            </w:pPr>
          </w:p>
        </w:tc>
        <w:tc>
          <w:tcPr>
            <w:tcW w:w="4819" w:type="dxa"/>
          </w:tcPr>
          <w:p w14:paraId="6910D070" w14:textId="77777777" w:rsidR="00292E2D" w:rsidRPr="004B5294" w:rsidRDefault="00292E2D" w:rsidP="00292E2D">
            <w:pPr>
              <w:pStyle w:val="Normal1"/>
              <w:jc w:val="both"/>
              <w:rPr>
                <w:rFonts w:ascii="Garamond" w:hAnsi="Garamond"/>
                <w:lang w:val="en-US"/>
              </w:rPr>
            </w:pPr>
          </w:p>
          <w:p w14:paraId="0C46D5D2" w14:textId="77777777" w:rsidR="00292E2D" w:rsidRDefault="00292E2D" w:rsidP="00292E2D">
            <w:pPr>
              <w:pStyle w:val="Normal1"/>
              <w:bidi/>
              <w:jc w:val="both"/>
              <w:rPr>
                <w:rFonts w:ascii="Garamond" w:eastAsia="Times New Roman" w:hAnsi="Garamond" w:cs="Times New Roman"/>
                <w:i/>
                <w:sz w:val="24"/>
                <w:szCs w:val="24"/>
                <w:lang w:val="en-US"/>
              </w:rPr>
            </w:pPr>
            <w:r w:rsidRPr="004B5294">
              <w:rPr>
                <w:rFonts w:ascii="Garamond" w:eastAsia="Times New Roman" w:hAnsi="Garamond" w:cs="Times New Roman"/>
                <w:b/>
                <w:bCs/>
                <w:i/>
                <w:sz w:val="24"/>
                <w:szCs w:val="24"/>
                <w:rtl/>
                <w:lang w:val="en-US"/>
              </w:rPr>
              <w:t>الملخص:</w:t>
            </w:r>
            <w:r w:rsidRPr="004B5294">
              <w:rPr>
                <w:rFonts w:ascii="Garamond" w:eastAsia="Times New Roman" w:hAnsi="Garamond" w:cs="Times New Roman"/>
                <w:i/>
                <w:sz w:val="24"/>
                <w:szCs w:val="24"/>
                <w:rtl/>
                <w:lang w:val="en-US"/>
              </w:rPr>
              <w:t xml:space="preserve"> الملخصات مكتوبة بثلاث لغات ، وهي الإنجليزية والعربية والإندونيسية. نوع الكتابة هو </w:t>
            </w:r>
            <w:r w:rsidRPr="004B5294">
              <w:rPr>
                <w:rFonts w:ascii="Garamond" w:eastAsia="Times New Roman" w:hAnsi="Garamond" w:cs="Times New Roman"/>
                <w:i/>
                <w:sz w:val="24"/>
                <w:szCs w:val="24"/>
                <w:lang w:val="en-US"/>
              </w:rPr>
              <w:t>Times New Roman 12pt</w:t>
            </w:r>
            <w:r w:rsidRPr="004B5294">
              <w:rPr>
                <w:rFonts w:ascii="Garamond" w:eastAsia="Times New Roman" w:hAnsi="Garamond" w:cs="Times New Roman"/>
                <w:i/>
                <w:sz w:val="24"/>
                <w:szCs w:val="24"/>
                <w:rtl/>
                <w:lang w:val="en-US"/>
              </w:rPr>
              <w:t xml:space="preserve">، </w:t>
            </w:r>
            <w:r w:rsidRPr="004B5294">
              <w:rPr>
                <w:rFonts w:ascii="Garamond" w:eastAsia="Times New Roman" w:hAnsi="Garamond" w:cs="Times New Roman"/>
                <w:i/>
                <w:sz w:val="24"/>
                <w:szCs w:val="24"/>
                <w:lang w:val="en-US"/>
              </w:rPr>
              <w:t>1 space</w:t>
            </w:r>
            <w:r w:rsidRPr="004B5294">
              <w:rPr>
                <w:rFonts w:ascii="Garamond" w:eastAsia="Times New Roman" w:hAnsi="Garamond" w:cs="Times New Roman"/>
                <w:i/>
                <w:sz w:val="24"/>
                <w:szCs w:val="24"/>
                <w:rtl/>
                <w:lang w:val="en-US"/>
              </w:rPr>
              <w:t xml:space="preserve"> ، للملخصات الإنجليزية المائلة. تجري الملخصات بين 150-200 كلمة. يجب أن يحتوي قسم الملخص على نطاق الدراسة بطريقة بسيطة ، الغرض من الكتابة / البحث ، الطريقة (إذا لزم الأمر) ، حجة الأطروحة (البيان الرئيسي المقدم في هذه المخطوطة) ، مساهمة هذه الورقة. في حين يتم كتابة المقالات التي تتراوح من مقدمة إلى الغلاف مع الخط </w:t>
            </w:r>
            <w:r>
              <w:rPr>
                <w:rFonts w:ascii="Garamond" w:eastAsia="Times New Roman" w:hAnsi="Garamond" w:cs="Times New Roman"/>
                <w:i/>
                <w:sz w:val="24"/>
                <w:szCs w:val="24"/>
              </w:rPr>
              <w:t>Garamond</w:t>
            </w:r>
            <w:r w:rsidRPr="004B5294">
              <w:rPr>
                <w:rFonts w:ascii="Garamond" w:eastAsia="Times New Roman" w:hAnsi="Garamond" w:cs="Times New Roman"/>
                <w:i/>
                <w:sz w:val="24"/>
                <w:szCs w:val="24"/>
                <w:lang w:val="en-US"/>
              </w:rPr>
              <w:t xml:space="preserve"> 12pt</w:t>
            </w:r>
            <w:r w:rsidRPr="004B5294">
              <w:rPr>
                <w:rFonts w:ascii="Garamond" w:eastAsia="Times New Roman" w:hAnsi="Garamond" w:cs="Times New Roman"/>
                <w:i/>
                <w:sz w:val="24"/>
                <w:szCs w:val="24"/>
                <w:rtl/>
                <w:lang w:val="en-US"/>
              </w:rPr>
              <w:t xml:space="preserve"> مع 1.5 مسافات. تعيين هامش الصفحة أعلى 4 سم ، وترك 4 سم ، وأسفل 3 سم ، واليمين 3 سم. المادة كاملة مكتوبة بين 18-20 صفحة.</w:t>
            </w:r>
          </w:p>
          <w:p w14:paraId="5A3115B9" w14:textId="693107E8" w:rsidR="00292E2D" w:rsidRPr="00292E2D" w:rsidRDefault="00292E2D" w:rsidP="00292E2D">
            <w:pPr>
              <w:pStyle w:val="Normal1"/>
              <w:bidi/>
              <w:jc w:val="both"/>
              <w:rPr>
                <w:rFonts w:ascii="Garamond" w:eastAsia="Times New Roman" w:hAnsi="Garamond" w:cs="Times New Roman"/>
                <w:i/>
                <w:sz w:val="24"/>
                <w:szCs w:val="24"/>
                <w:lang w:val="en-US"/>
              </w:rPr>
            </w:pPr>
          </w:p>
        </w:tc>
      </w:tr>
      <w:tr w:rsidR="00292E2D" w14:paraId="749E7EF8" w14:textId="77777777" w:rsidTr="00292E2D">
        <w:trPr>
          <w:trHeight w:val="555"/>
        </w:trPr>
        <w:tc>
          <w:tcPr>
            <w:tcW w:w="3114" w:type="dxa"/>
            <w:vMerge/>
          </w:tcPr>
          <w:p w14:paraId="6ECA3A5B" w14:textId="77777777" w:rsidR="00292E2D" w:rsidRPr="004B5294" w:rsidRDefault="00292E2D" w:rsidP="00292E2D">
            <w:pPr>
              <w:pStyle w:val="Normal1"/>
              <w:jc w:val="center"/>
              <w:rPr>
                <w:rFonts w:ascii="Garamond" w:eastAsia="Times New Roman" w:hAnsi="Garamond" w:cs="Times New Roman"/>
                <w:b/>
                <w:sz w:val="24"/>
                <w:szCs w:val="24"/>
              </w:rPr>
            </w:pPr>
          </w:p>
        </w:tc>
        <w:tc>
          <w:tcPr>
            <w:tcW w:w="4819" w:type="dxa"/>
          </w:tcPr>
          <w:p w14:paraId="6042CB6D" w14:textId="77777777" w:rsidR="00292E2D" w:rsidRDefault="00292E2D" w:rsidP="00292E2D">
            <w:pPr>
              <w:pStyle w:val="Normal1"/>
              <w:jc w:val="both"/>
              <w:rPr>
                <w:rFonts w:ascii="Garamond" w:hAnsi="Garamond" w:cstheme="majorBidi"/>
                <w:sz w:val="24"/>
                <w:szCs w:val="24"/>
              </w:rPr>
            </w:pPr>
          </w:p>
          <w:p w14:paraId="58C8A26D" w14:textId="77777777" w:rsidR="00292E2D" w:rsidRDefault="00292E2D" w:rsidP="00292E2D">
            <w:pPr>
              <w:pStyle w:val="Normal1"/>
              <w:jc w:val="both"/>
              <w:rPr>
                <w:rFonts w:ascii="Garamond" w:hAnsi="Garamond" w:cstheme="majorBidi"/>
                <w:sz w:val="24"/>
                <w:szCs w:val="24"/>
              </w:rPr>
            </w:pPr>
            <w:r w:rsidRPr="004B5294">
              <w:rPr>
                <w:rFonts w:ascii="Garamond" w:hAnsi="Garamond" w:cstheme="majorBidi"/>
                <w:sz w:val="24"/>
                <w:szCs w:val="24"/>
              </w:rPr>
              <w:t xml:space="preserve">Abstrak ditulis dalam tiga bahasa yaitu Inggris, Arab, Indonesia. Jenis tulisannya adalah Times New Roman 12pt, 1 spasi, untuk abstrak bahasa Inggris dibuat cetak miring. Abstrak dibuat antara 150-200 kata. Bagian Abstrak harus memuat ruang lingkup kajian secara sederhana, tujuan penulisan/penelitian, metode (apabila diperlukan), thesis argument (pernyataan utama yang disampaikan dalam manuskrip ini), kontribusi tulisan ini. Sedangkan artikel mulai dari pendahuluan sampai dengan penutup ditulis dengan jenis font </w:t>
            </w:r>
            <w:r>
              <w:rPr>
                <w:rFonts w:ascii="Garamond" w:hAnsi="Garamond" w:cstheme="majorBidi"/>
                <w:sz w:val="24"/>
                <w:szCs w:val="24"/>
              </w:rPr>
              <w:t>Garamond</w:t>
            </w:r>
            <w:r w:rsidRPr="004B5294">
              <w:rPr>
                <w:rFonts w:ascii="Garamond" w:hAnsi="Garamond" w:cstheme="majorBidi"/>
                <w:sz w:val="24"/>
                <w:szCs w:val="24"/>
              </w:rPr>
              <w:t xml:space="preserve"> 12pt dengan 1,5 spasi. Setting margin halaman atas 4 cm, kiri 4 cm, bawah 3 cm, dan kanan 3 cm. Keseluruhan artikel ditulis antara 18-20 halaman.</w:t>
            </w:r>
          </w:p>
          <w:p w14:paraId="48136B20" w14:textId="77777777" w:rsidR="00292E2D" w:rsidRDefault="00292E2D" w:rsidP="00292E2D">
            <w:pPr>
              <w:pStyle w:val="Normal1"/>
              <w:jc w:val="both"/>
              <w:rPr>
                <w:rFonts w:ascii="Garamond" w:hAnsi="Garamond" w:cstheme="majorBidi"/>
                <w:sz w:val="24"/>
                <w:szCs w:val="24"/>
              </w:rPr>
            </w:pPr>
          </w:p>
          <w:p w14:paraId="7DAA75A8" w14:textId="2F8B8449" w:rsidR="00292E2D" w:rsidRDefault="00292E2D" w:rsidP="00292E2D">
            <w:pPr>
              <w:pStyle w:val="Normal1"/>
              <w:jc w:val="both"/>
              <w:rPr>
                <w:rFonts w:ascii="Garamond" w:hAnsi="Garamond" w:cstheme="majorBidi"/>
                <w:sz w:val="24"/>
                <w:szCs w:val="24"/>
              </w:rPr>
            </w:pPr>
            <w:r w:rsidRPr="00292E2D">
              <w:rPr>
                <w:rFonts w:ascii="Garamond" w:hAnsi="Garamond" w:cstheme="majorBidi"/>
                <w:b/>
                <w:bCs/>
                <w:sz w:val="24"/>
                <w:szCs w:val="24"/>
              </w:rPr>
              <w:t>Keywords</w:t>
            </w:r>
            <w:r w:rsidRPr="00292E2D">
              <w:rPr>
                <w:rFonts w:ascii="Garamond" w:hAnsi="Garamond" w:cstheme="majorBidi"/>
                <w:sz w:val="24"/>
                <w:szCs w:val="24"/>
              </w:rPr>
              <w:t>: petunjuk penulisan; jurnal pemikiran; template artikel</w:t>
            </w:r>
          </w:p>
          <w:p w14:paraId="5F2DA1A1" w14:textId="14857F95" w:rsidR="00292E2D" w:rsidRPr="00292E2D" w:rsidRDefault="00292E2D" w:rsidP="00292E2D">
            <w:pPr>
              <w:pStyle w:val="Normal1"/>
              <w:jc w:val="both"/>
              <w:rPr>
                <w:rFonts w:ascii="Garamond" w:hAnsi="Garamond" w:cstheme="majorBidi"/>
                <w:sz w:val="24"/>
                <w:szCs w:val="24"/>
                <w:lang w:val="en-US"/>
              </w:rPr>
            </w:pPr>
          </w:p>
        </w:tc>
      </w:tr>
      <w:tr w:rsidR="00292E2D" w14:paraId="5B0147EF" w14:textId="77777777" w:rsidTr="00E75276">
        <w:tc>
          <w:tcPr>
            <w:tcW w:w="7933" w:type="dxa"/>
            <w:gridSpan w:val="2"/>
          </w:tcPr>
          <w:p w14:paraId="0B991908" w14:textId="77777777" w:rsidR="00292E2D" w:rsidRPr="00A30076" w:rsidRDefault="00292E2D" w:rsidP="00E75276">
            <w:pPr>
              <w:pStyle w:val="Normal1"/>
              <w:jc w:val="center"/>
              <w:rPr>
                <w:sz w:val="12"/>
                <w:szCs w:val="12"/>
                <w:lang w:val="en-US"/>
              </w:rPr>
            </w:pPr>
          </w:p>
          <w:p w14:paraId="0B6209B2" w14:textId="77777777" w:rsidR="00292E2D" w:rsidRDefault="00292E2D" w:rsidP="00E75276">
            <w:pPr>
              <w:pStyle w:val="Normal1"/>
              <w:jc w:val="center"/>
              <w:rPr>
                <w:rFonts w:ascii="Garamond" w:hAnsi="Garamond"/>
                <w:sz w:val="20"/>
                <w:szCs w:val="20"/>
              </w:rPr>
            </w:pPr>
            <w:r w:rsidRPr="00A30076">
              <w:rPr>
                <w:rFonts w:ascii="Garamond" w:hAnsi="Garamond"/>
                <w:noProof/>
                <w:color w:val="0000FF"/>
              </w:rPr>
              <w:drawing>
                <wp:inline distT="0" distB="0" distL="0" distR="0" wp14:anchorId="6B099251" wp14:editId="693F0EC1">
                  <wp:extent cx="642026" cy="226256"/>
                  <wp:effectExtent l="0" t="0" r="5715" b="2540"/>
                  <wp:docPr id="276484588" name="Picture 1"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642" cy="229645"/>
                          </a:xfrm>
                          <a:prstGeom prst="rect">
                            <a:avLst/>
                          </a:prstGeom>
                          <a:noFill/>
                          <a:ln>
                            <a:noFill/>
                          </a:ln>
                        </pic:spPr>
                      </pic:pic>
                    </a:graphicData>
                  </a:graphic>
                </wp:inline>
              </w:drawing>
            </w:r>
            <w:r w:rsidRPr="00A30076">
              <w:rPr>
                <w:rFonts w:ascii="Garamond" w:hAnsi="Garamond"/>
              </w:rPr>
              <w:br/>
            </w:r>
            <w:r w:rsidRPr="00A30076">
              <w:rPr>
                <w:rFonts w:ascii="Garamond" w:hAnsi="Garamond"/>
                <w:sz w:val="20"/>
                <w:szCs w:val="20"/>
              </w:rPr>
              <w:t>This work is licensed under a </w:t>
            </w:r>
            <w:r w:rsidR="00000000">
              <w:fldChar w:fldCharType="begin"/>
            </w:r>
            <w:r w:rsidR="00000000">
              <w:instrText>HYPERLINK "http://creativecommons.org/licenses/by-sa/4.0/"</w:instrText>
            </w:r>
            <w:r w:rsidR="00000000">
              <w:fldChar w:fldCharType="separate"/>
            </w:r>
            <w:r w:rsidRPr="00A30076">
              <w:rPr>
                <w:rStyle w:val="Hyperlink"/>
                <w:rFonts w:ascii="Garamond" w:hAnsi="Garamond"/>
                <w:sz w:val="20"/>
                <w:szCs w:val="20"/>
              </w:rPr>
              <w:t>Creative Commons Attribution-ShareAlike 4.0 International License</w:t>
            </w:r>
            <w:r w:rsidR="00000000">
              <w:rPr>
                <w:rStyle w:val="Hyperlink"/>
                <w:rFonts w:ascii="Garamond" w:hAnsi="Garamond"/>
                <w:sz w:val="20"/>
                <w:szCs w:val="20"/>
              </w:rPr>
              <w:fldChar w:fldCharType="end"/>
            </w:r>
            <w:r w:rsidRPr="00A30076">
              <w:rPr>
                <w:rFonts w:ascii="Garamond" w:hAnsi="Garamond"/>
                <w:sz w:val="20"/>
                <w:szCs w:val="20"/>
              </w:rPr>
              <w:t>.</w:t>
            </w:r>
          </w:p>
          <w:p w14:paraId="4B1AB792" w14:textId="77777777" w:rsidR="00292E2D" w:rsidRPr="00A30076" w:rsidRDefault="00292E2D" w:rsidP="00E75276">
            <w:pPr>
              <w:pStyle w:val="Normal1"/>
              <w:jc w:val="center"/>
              <w:rPr>
                <w:rFonts w:ascii="Garamond" w:hAnsi="Garamond"/>
                <w:b/>
                <w:bCs/>
                <w:sz w:val="12"/>
                <w:szCs w:val="12"/>
                <w:lang w:val="en-US"/>
              </w:rPr>
            </w:pPr>
          </w:p>
        </w:tc>
      </w:tr>
      <w:tr w:rsidR="00292E2D" w14:paraId="1E9591DD" w14:textId="77777777" w:rsidTr="00E75276">
        <w:tc>
          <w:tcPr>
            <w:tcW w:w="7933" w:type="dxa"/>
            <w:gridSpan w:val="2"/>
          </w:tcPr>
          <w:p w14:paraId="5B318B3E" w14:textId="77777777" w:rsidR="00292E2D" w:rsidRPr="002C6E88" w:rsidRDefault="00292E2D" w:rsidP="00E75276">
            <w:pPr>
              <w:pStyle w:val="Normal1"/>
              <w:jc w:val="center"/>
              <w:rPr>
                <w:rFonts w:ascii="Garamond" w:hAnsi="Garamond"/>
                <w:b/>
                <w:bCs/>
                <w:sz w:val="24"/>
                <w:szCs w:val="24"/>
                <w:lang w:val="en-US"/>
              </w:rPr>
            </w:pPr>
            <w:r w:rsidRPr="002C6E88">
              <w:rPr>
                <w:rFonts w:ascii="Garamond" w:hAnsi="Garamond"/>
                <w:b/>
                <w:bCs/>
                <w:sz w:val="24"/>
                <w:szCs w:val="24"/>
                <w:u w:val="single"/>
                <w:lang w:val="en-US"/>
              </w:rPr>
              <w:t>Publisher</w:t>
            </w:r>
            <w:r w:rsidRPr="002C6E88">
              <w:rPr>
                <w:rFonts w:ascii="Garamond" w:hAnsi="Garamond"/>
                <w:b/>
                <w:bCs/>
                <w:sz w:val="24"/>
                <w:szCs w:val="24"/>
                <w:lang w:val="en-US"/>
              </w:rPr>
              <w:t>:</w:t>
            </w:r>
          </w:p>
          <w:p w14:paraId="16B7A730" w14:textId="77777777" w:rsidR="00292E2D" w:rsidRPr="00B33857" w:rsidRDefault="00292E2D" w:rsidP="00E75276">
            <w:pPr>
              <w:pStyle w:val="Normal1"/>
              <w:jc w:val="center"/>
              <w:rPr>
                <w:b/>
                <w:bCs/>
                <w:sz w:val="12"/>
                <w:szCs w:val="12"/>
                <w:lang w:val="en-US"/>
              </w:rPr>
            </w:pPr>
            <w:r w:rsidRPr="00B33857">
              <w:rPr>
                <w:rFonts w:ascii="Garamond" w:hAnsi="Garamond"/>
                <w:b/>
                <w:bCs/>
                <w:sz w:val="20"/>
                <w:szCs w:val="20"/>
                <w:lang w:val="en-US"/>
              </w:rPr>
              <w:t>Lembaga Penelitian dan Pengabdian Masyarakat (LPPM) STIS Al-Ittihad Bima</w:t>
            </w:r>
          </w:p>
        </w:tc>
      </w:tr>
    </w:tbl>
    <w:p w14:paraId="62B8305F" w14:textId="77777777" w:rsidR="00292E2D" w:rsidRPr="004B5294" w:rsidRDefault="00292E2D" w:rsidP="00292E2D">
      <w:pPr>
        <w:pStyle w:val="Normal1"/>
        <w:spacing w:after="0"/>
        <w:rPr>
          <w:rFonts w:ascii="Garamond" w:eastAsia="Times New Roman" w:hAnsi="Garamond" w:cs="Times New Roman"/>
          <w:sz w:val="24"/>
          <w:szCs w:val="24"/>
        </w:rPr>
      </w:pPr>
    </w:p>
    <w:p w14:paraId="4DDB3EC4" w14:textId="191364FE" w:rsidR="006A7B1E" w:rsidRPr="00A966F2" w:rsidRDefault="00A966F2" w:rsidP="00F86915">
      <w:pPr>
        <w:pStyle w:val="Normal1"/>
        <w:spacing w:after="0" w:line="240" w:lineRule="auto"/>
        <w:jc w:val="center"/>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 </w:t>
      </w:r>
    </w:p>
    <w:bookmarkEnd w:id="0"/>
    <w:p w14:paraId="0AC8BE2D" w14:textId="77777777" w:rsidR="00D0208D" w:rsidRPr="004B5294" w:rsidRDefault="00D0208D" w:rsidP="00F86915">
      <w:pPr>
        <w:pStyle w:val="Normal1"/>
        <w:spacing w:after="0"/>
        <w:jc w:val="both"/>
        <w:rPr>
          <w:rFonts w:ascii="Garamond" w:hAnsi="Garamond"/>
        </w:rPr>
      </w:pPr>
    </w:p>
    <w:p w14:paraId="1234DF52" w14:textId="77777777" w:rsidR="006A7B1E" w:rsidRPr="004B5294" w:rsidRDefault="006A7B1E" w:rsidP="00292E2D">
      <w:pPr>
        <w:pStyle w:val="Normal1"/>
        <w:spacing w:after="0"/>
        <w:jc w:val="both"/>
        <w:rPr>
          <w:rFonts w:ascii="Garamond" w:eastAsia="Times New Roman" w:hAnsi="Garamond" w:cs="Times New Roman"/>
          <w:sz w:val="24"/>
          <w:szCs w:val="24"/>
        </w:rPr>
        <w:sectPr w:rsidR="006A7B1E" w:rsidRPr="004B5294" w:rsidSect="004B5294">
          <w:headerReference w:type="default" r:id="rId10"/>
          <w:footerReference w:type="default" r:id="rId11"/>
          <w:type w:val="continuous"/>
          <w:pgSz w:w="11906" w:h="16838" w:code="9"/>
          <w:pgMar w:top="2268" w:right="1701" w:bottom="1701" w:left="2268" w:header="765" w:footer="771" w:gutter="0"/>
          <w:pgNumType w:start="1"/>
          <w:cols w:space="720"/>
          <w:docGrid w:linePitch="299"/>
        </w:sectPr>
      </w:pPr>
    </w:p>
    <w:p w14:paraId="2C360443" w14:textId="399D0FA0" w:rsidR="006A7B1E" w:rsidRPr="00292E2D" w:rsidRDefault="00312700" w:rsidP="00292E2D">
      <w:pPr>
        <w:rPr>
          <w:rFonts w:ascii="Garamond" w:eastAsia="Times New Roman" w:hAnsi="Garamond" w:cs="Times New Roman"/>
          <w:b/>
          <w:sz w:val="24"/>
          <w:szCs w:val="24"/>
        </w:rPr>
      </w:pPr>
      <w:r w:rsidRPr="004B5294">
        <w:rPr>
          <w:rFonts w:ascii="Garamond" w:eastAsia="Times New Roman" w:hAnsi="Garamond" w:cs="Times New Roman"/>
          <w:b/>
          <w:sz w:val="24"/>
          <w:szCs w:val="24"/>
        </w:rPr>
        <w:t>PENDAHULUAN</w:t>
      </w:r>
    </w:p>
    <w:p w14:paraId="2F4E42FA" w14:textId="0276325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Pendahuluan harus berisi (secara berurutan) latar belakang umum, kajian literatur terdahulu (</w:t>
      </w:r>
      <w:r w:rsidRPr="004B5294">
        <w:rPr>
          <w:rFonts w:ascii="Garamond" w:eastAsia="Times New Roman" w:hAnsi="Garamond" w:cs="Times New Roman"/>
          <w:i/>
          <w:sz w:val="24"/>
          <w:szCs w:val="24"/>
        </w:rPr>
        <w:t>state of the art</w:t>
      </w:r>
      <w:r w:rsidRPr="004B5294">
        <w:rPr>
          <w:rFonts w:ascii="Garamond" w:eastAsia="Times New Roman" w:hAnsi="Garamond" w:cs="Times New Roman"/>
          <w:sz w:val="24"/>
          <w:szCs w:val="24"/>
        </w:rPr>
        <w:t xml:space="preserve">) sebagai dasar pernyataan kebaruan ilmiah dari artikel, pernyataan kebaruan ilmiah, dan permasalahan penelitian atau hipotesis. Di bagian akhir pendahuluan harus dituliskan tujuan kajian artikel tersebut. </w:t>
      </w:r>
    </w:p>
    <w:p w14:paraId="7404ECA3" w14:textId="77777777" w:rsidR="00174D85" w:rsidRDefault="00174D85" w:rsidP="00D161C4">
      <w:pPr>
        <w:pStyle w:val="Normal1"/>
        <w:spacing w:after="0" w:line="360" w:lineRule="auto"/>
        <w:jc w:val="both"/>
        <w:rPr>
          <w:rFonts w:ascii="Garamond" w:eastAsia="Times New Roman" w:hAnsi="Garamond" w:cs="Times New Roman"/>
          <w:b/>
          <w:bCs/>
          <w:sz w:val="24"/>
          <w:szCs w:val="24"/>
          <w:lang w:val="en-US"/>
        </w:rPr>
      </w:pPr>
    </w:p>
    <w:p w14:paraId="28263B1E" w14:textId="0F84C84D" w:rsidR="006A7B1E" w:rsidRPr="004B5294" w:rsidRDefault="00523F8B" w:rsidP="00D161C4">
      <w:pPr>
        <w:pStyle w:val="Normal1"/>
        <w:spacing w:after="0" w:line="360" w:lineRule="auto"/>
        <w:jc w:val="both"/>
        <w:rPr>
          <w:rFonts w:ascii="Garamond" w:eastAsia="Times New Roman" w:hAnsi="Garamond" w:cs="Times New Roman"/>
          <w:b/>
          <w:bCs/>
          <w:sz w:val="24"/>
          <w:szCs w:val="24"/>
          <w:lang w:val="en-US"/>
        </w:rPr>
      </w:pPr>
      <w:r w:rsidRPr="004B5294">
        <w:rPr>
          <w:rFonts w:ascii="Garamond" w:eastAsia="Times New Roman" w:hAnsi="Garamond" w:cs="Times New Roman"/>
          <w:b/>
          <w:bCs/>
          <w:sz w:val="24"/>
          <w:szCs w:val="24"/>
          <w:lang w:val="en-US"/>
        </w:rPr>
        <w:t>KAJIAN TEORI</w:t>
      </w:r>
    </w:p>
    <w:p w14:paraId="5DB6B8D3" w14:textId="79C01965" w:rsidR="00523F8B" w:rsidRDefault="00523F8B" w:rsidP="00D161C4">
      <w:pPr>
        <w:pStyle w:val="Normal1"/>
        <w:spacing w:after="0" w:line="360" w:lineRule="auto"/>
        <w:ind w:firstLine="720"/>
        <w:jc w:val="both"/>
        <w:rPr>
          <w:rFonts w:ascii="Garamond" w:hAnsi="Garamond" w:cstheme="majorBidi"/>
          <w:sz w:val="24"/>
          <w:szCs w:val="24"/>
        </w:rPr>
      </w:pPr>
      <w:r w:rsidRPr="004B5294">
        <w:rPr>
          <w:rFonts w:ascii="Garamond" w:hAnsi="Garamond" w:cstheme="majorBidi"/>
          <w:sz w:val="24"/>
          <w:szCs w:val="24"/>
          <w:lang w:val="en-US"/>
        </w:rPr>
        <w:t xml:space="preserve">Teori </w:t>
      </w:r>
      <w:r w:rsidRPr="004B5294">
        <w:rPr>
          <w:rFonts w:ascii="Garamond" w:hAnsi="Garamond" w:cstheme="majorBidi"/>
          <w:sz w:val="24"/>
          <w:szCs w:val="24"/>
        </w:rPr>
        <w:t>adalah suatu perangkat pernyataan yang bertalian satu sama lain, yang disusun sedemikian rupa sehingga memberikan makna yang fungsional terhadap serangkaian kejadian. Minimal ada tiga fungsi teori yang sudah disepakati para ilmuwan yaitu : (a) mendeskripsikan, (b) menjelaskan, dan (c) memprediksi. Khusus dalam penelitian, Gawin (1963) mengemukakan fungsi teori yaitu teori membantu peneliti dalam menganalisis data untuk membuat ringkasan singkat atau sinopsis dari data dan hubungan serta untuk menyarankan mencoba hal yang baru. Fungsi yang lebih besar dari suatu teori adalah melahirkan teori baru.</w:t>
      </w:r>
    </w:p>
    <w:p w14:paraId="3E83E0E5"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b/>
          <w:bCs/>
          <w:color w:val="auto"/>
          <w:sz w:val="24"/>
          <w:szCs w:val="24"/>
          <w:lang w:val="en-US"/>
        </w:rPr>
      </w:pPr>
      <w:r w:rsidRPr="004B5294">
        <w:rPr>
          <w:rFonts w:ascii="Garamond" w:hAnsi="Garamond" w:cstheme="majorBidi"/>
          <w:b/>
          <w:bCs/>
          <w:sz w:val="24"/>
          <w:szCs w:val="24"/>
        </w:rPr>
        <w:t>Contoh Pembuatan Tabel:</w:t>
      </w:r>
    </w:p>
    <w:p w14:paraId="645775D3"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lang w:val="en-US"/>
        </w:rPr>
      </w:pPr>
    </w:p>
    <w:p w14:paraId="0A50082E"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Tabel</w:t>
      </w:r>
      <w:r w:rsidRPr="004B5294">
        <w:rPr>
          <w:rFonts w:ascii="Garamond" w:eastAsia="Times New Roman" w:hAnsi="Garamond" w:cs="Times New Roman"/>
          <w:b/>
          <w:bCs/>
          <w:color w:val="auto"/>
          <w:sz w:val="24"/>
          <w:szCs w:val="24"/>
        </w:rPr>
        <w:t xml:space="preserve"> I</w:t>
      </w:r>
    </w:p>
    <w:p w14:paraId="3B568F19"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 xml:space="preserve">Persamaan dan Perbedaan </w:t>
      </w:r>
      <w:r w:rsidRPr="004B5294">
        <w:rPr>
          <w:rFonts w:ascii="Garamond" w:eastAsia="Times New Roman" w:hAnsi="Garamond" w:cs="Times New Roman"/>
          <w:b/>
          <w:bCs/>
          <w:color w:val="auto"/>
          <w:sz w:val="24"/>
          <w:szCs w:val="24"/>
        </w:rPr>
        <w:t xml:space="preserve">antara </w:t>
      </w:r>
      <w:proofErr w:type="spellStart"/>
      <w:r w:rsidRPr="004B5294">
        <w:rPr>
          <w:rFonts w:ascii="Garamond" w:eastAsia="Times New Roman" w:hAnsi="Garamond" w:cs="Times New Roman"/>
          <w:b/>
          <w:bCs/>
          <w:color w:val="auto"/>
          <w:sz w:val="24"/>
          <w:szCs w:val="24"/>
          <w:lang w:val="en-US"/>
        </w:rPr>
        <w:t>Fundametalisme</w:t>
      </w:r>
      <w:proofErr w:type="spellEnd"/>
      <w:r w:rsidRPr="004B5294">
        <w:rPr>
          <w:rFonts w:ascii="Garamond" w:eastAsia="Times New Roman" w:hAnsi="Garamond" w:cs="Times New Roman"/>
          <w:b/>
          <w:bCs/>
          <w:color w:val="auto"/>
          <w:sz w:val="24"/>
          <w:szCs w:val="24"/>
          <w:lang w:val="en-US"/>
        </w:rPr>
        <w:t xml:space="preserve"> Positif</w:t>
      </w:r>
    </w:p>
    <w:p w14:paraId="02BC8961" w14:textId="77777777" w:rsidR="004B5294" w:rsidRPr="004B5294" w:rsidRDefault="004B5294" w:rsidP="004B5294">
      <w:pPr>
        <w:pStyle w:val="Normal1"/>
        <w:spacing w:after="0" w:line="360" w:lineRule="auto"/>
        <w:jc w:val="center"/>
        <w:rPr>
          <w:rFonts w:ascii="Garamond" w:eastAsia="Times New Roman" w:hAnsi="Garamond" w:cs="Times New Roman"/>
          <w:sz w:val="24"/>
          <w:szCs w:val="24"/>
        </w:rPr>
      </w:pPr>
      <w:r w:rsidRPr="004B5294">
        <w:rPr>
          <w:rFonts w:ascii="Garamond" w:eastAsia="Times New Roman" w:hAnsi="Garamond" w:cs="Times New Roman"/>
          <w:b/>
          <w:bCs/>
          <w:color w:val="auto"/>
          <w:sz w:val="24"/>
          <w:szCs w:val="24"/>
        </w:rPr>
        <w:t xml:space="preserve">dengan </w:t>
      </w:r>
      <w:proofErr w:type="spellStart"/>
      <w:r w:rsidRPr="004B5294">
        <w:rPr>
          <w:rFonts w:ascii="Garamond" w:eastAsia="Times New Roman" w:hAnsi="Garamond" w:cs="Times New Roman"/>
          <w:b/>
          <w:bCs/>
          <w:color w:val="auto"/>
          <w:sz w:val="24"/>
          <w:szCs w:val="24"/>
          <w:lang w:val="en-US"/>
        </w:rPr>
        <w:t>Fundametalisme</w:t>
      </w:r>
      <w:proofErr w:type="spellEnd"/>
      <w:r w:rsidRPr="004B5294">
        <w:rPr>
          <w:rFonts w:ascii="Garamond" w:eastAsia="Times New Roman" w:hAnsi="Garamond" w:cs="Times New Roman"/>
          <w:b/>
          <w:bCs/>
          <w:color w:val="auto"/>
          <w:sz w:val="24"/>
          <w:szCs w:val="24"/>
          <w:lang w:val="en-US"/>
        </w:rPr>
        <w:t xml:space="preserve"> Negatif</w:t>
      </w:r>
    </w:p>
    <w:p w14:paraId="15EEF2CE" w14:textId="77777777" w:rsidR="004B5294" w:rsidRPr="004B5294" w:rsidRDefault="004B5294" w:rsidP="004B5294">
      <w:pPr>
        <w:pStyle w:val="Normal1"/>
        <w:spacing w:after="0"/>
        <w:jc w:val="both"/>
        <w:rPr>
          <w:rFonts w:ascii="Garamond" w:eastAsia="Times New Roman" w:hAnsi="Garamond"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126"/>
        <w:gridCol w:w="4536"/>
      </w:tblGrid>
      <w:tr w:rsidR="004B5294" w:rsidRPr="004B5294" w14:paraId="03EEE81C" w14:textId="77777777" w:rsidTr="007911A8">
        <w:tc>
          <w:tcPr>
            <w:tcW w:w="1276" w:type="dxa"/>
            <w:tcBorders>
              <w:top w:val="single" w:sz="4" w:space="0" w:color="auto"/>
              <w:left w:val="nil"/>
              <w:bottom w:val="single" w:sz="4" w:space="0" w:color="auto"/>
              <w:right w:val="nil"/>
            </w:tcBorders>
          </w:tcPr>
          <w:p w14:paraId="0AE594E5"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Indikator</w:t>
            </w:r>
          </w:p>
        </w:tc>
        <w:tc>
          <w:tcPr>
            <w:tcW w:w="2126" w:type="dxa"/>
            <w:tcBorders>
              <w:top w:val="single" w:sz="4" w:space="0" w:color="auto"/>
              <w:left w:val="nil"/>
              <w:bottom w:val="single" w:sz="4" w:space="0" w:color="auto"/>
              <w:right w:val="nil"/>
            </w:tcBorders>
          </w:tcPr>
          <w:p w14:paraId="248DC752"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Persamaan</w:t>
            </w:r>
          </w:p>
        </w:tc>
        <w:tc>
          <w:tcPr>
            <w:tcW w:w="4536" w:type="dxa"/>
            <w:tcBorders>
              <w:top w:val="single" w:sz="4" w:space="0" w:color="auto"/>
              <w:left w:val="nil"/>
              <w:bottom w:val="single" w:sz="4" w:space="0" w:color="auto"/>
              <w:right w:val="nil"/>
            </w:tcBorders>
          </w:tcPr>
          <w:p w14:paraId="6E245C1E"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Perbedaan</w:t>
            </w:r>
          </w:p>
        </w:tc>
      </w:tr>
      <w:tr w:rsidR="004B5294" w:rsidRPr="004B5294" w14:paraId="6F14CAE9" w14:textId="77777777" w:rsidTr="007911A8">
        <w:tc>
          <w:tcPr>
            <w:tcW w:w="1276" w:type="dxa"/>
            <w:vMerge w:val="restart"/>
            <w:tcBorders>
              <w:top w:val="single" w:sz="4" w:space="0" w:color="auto"/>
              <w:left w:val="nil"/>
              <w:bottom w:val="nil"/>
              <w:right w:val="nil"/>
            </w:tcBorders>
          </w:tcPr>
          <w:p w14:paraId="7F4B1B5D"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Teks-Teks Suci</w:t>
            </w:r>
          </w:p>
        </w:tc>
        <w:tc>
          <w:tcPr>
            <w:tcW w:w="2126" w:type="dxa"/>
            <w:tcBorders>
              <w:top w:val="single" w:sz="4" w:space="0" w:color="auto"/>
              <w:left w:val="nil"/>
              <w:bottom w:val="nil"/>
              <w:right w:val="nil"/>
            </w:tcBorders>
          </w:tcPr>
          <w:p w14:paraId="7F65AA87"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 xml:space="preserve">Menggunakan alat legitimasi dan justifikasi yang berasal dari teks-teks suci </w:t>
            </w:r>
          </w:p>
        </w:tc>
        <w:tc>
          <w:tcPr>
            <w:tcW w:w="4536" w:type="dxa"/>
            <w:tcBorders>
              <w:top w:val="single" w:sz="4" w:space="0" w:color="auto"/>
              <w:left w:val="nil"/>
              <w:bottom w:val="nil"/>
              <w:right w:val="nil"/>
            </w:tcBorders>
          </w:tcPr>
          <w:p w14:paraId="7A4C0509"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proofErr w:type="spellStart"/>
            <w:r w:rsidRPr="004B5294">
              <w:rPr>
                <w:rFonts w:ascii="Garamond" w:eastAsia="Times New Roman" w:hAnsi="Garamond" w:cs="Times New Roman"/>
                <w:color w:val="auto"/>
                <w:sz w:val="24"/>
                <w:szCs w:val="24"/>
                <w:lang w:val="en-US"/>
              </w:rPr>
              <w:t>Fundametalisme</w:t>
            </w:r>
            <w:proofErr w:type="spellEnd"/>
            <w:r w:rsidRPr="004B5294">
              <w:rPr>
                <w:rFonts w:ascii="Garamond" w:eastAsia="Times New Roman" w:hAnsi="Garamond" w:cs="Times New Roman"/>
                <w:color w:val="auto"/>
                <w:sz w:val="24"/>
                <w:szCs w:val="24"/>
                <w:lang w:val="en-US"/>
              </w:rPr>
              <w:t xml:space="preserve"> positif, sumber hukum tidak terbatas pada kebenaran tekstual melainkan juga kontekstual dengan mempertimbangkan aspek pluralitas, perubahan zaman dan kemaslahatan umat.</w:t>
            </w:r>
          </w:p>
          <w:p w14:paraId="516A1E2F"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 xml:space="preserve">Fundamentalisme negatif, </w:t>
            </w:r>
            <w:proofErr w:type="spellStart"/>
            <w:r w:rsidRPr="004B5294">
              <w:rPr>
                <w:rFonts w:ascii="Garamond" w:eastAsia="Times New Roman" w:hAnsi="Garamond" w:cs="Times New Roman"/>
                <w:color w:val="auto"/>
                <w:sz w:val="24"/>
                <w:szCs w:val="24"/>
                <w:lang w:val="en-US"/>
              </w:rPr>
              <w:t>mengaggangap</w:t>
            </w:r>
            <w:proofErr w:type="spellEnd"/>
            <w:r w:rsidRPr="004B5294">
              <w:rPr>
                <w:rFonts w:ascii="Garamond" w:eastAsia="Times New Roman" w:hAnsi="Garamond" w:cs="Times New Roman"/>
                <w:color w:val="auto"/>
                <w:sz w:val="24"/>
                <w:szCs w:val="24"/>
                <w:lang w:val="en-US"/>
              </w:rPr>
              <w:t xml:space="preserve"> kebenaran hakiki adalah kebenaran berdasarkan hal-hal yang bersifat tekstual dari kitab suci</w:t>
            </w:r>
          </w:p>
        </w:tc>
      </w:tr>
      <w:tr w:rsidR="004B5294" w:rsidRPr="004B5294" w14:paraId="5D8CA0C0" w14:textId="77777777" w:rsidTr="007911A8">
        <w:trPr>
          <w:gridAfter w:val="2"/>
          <w:wAfter w:w="6662" w:type="dxa"/>
          <w:trHeight w:val="270"/>
        </w:trPr>
        <w:tc>
          <w:tcPr>
            <w:tcW w:w="1276" w:type="dxa"/>
            <w:vMerge/>
            <w:tcBorders>
              <w:top w:val="nil"/>
              <w:left w:val="nil"/>
              <w:bottom w:val="nil"/>
              <w:right w:val="nil"/>
            </w:tcBorders>
          </w:tcPr>
          <w:p w14:paraId="0BB944AF"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p>
        </w:tc>
      </w:tr>
      <w:tr w:rsidR="004B5294" w:rsidRPr="004B5294" w14:paraId="4F55F84E" w14:textId="77777777" w:rsidTr="007911A8">
        <w:tc>
          <w:tcPr>
            <w:tcW w:w="1276" w:type="dxa"/>
            <w:tcBorders>
              <w:top w:val="nil"/>
              <w:left w:val="nil"/>
              <w:bottom w:val="single" w:sz="4" w:space="0" w:color="auto"/>
              <w:right w:val="nil"/>
            </w:tcBorders>
          </w:tcPr>
          <w:p w14:paraId="76FFC1E9"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Keyakinan dan Dasar-Dasar Keimanan</w:t>
            </w:r>
          </w:p>
        </w:tc>
        <w:tc>
          <w:tcPr>
            <w:tcW w:w="2126" w:type="dxa"/>
            <w:tcBorders>
              <w:top w:val="nil"/>
              <w:left w:val="nil"/>
              <w:bottom w:val="single" w:sz="4" w:space="0" w:color="auto"/>
              <w:right w:val="nil"/>
            </w:tcBorders>
          </w:tcPr>
          <w:p w14:paraId="4CBEF185"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Mengimani seluruh subtansi kitab suci, baik yang tampak, abstrak maupun tidak dapat ditangkap seluruh panca indera tetapi dapat diterima akal.</w:t>
            </w:r>
          </w:p>
        </w:tc>
        <w:tc>
          <w:tcPr>
            <w:tcW w:w="4536" w:type="dxa"/>
            <w:tcBorders>
              <w:top w:val="nil"/>
              <w:left w:val="nil"/>
              <w:bottom w:val="single" w:sz="4" w:space="0" w:color="auto"/>
              <w:right w:val="nil"/>
            </w:tcBorders>
          </w:tcPr>
          <w:p w14:paraId="5444481E"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proofErr w:type="spellStart"/>
            <w:r w:rsidRPr="004B5294">
              <w:rPr>
                <w:rFonts w:ascii="Garamond" w:eastAsia="Times New Roman" w:hAnsi="Garamond" w:cs="Times New Roman"/>
                <w:color w:val="auto"/>
                <w:sz w:val="24"/>
                <w:szCs w:val="24"/>
                <w:lang w:val="en-US"/>
              </w:rPr>
              <w:t>Fundametalisme</w:t>
            </w:r>
            <w:proofErr w:type="spellEnd"/>
            <w:r w:rsidRPr="004B5294">
              <w:rPr>
                <w:rFonts w:ascii="Garamond" w:eastAsia="Times New Roman" w:hAnsi="Garamond" w:cs="Times New Roman"/>
                <w:color w:val="auto"/>
                <w:sz w:val="24"/>
                <w:szCs w:val="24"/>
                <w:lang w:val="en-US"/>
              </w:rPr>
              <w:t xml:space="preserve"> positif, sumber hukum tidak terbatas pada kebenaran tekstual melainkan juga hal-hal kontekstual.</w:t>
            </w:r>
          </w:p>
          <w:p w14:paraId="5A8F87B4"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 xml:space="preserve">Fundamentalisme negatif, </w:t>
            </w:r>
            <w:proofErr w:type="spellStart"/>
            <w:r w:rsidRPr="004B5294">
              <w:rPr>
                <w:rFonts w:ascii="Garamond" w:eastAsia="Times New Roman" w:hAnsi="Garamond" w:cs="Times New Roman"/>
                <w:color w:val="auto"/>
                <w:sz w:val="24"/>
                <w:szCs w:val="24"/>
                <w:lang w:val="en-US"/>
              </w:rPr>
              <w:t>mengaggangap</w:t>
            </w:r>
            <w:proofErr w:type="spellEnd"/>
            <w:r w:rsidRPr="004B5294">
              <w:rPr>
                <w:rFonts w:ascii="Garamond" w:eastAsia="Times New Roman" w:hAnsi="Garamond" w:cs="Times New Roman"/>
                <w:color w:val="auto"/>
                <w:sz w:val="24"/>
                <w:szCs w:val="24"/>
                <w:lang w:val="en-US"/>
              </w:rPr>
              <w:t xml:space="preserve"> kebenaran hakiki adalah kebenaran berdasarkan kitab suci.</w:t>
            </w:r>
          </w:p>
        </w:tc>
      </w:tr>
    </w:tbl>
    <w:p w14:paraId="3023A21A" w14:textId="77777777" w:rsidR="004B5294" w:rsidRPr="004B5294" w:rsidRDefault="004B5294" w:rsidP="004B5294">
      <w:pPr>
        <w:pStyle w:val="Normal1"/>
        <w:spacing w:after="0"/>
        <w:jc w:val="both"/>
        <w:rPr>
          <w:rFonts w:ascii="Garamond" w:eastAsia="Times New Roman" w:hAnsi="Garamond" w:cs="Times New Roman"/>
          <w:sz w:val="24"/>
          <w:szCs w:val="24"/>
          <w:lang w:val="en-US"/>
        </w:rPr>
      </w:pPr>
    </w:p>
    <w:p w14:paraId="620E8A26" w14:textId="77777777" w:rsidR="004B5294" w:rsidRPr="004B5294" w:rsidRDefault="004B5294" w:rsidP="004B5294">
      <w:pPr>
        <w:pStyle w:val="Normal1"/>
        <w:spacing w:after="0"/>
        <w:jc w:val="both"/>
        <w:rPr>
          <w:rFonts w:ascii="Garamond" w:eastAsia="Times New Roman" w:hAnsi="Garamond" w:cs="Times New Roman"/>
          <w:sz w:val="24"/>
          <w:szCs w:val="24"/>
        </w:rPr>
      </w:pPr>
    </w:p>
    <w:p w14:paraId="62D6B150" w14:textId="5F574E3F" w:rsidR="004B5294" w:rsidRPr="004B5294" w:rsidRDefault="004B5294" w:rsidP="00292E2D">
      <w:pPr>
        <w:rPr>
          <w:rFonts w:ascii="Garamond" w:eastAsia="Times New Roman" w:hAnsi="Garamond" w:cs="Times New Roman"/>
          <w:b/>
          <w:bCs/>
          <w:sz w:val="24"/>
          <w:szCs w:val="24"/>
        </w:rPr>
      </w:pPr>
      <w:r w:rsidRPr="004B5294">
        <w:rPr>
          <w:rFonts w:ascii="Garamond" w:eastAsia="Times New Roman" w:hAnsi="Garamond" w:cs="Times New Roman"/>
          <w:b/>
          <w:bCs/>
          <w:sz w:val="24"/>
          <w:szCs w:val="24"/>
        </w:rPr>
        <w:t>Contoh Gambar:</w:t>
      </w:r>
    </w:p>
    <w:p w14:paraId="615D3E46" w14:textId="77777777" w:rsidR="004B5294" w:rsidRPr="004B5294" w:rsidRDefault="004B5294" w:rsidP="004B5294">
      <w:pPr>
        <w:pStyle w:val="Normal1"/>
        <w:spacing w:after="0"/>
        <w:jc w:val="both"/>
        <w:rPr>
          <w:rFonts w:ascii="Garamond" w:eastAsia="Times New Roman" w:hAnsi="Garamond" w:cs="Times New Roman"/>
          <w:b/>
          <w:bCs/>
          <w:sz w:val="24"/>
          <w:szCs w:val="24"/>
        </w:rPr>
      </w:pPr>
    </w:p>
    <w:p w14:paraId="512AF911"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 xml:space="preserve">Gambar </w:t>
      </w:r>
      <w:r w:rsidRPr="004B5294">
        <w:rPr>
          <w:rFonts w:ascii="Garamond" w:eastAsia="Times New Roman" w:hAnsi="Garamond" w:cs="Times New Roman"/>
          <w:b/>
          <w:bCs/>
          <w:color w:val="auto"/>
          <w:sz w:val="24"/>
          <w:szCs w:val="24"/>
        </w:rPr>
        <w:t>I</w:t>
      </w:r>
    </w:p>
    <w:p w14:paraId="78A1E1C1" w14:textId="4FE15AE2" w:rsidR="004B5294" w:rsidRDefault="00256688"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Pr>
          <w:rFonts w:ascii="Garamond" w:eastAsia="Times New Roman" w:hAnsi="Garamond" w:cs="Times New Roman"/>
          <w:b/>
          <w:bCs/>
          <w:color w:val="auto"/>
          <w:sz w:val="24"/>
          <w:szCs w:val="24"/>
        </w:rPr>
        <w:t>Jenis Fiqh Klasik</w:t>
      </w:r>
    </w:p>
    <w:p w14:paraId="136876FB" w14:textId="77777777" w:rsidR="00256688" w:rsidRPr="00E80243" w:rsidRDefault="00256688"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p>
    <w:p w14:paraId="38987FF8" w14:textId="5393C938" w:rsidR="004B5294" w:rsidRDefault="00256688" w:rsidP="004B5294">
      <w:pPr>
        <w:pBdr>
          <w:top w:val="none" w:sz="0" w:space="0" w:color="auto"/>
          <w:left w:val="none" w:sz="0" w:space="0" w:color="auto"/>
          <w:bottom w:val="none" w:sz="0" w:space="0" w:color="auto"/>
          <w:right w:val="none" w:sz="0" w:space="0" w:color="auto"/>
          <w:between w:val="none" w:sz="0" w:space="0" w:color="auto"/>
        </w:pBdr>
        <w:spacing w:after="0" w:line="360" w:lineRule="auto"/>
        <w:ind w:left="284" w:firstLine="561"/>
        <w:jc w:val="both"/>
        <w:rPr>
          <w:rFonts w:ascii="Garamond" w:eastAsia="Times New Roman" w:hAnsi="Garamond" w:cs="Times New Roman"/>
          <w:color w:val="auto"/>
          <w:sz w:val="24"/>
          <w:szCs w:val="24"/>
          <w:lang w:val="en-US"/>
        </w:rPr>
      </w:pPr>
      <w:r>
        <w:rPr>
          <w:rFonts w:ascii="Garamond" w:eastAsia="Times New Roman" w:hAnsi="Garamond" w:cs="Times New Roman"/>
          <w:noProof/>
          <w:color w:val="auto"/>
          <w:sz w:val="24"/>
          <w:szCs w:val="24"/>
          <w:lang w:val="en-US"/>
        </w:rPr>
        <w:drawing>
          <wp:inline distT="0" distB="0" distL="0" distR="0" wp14:anchorId="679B47FA" wp14:editId="1766DB4B">
            <wp:extent cx="3609975" cy="1876425"/>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3F5DED" w14:textId="2311DA15" w:rsidR="00E80243" w:rsidRDefault="00E80243" w:rsidP="004B5294">
      <w:pPr>
        <w:pBdr>
          <w:top w:val="none" w:sz="0" w:space="0" w:color="auto"/>
          <w:left w:val="none" w:sz="0" w:space="0" w:color="auto"/>
          <w:bottom w:val="none" w:sz="0" w:space="0" w:color="auto"/>
          <w:right w:val="none" w:sz="0" w:space="0" w:color="auto"/>
          <w:between w:val="none" w:sz="0" w:space="0" w:color="auto"/>
        </w:pBdr>
        <w:spacing w:after="0" w:line="360" w:lineRule="auto"/>
        <w:ind w:left="284" w:firstLine="561"/>
        <w:jc w:val="both"/>
        <w:rPr>
          <w:rFonts w:ascii="Garamond" w:eastAsia="Times New Roman" w:hAnsi="Garamond" w:cs="Times New Roman"/>
          <w:color w:val="auto"/>
          <w:sz w:val="24"/>
          <w:szCs w:val="24"/>
          <w:lang w:val="en-US"/>
        </w:rPr>
      </w:pPr>
    </w:p>
    <w:p w14:paraId="4FE50B4D" w14:textId="2B6EBCDD" w:rsidR="004B5294" w:rsidRPr="004B5294" w:rsidRDefault="004B5294" w:rsidP="004B529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METODE PENELITIAN</w:t>
      </w:r>
    </w:p>
    <w:p w14:paraId="326460DF" w14:textId="7432639F" w:rsidR="004B5294" w:rsidRDefault="004B5294" w:rsidP="004B529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Metode yang digunakan dalam pemecahan permasalahan termasuk metode analisis. Metode-metode yang digunakan dalam penyelesaian penelitian dituliskan di bagian ini</w:t>
      </w:r>
      <w:r>
        <w:rPr>
          <w:rFonts w:ascii="Garamond" w:eastAsia="Times New Roman" w:hAnsi="Garamond" w:cs="Times New Roman"/>
          <w:sz w:val="24"/>
          <w:szCs w:val="24"/>
        </w:rPr>
        <w:t>, penggunaan populasi, sample dan teknik sampling (jika diperlukan).</w:t>
      </w:r>
    </w:p>
    <w:p w14:paraId="313C84D1" w14:textId="77777777" w:rsidR="004B5294" w:rsidRPr="004B5294" w:rsidRDefault="004B5294" w:rsidP="004B5294">
      <w:pPr>
        <w:pStyle w:val="Normal1"/>
        <w:spacing w:after="0" w:line="360" w:lineRule="auto"/>
        <w:ind w:firstLine="720"/>
        <w:jc w:val="both"/>
        <w:rPr>
          <w:rFonts w:ascii="Garamond" w:eastAsia="Times New Roman" w:hAnsi="Garamond" w:cs="Times New Roman"/>
          <w:sz w:val="24"/>
          <w:szCs w:val="24"/>
        </w:rPr>
      </w:pPr>
    </w:p>
    <w:p w14:paraId="45DD6911" w14:textId="77777777" w:rsidR="006A7B1E" w:rsidRPr="004B5294" w:rsidRDefault="00312700" w:rsidP="00D161C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HASIL </w:t>
      </w:r>
      <w:r w:rsidR="00523F8B" w:rsidRPr="004B5294">
        <w:rPr>
          <w:rFonts w:ascii="Garamond" w:eastAsia="Times New Roman" w:hAnsi="Garamond" w:cs="Times New Roman"/>
          <w:b/>
          <w:sz w:val="24"/>
          <w:szCs w:val="24"/>
          <w:lang w:val="en-US"/>
        </w:rPr>
        <w:t xml:space="preserve">PENELITIAN </w:t>
      </w:r>
      <w:r w:rsidRPr="004B5294">
        <w:rPr>
          <w:rFonts w:ascii="Garamond" w:eastAsia="Times New Roman" w:hAnsi="Garamond" w:cs="Times New Roman"/>
          <w:b/>
          <w:sz w:val="24"/>
          <w:szCs w:val="24"/>
        </w:rPr>
        <w:t>DAN PEMBAHASAN</w:t>
      </w:r>
      <w:r w:rsidRPr="004B5294">
        <w:rPr>
          <w:rFonts w:ascii="Garamond" w:eastAsia="Times New Roman" w:hAnsi="Garamond" w:cs="Times New Roman"/>
          <w:sz w:val="24"/>
          <w:szCs w:val="24"/>
        </w:rPr>
        <w:t xml:space="preserve"> </w:t>
      </w:r>
    </w:p>
    <w:p w14:paraId="5A149906" w14:textId="7777777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Hasil dan pembahasan berisi hasil-hasil temuan penelitian dan pembahasannya. Tuliskan temuan-temuan yang diperoleh dari hasil-hasil penelitian yang telah dilakukan dan harus ditunjang oleh data-data yang memadai. Hasil-hasil penelitian dan temuan harus bisa menjawab pertanyaan atau hipotesis penelitian di bagian pendahuluan.</w:t>
      </w:r>
    </w:p>
    <w:p w14:paraId="70304113" w14:textId="77777777" w:rsidR="00292E2D" w:rsidRDefault="00292E2D">
      <w:pPr>
        <w:rPr>
          <w:rFonts w:ascii="Garamond" w:eastAsia="Times New Roman" w:hAnsi="Garamond" w:cs="Times New Roman"/>
          <w:b/>
          <w:sz w:val="24"/>
          <w:szCs w:val="24"/>
        </w:rPr>
      </w:pPr>
      <w:r>
        <w:rPr>
          <w:rFonts w:ascii="Garamond" w:eastAsia="Times New Roman" w:hAnsi="Garamond" w:cs="Times New Roman"/>
          <w:b/>
          <w:sz w:val="24"/>
          <w:szCs w:val="24"/>
        </w:rPr>
        <w:br w:type="page"/>
      </w:r>
    </w:p>
    <w:p w14:paraId="633F71F0" w14:textId="361F774B" w:rsidR="006A7B1E" w:rsidRPr="004B5294" w:rsidRDefault="00312700" w:rsidP="00D161C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PENUTUP</w:t>
      </w:r>
    </w:p>
    <w:p w14:paraId="14030092" w14:textId="7777777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 xml:space="preserve">Penutup berisi kesimpulan dan saran. Kesimpulan menggambarkan jawaban dari hipotesis dan/atau tujuan penelitian atau temuan yang diperoleh. Kesimpulan bukan berisi perulangan dari hasil dan pembahasan, tetapi lebih kepada ringkasan hasil temuan seperti yang diharapkan di tujuan atau hipotesis. Saran menyajikan hal-hal yang akan dilakukan terkait dengan gagasan selanjutnya dari penelitian tersebut. </w:t>
      </w:r>
    </w:p>
    <w:p w14:paraId="5239A898" w14:textId="77777777" w:rsidR="006A7B1E" w:rsidRPr="004B5294" w:rsidRDefault="006A7B1E" w:rsidP="00D161C4">
      <w:pPr>
        <w:pStyle w:val="Normal1"/>
        <w:spacing w:after="0" w:line="360" w:lineRule="auto"/>
        <w:jc w:val="both"/>
        <w:rPr>
          <w:rFonts w:ascii="Garamond" w:eastAsia="Times New Roman" w:hAnsi="Garamond" w:cs="Times New Roman"/>
          <w:sz w:val="24"/>
          <w:szCs w:val="24"/>
        </w:rPr>
      </w:pPr>
    </w:p>
    <w:p w14:paraId="0905BAF8" w14:textId="6BC5DD6C" w:rsidR="006A7B1E" w:rsidRPr="004B5294" w:rsidRDefault="00D161C4" w:rsidP="009549B5">
      <w:pPr>
        <w:pStyle w:val="Normal1"/>
        <w:spacing w:after="0" w:line="360" w:lineRule="auto"/>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DAFTAR </w:t>
      </w:r>
      <w:r w:rsidR="004B5294">
        <w:rPr>
          <w:rFonts w:ascii="Garamond" w:eastAsia="Times New Roman" w:hAnsi="Garamond" w:cs="Times New Roman"/>
          <w:b/>
          <w:sz w:val="24"/>
          <w:szCs w:val="24"/>
        </w:rPr>
        <w:t>PUSTAKA</w:t>
      </w:r>
    </w:p>
    <w:p w14:paraId="35B21AB5" w14:textId="6BC1D51E" w:rsidR="00B72B10" w:rsidRPr="00B72B10" w:rsidRDefault="00312700" w:rsidP="004B529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Semua rujukan-rujukan yang diacu di dalam teks artikel harus dida</w:t>
      </w:r>
      <w:r w:rsidR="00D161C4" w:rsidRPr="004B5294">
        <w:rPr>
          <w:rFonts w:ascii="Garamond" w:eastAsia="Times New Roman" w:hAnsi="Garamond" w:cs="Times New Roman"/>
          <w:sz w:val="24"/>
          <w:szCs w:val="24"/>
        </w:rPr>
        <w:t xml:space="preserve">ftarkan di bagian Daftar </w:t>
      </w:r>
      <w:r w:rsidR="004B5294">
        <w:rPr>
          <w:rFonts w:ascii="Garamond" w:eastAsia="Times New Roman" w:hAnsi="Garamond" w:cs="Times New Roman"/>
          <w:sz w:val="24"/>
          <w:szCs w:val="24"/>
        </w:rPr>
        <w:t>pustaka</w:t>
      </w:r>
      <w:r w:rsidR="00D161C4" w:rsidRPr="004B5294">
        <w:rPr>
          <w:rFonts w:ascii="Garamond" w:eastAsia="Times New Roman" w:hAnsi="Garamond" w:cs="Times New Roman"/>
          <w:sz w:val="24"/>
          <w:szCs w:val="24"/>
        </w:rPr>
        <w:t xml:space="preserve">. Daftar </w:t>
      </w:r>
      <w:r w:rsidR="004B5294">
        <w:rPr>
          <w:rFonts w:ascii="Garamond" w:eastAsia="Times New Roman" w:hAnsi="Garamond" w:cs="Times New Roman"/>
          <w:sz w:val="24"/>
          <w:szCs w:val="24"/>
        </w:rPr>
        <w:t>pustaka</w:t>
      </w:r>
      <w:r w:rsidRPr="004B5294">
        <w:rPr>
          <w:rFonts w:ascii="Garamond" w:eastAsia="Times New Roman" w:hAnsi="Garamond" w:cs="Times New Roman"/>
          <w:sz w:val="24"/>
          <w:szCs w:val="24"/>
        </w:rPr>
        <w:t xml:space="preserve"> harus berisi pustaka-pustaka acuan yang berasal dari sumber </w:t>
      </w:r>
      <w:r w:rsidR="004B5294">
        <w:rPr>
          <w:rFonts w:ascii="Garamond" w:eastAsia="Times New Roman" w:hAnsi="Garamond" w:cs="Times New Roman"/>
          <w:sz w:val="24"/>
          <w:szCs w:val="24"/>
        </w:rPr>
        <w:t>yang valid dan aktual</w:t>
      </w:r>
      <w:r w:rsidR="00B72B10">
        <w:rPr>
          <w:rFonts w:ascii="Garamond" w:eastAsia="Times New Roman" w:hAnsi="Garamond" w:cs="Times New Roman"/>
          <w:sz w:val="24"/>
          <w:szCs w:val="24"/>
        </w:rPr>
        <w:t xml:space="preserve">. Penulisan daftar pustaka menggunakan </w:t>
      </w:r>
      <w:r w:rsidR="00B72B10" w:rsidRPr="00B72B10">
        <w:rPr>
          <w:rFonts w:ascii="Garamond" w:eastAsia="Times New Roman" w:hAnsi="Garamond" w:cs="Times New Roman"/>
          <w:i/>
          <w:iCs/>
          <w:sz w:val="24"/>
          <w:szCs w:val="24"/>
        </w:rPr>
        <w:t>Chicago 2 (Turabian) stye</w:t>
      </w:r>
      <w:r w:rsidR="00B72B10">
        <w:rPr>
          <w:rFonts w:ascii="Garamond" w:eastAsia="Times New Roman" w:hAnsi="Garamond" w:cs="Times New Roman"/>
          <w:sz w:val="24"/>
          <w:szCs w:val="24"/>
        </w:rPr>
        <w:t>. Sementara penggunaan software manajemen referensi seperti Mendeley sangat disarankan.</w:t>
      </w:r>
    </w:p>
    <w:tbl>
      <w:tblPr>
        <w:tblStyle w:val="TableGrid"/>
        <w:tblW w:w="0" w:type="auto"/>
        <w:tblInd w:w="108" w:type="dxa"/>
        <w:tblLook w:val="04A0" w:firstRow="1" w:lastRow="0" w:firstColumn="1" w:lastColumn="0" w:noHBand="0" w:noVBand="1"/>
      </w:tblPr>
      <w:tblGrid>
        <w:gridCol w:w="1701"/>
        <w:gridCol w:w="2410"/>
        <w:gridCol w:w="3934"/>
      </w:tblGrid>
      <w:tr w:rsidR="00690C76" w:rsidRPr="00C1625C" w14:paraId="4B655424" w14:textId="77777777" w:rsidTr="00C1625C">
        <w:tc>
          <w:tcPr>
            <w:tcW w:w="1701" w:type="dxa"/>
            <w:shd w:val="clear" w:color="auto" w:fill="9BBB59" w:themeFill="accent3"/>
            <w:vAlign w:val="center"/>
          </w:tcPr>
          <w:bookmarkEnd w:id="1"/>
          <w:p w14:paraId="614909BE" w14:textId="792D4F8D"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Tipe</w:t>
            </w:r>
            <w:r w:rsidRPr="00C1625C">
              <w:rPr>
                <w:rFonts w:ascii="Garamond" w:hAnsi="Garamond"/>
                <w:b/>
                <w:spacing w:val="1"/>
              </w:rPr>
              <w:t xml:space="preserve"> </w:t>
            </w:r>
            <w:r w:rsidRPr="00C1625C">
              <w:rPr>
                <w:rFonts w:ascii="Garamond" w:hAnsi="Garamond"/>
                <w:b/>
              </w:rPr>
              <w:t>Dokumen</w:t>
            </w:r>
          </w:p>
        </w:tc>
        <w:tc>
          <w:tcPr>
            <w:tcW w:w="2410" w:type="dxa"/>
            <w:shd w:val="clear" w:color="auto" w:fill="9BBB59" w:themeFill="accent3"/>
            <w:vAlign w:val="center"/>
          </w:tcPr>
          <w:p w14:paraId="4A0796AA" w14:textId="5A51C8E2"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Penempatan</w:t>
            </w:r>
            <w:r w:rsidRPr="00C1625C">
              <w:rPr>
                <w:rFonts w:ascii="Garamond" w:hAnsi="Garamond"/>
                <w:b/>
                <w:spacing w:val="-5"/>
              </w:rPr>
              <w:t xml:space="preserve"> </w:t>
            </w:r>
            <w:r w:rsidRPr="00C1625C">
              <w:rPr>
                <w:rFonts w:ascii="Garamond" w:hAnsi="Garamond"/>
                <w:b/>
              </w:rPr>
              <w:t>Kutipan</w:t>
            </w:r>
          </w:p>
        </w:tc>
        <w:tc>
          <w:tcPr>
            <w:tcW w:w="3934" w:type="dxa"/>
            <w:shd w:val="clear" w:color="auto" w:fill="9BBB59" w:themeFill="accent3"/>
            <w:vAlign w:val="center"/>
          </w:tcPr>
          <w:p w14:paraId="202BCD07" w14:textId="0E947F44"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Chicago 2 (Turabian) Bidang Ilmu</w:t>
            </w:r>
            <w:r w:rsidRPr="00C1625C">
              <w:rPr>
                <w:rFonts w:ascii="Garamond" w:hAnsi="Garamond"/>
                <w:b/>
                <w:spacing w:val="-52"/>
              </w:rPr>
              <w:t xml:space="preserve"> </w:t>
            </w:r>
            <w:r w:rsidRPr="00C1625C">
              <w:rPr>
                <w:rFonts w:ascii="Garamond" w:hAnsi="Garamond"/>
                <w:b/>
              </w:rPr>
              <w:t>Humanities atau Notes dan Biblio</w:t>
            </w:r>
            <w:r w:rsidRPr="00C1625C">
              <w:rPr>
                <w:rFonts w:ascii="Garamond" w:hAnsi="Garamond"/>
                <w:b/>
                <w:spacing w:val="1"/>
              </w:rPr>
              <w:t xml:space="preserve"> </w:t>
            </w:r>
            <w:r w:rsidRPr="00C1625C">
              <w:rPr>
                <w:rFonts w:ascii="Garamond" w:hAnsi="Garamond"/>
                <w:b/>
              </w:rPr>
              <w:t>System</w:t>
            </w:r>
          </w:p>
        </w:tc>
      </w:tr>
      <w:tr w:rsidR="00690C76" w:rsidRPr="00C1625C" w14:paraId="62796A5B" w14:textId="77777777" w:rsidTr="00C1625C">
        <w:tc>
          <w:tcPr>
            <w:tcW w:w="1701" w:type="dxa"/>
            <w:vMerge w:val="restart"/>
          </w:tcPr>
          <w:p w14:paraId="0959D7AD" w14:textId="510B3D5A"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Buku</w:t>
            </w:r>
          </w:p>
        </w:tc>
        <w:tc>
          <w:tcPr>
            <w:tcW w:w="2410" w:type="dxa"/>
          </w:tcPr>
          <w:p w14:paraId="56B3BF38" w14:textId="373D8BC0"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48BBAA19" w14:textId="4F27075C"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Doniger,</w:t>
            </w:r>
            <w:r w:rsidRPr="00C1625C">
              <w:rPr>
                <w:rFonts w:ascii="Garamond" w:hAnsi="Garamond"/>
                <w:spacing w:val="1"/>
              </w:rPr>
              <w:t xml:space="preserve"> </w:t>
            </w:r>
            <w:r w:rsidRPr="00C1625C">
              <w:rPr>
                <w:rFonts w:ascii="Garamond" w:hAnsi="Garamond"/>
              </w:rPr>
              <w:t>Wendy.</w:t>
            </w:r>
            <w:r w:rsidRPr="00C1625C">
              <w:rPr>
                <w:rFonts w:ascii="Garamond" w:hAnsi="Garamond"/>
                <w:spacing w:val="1"/>
              </w:rPr>
              <w:t xml:space="preserve"> </w:t>
            </w:r>
            <w:r w:rsidRPr="00C1625C">
              <w:rPr>
                <w:rFonts w:ascii="Garamond" w:hAnsi="Garamond"/>
                <w:i/>
              </w:rPr>
              <w:t>Splitting</w:t>
            </w:r>
            <w:r w:rsidRPr="00C1625C">
              <w:rPr>
                <w:rFonts w:ascii="Garamond" w:hAnsi="Garamond"/>
                <w:i/>
                <w:spacing w:val="56"/>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Difference:</w:t>
            </w:r>
            <w:r w:rsidRPr="00C1625C">
              <w:rPr>
                <w:rFonts w:ascii="Garamond" w:hAnsi="Garamond"/>
                <w:i/>
                <w:spacing w:val="1"/>
              </w:rPr>
              <w:t xml:space="preserve"> </w:t>
            </w:r>
            <w:r w:rsidRPr="00C1625C">
              <w:rPr>
                <w:rFonts w:ascii="Garamond" w:hAnsi="Garamond"/>
                <w:i/>
              </w:rPr>
              <w:t>Gender</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Myth</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Ancient</w:t>
            </w:r>
            <w:r w:rsidRPr="00C1625C">
              <w:rPr>
                <w:rFonts w:ascii="Garamond" w:hAnsi="Garamond"/>
                <w:i/>
                <w:spacing w:val="1"/>
              </w:rPr>
              <w:t xml:space="preserve"> </w:t>
            </w:r>
            <w:r w:rsidRPr="00C1625C">
              <w:rPr>
                <w:rFonts w:ascii="Garamond" w:hAnsi="Garamond"/>
                <w:i/>
              </w:rPr>
              <w:t>Greece</w:t>
            </w:r>
            <w:r w:rsidRPr="00C1625C">
              <w:rPr>
                <w:rFonts w:ascii="Garamond" w:hAnsi="Garamond"/>
                <w:i/>
                <w:spacing w:val="1"/>
              </w:rPr>
              <w:t xml:space="preserve"> </w:t>
            </w:r>
            <w:r w:rsidRPr="00C1625C">
              <w:rPr>
                <w:rFonts w:ascii="Garamond" w:hAnsi="Garamond"/>
                <w:i/>
              </w:rPr>
              <w:t>and</w:t>
            </w:r>
            <w:r w:rsidRPr="00C1625C">
              <w:rPr>
                <w:rFonts w:ascii="Garamond" w:hAnsi="Garamond"/>
                <w:i/>
                <w:spacing w:val="56"/>
              </w:rPr>
              <w:t xml:space="preserve"> </w:t>
            </w:r>
            <w:r w:rsidRPr="00C1625C">
              <w:rPr>
                <w:rFonts w:ascii="Garamond" w:hAnsi="Garamond"/>
                <w:i/>
              </w:rPr>
              <w:t>India.</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 1999.</w:t>
            </w:r>
          </w:p>
        </w:tc>
      </w:tr>
      <w:tr w:rsidR="00690C76" w:rsidRPr="00C1625C" w14:paraId="21E9CB89" w14:textId="77777777" w:rsidTr="00C1625C">
        <w:tc>
          <w:tcPr>
            <w:tcW w:w="1701" w:type="dxa"/>
            <w:vMerge/>
          </w:tcPr>
          <w:p w14:paraId="66F206C3"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DFA61A5" w14:textId="2752409F"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3980EBFB" w14:textId="1985D254"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 xml:space="preserve">Wendy Doniger, </w:t>
            </w:r>
            <w:r w:rsidRPr="00C1625C">
              <w:rPr>
                <w:rFonts w:ascii="Garamond" w:hAnsi="Garamond"/>
                <w:i/>
              </w:rPr>
              <w:t>Splitting the Difference:</w:t>
            </w:r>
            <w:r w:rsidRPr="00C1625C">
              <w:rPr>
                <w:rFonts w:ascii="Garamond" w:hAnsi="Garamond"/>
                <w:i/>
                <w:spacing w:val="-52"/>
              </w:rPr>
              <w:t xml:space="preserve"> </w:t>
            </w:r>
            <w:r w:rsidRPr="00C1625C">
              <w:rPr>
                <w:rFonts w:ascii="Garamond" w:hAnsi="Garamond"/>
                <w:i/>
              </w:rPr>
              <w:t>Gender and Myth in Ancient Greece and</w:t>
            </w:r>
            <w:r w:rsidRPr="00C1625C">
              <w:rPr>
                <w:rFonts w:ascii="Garamond" w:hAnsi="Garamond"/>
                <w:i/>
                <w:spacing w:val="1"/>
              </w:rPr>
              <w:t xml:space="preserve"> </w:t>
            </w:r>
            <w:r w:rsidRPr="00C1625C">
              <w:rPr>
                <w:rFonts w:ascii="Garamond" w:hAnsi="Garamond"/>
                <w:i/>
              </w:rPr>
              <w:t>India</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1999)</w:t>
            </w:r>
          </w:p>
        </w:tc>
      </w:tr>
      <w:tr w:rsidR="00690C76" w:rsidRPr="00C1625C" w14:paraId="1922ABF1" w14:textId="77777777" w:rsidTr="00C1625C">
        <w:tc>
          <w:tcPr>
            <w:tcW w:w="1701" w:type="dxa"/>
            <w:vMerge w:val="restart"/>
          </w:tcPr>
          <w:p w14:paraId="213207F6" w14:textId="721E93D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Artikel</w:t>
            </w:r>
            <w:r w:rsidRPr="00C1625C">
              <w:rPr>
                <w:rFonts w:ascii="Garamond" w:hAnsi="Garamond"/>
                <w:spacing w:val="-5"/>
              </w:rPr>
              <w:t xml:space="preserve"> </w:t>
            </w:r>
            <w:r w:rsidRPr="00C1625C">
              <w:rPr>
                <w:rFonts w:ascii="Garamond" w:hAnsi="Garamond"/>
              </w:rPr>
              <w:t>jurnal</w:t>
            </w:r>
          </w:p>
        </w:tc>
        <w:tc>
          <w:tcPr>
            <w:tcW w:w="2410" w:type="dxa"/>
          </w:tcPr>
          <w:p w14:paraId="17681CE5" w14:textId="1A1AA109"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10293D55" w14:textId="0AA0888D"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Aguilar,</w:t>
            </w:r>
            <w:r w:rsidRPr="00C1625C">
              <w:rPr>
                <w:rFonts w:ascii="Garamond" w:hAnsi="Garamond"/>
                <w:spacing w:val="1"/>
              </w:rPr>
              <w:t xml:space="preserve"> </w:t>
            </w:r>
            <w:r w:rsidRPr="00C1625C">
              <w:rPr>
                <w:rFonts w:ascii="Garamond" w:hAnsi="Garamond"/>
              </w:rPr>
              <w:t>Laura.</w:t>
            </w:r>
            <w:r w:rsidRPr="00C1625C">
              <w:rPr>
                <w:rFonts w:ascii="Garamond" w:hAnsi="Garamond"/>
                <w:spacing w:val="1"/>
              </w:rPr>
              <w:t xml:space="preserve"> </w:t>
            </w:r>
            <w:r w:rsidRPr="00C1625C">
              <w:rPr>
                <w:rFonts w:ascii="Garamond" w:hAnsi="Garamond"/>
              </w:rPr>
              <w:t>“Artist’s</w:t>
            </w:r>
            <w:r w:rsidRPr="00C1625C">
              <w:rPr>
                <w:rFonts w:ascii="Garamond" w:hAnsi="Garamond"/>
                <w:spacing w:val="1"/>
              </w:rPr>
              <w:t xml:space="preserve"> </w:t>
            </w:r>
            <w:r w:rsidRPr="00C1625C">
              <w:rPr>
                <w:rFonts w:ascii="Garamond" w:hAnsi="Garamond"/>
              </w:rPr>
              <w:t>Statement”.</w:t>
            </w:r>
            <w:r w:rsidRPr="00C1625C">
              <w:rPr>
                <w:rFonts w:ascii="Garamond" w:hAnsi="Garamond"/>
                <w:spacing w:val="1"/>
              </w:rPr>
              <w:t xml:space="preserve"> </w:t>
            </w:r>
            <w:r w:rsidRPr="00C1625C">
              <w:rPr>
                <w:rFonts w:ascii="Garamond" w:hAnsi="Garamond"/>
                <w:i/>
              </w:rPr>
              <w:t>Nueva</w:t>
            </w:r>
            <w:r w:rsidRPr="00C1625C">
              <w:rPr>
                <w:rFonts w:ascii="Garamond" w:hAnsi="Garamond"/>
                <w:i/>
                <w:spacing w:val="1"/>
              </w:rPr>
              <w:t xml:space="preserve"> </w:t>
            </w:r>
            <w:r w:rsidRPr="00C1625C">
              <w:rPr>
                <w:rFonts w:ascii="Garamond" w:hAnsi="Garamond"/>
                <w:i/>
              </w:rPr>
              <w:t>Luz:</w:t>
            </w:r>
            <w:r w:rsidRPr="00C1625C">
              <w:rPr>
                <w:rFonts w:ascii="Garamond" w:hAnsi="Garamond"/>
                <w:i/>
                <w:spacing w:val="1"/>
              </w:rPr>
              <w:t xml:space="preserve"> </w:t>
            </w:r>
            <w:r w:rsidRPr="00C1625C">
              <w:rPr>
                <w:rFonts w:ascii="Garamond" w:hAnsi="Garamond"/>
                <w:i/>
              </w:rPr>
              <w:t>A</w:t>
            </w:r>
            <w:r w:rsidRPr="00C1625C">
              <w:rPr>
                <w:rFonts w:ascii="Garamond" w:hAnsi="Garamond"/>
                <w:i/>
                <w:spacing w:val="56"/>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 xml:space="preserve">Journal </w:t>
            </w:r>
            <w:r w:rsidRPr="00C1625C">
              <w:rPr>
                <w:rFonts w:ascii="Garamond" w:hAnsi="Garamond"/>
              </w:rPr>
              <w:t>4, no.2</w:t>
            </w:r>
            <w:r w:rsidRPr="00C1625C">
              <w:rPr>
                <w:rFonts w:ascii="Garamond" w:hAnsi="Garamond"/>
                <w:spacing w:val="-1"/>
              </w:rPr>
              <w:t xml:space="preserve"> </w:t>
            </w:r>
            <w:r w:rsidRPr="00C1625C">
              <w:rPr>
                <w:rFonts w:ascii="Garamond" w:hAnsi="Garamond"/>
              </w:rPr>
              <w:t>(1993):</w:t>
            </w:r>
            <w:r w:rsidRPr="00C1625C">
              <w:rPr>
                <w:rFonts w:ascii="Garamond" w:hAnsi="Garamond"/>
                <w:spacing w:val="1"/>
              </w:rPr>
              <w:t xml:space="preserve"> </w:t>
            </w:r>
            <w:r w:rsidRPr="00C1625C">
              <w:rPr>
                <w:rFonts w:ascii="Garamond" w:hAnsi="Garamond"/>
              </w:rPr>
              <w:t>22-40.</w:t>
            </w:r>
          </w:p>
        </w:tc>
      </w:tr>
      <w:tr w:rsidR="00690C76" w:rsidRPr="00C1625C" w14:paraId="5DF7C280" w14:textId="77777777" w:rsidTr="00C1625C">
        <w:tc>
          <w:tcPr>
            <w:tcW w:w="1701" w:type="dxa"/>
            <w:vMerge/>
          </w:tcPr>
          <w:p w14:paraId="622AE9A8"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2352B936" w14:textId="4BA33821"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4FAD1896" w14:textId="024BA6E9" w:rsidR="00690C76" w:rsidRPr="00C1625C" w:rsidRDefault="00690C76" w:rsidP="004D49EC">
            <w:pPr>
              <w:pStyle w:val="TableParagraph"/>
              <w:tabs>
                <w:tab w:val="left" w:pos="949"/>
                <w:tab w:val="left" w:pos="2759"/>
              </w:tabs>
              <w:spacing w:before="115" w:line="252" w:lineRule="exact"/>
              <w:jc w:val="left"/>
              <w:rPr>
                <w:rFonts w:ascii="Garamond" w:hAnsi="Garamond"/>
              </w:rPr>
            </w:pPr>
            <w:r w:rsidRPr="00C1625C">
              <w:rPr>
                <w:rFonts w:ascii="Garamond" w:hAnsi="Garamond"/>
              </w:rPr>
              <w:t>Laura</w:t>
            </w:r>
            <w:r w:rsidRPr="00C1625C">
              <w:rPr>
                <w:rFonts w:ascii="Garamond" w:hAnsi="Garamond"/>
              </w:rPr>
              <w:tab/>
              <w:t>Aguilar,“Artist’s</w:t>
            </w:r>
            <w:r w:rsidR="004D49EC">
              <w:rPr>
                <w:rFonts w:ascii="Garamond" w:hAnsi="Garamond"/>
                <w:lang w:val="id-ID"/>
              </w:rPr>
              <w:t xml:space="preserve"> </w:t>
            </w:r>
            <w:r w:rsidRPr="00C1625C">
              <w:rPr>
                <w:rFonts w:ascii="Garamond" w:hAnsi="Garamond"/>
              </w:rPr>
              <w:t>Statement”.</w:t>
            </w:r>
          </w:p>
          <w:p w14:paraId="379804AA" w14:textId="3E952116"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i/>
              </w:rPr>
              <w:t>Nueva</w:t>
            </w:r>
            <w:r w:rsidRPr="00C1625C">
              <w:rPr>
                <w:rFonts w:ascii="Garamond" w:hAnsi="Garamond"/>
                <w:i/>
                <w:spacing w:val="50"/>
              </w:rPr>
              <w:t xml:space="preserve"> </w:t>
            </w:r>
            <w:r w:rsidRPr="00C1625C">
              <w:rPr>
                <w:rFonts w:ascii="Garamond" w:hAnsi="Garamond"/>
                <w:i/>
              </w:rPr>
              <w:t>Luz:</w:t>
            </w:r>
            <w:r w:rsidRPr="00C1625C">
              <w:rPr>
                <w:rFonts w:ascii="Garamond" w:hAnsi="Garamond"/>
                <w:i/>
                <w:spacing w:val="52"/>
              </w:rPr>
              <w:t xml:space="preserve"> </w:t>
            </w:r>
            <w:r w:rsidRPr="00C1625C">
              <w:rPr>
                <w:rFonts w:ascii="Garamond" w:hAnsi="Garamond"/>
                <w:i/>
              </w:rPr>
              <w:t>A</w:t>
            </w:r>
            <w:r w:rsidRPr="00C1625C">
              <w:rPr>
                <w:rFonts w:ascii="Garamond" w:hAnsi="Garamond"/>
                <w:i/>
                <w:spacing w:val="50"/>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Journal</w:t>
            </w:r>
            <w:r w:rsidRPr="00C1625C">
              <w:rPr>
                <w:rFonts w:ascii="Garamond" w:hAnsi="Garamond"/>
                <w:i/>
                <w:spacing w:val="51"/>
              </w:rPr>
              <w:t xml:space="preserve"> </w:t>
            </w:r>
            <w:r w:rsidRPr="00C1625C">
              <w:rPr>
                <w:rFonts w:ascii="Garamond" w:hAnsi="Garamond"/>
              </w:rPr>
              <w:t>4, no. 2 (1993): 22.</w:t>
            </w:r>
          </w:p>
        </w:tc>
      </w:tr>
      <w:tr w:rsidR="00690C76" w:rsidRPr="00C1625C" w14:paraId="5DD39C84" w14:textId="77777777" w:rsidTr="00C1625C">
        <w:tc>
          <w:tcPr>
            <w:tcW w:w="1701" w:type="dxa"/>
            <w:vMerge w:val="restart"/>
          </w:tcPr>
          <w:p w14:paraId="04ED930D" w14:textId="2FB36312"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Dokumen</w:t>
            </w:r>
            <w:r w:rsidRPr="00C1625C">
              <w:rPr>
                <w:rFonts w:ascii="Garamond" w:hAnsi="Garamond"/>
                <w:spacing w:val="-53"/>
              </w:rPr>
              <w:t xml:space="preserve"> </w:t>
            </w:r>
            <w:r w:rsidRPr="00C1625C">
              <w:rPr>
                <w:rFonts w:ascii="Garamond" w:hAnsi="Garamond"/>
              </w:rPr>
              <w:t>Web</w:t>
            </w:r>
          </w:p>
        </w:tc>
        <w:tc>
          <w:tcPr>
            <w:tcW w:w="2410" w:type="dxa"/>
          </w:tcPr>
          <w:p w14:paraId="292F1870" w14:textId="0FEC6DBA"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0EC95BCE" w14:textId="266CDF1E" w:rsidR="00690C76" w:rsidRPr="004D49EC" w:rsidRDefault="00690C76" w:rsidP="004D49EC">
            <w:pPr>
              <w:pStyle w:val="TableParagraph"/>
              <w:tabs>
                <w:tab w:val="left" w:pos="2742"/>
              </w:tabs>
              <w:spacing w:before="115"/>
              <w:ind w:left="640" w:right="95" w:hanging="533"/>
              <w:jc w:val="both"/>
              <w:rPr>
                <w:rFonts w:ascii="Garamond" w:hAnsi="Garamond"/>
              </w:rPr>
            </w:pPr>
            <w:r w:rsidRPr="00C1625C">
              <w:rPr>
                <w:rFonts w:ascii="Garamond" w:hAnsi="Garamond"/>
              </w:rPr>
              <w:t>Kurland,</w:t>
            </w:r>
            <w:r w:rsidRPr="00C1625C">
              <w:rPr>
                <w:rFonts w:ascii="Garamond" w:hAnsi="Garamond"/>
                <w:spacing w:val="1"/>
              </w:rPr>
              <w:t xml:space="preserve"> </w:t>
            </w: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1"/>
              </w:rPr>
              <w:t xml:space="preserve"> </w:t>
            </w:r>
            <w:r w:rsidRPr="00C1625C">
              <w:rPr>
                <w:rFonts w:ascii="Garamond" w:hAnsi="Garamond"/>
              </w:rPr>
              <w:t>Lerner.</w:t>
            </w:r>
            <w:r w:rsidRPr="00C1625C">
              <w:rPr>
                <w:rFonts w:ascii="Garamond" w:hAnsi="Garamond"/>
                <w:spacing w:val="-52"/>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Juga</w:t>
            </w:r>
            <w:r w:rsidRPr="00C1625C">
              <w:rPr>
                <w:rFonts w:ascii="Garamond" w:hAnsi="Garamond"/>
                <w:spacing w:val="1"/>
              </w:rPr>
              <w:t xml:space="preserve"> </w:t>
            </w:r>
            <w:r w:rsidRPr="00C1625C">
              <w:rPr>
                <w:rFonts w:ascii="Garamond" w:hAnsi="Garamond"/>
              </w:rPr>
              <w:t>dapat</w:t>
            </w:r>
            <w:r w:rsidRPr="00C1625C">
              <w:rPr>
                <w:rFonts w:ascii="Garamond" w:hAnsi="Garamond"/>
                <w:spacing w:val="1"/>
              </w:rPr>
              <w:t xml:space="preserve"> </w:t>
            </w:r>
            <w:r w:rsidRPr="00C1625C">
              <w:rPr>
                <w:rFonts w:ascii="Garamond" w:hAnsi="Garamond"/>
              </w:rPr>
              <w:t>diunduh</w:t>
            </w:r>
            <w:r w:rsidRPr="00C1625C">
              <w:rPr>
                <w:rFonts w:ascii="Garamond" w:hAnsi="Garamond"/>
                <w:spacing w:val="1"/>
              </w:rPr>
              <w:t xml:space="preserve"> </w:t>
            </w:r>
            <w:r w:rsidRPr="00C1625C">
              <w:rPr>
                <w:rFonts w:ascii="Garamond" w:hAnsi="Garamond"/>
              </w:rPr>
              <w:t>pada</w:t>
            </w:r>
            <w:r w:rsidR="00410829">
              <w:rPr>
                <w:rFonts w:ascii="Garamond" w:hAnsi="Garamond"/>
                <w:lang w:val="id-ID"/>
              </w:rPr>
              <w:t xml:space="preserve"> </w:t>
            </w:r>
            <w:hyperlink r:id="rId17" w:history="1">
              <w:r w:rsidR="00410829" w:rsidRPr="00410829">
                <w:rPr>
                  <w:rStyle w:val="Hyperlink"/>
                  <w:rFonts w:ascii="Garamond" w:hAnsi="Garamond"/>
                  <w:color w:val="auto"/>
                  <w:spacing w:val="-1"/>
                  <w:u w:val="none"/>
                </w:rPr>
                <w:t>http://press-</w:t>
              </w:r>
            </w:hyperlink>
            <w:r w:rsidRPr="00410829">
              <w:rPr>
                <w:rFonts w:ascii="Garamond" w:hAnsi="Garamond"/>
              </w:rPr>
              <w:t>pubs.uchicago.edu/founders/</w:t>
            </w:r>
          </w:p>
        </w:tc>
      </w:tr>
      <w:tr w:rsidR="00690C76" w:rsidRPr="00C1625C" w14:paraId="09CC5966" w14:textId="77777777" w:rsidTr="00C1625C">
        <w:tc>
          <w:tcPr>
            <w:tcW w:w="1701" w:type="dxa"/>
            <w:vMerge/>
          </w:tcPr>
          <w:p w14:paraId="1A285404"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182BCBB0" w14:textId="083C09E6"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331D52F" w14:textId="02547641"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Kurland</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55"/>
              </w:rPr>
              <w:t xml:space="preserve"> </w:t>
            </w:r>
            <w:r w:rsidRPr="00C1625C">
              <w:rPr>
                <w:rFonts w:ascii="Garamond" w:hAnsi="Garamond"/>
              </w:rPr>
              <w:t>Lerner.</w:t>
            </w:r>
            <w:r w:rsidRPr="00C1625C">
              <w:rPr>
                <w:rFonts w:ascii="Garamond" w:hAnsi="Garamond"/>
                <w:spacing w:val="1"/>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52"/>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bab.</w:t>
            </w:r>
            <w:r w:rsidRPr="00C1625C">
              <w:rPr>
                <w:rFonts w:ascii="Garamond" w:hAnsi="Garamond"/>
                <w:spacing w:val="1"/>
              </w:rPr>
              <w:t xml:space="preserve"> </w:t>
            </w:r>
            <w:r w:rsidRPr="00C1625C">
              <w:rPr>
                <w:rFonts w:ascii="Garamond" w:hAnsi="Garamond"/>
              </w:rPr>
              <w:t>9,</w:t>
            </w:r>
            <w:r w:rsidRPr="00C1625C">
              <w:rPr>
                <w:rFonts w:ascii="Garamond" w:hAnsi="Garamond"/>
                <w:spacing w:val="1"/>
              </w:rPr>
              <w:t xml:space="preserve"> </w:t>
            </w:r>
            <w:r w:rsidRPr="00C1625C">
              <w:rPr>
                <w:rFonts w:ascii="Garamond" w:hAnsi="Garamond"/>
              </w:rPr>
              <w:t>dok.</w:t>
            </w:r>
            <w:r w:rsidRPr="00C1625C">
              <w:rPr>
                <w:rFonts w:ascii="Garamond" w:hAnsi="Garamond"/>
                <w:spacing w:val="1"/>
              </w:rPr>
              <w:t xml:space="preserve"> </w:t>
            </w:r>
            <w:r w:rsidRPr="00C1625C">
              <w:rPr>
                <w:rFonts w:ascii="Garamond" w:hAnsi="Garamond"/>
              </w:rPr>
              <w:t>3,</w:t>
            </w:r>
            <w:r w:rsidRPr="00C1625C">
              <w:rPr>
                <w:rFonts w:ascii="Garamond" w:hAnsi="Garamond"/>
                <w:spacing w:val="1"/>
              </w:rPr>
              <w:t xml:space="preserve"> </w:t>
            </w:r>
            <w:hyperlink r:id="rId18">
              <w:r w:rsidRPr="00C1625C">
                <w:rPr>
                  <w:rFonts w:ascii="Garamond" w:hAnsi="Garamond"/>
                </w:rPr>
                <w:t>http://press-</w:t>
              </w:r>
            </w:hyperlink>
            <w:r w:rsidRPr="00C1625C">
              <w:rPr>
                <w:rFonts w:ascii="Garamond" w:hAnsi="Garamond"/>
                <w:spacing w:val="1"/>
              </w:rPr>
              <w:t xml:space="preserve"> </w:t>
            </w:r>
            <w:r w:rsidRPr="00C1625C">
              <w:rPr>
                <w:rFonts w:ascii="Garamond" w:hAnsi="Garamond"/>
              </w:rPr>
              <w:t>pubs.uchicago.edu/founders/</w:t>
            </w:r>
          </w:p>
        </w:tc>
      </w:tr>
      <w:tr w:rsidR="00690C76" w:rsidRPr="00C1625C" w14:paraId="2DD8248C" w14:textId="77777777" w:rsidTr="00C1625C">
        <w:tc>
          <w:tcPr>
            <w:tcW w:w="1701" w:type="dxa"/>
            <w:vMerge w:val="restart"/>
          </w:tcPr>
          <w:p w14:paraId="7F8E520D" w14:textId="6354C5AE"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Dokumen</w:t>
            </w:r>
            <w:r w:rsidRPr="00C1625C">
              <w:rPr>
                <w:rFonts w:ascii="Garamond" w:hAnsi="Garamond"/>
                <w:spacing w:val="1"/>
              </w:rPr>
              <w:t xml:space="preserve"> </w:t>
            </w:r>
            <w:r w:rsidRPr="00C1625C">
              <w:rPr>
                <w:rFonts w:ascii="Garamond" w:hAnsi="Garamond"/>
              </w:rPr>
              <w:t>Pemerintahan</w:t>
            </w:r>
          </w:p>
        </w:tc>
        <w:tc>
          <w:tcPr>
            <w:tcW w:w="2410" w:type="dxa"/>
          </w:tcPr>
          <w:p w14:paraId="11EEBF2D" w14:textId="46307DAD"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0F28DDF8" w14:textId="4D522B0A"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i/>
              </w:rPr>
              <w:t>Toxicology</w:t>
            </w:r>
            <w:r w:rsidRPr="00C1625C">
              <w:rPr>
                <w:rFonts w:ascii="Garamond" w:hAnsi="Garamond"/>
                <w:i/>
                <w:spacing w:val="1"/>
              </w:rPr>
              <w:t xml:space="preserve"> </w:t>
            </w:r>
            <w:r w:rsidRPr="00C1625C">
              <w:rPr>
                <w:rFonts w:ascii="Garamond" w:hAnsi="Garamond"/>
                <w:i/>
              </w:rPr>
              <w:t>handbook.</w:t>
            </w:r>
            <w:r w:rsidRPr="00C1625C">
              <w:rPr>
                <w:rFonts w:ascii="Garamond" w:hAnsi="Garamond"/>
                <w:i/>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Rockville,</w:t>
            </w:r>
            <w:r w:rsidRPr="00C1625C">
              <w:rPr>
                <w:rFonts w:ascii="Garamond" w:hAnsi="Garamond"/>
                <w:spacing w:val="1"/>
              </w:rPr>
              <w:t xml:space="preserve"> </w:t>
            </w:r>
            <w:r w:rsidRPr="00C1625C">
              <w:rPr>
                <w:rFonts w:ascii="Garamond" w:hAnsi="Garamond"/>
              </w:rPr>
              <w:t>MD:</w:t>
            </w:r>
            <w:r w:rsidRPr="00C1625C">
              <w:rPr>
                <w:rFonts w:ascii="Garamond" w:hAnsi="Garamond"/>
                <w:spacing w:val="1"/>
              </w:rPr>
              <w:t xml:space="preserve"> </w:t>
            </w:r>
            <w:r w:rsidRPr="00C1625C">
              <w:rPr>
                <w:rFonts w:ascii="Garamond" w:hAnsi="Garamond"/>
              </w:rPr>
              <w:t>Government</w:t>
            </w:r>
            <w:r w:rsidRPr="00C1625C">
              <w:rPr>
                <w:rFonts w:ascii="Garamond" w:hAnsi="Garamond"/>
                <w:spacing w:val="1"/>
              </w:rPr>
              <w:t xml:space="preserve"> </w:t>
            </w:r>
            <w:r w:rsidRPr="00C1625C">
              <w:rPr>
                <w:rFonts w:ascii="Garamond" w:hAnsi="Garamond"/>
              </w:rPr>
              <w:t>Printing</w:t>
            </w:r>
            <w:r w:rsidRPr="00C1625C">
              <w:rPr>
                <w:rFonts w:ascii="Garamond" w:hAnsi="Garamond"/>
                <w:spacing w:val="-3"/>
              </w:rPr>
              <w:t xml:space="preserve"> </w:t>
            </w:r>
            <w:r w:rsidRPr="00C1625C">
              <w:rPr>
                <w:rFonts w:ascii="Garamond" w:hAnsi="Garamond"/>
              </w:rPr>
              <w:t>Office. 1986.</w:t>
            </w:r>
          </w:p>
        </w:tc>
      </w:tr>
      <w:tr w:rsidR="00690C76" w:rsidRPr="00C1625C" w14:paraId="6C07BCAF" w14:textId="77777777" w:rsidTr="00C1625C">
        <w:tc>
          <w:tcPr>
            <w:tcW w:w="1701" w:type="dxa"/>
            <w:vMerge/>
          </w:tcPr>
          <w:p w14:paraId="639BBBD9"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882693E" w14:textId="644A0CA0"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E0C6190" w14:textId="07D348D8"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rPr>
              <w:t>Toxicology</w:t>
            </w:r>
            <w:r w:rsidRPr="00C1625C">
              <w:rPr>
                <w:rFonts w:ascii="Garamond" w:hAnsi="Garamond"/>
                <w:spacing w:val="1"/>
              </w:rPr>
              <w:t xml:space="preserve"> </w:t>
            </w:r>
            <w:r w:rsidRPr="00C1625C">
              <w:rPr>
                <w:rFonts w:ascii="Garamond" w:hAnsi="Garamond"/>
              </w:rPr>
              <w:t>Handbook.</w:t>
            </w:r>
            <w:r w:rsidRPr="00C1625C">
              <w:rPr>
                <w:rFonts w:ascii="Garamond" w:hAnsi="Garamond"/>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56"/>
              </w:rPr>
              <w:t xml:space="preserve"> </w:t>
            </w:r>
            <w:r w:rsidRPr="00C1625C">
              <w:rPr>
                <w:rFonts w:ascii="Garamond" w:hAnsi="Garamond"/>
              </w:rPr>
              <w:t>ed.</w:t>
            </w:r>
            <w:r w:rsidRPr="00C1625C">
              <w:rPr>
                <w:rFonts w:ascii="Garamond" w:hAnsi="Garamond"/>
                <w:spacing w:val="-52"/>
              </w:rPr>
              <w:t xml:space="preserve"> </w:t>
            </w:r>
            <w:r w:rsidRPr="00C1625C">
              <w:rPr>
                <w:rFonts w:ascii="Garamond" w:hAnsi="Garamond"/>
              </w:rPr>
              <w:t>(Rockville, MD: Government Institutes,</w:t>
            </w:r>
            <w:r w:rsidRPr="00C1625C">
              <w:rPr>
                <w:rFonts w:ascii="Garamond" w:hAnsi="Garamond"/>
                <w:spacing w:val="1"/>
              </w:rPr>
              <w:t xml:space="preserve"> </w:t>
            </w:r>
            <w:r w:rsidRPr="00C1625C">
              <w:rPr>
                <w:rFonts w:ascii="Garamond" w:hAnsi="Garamond"/>
              </w:rPr>
              <w:t>1986).</w:t>
            </w:r>
            <w:r w:rsidRPr="00C1625C">
              <w:rPr>
                <w:rFonts w:ascii="Garamond" w:hAnsi="Garamond"/>
                <w:spacing w:val="-1"/>
              </w:rPr>
              <w:t xml:space="preserve"> </w:t>
            </w:r>
            <w:r w:rsidRPr="00C1625C">
              <w:rPr>
                <w:rFonts w:ascii="Garamond" w:hAnsi="Garamond"/>
              </w:rPr>
              <w:t>101-114</w:t>
            </w:r>
          </w:p>
        </w:tc>
      </w:tr>
      <w:tr w:rsidR="00C1625C" w:rsidRPr="00C1625C" w14:paraId="5CBE7DCE" w14:textId="77777777" w:rsidTr="00C1625C">
        <w:tc>
          <w:tcPr>
            <w:tcW w:w="1701" w:type="dxa"/>
            <w:vMerge w:val="restart"/>
          </w:tcPr>
          <w:p w14:paraId="6718707B" w14:textId="610C7639"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 xml:space="preserve">Bab dalam </w:t>
            </w:r>
            <w:r w:rsidRPr="00C1625C">
              <w:rPr>
                <w:rFonts w:ascii="Garamond" w:hAnsi="Garamond"/>
                <w:spacing w:val="-52"/>
              </w:rPr>
              <w:t xml:space="preserve"> </w:t>
            </w:r>
            <w:r w:rsidRPr="00C1625C">
              <w:rPr>
                <w:rFonts w:ascii="Garamond" w:hAnsi="Garamond"/>
              </w:rPr>
              <w:t>Buku</w:t>
            </w:r>
          </w:p>
        </w:tc>
        <w:tc>
          <w:tcPr>
            <w:tcW w:w="2410" w:type="dxa"/>
          </w:tcPr>
          <w:p w14:paraId="2F9FFF91" w14:textId="27B48F1D"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281C3232" w14:textId="54E320BA"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Fromson,</w:t>
            </w:r>
            <w:r w:rsidRPr="00C1625C">
              <w:rPr>
                <w:rFonts w:ascii="Garamond" w:hAnsi="Garamond"/>
                <w:spacing w:val="1"/>
              </w:rPr>
              <w:t xml:space="preserve"> </w:t>
            </w:r>
            <w:r w:rsidRPr="00C1625C">
              <w:rPr>
                <w:rFonts w:ascii="Garamond" w:hAnsi="Garamond"/>
              </w:rPr>
              <w:t>Orlando.</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the</w:t>
            </w:r>
            <w:r w:rsidRPr="00C1625C">
              <w:rPr>
                <w:rFonts w:ascii="Garamond" w:hAnsi="Garamond"/>
                <w:spacing w:val="1"/>
              </w:rPr>
              <w:t xml:space="preserve"> </w:t>
            </w:r>
            <w:r w:rsidRPr="00C1625C">
              <w:rPr>
                <w:rFonts w:ascii="Garamond" w:hAnsi="Garamond"/>
              </w:rPr>
              <w:t>late</w:t>
            </w:r>
            <w:r w:rsidRPr="00C1625C">
              <w:rPr>
                <w:rFonts w:ascii="Garamond" w:hAnsi="Garamond"/>
                <w:spacing w:val="1"/>
              </w:rPr>
              <w:t xml:space="preserve"> </w:t>
            </w:r>
            <w:r w:rsidRPr="00C1625C">
              <w:rPr>
                <w:rFonts w:ascii="Garamond" w:hAnsi="Garamond"/>
              </w:rPr>
              <w:t>twentieth</w:t>
            </w:r>
            <w:r w:rsidRPr="00C1625C">
              <w:rPr>
                <w:rFonts w:ascii="Garamond" w:hAnsi="Garamond"/>
                <w:spacing w:val="1"/>
              </w:rPr>
              <w:t xml:space="preserve"> </w:t>
            </w:r>
            <w:r w:rsidRPr="00C1625C">
              <w:rPr>
                <w:rFonts w:ascii="Garamond" w:hAnsi="Garamond"/>
              </w:rPr>
              <w:t>century.</w:t>
            </w:r>
            <w:r w:rsidRPr="00C1625C">
              <w:rPr>
                <w:rFonts w:ascii="Garamond" w:hAnsi="Garamond"/>
                <w:spacing w:val="1"/>
              </w:rPr>
              <w:t xml:space="preserve"> </w:t>
            </w:r>
            <w:r w:rsidRPr="00C1625C">
              <w:rPr>
                <w:rFonts w:ascii="Garamond" w:hAnsi="Garamond"/>
              </w:rPr>
              <w:t>Dalam</w:t>
            </w:r>
            <w:r w:rsidRPr="00C1625C">
              <w:rPr>
                <w:rFonts w:ascii="Garamond" w:hAnsi="Garamond"/>
                <w:spacing w:val="-52"/>
              </w:rPr>
              <w:t xml:space="preserve"> </w:t>
            </w:r>
            <w:r w:rsidRPr="00C1625C">
              <w:rPr>
                <w:rFonts w:ascii="Garamond" w:hAnsi="Garamond"/>
                <w:i/>
              </w:rPr>
              <w:t>To</w:t>
            </w:r>
            <w:r w:rsidRPr="00C1625C">
              <w:rPr>
                <w:rFonts w:ascii="Garamond" w:hAnsi="Garamond"/>
                <w:i/>
                <w:spacing w:val="1"/>
              </w:rPr>
              <w:t xml:space="preserve"> </w:t>
            </w:r>
            <w:r w:rsidRPr="00C1625C">
              <w:rPr>
                <w:rFonts w:ascii="Garamond" w:hAnsi="Garamond"/>
                <w:i/>
              </w:rPr>
              <w:t>left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right:</w:t>
            </w:r>
            <w:r w:rsidRPr="00C1625C">
              <w:rPr>
                <w:rFonts w:ascii="Garamond" w:hAnsi="Garamond"/>
                <w:i/>
                <w:spacing w:val="1"/>
              </w:rPr>
              <w:t xml:space="preserve"> </w:t>
            </w:r>
            <w:r w:rsidRPr="00C1625C">
              <w:rPr>
                <w:rFonts w:ascii="Garamond" w:hAnsi="Garamond"/>
                <w:i/>
              </w:rPr>
              <w:t>Cycles</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American</w:t>
            </w:r>
            <w:r w:rsidRPr="00C1625C">
              <w:rPr>
                <w:rFonts w:ascii="Garamond" w:hAnsi="Garamond"/>
                <w:i/>
                <w:spacing w:val="1"/>
              </w:rPr>
              <w:t xml:space="preserve"> </w:t>
            </w:r>
            <w:r w:rsidRPr="00C1625C">
              <w:rPr>
                <w:rFonts w:ascii="Garamond" w:hAnsi="Garamond"/>
                <w:i/>
              </w:rPr>
              <w:t>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52"/>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627-42.</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52"/>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p>
        </w:tc>
      </w:tr>
      <w:tr w:rsidR="00C1625C" w:rsidRPr="00C1625C" w14:paraId="6F3C808F" w14:textId="77777777" w:rsidTr="00C1625C">
        <w:tc>
          <w:tcPr>
            <w:tcW w:w="1701" w:type="dxa"/>
            <w:vMerge/>
          </w:tcPr>
          <w:p w14:paraId="15D6D97B" w14:textId="77777777"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E61F62F" w14:textId="286B6D91"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3F2E533F" w14:textId="3C572007"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Orlando</w:t>
            </w:r>
            <w:r w:rsidRPr="00C1625C">
              <w:rPr>
                <w:rFonts w:ascii="Garamond" w:hAnsi="Garamond"/>
                <w:spacing w:val="1"/>
              </w:rPr>
              <w:t xml:space="preserve"> </w:t>
            </w:r>
            <w:r w:rsidRPr="00C1625C">
              <w:rPr>
                <w:rFonts w:ascii="Garamond" w:hAnsi="Garamond"/>
              </w:rPr>
              <w:t>Fromson,</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55"/>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 xml:space="preserve">the late twentieth century. Dalam </w:t>
            </w:r>
            <w:r w:rsidRPr="00C1625C">
              <w:rPr>
                <w:rFonts w:ascii="Garamond" w:hAnsi="Garamond"/>
                <w:i/>
              </w:rPr>
              <w:t>To left</w:t>
            </w:r>
            <w:r w:rsidRPr="00C1625C">
              <w:rPr>
                <w:rFonts w:ascii="Garamond" w:hAnsi="Garamond"/>
                <w:i/>
                <w:spacing w:val="1"/>
              </w:rPr>
              <w:t xml:space="preserve"> </w:t>
            </w:r>
            <w:r w:rsidRPr="00C1625C">
              <w:rPr>
                <w:rFonts w:ascii="Garamond" w:hAnsi="Garamond"/>
                <w:i/>
              </w:rPr>
              <w:t>and right:</w:t>
            </w:r>
            <w:r w:rsidRPr="00C1625C">
              <w:rPr>
                <w:rFonts w:ascii="Garamond" w:hAnsi="Garamond"/>
                <w:i/>
                <w:spacing w:val="55"/>
              </w:rPr>
              <w:t xml:space="preserve"> </w:t>
            </w:r>
            <w:r w:rsidRPr="00C1625C">
              <w:rPr>
                <w:rFonts w:ascii="Garamond" w:hAnsi="Garamond"/>
                <w:i/>
              </w:rPr>
              <w:t>Cycles in American 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1"/>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1"/>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r w:rsidRPr="00C1625C">
              <w:rPr>
                <w:rFonts w:ascii="Garamond" w:hAnsi="Garamond"/>
                <w:spacing w:val="-2"/>
              </w:rPr>
              <w:t xml:space="preserve"> </w:t>
            </w:r>
            <w:r w:rsidRPr="00C1625C">
              <w:rPr>
                <w:rFonts w:ascii="Garamond" w:hAnsi="Garamond"/>
              </w:rPr>
              <w:t>627.</w:t>
            </w:r>
          </w:p>
        </w:tc>
      </w:tr>
      <w:tr w:rsidR="00C1625C" w:rsidRPr="00C1625C" w14:paraId="6556E0EF" w14:textId="77777777" w:rsidTr="00C1625C">
        <w:tc>
          <w:tcPr>
            <w:tcW w:w="1701" w:type="dxa"/>
            <w:vMerge w:val="restart"/>
          </w:tcPr>
          <w:p w14:paraId="7000BB3E" w14:textId="7D55AB72"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Tesis dan</w:t>
            </w:r>
            <w:r w:rsidRPr="00C1625C">
              <w:rPr>
                <w:rFonts w:ascii="Garamond" w:hAnsi="Garamond"/>
                <w:spacing w:val="-52"/>
              </w:rPr>
              <w:t xml:space="preserve"> </w:t>
            </w:r>
            <w:r w:rsidRPr="00C1625C">
              <w:rPr>
                <w:rFonts w:ascii="Garamond" w:hAnsi="Garamond"/>
              </w:rPr>
              <w:t>Disertasi</w:t>
            </w:r>
          </w:p>
        </w:tc>
        <w:tc>
          <w:tcPr>
            <w:tcW w:w="2410" w:type="dxa"/>
          </w:tcPr>
          <w:p w14:paraId="671C3215" w14:textId="5A9F3105"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3FBA3382" w14:textId="2828695B"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Ontiveros,</w:t>
            </w:r>
            <w:r w:rsidRPr="00C1625C">
              <w:rPr>
                <w:rFonts w:ascii="Garamond" w:hAnsi="Garamond"/>
                <w:spacing w:val="1"/>
              </w:rPr>
              <w:t xml:space="preserve"> </w:t>
            </w:r>
            <w:r w:rsidRPr="00C1625C">
              <w:rPr>
                <w:rFonts w:ascii="Garamond" w:hAnsi="Garamond"/>
              </w:rPr>
              <w:t>Mario.</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52"/>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55"/>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representation</w:t>
            </w:r>
            <w:r w:rsidRPr="00C1625C">
              <w:rPr>
                <w:rFonts w:ascii="Garamond" w:hAnsi="Garamond"/>
                <w:i/>
                <w:spacing w:val="1"/>
              </w:rPr>
              <w:t xml:space="preserve"> </w:t>
            </w:r>
            <w:r w:rsidRPr="00C1625C">
              <w:rPr>
                <w:rFonts w:ascii="Garamond" w:hAnsi="Garamond"/>
                <w:i/>
              </w:rPr>
              <w:t>og</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subjectivity</w:t>
            </w:r>
            <w:r w:rsidRPr="00C1625C">
              <w:rPr>
                <w:rFonts w:ascii="Garamond" w:hAnsi="Garamond"/>
              </w:rPr>
              <w:t>”.</w:t>
            </w:r>
            <w:r w:rsidRPr="00C1625C">
              <w:rPr>
                <w:rFonts w:ascii="Garamond" w:hAnsi="Garamond"/>
                <w:spacing w:val="1"/>
              </w:rPr>
              <w:t xml:space="preserve"> </w:t>
            </w:r>
            <w:r w:rsidRPr="00C1625C">
              <w:rPr>
                <w:rFonts w:ascii="Garamond" w:hAnsi="Garamond"/>
              </w:rPr>
              <w:t>Thesis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Riverside.1994.</w:t>
            </w:r>
          </w:p>
        </w:tc>
      </w:tr>
      <w:tr w:rsidR="00C1625C" w:rsidRPr="00C1625C" w14:paraId="4DA71C75" w14:textId="77777777" w:rsidTr="00C1625C">
        <w:tc>
          <w:tcPr>
            <w:tcW w:w="1701" w:type="dxa"/>
            <w:vMerge/>
          </w:tcPr>
          <w:p w14:paraId="38AD5BA5"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DA1961D" w14:textId="315E880C"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B08DA2F" w14:textId="129612D9"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Mario</w:t>
            </w:r>
            <w:r w:rsidRPr="00C1625C">
              <w:rPr>
                <w:rFonts w:ascii="Garamond" w:hAnsi="Garamond"/>
                <w:spacing w:val="1"/>
              </w:rPr>
              <w:t xml:space="preserve"> </w:t>
            </w:r>
            <w:r w:rsidRPr="00C1625C">
              <w:rPr>
                <w:rFonts w:ascii="Garamond" w:hAnsi="Garamond"/>
              </w:rPr>
              <w:t>Ontiveros,</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1"/>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representation og Chicana subjectivity</w:t>
            </w:r>
            <w:r w:rsidRPr="00C1625C">
              <w:rPr>
                <w:rFonts w:ascii="Garamond" w:hAnsi="Garamond"/>
              </w:rPr>
              <w:t>”.</w:t>
            </w:r>
            <w:r w:rsidRPr="00C1625C">
              <w:rPr>
                <w:rFonts w:ascii="Garamond" w:hAnsi="Garamond"/>
                <w:spacing w:val="1"/>
              </w:rPr>
              <w:t xml:space="preserve"> </w:t>
            </w:r>
            <w:r w:rsidRPr="00C1625C">
              <w:rPr>
                <w:rFonts w:ascii="Garamond" w:hAnsi="Garamond"/>
              </w:rPr>
              <w:t>(Tesis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56"/>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w:t>
            </w:r>
            <w:r w:rsidRPr="00C1625C">
              <w:rPr>
                <w:rFonts w:ascii="Garamond" w:hAnsi="Garamond"/>
                <w:spacing w:val="-1"/>
              </w:rPr>
              <w:t xml:space="preserve"> </w:t>
            </w:r>
            <w:r w:rsidRPr="00C1625C">
              <w:rPr>
                <w:rFonts w:ascii="Garamond" w:hAnsi="Garamond"/>
              </w:rPr>
              <w:t>1994), 44.</w:t>
            </w:r>
          </w:p>
        </w:tc>
      </w:tr>
      <w:tr w:rsidR="00C1625C" w:rsidRPr="00C1625C" w14:paraId="72DE65D9" w14:textId="77777777" w:rsidTr="00C1625C">
        <w:tc>
          <w:tcPr>
            <w:tcW w:w="1701" w:type="dxa"/>
            <w:vMerge w:val="restart"/>
          </w:tcPr>
          <w:p w14:paraId="102532F6" w14:textId="22728BEB"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Artikel dari</w:t>
            </w:r>
            <w:r w:rsidRPr="00C1625C">
              <w:rPr>
                <w:rFonts w:ascii="Garamond" w:hAnsi="Garamond"/>
                <w:spacing w:val="-52"/>
              </w:rPr>
              <w:t xml:space="preserve"> </w:t>
            </w:r>
            <w:r w:rsidRPr="00C1625C">
              <w:rPr>
                <w:rFonts w:ascii="Garamond" w:hAnsi="Garamond"/>
              </w:rPr>
              <w:t>Database</w:t>
            </w:r>
          </w:p>
        </w:tc>
        <w:tc>
          <w:tcPr>
            <w:tcW w:w="2410" w:type="dxa"/>
          </w:tcPr>
          <w:p w14:paraId="7E20D13E" w14:textId="1F6E8B7E"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4C083B79" w14:textId="415A9CCA" w:rsidR="00C1625C" w:rsidRPr="004D49EC" w:rsidRDefault="00C1625C" w:rsidP="004D49EC">
            <w:pPr>
              <w:pStyle w:val="TableParagraph"/>
              <w:tabs>
                <w:tab w:val="left" w:pos="3035"/>
              </w:tabs>
              <w:spacing w:before="115"/>
              <w:ind w:left="640" w:right="95" w:hanging="533"/>
              <w:jc w:val="both"/>
              <w:rPr>
                <w:rFonts w:ascii="Garamond" w:hAnsi="Garamond"/>
              </w:rPr>
            </w:pPr>
            <w:r w:rsidRPr="00C1625C">
              <w:rPr>
                <w:rFonts w:ascii="Garamond" w:hAnsi="Garamond"/>
              </w:rPr>
              <w:t>Iwanowski, James. “Goliant vs. Goliath:</w:t>
            </w:r>
            <w:r w:rsidRPr="00C1625C">
              <w:rPr>
                <w:rFonts w:ascii="Garamond" w:hAnsi="Garamond"/>
                <w:spacing w:val="1"/>
              </w:rPr>
              <w:t xml:space="preserve"> </w:t>
            </w:r>
            <w:r w:rsidRPr="00C1625C">
              <w:rPr>
                <w:rFonts w:ascii="Garamond" w:hAnsi="Garamond"/>
              </w:rPr>
              <w:t>Best</w:t>
            </w:r>
            <w:r w:rsidRPr="00C1625C">
              <w:rPr>
                <w:rFonts w:ascii="Garamond" w:hAnsi="Garamond"/>
                <w:spacing w:val="1"/>
              </w:rPr>
              <w:t xml:space="preserve"> </w:t>
            </w:r>
            <w:r w:rsidRPr="00C1625C">
              <w:rPr>
                <w:rFonts w:ascii="Garamond" w:hAnsi="Garamond"/>
              </w:rPr>
              <w:t>Buy</w:t>
            </w:r>
            <w:r w:rsidRPr="00C1625C">
              <w:rPr>
                <w:rFonts w:ascii="Garamond" w:hAnsi="Garamond"/>
                <w:spacing w:val="1"/>
              </w:rPr>
              <w:t xml:space="preserve"> </w:t>
            </w:r>
            <w:r w:rsidRPr="00C1625C">
              <w:rPr>
                <w:rFonts w:ascii="Garamond" w:hAnsi="Garamond"/>
              </w:rPr>
              <w:t>battles</w:t>
            </w:r>
            <w:r w:rsidRPr="00C1625C">
              <w:rPr>
                <w:rFonts w:ascii="Garamond" w:hAnsi="Garamond"/>
                <w:spacing w:val="1"/>
              </w:rPr>
              <w:t xml:space="preserve"> </w:t>
            </w:r>
            <w:r w:rsidRPr="00C1625C">
              <w:rPr>
                <w:rFonts w:ascii="Garamond" w:hAnsi="Garamond"/>
              </w:rPr>
              <w:t>Circuit</w:t>
            </w:r>
            <w:r w:rsidRPr="00C1625C">
              <w:rPr>
                <w:rFonts w:ascii="Garamond" w:hAnsi="Garamond"/>
                <w:spacing w:val="1"/>
              </w:rPr>
              <w:t xml:space="preserve"> </w:t>
            </w:r>
            <w:r w:rsidRPr="00C1625C">
              <w:rPr>
                <w:rFonts w:ascii="Garamond" w:hAnsi="Garamond"/>
              </w:rPr>
              <w:t>City”.</w:t>
            </w:r>
            <w:r w:rsidRPr="00C1625C">
              <w:rPr>
                <w:rFonts w:ascii="Garamond" w:hAnsi="Garamond"/>
                <w:spacing w:val="-52"/>
              </w:rPr>
              <w:t xml:space="preserve">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1"/>
              </w:rPr>
              <w:t xml:space="preserve"> </w:t>
            </w:r>
            <w:r w:rsidRPr="00C1625C">
              <w:rPr>
                <w:rFonts w:ascii="Garamond" w:hAnsi="Garamond"/>
              </w:rPr>
              <w:t>ABI/Inform</w:t>
            </w:r>
            <w:r w:rsidR="004D49EC">
              <w:rPr>
                <w:rFonts w:ascii="Garamond" w:hAnsi="Garamond"/>
                <w:lang w:val="id-ID"/>
              </w:rPr>
              <w:t xml:space="preserve"> </w:t>
            </w:r>
            <w:r w:rsidRPr="00C1625C">
              <w:rPr>
                <w:rFonts w:ascii="Garamond" w:hAnsi="Garamond"/>
                <w:spacing w:val="-1"/>
              </w:rPr>
              <w:t>database</w:t>
            </w:r>
            <w:r w:rsidR="004D49EC">
              <w:rPr>
                <w:rFonts w:ascii="Garamond" w:hAnsi="Garamond"/>
                <w:spacing w:val="-1"/>
                <w:lang w:val="id-ID"/>
              </w:rPr>
              <w:t xml:space="preserve"> </w:t>
            </w:r>
            <w:r w:rsidRPr="00C1625C">
              <w:rPr>
                <w:rFonts w:ascii="Garamond" w:hAnsi="Garamond"/>
              </w:rPr>
              <w:t>&lt;</w:t>
            </w:r>
            <w:hyperlink r:id="rId19">
              <w:r w:rsidRPr="00C1625C">
                <w:rPr>
                  <w:rFonts w:ascii="Garamond" w:hAnsi="Garamond"/>
                </w:rPr>
                <w:t>http://proquest.umi.com</w:t>
              </w:r>
            </w:hyperlink>
            <w:r w:rsidRPr="00C1625C">
              <w:rPr>
                <w:rFonts w:ascii="Garamond" w:hAnsi="Garamond"/>
              </w:rPr>
              <w:t>&gt;</w:t>
            </w:r>
          </w:p>
        </w:tc>
      </w:tr>
      <w:tr w:rsidR="00C1625C" w:rsidRPr="00C1625C" w14:paraId="6DC5C472" w14:textId="77777777" w:rsidTr="00C1625C">
        <w:tc>
          <w:tcPr>
            <w:tcW w:w="1701" w:type="dxa"/>
            <w:vMerge/>
          </w:tcPr>
          <w:p w14:paraId="44F7AC0E"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C906927" w14:textId="68BA800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7B1EF5B9" w14:textId="55CE844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James Iwanowski, “Goliant vs. Goliath:</w:t>
            </w:r>
            <w:r w:rsidRPr="00C1625C">
              <w:rPr>
                <w:rFonts w:ascii="Garamond" w:hAnsi="Garamond"/>
                <w:spacing w:val="1"/>
              </w:rPr>
              <w:t xml:space="preserve"> </w:t>
            </w:r>
            <w:r w:rsidRPr="00C1625C">
              <w:rPr>
                <w:rFonts w:ascii="Garamond" w:hAnsi="Garamond"/>
              </w:rPr>
              <w:t xml:space="preserve">Best Buy battles Circuit City”.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56"/>
              </w:rPr>
              <w:t xml:space="preserve"> </w:t>
            </w:r>
            <w:r w:rsidRPr="00C1625C">
              <w:rPr>
                <w:rFonts w:ascii="Garamond" w:hAnsi="Garamond"/>
              </w:rPr>
              <w:t>ABI/Inform</w:t>
            </w:r>
            <w:r w:rsidRPr="00C1625C">
              <w:rPr>
                <w:rFonts w:ascii="Garamond" w:hAnsi="Garamond"/>
                <w:spacing w:val="1"/>
              </w:rPr>
              <w:t xml:space="preserve"> </w:t>
            </w:r>
            <w:r w:rsidRPr="00C1625C">
              <w:rPr>
                <w:rFonts w:ascii="Garamond" w:hAnsi="Garamond"/>
              </w:rPr>
              <w:t>database</w:t>
            </w:r>
            <w:r w:rsidRPr="00C1625C">
              <w:rPr>
                <w:rFonts w:ascii="Garamond" w:hAnsi="Garamond"/>
                <w:spacing w:val="-4"/>
              </w:rPr>
              <w:t xml:space="preserve"> </w:t>
            </w:r>
            <w:r w:rsidRPr="00C1625C">
              <w:rPr>
                <w:rFonts w:ascii="Garamond" w:hAnsi="Garamond"/>
              </w:rPr>
              <w:t>&lt;</w:t>
            </w:r>
            <w:hyperlink r:id="rId20">
              <w:r w:rsidRPr="00C1625C">
                <w:rPr>
                  <w:rFonts w:ascii="Garamond" w:hAnsi="Garamond"/>
                </w:rPr>
                <w:t>http://proquest.umi.com</w:t>
              </w:r>
            </w:hyperlink>
            <w:r w:rsidRPr="00C1625C">
              <w:rPr>
                <w:rFonts w:ascii="Garamond" w:hAnsi="Garamond"/>
              </w:rPr>
              <w:t>&gt;</w:t>
            </w:r>
          </w:p>
        </w:tc>
      </w:tr>
      <w:tr w:rsidR="00C1625C" w:rsidRPr="00C1625C" w14:paraId="2C585C90" w14:textId="77777777" w:rsidTr="00C1625C">
        <w:tc>
          <w:tcPr>
            <w:tcW w:w="1701" w:type="dxa"/>
            <w:vMerge w:val="restart"/>
          </w:tcPr>
          <w:p w14:paraId="6EC95BA6" w14:textId="51560D75"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Presentasi</w:t>
            </w:r>
            <w:r w:rsidRPr="00C1625C">
              <w:rPr>
                <w:rFonts w:ascii="Garamond" w:hAnsi="Garamond"/>
                <w:spacing w:val="-52"/>
              </w:rPr>
              <w:t xml:space="preserve"> </w:t>
            </w:r>
            <w:r w:rsidRPr="00C1625C">
              <w:rPr>
                <w:rFonts w:ascii="Garamond" w:hAnsi="Garamond"/>
              </w:rPr>
              <w:t>Paper</w:t>
            </w:r>
          </w:p>
        </w:tc>
        <w:tc>
          <w:tcPr>
            <w:tcW w:w="2410" w:type="dxa"/>
          </w:tcPr>
          <w:p w14:paraId="3DCDE983" w14:textId="6D4F1772"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1F842A52" w14:textId="0E43575E"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hAnsi="Garamond"/>
              </w:rPr>
            </w:pPr>
            <w:r w:rsidRPr="00C1625C">
              <w:rPr>
                <w:rFonts w:ascii="Garamond" w:hAnsi="Garamond"/>
              </w:rPr>
              <w:t>Speth,</w:t>
            </w:r>
            <w:r w:rsidRPr="00C1625C">
              <w:rPr>
                <w:rFonts w:ascii="Garamond" w:hAnsi="Garamond"/>
                <w:spacing w:val="1"/>
              </w:rPr>
              <w:t xml:space="preserve"> </w:t>
            </w: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52"/>
              </w:rPr>
              <w:t xml:space="preserve"> </w:t>
            </w:r>
            <w:r w:rsidRPr="00C1625C">
              <w:rPr>
                <w:rFonts w:ascii="Garamond" w:hAnsi="Garamond"/>
                <w:i/>
              </w:rPr>
              <w:t>hominid</w:t>
            </w:r>
            <w:r w:rsidRPr="00C1625C">
              <w:rPr>
                <w:rFonts w:ascii="Garamond" w:hAnsi="Garamond"/>
                <w:i/>
              </w:rPr>
              <w:tab/>
            </w:r>
            <w:r w:rsidRPr="00C1625C">
              <w:rPr>
                <w:rFonts w:ascii="Garamond" w:hAnsi="Garamond"/>
                <w:i/>
                <w:spacing w:val="-1"/>
              </w:rPr>
              <w:t>predation”</w:t>
            </w:r>
            <w:r w:rsidRPr="00C1625C">
              <w:rPr>
                <w:rFonts w:ascii="Garamond" w:hAnsi="Garamond"/>
                <w:spacing w:val="-1"/>
              </w:rPr>
              <w:t>.Makalah</w:t>
            </w:r>
            <w:r w:rsidRPr="00C1625C">
              <w:rPr>
                <w:rFonts w:ascii="Garamond" w:hAnsi="Garamond"/>
                <w:spacing w:val="-53"/>
              </w:rPr>
              <w:t xml:space="preserve"> </w:t>
            </w:r>
            <w:r w:rsidRPr="00C1625C">
              <w:rPr>
                <w:rFonts w:ascii="Garamond" w:hAnsi="Garamond"/>
              </w:rPr>
              <w:t>dipresentasikan</w:t>
            </w:r>
            <w:r w:rsidRPr="00C1625C">
              <w:rPr>
                <w:rFonts w:ascii="Garamond" w:hAnsi="Garamond"/>
                <w:spacing w:val="1"/>
              </w:rPr>
              <w:t xml:space="preserve"> </w:t>
            </w:r>
            <w:r w:rsidRPr="00C1625C">
              <w:rPr>
                <w:rFonts w:ascii="Garamond" w:hAnsi="Garamond"/>
              </w:rPr>
              <w:t>pada</w:t>
            </w:r>
            <w:r w:rsidRPr="00C1625C">
              <w:rPr>
                <w:rFonts w:ascii="Garamond" w:hAnsi="Garamond"/>
                <w:spacing w:val="56"/>
              </w:rPr>
              <w:t xml:space="preserve"> </w:t>
            </w:r>
            <w:r w:rsidRPr="00C1625C">
              <w:rPr>
                <w:rFonts w:ascii="Garamond" w:hAnsi="Garamond"/>
              </w:rPr>
              <w:t>Conference</w:t>
            </w:r>
            <w:r w:rsidRPr="00C1625C">
              <w:rPr>
                <w:rFonts w:ascii="Garamond" w:hAnsi="Garamond"/>
                <w:spacing w:val="-52"/>
              </w:rPr>
              <w:t xml:space="preserve"> </w:t>
            </w:r>
            <w:r w:rsidRPr="00C1625C">
              <w:rPr>
                <w:rFonts w:ascii="Garamond" w:hAnsi="Garamond"/>
              </w:rPr>
              <w:t>on</w:t>
            </w:r>
            <w:r w:rsidRPr="00C1625C">
              <w:rPr>
                <w:rFonts w:ascii="Garamond" w:hAnsi="Garamond"/>
                <w:spacing w:val="1"/>
              </w:rPr>
              <w:t xml:space="preserve"> </w:t>
            </w:r>
            <w:r w:rsidRPr="00C1625C">
              <w:rPr>
                <w:rFonts w:ascii="Garamond" w:hAnsi="Garamond"/>
              </w:rPr>
              <w:t>Archeology</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Anthropology: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w:t>
            </w:r>
            <w:r w:rsidRPr="00C1625C">
              <w:rPr>
                <w:rFonts w:ascii="Garamond" w:hAnsi="Garamond"/>
                <w:spacing w:val="1"/>
              </w:rPr>
              <w:t xml:space="preserve"> </w:t>
            </w:r>
            <w:r w:rsidRPr="00C1625C">
              <w:rPr>
                <w:rFonts w:ascii="Garamond" w:hAnsi="Garamond"/>
              </w:rPr>
              <w:t>Matter,</w:t>
            </w:r>
            <w:r w:rsidRPr="00C1625C">
              <w:rPr>
                <w:rFonts w:ascii="Garamond" w:hAnsi="Garamond"/>
                <w:spacing w:val="1"/>
              </w:rPr>
              <w:t xml:space="preserve"> </w:t>
            </w:r>
            <w:r w:rsidRPr="00C1625C">
              <w:rPr>
                <w:rFonts w:ascii="Garamond" w:hAnsi="Garamond"/>
              </w:rPr>
              <w:t>Midland</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3"/>
              </w:rPr>
              <w:t xml:space="preserve"> </w:t>
            </w:r>
            <w:r w:rsidRPr="00C1625C">
              <w:rPr>
                <w:rFonts w:ascii="Garamond" w:hAnsi="Garamond"/>
              </w:rPr>
              <w:t>24-26 Mei, 1975.</w:t>
            </w:r>
          </w:p>
        </w:tc>
      </w:tr>
      <w:tr w:rsidR="00C1625C" w:rsidRPr="00C1625C" w14:paraId="306DE06D" w14:textId="77777777" w:rsidTr="00C1625C">
        <w:tc>
          <w:tcPr>
            <w:tcW w:w="1701" w:type="dxa"/>
            <w:vMerge/>
          </w:tcPr>
          <w:p w14:paraId="23DD8614"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046D750D" w14:textId="487B7ACE"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763027A5" w14:textId="4422F984"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Speth</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1"/>
              </w:rPr>
              <w:t xml:space="preserve"> </w:t>
            </w:r>
            <w:r w:rsidRPr="00C1625C">
              <w:rPr>
                <w:rFonts w:ascii="Garamond" w:hAnsi="Garamond"/>
                <w:i/>
              </w:rPr>
              <w:t>hominid</w:t>
            </w:r>
            <w:r w:rsidRPr="00C1625C">
              <w:rPr>
                <w:rFonts w:ascii="Garamond" w:hAnsi="Garamond"/>
                <w:i/>
                <w:spacing w:val="1"/>
              </w:rPr>
              <w:t xml:space="preserve"> </w:t>
            </w:r>
            <w:r w:rsidRPr="00C1625C">
              <w:rPr>
                <w:rFonts w:ascii="Garamond" w:hAnsi="Garamond"/>
                <w:i/>
              </w:rPr>
              <w:t>predation”</w:t>
            </w:r>
            <w:r w:rsidRPr="00C1625C">
              <w:rPr>
                <w:rFonts w:ascii="Garamond" w:hAnsi="Garamond"/>
              </w:rPr>
              <w:t>(paper</w:t>
            </w:r>
            <w:r w:rsidRPr="00C1625C">
              <w:rPr>
                <w:rFonts w:ascii="Garamond" w:hAnsi="Garamond"/>
                <w:spacing w:val="1"/>
              </w:rPr>
              <w:t xml:space="preserve"> </w:t>
            </w:r>
            <w:r w:rsidRPr="00C1625C">
              <w:rPr>
                <w:rFonts w:ascii="Garamond" w:hAnsi="Garamond"/>
              </w:rPr>
              <w:t>presented</w:t>
            </w:r>
            <w:r w:rsidRPr="00C1625C">
              <w:rPr>
                <w:rFonts w:ascii="Garamond" w:hAnsi="Garamond"/>
                <w:spacing w:val="56"/>
              </w:rPr>
              <w:t xml:space="preserve"> </w:t>
            </w:r>
            <w:r w:rsidRPr="00C1625C">
              <w:rPr>
                <w:rFonts w:ascii="Garamond" w:hAnsi="Garamond"/>
              </w:rPr>
              <w:t>at</w:t>
            </w:r>
            <w:r w:rsidRPr="00C1625C">
              <w:rPr>
                <w:rFonts w:ascii="Garamond" w:hAnsi="Garamond"/>
                <w:spacing w:val="-52"/>
              </w:rPr>
              <w:t xml:space="preserve"> </w:t>
            </w:r>
            <w:r w:rsidRPr="00C1625C">
              <w:rPr>
                <w:rFonts w:ascii="Garamond" w:hAnsi="Garamond"/>
              </w:rPr>
              <w:t>Conference</w:t>
            </w:r>
            <w:r w:rsidRPr="00C1625C">
              <w:rPr>
                <w:rFonts w:ascii="Garamond" w:hAnsi="Garamond"/>
                <w:spacing w:val="1"/>
              </w:rPr>
              <w:t xml:space="preserve"> </w:t>
            </w:r>
            <w:r w:rsidRPr="00C1625C">
              <w:rPr>
                <w:rFonts w:ascii="Garamond" w:hAnsi="Garamond"/>
              </w:rPr>
              <w:t>on Archeology: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 Matter, Midland University, 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1"/>
              </w:rPr>
              <w:t xml:space="preserve"> </w:t>
            </w:r>
            <w:r w:rsidRPr="00C1625C">
              <w:rPr>
                <w:rFonts w:ascii="Garamond" w:hAnsi="Garamond"/>
              </w:rPr>
              <w:t>24-16</w:t>
            </w:r>
            <w:r w:rsidRPr="00C1625C">
              <w:rPr>
                <w:rFonts w:ascii="Garamond" w:hAnsi="Garamond"/>
                <w:spacing w:val="-1"/>
              </w:rPr>
              <w:t xml:space="preserve"> </w:t>
            </w:r>
            <w:r w:rsidRPr="00C1625C">
              <w:rPr>
                <w:rFonts w:ascii="Garamond" w:hAnsi="Garamond"/>
              </w:rPr>
              <w:t>Mei</w:t>
            </w:r>
            <w:r w:rsidRPr="00C1625C">
              <w:rPr>
                <w:rFonts w:ascii="Garamond" w:hAnsi="Garamond"/>
                <w:spacing w:val="-3"/>
              </w:rPr>
              <w:t xml:space="preserve"> </w:t>
            </w:r>
            <w:r w:rsidRPr="00C1625C">
              <w:rPr>
                <w:rFonts w:ascii="Garamond" w:hAnsi="Garamond"/>
              </w:rPr>
              <w:t>1975),</w:t>
            </w:r>
            <w:r w:rsidRPr="00C1625C">
              <w:rPr>
                <w:rFonts w:ascii="Garamond" w:hAnsi="Garamond"/>
                <w:spacing w:val="-1"/>
              </w:rPr>
              <w:t xml:space="preserve"> </w:t>
            </w:r>
            <w:r w:rsidRPr="00C1625C">
              <w:rPr>
                <w:rFonts w:ascii="Garamond" w:hAnsi="Garamond"/>
              </w:rPr>
              <w:t>31.</w:t>
            </w:r>
          </w:p>
        </w:tc>
      </w:tr>
    </w:tbl>
    <w:p w14:paraId="704EBF49" w14:textId="77777777" w:rsidR="00BF4431" w:rsidRPr="004B5294" w:rsidRDefault="00BF4431">
      <w:pPr>
        <w:pStyle w:val="Normal1"/>
        <w:spacing w:after="0"/>
        <w:jc w:val="both"/>
        <w:rPr>
          <w:rFonts w:ascii="Garamond" w:eastAsia="Times New Roman" w:hAnsi="Garamond" w:cs="Times New Roman"/>
          <w:sz w:val="24"/>
          <w:szCs w:val="24"/>
        </w:rPr>
      </w:pPr>
    </w:p>
    <w:sectPr w:rsidR="00BF4431" w:rsidRPr="004B5294" w:rsidSect="00D161C4">
      <w:headerReference w:type="default" r:id="rId21"/>
      <w:type w:val="continuous"/>
      <w:pgSz w:w="11906" w:h="16838"/>
      <w:pgMar w:top="1134" w:right="1701" w:bottom="1134" w:left="226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7E95" w14:textId="77777777" w:rsidR="009C17E5" w:rsidRDefault="009C17E5" w:rsidP="007A7E39">
      <w:pPr>
        <w:spacing w:after="0" w:line="240" w:lineRule="auto"/>
      </w:pPr>
      <w:r>
        <w:separator/>
      </w:r>
    </w:p>
  </w:endnote>
  <w:endnote w:type="continuationSeparator" w:id="0">
    <w:p w14:paraId="2AFA1224" w14:textId="77777777" w:rsidR="009C17E5" w:rsidRDefault="009C17E5" w:rsidP="007A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492211"/>
      <w:docPartObj>
        <w:docPartGallery w:val="Page Numbers (Bottom of Page)"/>
        <w:docPartUnique/>
      </w:docPartObj>
    </w:sdtPr>
    <w:sdtEndPr>
      <w:rPr>
        <w:rFonts w:ascii="Garamond" w:hAnsi="Garamond"/>
        <w:noProof/>
        <w:sz w:val="24"/>
        <w:szCs w:val="24"/>
      </w:rPr>
    </w:sdtEndPr>
    <w:sdtContent>
      <w:p w14:paraId="489D00BE" w14:textId="6F0EEABB" w:rsidR="004B5294" w:rsidRPr="00A966F2" w:rsidRDefault="004B5294">
        <w:pPr>
          <w:pStyle w:val="Footer"/>
          <w:jc w:val="center"/>
          <w:rPr>
            <w:rFonts w:ascii="Garamond" w:hAnsi="Garamond"/>
            <w:sz w:val="24"/>
            <w:szCs w:val="24"/>
          </w:rPr>
        </w:pPr>
        <w:r w:rsidRPr="00A966F2">
          <w:rPr>
            <w:rFonts w:ascii="Garamond" w:hAnsi="Garamond"/>
            <w:sz w:val="24"/>
            <w:szCs w:val="24"/>
          </w:rPr>
          <w:fldChar w:fldCharType="begin"/>
        </w:r>
        <w:r w:rsidRPr="00A966F2">
          <w:rPr>
            <w:rFonts w:ascii="Garamond" w:hAnsi="Garamond"/>
            <w:sz w:val="24"/>
            <w:szCs w:val="24"/>
          </w:rPr>
          <w:instrText xml:space="preserve"> PAGE   \* MERGEFORMAT </w:instrText>
        </w:r>
        <w:r w:rsidRPr="00A966F2">
          <w:rPr>
            <w:rFonts w:ascii="Garamond" w:hAnsi="Garamond"/>
            <w:sz w:val="24"/>
            <w:szCs w:val="24"/>
          </w:rPr>
          <w:fldChar w:fldCharType="separate"/>
        </w:r>
        <w:r w:rsidRPr="00A966F2">
          <w:rPr>
            <w:rFonts w:ascii="Garamond" w:hAnsi="Garamond"/>
            <w:noProof/>
            <w:sz w:val="24"/>
            <w:szCs w:val="24"/>
          </w:rPr>
          <w:t>2</w:t>
        </w:r>
        <w:r w:rsidRPr="00A966F2">
          <w:rPr>
            <w:rFonts w:ascii="Garamond" w:hAnsi="Garamond"/>
            <w:noProof/>
            <w:sz w:val="24"/>
            <w:szCs w:val="24"/>
          </w:rPr>
          <w:fldChar w:fldCharType="end"/>
        </w:r>
      </w:p>
    </w:sdtContent>
  </w:sdt>
  <w:p w14:paraId="38125BED" w14:textId="77777777" w:rsidR="004B5294" w:rsidRDefault="004B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2768" w14:textId="77777777" w:rsidR="009C17E5" w:rsidRDefault="009C17E5" w:rsidP="007A7E39">
      <w:pPr>
        <w:spacing w:after="0" w:line="240" w:lineRule="auto"/>
      </w:pPr>
      <w:r>
        <w:separator/>
      </w:r>
    </w:p>
  </w:footnote>
  <w:footnote w:type="continuationSeparator" w:id="0">
    <w:p w14:paraId="4D4887F8" w14:textId="77777777" w:rsidR="009C17E5" w:rsidRDefault="009C17E5" w:rsidP="007A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A157" w14:textId="551FAB00" w:rsidR="007A7E39" w:rsidRPr="00292E2D" w:rsidRDefault="00000000" w:rsidP="00BB0E2E">
    <w:pPr>
      <w:pStyle w:val="Header"/>
      <w:tabs>
        <w:tab w:val="clear" w:pos="4513"/>
        <w:tab w:val="clear" w:pos="9026"/>
        <w:tab w:val="left" w:pos="2955"/>
      </w:tabs>
      <w:rPr>
        <w:lang w:val="en-US"/>
      </w:rPr>
    </w:pPr>
    <w:r>
      <w:rPr>
        <w:noProof/>
      </w:rPr>
      <w:pict w14:anchorId="04C6AE76">
        <v:group id="Group 25" o:spid="_x0000_s1029" style="position:absolute;margin-left:.35pt;margin-top:20.75pt;width:396.85pt;height:42.1pt;z-index:251659264" coordsize="50399,5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0" type="#_x0000_t75" style="position:absolute;width:50399;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">
            <v:imagedata r:id="rId1" o:title=""/>
          </v:shape>
          <v:shapetype id="_x0000_t202" coordsize="21600,21600" o:spt="202" path="m,l,21600r21600,l21600,xe">
            <v:stroke joinstyle="miter"/>
            <v:path gradientshapeok="t" o:connecttype="rect"/>
          </v:shapetype>
          <v:shape id="Text Box 19" o:spid="_x0000_s1031" type="#_x0000_t202" style="position:absolute;left:33363;top:3212;width:1679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style="mso-next-textbox:#Text Box 19" inset="0,0,0,0">
              <w:txbxContent>
                <w:p w14:paraId="179B8149" w14:textId="7B419112" w:rsidR="004B5294" w:rsidRPr="00292E2D" w:rsidRDefault="004B5294" w:rsidP="004B5294">
                  <w:pPr>
                    <w:spacing w:line="202" w:lineRule="exact"/>
                    <w:ind w:left="20"/>
                    <w:rPr>
                      <w:rFonts w:ascii="Times New Roman" w:hAnsi="Times New Roman" w:cs="Times New Roman"/>
                      <w:sz w:val="16"/>
                      <w:szCs w:val="20"/>
                      <w:lang w:val="en-US"/>
                    </w:rPr>
                  </w:pPr>
                  <w:r w:rsidRPr="00FD78EB">
                    <w:rPr>
                      <w:rFonts w:ascii="Times New Roman" w:hAnsi="Times New Roman" w:cs="Times New Roman"/>
                      <w:sz w:val="16"/>
                      <w:szCs w:val="20"/>
                    </w:rPr>
                    <w:t xml:space="preserve">Volume.., No. .. (Bulan) Tahun, h. </w:t>
                  </w:r>
                  <w:r w:rsidR="00292E2D">
                    <w:rPr>
                      <w:rFonts w:ascii="Times New Roman" w:hAnsi="Times New Roman" w:cs="Times New Roman"/>
                      <w:sz w:val="16"/>
                      <w:szCs w:val="20"/>
                      <w:lang w:val="en-US"/>
                    </w:rPr>
                    <w:t>0</w:t>
                  </w:r>
                  <w:r w:rsidRPr="00FD78EB">
                    <w:rPr>
                      <w:rFonts w:ascii="Times New Roman" w:hAnsi="Times New Roman" w:cs="Times New Roman"/>
                      <w:sz w:val="16"/>
                      <w:szCs w:val="20"/>
                    </w:rPr>
                    <w:t>-</w:t>
                  </w:r>
                  <w:r w:rsidR="00292E2D">
                    <w:rPr>
                      <w:rFonts w:ascii="Times New Roman" w:hAnsi="Times New Roman" w:cs="Times New Roman"/>
                      <w:sz w:val="16"/>
                      <w:szCs w:val="20"/>
                      <w:lang w:val="en-US"/>
                    </w:rPr>
                    <w:t>00</w:t>
                  </w:r>
                </w:p>
              </w:txbxContent>
            </v:textbox>
          </v:shap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3254" w14:textId="30B988EE" w:rsidR="004B5294" w:rsidRDefault="00000000" w:rsidP="00BB0E2E">
    <w:pPr>
      <w:pStyle w:val="Header"/>
      <w:tabs>
        <w:tab w:val="clear" w:pos="4513"/>
        <w:tab w:val="clear" w:pos="9026"/>
        <w:tab w:val="left" w:pos="2955"/>
      </w:tabs>
    </w:pPr>
    <w:r>
      <w:rPr>
        <w:noProof/>
      </w:rPr>
      <w:pict w14:anchorId="58C6CFAD">
        <v:shapetype id="_x0000_t32" coordsize="21600,21600" o:spt="32" o:oned="t" path="m,l21600,21600e" filled="f">
          <v:path arrowok="t" fillok="f" o:connecttype="none"/>
          <o:lock v:ext="edit" shapetype="t"/>
        </v:shapetype>
        <v:shape id="_x0000_s1034" type="#_x0000_t32" style="position:absolute;margin-left:-1.55pt;margin-top:44.45pt;width:401.3pt;height:0;z-index:251662336" o:connectortype="straight" strokeweight="1.5pt"/>
      </w:pict>
    </w:r>
    <w:r>
      <w:rPr>
        <w:noProof/>
      </w:rPr>
      <w:pict w14:anchorId="4FC8203F">
        <v:shapetype id="_x0000_t202" coordsize="21600,21600" o:spt="202" path="m,l,21600r21600,l21600,xe">
          <v:stroke joinstyle="miter"/>
          <v:path gradientshapeok="t" o:connecttype="rect"/>
        </v:shapetype>
        <v:shape id="_x0000_s1033" type="#_x0000_t202" style="position:absolute;margin-left:113.6pt;margin-top:24.95pt;width:189.9pt;height:13.35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" filled="f" stroked="f">
          <v:textbox inset="0,0,0,0">
            <w:txbxContent>
              <w:p w14:paraId="11D8B27A" w14:textId="29F72919" w:rsidR="004B5294" w:rsidRPr="004B5294" w:rsidRDefault="004B5294" w:rsidP="004B5294">
                <w:pPr>
                  <w:spacing w:line="202" w:lineRule="exact"/>
                  <w:ind w:left="20"/>
                  <w:rPr>
                    <w:rFonts w:ascii="Times New Roman" w:hAnsi="Times New Roman" w:cs="Times New Roman"/>
                    <w:b/>
                    <w:bCs/>
                    <w:i/>
                    <w:iCs/>
                    <w:szCs w:val="28"/>
                  </w:rPr>
                </w:pPr>
                <w:r w:rsidRPr="004B5294">
                  <w:rPr>
                    <w:rFonts w:ascii="Times New Roman" w:hAnsi="Times New Roman" w:cs="Times New Roman"/>
                    <w:b/>
                    <w:bCs/>
                    <w:i/>
                    <w:iCs/>
                    <w:szCs w:val="28"/>
                  </w:rPr>
                  <w:t>Jurna</w:t>
                </w:r>
                <w:r>
                  <w:rPr>
                    <w:rFonts w:ascii="Times New Roman" w:hAnsi="Times New Roman" w:cs="Times New Roman"/>
                    <w:b/>
                    <w:bCs/>
                    <w:i/>
                    <w:iCs/>
                    <w:szCs w:val="28"/>
                  </w:rPr>
                  <w:t>l</w:t>
                </w:r>
                <w:r w:rsidRPr="004B5294">
                  <w:rPr>
                    <w:rFonts w:ascii="Times New Roman" w:hAnsi="Times New Roman" w:cs="Times New Roman"/>
                    <w:b/>
                    <w:bCs/>
                    <w:i/>
                    <w:iCs/>
                    <w:szCs w:val="28"/>
                  </w:rPr>
                  <w:t xml:space="preserve"> Pemikiran dan Hukum Islam</w:t>
                </w:r>
              </w:p>
            </w:txbxContent>
          </v:textbox>
          <w10:wrap anchorx="page" anchory="page"/>
        </v:shape>
      </w:pict>
    </w:r>
    <w:r>
      <w:rPr>
        <w:noProof/>
      </w:rPr>
      <w:pict w14:anchorId="4FC8203F">
        <v:shape id="Text Box 20" o:spid="_x0000_s1032" type="#_x0000_t202" style="position:absolute;margin-left:320.85pt;margin-top:25.5pt;width:189.9pt;height:13.35pt;z-index:-251656192;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" filled="f" stroked="f">
          <v:textbox inset="0,0,0,0">
            <w:txbxContent>
              <w:p w14:paraId="24974F4D" w14:textId="036CA612" w:rsidR="004B5294" w:rsidRPr="00AE4296" w:rsidRDefault="004B5294" w:rsidP="004B5294">
                <w:pPr>
                  <w:spacing w:line="202" w:lineRule="exact"/>
                  <w:ind w:left="20"/>
                  <w:rPr>
                    <w:rFonts w:ascii="Times New Roman" w:hAnsi="Times New Roman" w:cs="Times New Roman"/>
                    <w:szCs w:val="28"/>
                  </w:rPr>
                </w:pPr>
                <w:r w:rsidRPr="00AE4296">
                  <w:rPr>
                    <w:rFonts w:ascii="Times New Roman" w:hAnsi="Times New Roman" w:cs="Times New Roman"/>
                    <w:szCs w:val="28"/>
                  </w:rPr>
                  <w:t xml:space="preserve">Volume </w:t>
                </w:r>
                <w:r>
                  <w:rPr>
                    <w:rFonts w:ascii="Times New Roman" w:hAnsi="Times New Roman" w:cs="Times New Roman"/>
                    <w:szCs w:val="28"/>
                  </w:rPr>
                  <w:t>..</w:t>
                </w:r>
                <w:r w:rsidRPr="00AE4296">
                  <w:rPr>
                    <w:rFonts w:ascii="Times New Roman" w:hAnsi="Times New Roman" w:cs="Times New Roman"/>
                    <w:szCs w:val="28"/>
                  </w:rPr>
                  <w:t xml:space="preserve">, No. </w:t>
                </w:r>
                <w:r>
                  <w:rPr>
                    <w:rFonts w:ascii="Times New Roman" w:hAnsi="Times New Roman" w:cs="Times New Roman"/>
                    <w:szCs w:val="28"/>
                  </w:rPr>
                  <w:t>..</w:t>
                </w:r>
                <w:r w:rsidRPr="00AE4296">
                  <w:rPr>
                    <w:rFonts w:ascii="Times New Roman" w:hAnsi="Times New Roman" w:cs="Times New Roman"/>
                    <w:szCs w:val="28"/>
                  </w:rPr>
                  <w:t xml:space="preserve"> (</w:t>
                </w:r>
                <w:r>
                  <w:rPr>
                    <w:rFonts w:ascii="Times New Roman" w:hAnsi="Times New Roman" w:cs="Times New Roman"/>
                    <w:szCs w:val="28"/>
                  </w:rPr>
                  <w:t>Bulan</w:t>
                </w:r>
                <w:r w:rsidRPr="00AE4296">
                  <w:rPr>
                    <w:rFonts w:ascii="Times New Roman" w:hAnsi="Times New Roman" w:cs="Times New Roman"/>
                    <w:szCs w:val="28"/>
                  </w:rPr>
                  <w:t xml:space="preserve">) </w:t>
                </w:r>
                <w:r>
                  <w:rPr>
                    <w:rFonts w:ascii="Times New Roman" w:hAnsi="Times New Roman" w:cs="Times New Roman"/>
                    <w:szCs w:val="28"/>
                  </w:rPr>
                  <w:t>Tahun</w:t>
                </w:r>
                <w:r w:rsidRPr="00AE4296">
                  <w:rPr>
                    <w:rFonts w:ascii="Times New Roman" w:hAnsi="Times New Roman" w:cs="Times New Roman"/>
                    <w:szCs w:val="28"/>
                  </w:rPr>
                  <w:t>, h. 1-</w:t>
                </w:r>
                <w:r w:rsidR="00410829">
                  <w:rPr>
                    <w:rFonts w:ascii="Times New Roman" w:hAnsi="Times New Roman" w:cs="Times New Roman"/>
                    <w:szCs w:val="28"/>
                  </w:rPr>
                  <w:t>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B0522"/>
    <w:multiLevelType w:val="hybridMultilevel"/>
    <w:tmpl w:val="1048EC0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5B772A32"/>
    <w:multiLevelType w:val="hybridMultilevel"/>
    <w:tmpl w:val="1D9E97FE"/>
    <w:lvl w:ilvl="0" w:tplc="1DB4F74E">
      <w:start w:val="13"/>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3A3DFD"/>
    <w:multiLevelType w:val="hybridMultilevel"/>
    <w:tmpl w:val="69F4157A"/>
    <w:lvl w:ilvl="0" w:tplc="3D240AF2">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B967BB"/>
    <w:multiLevelType w:val="hybridMultilevel"/>
    <w:tmpl w:val="0CB26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94762214">
    <w:abstractNumId w:val="2"/>
  </w:num>
  <w:num w:numId="2" w16cid:durableId="1167135622">
    <w:abstractNumId w:val="0"/>
  </w:num>
  <w:num w:numId="3" w16cid:durableId="493883833">
    <w:abstractNumId w:val="1"/>
  </w:num>
  <w:num w:numId="4" w16cid:durableId="49771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rules v:ext="edit">
        <o:r id="V:Rule1" type="connector" idref="#_x0000_s103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B1E"/>
    <w:rsid w:val="00074A54"/>
    <w:rsid w:val="001149A8"/>
    <w:rsid w:val="00174D85"/>
    <w:rsid w:val="001E1C53"/>
    <w:rsid w:val="00256688"/>
    <w:rsid w:val="00280620"/>
    <w:rsid w:val="00292E2D"/>
    <w:rsid w:val="0029325B"/>
    <w:rsid w:val="00312700"/>
    <w:rsid w:val="00367792"/>
    <w:rsid w:val="00376E7D"/>
    <w:rsid w:val="003E1C9A"/>
    <w:rsid w:val="00410829"/>
    <w:rsid w:val="004B5294"/>
    <w:rsid w:val="004B57E4"/>
    <w:rsid w:val="004D49EC"/>
    <w:rsid w:val="00505E07"/>
    <w:rsid w:val="00523F8B"/>
    <w:rsid w:val="00690C76"/>
    <w:rsid w:val="006A7B1E"/>
    <w:rsid w:val="00743C40"/>
    <w:rsid w:val="007A7E39"/>
    <w:rsid w:val="007C6FFC"/>
    <w:rsid w:val="007F100E"/>
    <w:rsid w:val="00823E30"/>
    <w:rsid w:val="008251FA"/>
    <w:rsid w:val="009549B5"/>
    <w:rsid w:val="009C17E5"/>
    <w:rsid w:val="009C4510"/>
    <w:rsid w:val="009C5B74"/>
    <w:rsid w:val="009F0B9A"/>
    <w:rsid w:val="00A966F2"/>
    <w:rsid w:val="00B53F31"/>
    <w:rsid w:val="00B72B10"/>
    <w:rsid w:val="00BA62F6"/>
    <w:rsid w:val="00BB0E2E"/>
    <w:rsid w:val="00BD36C9"/>
    <w:rsid w:val="00BF4431"/>
    <w:rsid w:val="00BF6F0D"/>
    <w:rsid w:val="00BF78A0"/>
    <w:rsid w:val="00C1625C"/>
    <w:rsid w:val="00C1680B"/>
    <w:rsid w:val="00C34D0D"/>
    <w:rsid w:val="00C76124"/>
    <w:rsid w:val="00CA2EC5"/>
    <w:rsid w:val="00D0208D"/>
    <w:rsid w:val="00D161C4"/>
    <w:rsid w:val="00D974A4"/>
    <w:rsid w:val="00DB5F5E"/>
    <w:rsid w:val="00E80243"/>
    <w:rsid w:val="00EB7279"/>
    <w:rsid w:val="00F86915"/>
    <w:rsid w:val="00FD64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2C021"/>
  <w15:docId w15:val="{57201AE7-4F40-40C2-8D01-9536D7B6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5E"/>
  </w:style>
  <w:style w:type="paragraph" w:styleId="Heading1">
    <w:name w:val="heading 1"/>
    <w:basedOn w:val="Normal1"/>
    <w:next w:val="Normal1"/>
    <w:rsid w:val="006A7B1E"/>
    <w:pPr>
      <w:keepNext/>
      <w:keepLines/>
      <w:spacing w:before="480" w:after="120"/>
      <w:outlineLvl w:val="0"/>
    </w:pPr>
    <w:rPr>
      <w:b/>
      <w:sz w:val="48"/>
      <w:szCs w:val="48"/>
    </w:rPr>
  </w:style>
  <w:style w:type="paragraph" w:styleId="Heading2">
    <w:name w:val="heading 2"/>
    <w:basedOn w:val="Normal1"/>
    <w:next w:val="Normal1"/>
    <w:rsid w:val="006A7B1E"/>
    <w:pPr>
      <w:keepNext/>
      <w:keepLines/>
      <w:spacing w:before="360" w:after="80"/>
      <w:outlineLvl w:val="1"/>
    </w:pPr>
    <w:rPr>
      <w:b/>
      <w:sz w:val="36"/>
      <w:szCs w:val="36"/>
    </w:rPr>
  </w:style>
  <w:style w:type="paragraph" w:styleId="Heading3">
    <w:name w:val="heading 3"/>
    <w:basedOn w:val="Normal1"/>
    <w:next w:val="Normal1"/>
    <w:rsid w:val="006A7B1E"/>
    <w:pPr>
      <w:keepNext/>
      <w:keepLines/>
      <w:spacing w:before="280" w:after="80"/>
      <w:outlineLvl w:val="2"/>
    </w:pPr>
    <w:rPr>
      <w:b/>
      <w:sz w:val="28"/>
      <w:szCs w:val="28"/>
    </w:rPr>
  </w:style>
  <w:style w:type="paragraph" w:styleId="Heading4">
    <w:name w:val="heading 4"/>
    <w:basedOn w:val="Normal1"/>
    <w:next w:val="Normal1"/>
    <w:rsid w:val="006A7B1E"/>
    <w:pPr>
      <w:keepNext/>
      <w:keepLines/>
      <w:spacing w:before="240" w:after="40"/>
      <w:outlineLvl w:val="3"/>
    </w:pPr>
    <w:rPr>
      <w:b/>
      <w:sz w:val="24"/>
      <w:szCs w:val="24"/>
    </w:rPr>
  </w:style>
  <w:style w:type="paragraph" w:styleId="Heading5">
    <w:name w:val="heading 5"/>
    <w:basedOn w:val="Normal1"/>
    <w:next w:val="Normal1"/>
    <w:rsid w:val="006A7B1E"/>
    <w:pPr>
      <w:keepNext/>
      <w:keepLines/>
      <w:spacing w:before="220" w:after="40"/>
      <w:outlineLvl w:val="4"/>
    </w:pPr>
    <w:rPr>
      <w:b/>
    </w:rPr>
  </w:style>
  <w:style w:type="paragraph" w:styleId="Heading6">
    <w:name w:val="heading 6"/>
    <w:basedOn w:val="Normal1"/>
    <w:next w:val="Normal1"/>
    <w:rsid w:val="006A7B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7B1E"/>
  </w:style>
  <w:style w:type="paragraph" w:styleId="Title">
    <w:name w:val="Title"/>
    <w:basedOn w:val="Normal1"/>
    <w:next w:val="Normal1"/>
    <w:rsid w:val="006A7B1E"/>
    <w:pPr>
      <w:keepNext/>
      <w:keepLines/>
      <w:spacing w:before="480" w:after="120"/>
    </w:pPr>
    <w:rPr>
      <w:b/>
      <w:sz w:val="72"/>
      <w:szCs w:val="72"/>
    </w:rPr>
  </w:style>
  <w:style w:type="paragraph" w:styleId="Subtitle">
    <w:name w:val="Subtitle"/>
    <w:basedOn w:val="Normal1"/>
    <w:next w:val="Normal1"/>
    <w:rsid w:val="006A7B1E"/>
    <w:pPr>
      <w:keepNext/>
      <w:keepLines/>
      <w:spacing w:before="360" w:after="80"/>
    </w:pPr>
    <w:rPr>
      <w:rFonts w:ascii="Georgia" w:eastAsia="Georgia" w:hAnsi="Georgia" w:cs="Georgia"/>
      <w:i/>
      <w:color w:val="666666"/>
      <w:sz w:val="48"/>
      <w:szCs w:val="48"/>
    </w:rPr>
  </w:style>
  <w:style w:type="character" w:customStyle="1" w:styleId="a">
    <w:name w:val="_"/>
    <w:basedOn w:val="DefaultParagraphFont"/>
    <w:rsid w:val="00367792"/>
  </w:style>
  <w:style w:type="paragraph" w:styleId="Header">
    <w:name w:val="header"/>
    <w:basedOn w:val="Normal"/>
    <w:link w:val="HeaderChar"/>
    <w:uiPriority w:val="99"/>
    <w:unhideWhenUsed/>
    <w:rsid w:val="007A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E39"/>
  </w:style>
  <w:style w:type="paragraph" w:styleId="Footer">
    <w:name w:val="footer"/>
    <w:basedOn w:val="Normal"/>
    <w:link w:val="FooterChar"/>
    <w:uiPriority w:val="99"/>
    <w:unhideWhenUsed/>
    <w:rsid w:val="007A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E39"/>
  </w:style>
  <w:style w:type="table" w:styleId="TableGrid">
    <w:name w:val="Table Grid"/>
    <w:basedOn w:val="TableNormal"/>
    <w:uiPriority w:val="59"/>
    <w:rsid w:val="0074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E2E"/>
    <w:rPr>
      <w:color w:val="0000FF" w:themeColor="hyperlink"/>
      <w:u w:val="single"/>
    </w:rPr>
  </w:style>
  <w:style w:type="character" w:styleId="UnresolvedMention">
    <w:name w:val="Unresolved Mention"/>
    <w:basedOn w:val="DefaultParagraphFont"/>
    <w:uiPriority w:val="99"/>
    <w:semiHidden/>
    <w:unhideWhenUsed/>
    <w:rsid w:val="00BB0E2E"/>
    <w:rPr>
      <w:color w:val="605E5C"/>
      <w:shd w:val="clear" w:color="auto" w:fill="E1DFDD"/>
    </w:rPr>
  </w:style>
  <w:style w:type="paragraph" w:styleId="ListParagraph">
    <w:name w:val="List Paragraph"/>
    <w:basedOn w:val="Normal"/>
    <w:uiPriority w:val="34"/>
    <w:qFormat/>
    <w:rsid w:val="00B72B10"/>
    <w:pPr>
      <w:ind w:left="720"/>
      <w:contextualSpacing/>
    </w:pPr>
  </w:style>
  <w:style w:type="paragraph" w:customStyle="1" w:styleId="TableParagraph">
    <w:name w:val="Table Paragraph"/>
    <w:basedOn w:val="Normal"/>
    <w:uiPriority w:val="1"/>
    <w:qFormat/>
    <w:rsid w:val="00690C7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jc w:val="center"/>
    </w:pPr>
    <w:rPr>
      <w:rFonts w:ascii="Times New Roman" w:eastAsia="Times New Roman" w:hAnsi="Times New Roman" w:cs="Times New Roman"/>
      <w:color w:val="auto"/>
      <w:lang w:val="id"/>
    </w:rPr>
  </w:style>
  <w:style w:type="paragraph" w:styleId="TOC1">
    <w:name w:val="toc 1"/>
    <w:basedOn w:val="Normal"/>
    <w:uiPriority w:val="1"/>
    <w:qFormat/>
    <w:rsid w:val="00690C7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22" w:after="0" w:line="240" w:lineRule="auto"/>
      <w:ind w:left="170"/>
      <w:jc w:val="center"/>
    </w:pPr>
    <w:rPr>
      <w:rFonts w:ascii="Times New Roman" w:eastAsia="Times New Roman" w:hAnsi="Times New Roman" w:cs="Times New Roman"/>
      <w:b/>
      <w:bCs/>
      <w:color w:val="auto"/>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1553">
      <w:bodyDiv w:val="1"/>
      <w:marLeft w:val="0"/>
      <w:marRight w:val="0"/>
      <w:marTop w:val="0"/>
      <w:marBottom w:val="0"/>
      <w:divBdr>
        <w:top w:val="none" w:sz="0" w:space="0" w:color="auto"/>
        <w:left w:val="none" w:sz="0" w:space="0" w:color="auto"/>
        <w:bottom w:val="none" w:sz="0" w:space="0" w:color="auto"/>
        <w:right w:val="none" w:sz="0" w:space="0" w:color="auto"/>
      </w:divBdr>
      <w:divsChild>
        <w:div w:id="1456022971">
          <w:marLeft w:val="0"/>
          <w:marRight w:val="0"/>
          <w:marTop w:val="0"/>
          <w:marBottom w:val="0"/>
          <w:divBdr>
            <w:top w:val="none" w:sz="0" w:space="0" w:color="auto"/>
            <w:left w:val="none" w:sz="0" w:space="0" w:color="auto"/>
            <w:bottom w:val="none" w:sz="0" w:space="0" w:color="auto"/>
            <w:right w:val="none" w:sz="0" w:space="0" w:color="auto"/>
          </w:divBdr>
        </w:div>
        <w:div w:id="346180276">
          <w:marLeft w:val="0"/>
          <w:marRight w:val="0"/>
          <w:marTop w:val="0"/>
          <w:marBottom w:val="0"/>
          <w:divBdr>
            <w:top w:val="none" w:sz="0" w:space="0" w:color="auto"/>
            <w:left w:val="none" w:sz="0" w:space="0" w:color="auto"/>
            <w:bottom w:val="none" w:sz="0" w:space="0" w:color="auto"/>
            <w:right w:val="none" w:sz="0" w:space="0" w:color="auto"/>
          </w:divBdr>
        </w:div>
        <w:div w:id="150025687">
          <w:marLeft w:val="0"/>
          <w:marRight w:val="0"/>
          <w:marTop w:val="0"/>
          <w:marBottom w:val="0"/>
          <w:divBdr>
            <w:top w:val="none" w:sz="0" w:space="0" w:color="auto"/>
            <w:left w:val="none" w:sz="0" w:space="0" w:color="auto"/>
            <w:bottom w:val="none" w:sz="0" w:space="0" w:color="auto"/>
            <w:right w:val="none" w:sz="0" w:space="0" w:color="auto"/>
          </w:divBdr>
        </w:div>
        <w:div w:id="237446864">
          <w:marLeft w:val="0"/>
          <w:marRight w:val="0"/>
          <w:marTop w:val="0"/>
          <w:marBottom w:val="0"/>
          <w:divBdr>
            <w:top w:val="none" w:sz="0" w:space="0" w:color="auto"/>
            <w:left w:val="none" w:sz="0" w:space="0" w:color="auto"/>
            <w:bottom w:val="none" w:sz="0" w:space="0" w:color="auto"/>
            <w:right w:val="none" w:sz="0" w:space="0" w:color="auto"/>
          </w:divBdr>
        </w:div>
        <w:div w:id="2098284079">
          <w:marLeft w:val="0"/>
          <w:marRight w:val="0"/>
          <w:marTop w:val="0"/>
          <w:marBottom w:val="0"/>
          <w:divBdr>
            <w:top w:val="none" w:sz="0" w:space="0" w:color="auto"/>
            <w:left w:val="none" w:sz="0" w:space="0" w:color="auto"/>
            <w:bottom w:val="none" w:sz="0" w:space="0" w:color="auto"/>
            <w:right w:val="none" w:sz="0" w:space="0" w:color="auto"/>
          </w:divBdr>
        </w:div>
        <w:div w:id="649754555">
          <w:marLeft w:val="0"/>
          <w:marRight w:val="0"/>
          <w:marTop w:val="0"/>
          <w:marBottom w:val="0"/>
          <w:divBdr>
            <w:top w:val="none" w:sz="0" w:space="0" w:color="auto"/>
            <w:left w:val="none" w:sz="0" w:space="0" w:color="auto"/>
            <w:bottom w:val="none" w:sz="0" w:space="0" w:color="auto"/>
            <w:right w:val="none" w:sz="0" w:space="0" w:color="auto"/>
          </w:divBdr>
        </w:div>
        <w:div w:id="2060325571">
          <w:marLeft w:val="0"/>
          <w:marRight w:val="0"/>
          <w:marTop w:val="0"/>
          <w:marBottom w:val="0"/>
          <w:divBdr>
            <w:top w:val="none" w:sz="0" w:space="0" w:color="auto"/>
            <w:left w:val="none" w:sz="0" w:space="0" w:color="auto"/>
            <w:bottom w:val="none" w:sz="0" w:space="0" w:color="auto"/>
            <w:right w:val="none" w:sz="0" w:space="0" w:color="auto"/>
          </w:divBdr>
        </w:div>
        <w:div w:id="1299409030">
          <w:marLeft w:val="0"/>
          <w:marRight w:val="0"/>
          <w:marTop w:val="0"/>
          <w:marBottom w:val="0"/>
          <w:divBdr>
            <w:top w:val="none" w:sz="0" w:space="0" w:color="auto"/>
            <w:left w:val="none" w:sz="0" w:space="0" w:color="auto"/>
            <w:bottom w:val="none" w:sz="0" w:space="0" w:color="auto"/>
            <w:right w:val="none" w:sz="0" w:space="0" w:color="auto"/>
          </w:divBdr>
        </w:div>
        <w:div w:id="161169015">
          <w:marLeft w:val="0"/>
          <w:marRight w:val="0"/>
          <w:marTop w:val="0"/>
          <w:marBottom w:val="0"/>
          <w:divBdr>
            <w:top w:val="none" w:sz="0" w:space="0" w:color="auto"/>
            <w:left w:val="none" w:sz="0" w:space="0" w:color="auto"/>
            <w:bottom w:val="none" w:sz="0" w:space="0" w:color="auto"/>
            <w:right w:val="none" w:sz="0" w:space="0" w:color="auto"/>
          </w:divBdr>
        </w:div>
        <w:div w:id="1877499505">
          <w:marLeft w:val="0"/>
          <w:marRight w:val="0"/>
          <w:marTop w:val="0"/>
          <w:marBottom w:val="0"/>
          <w:divBdr>
            <w:top w:val="none" w:sz="0" w:space="0" w:color="auto"/>
            <w:left w:val="none" w:sz="0" w:space="0" w:color="auto"/>
            <w:bottom w:val="none" w:sz="0" w:space="0" w:color="auto"/>
            <w:right w:val="none" w:sz="0" w:space="0" w:color="auto"/>
          </w:divBdr>
        </w:div>
        <w:div w:id="937443901">
          <w:marLeft w:val="0"/>
          <w:marRight w:val="0"/>
          <w:marTop w:val="0"/>
          <w:marBottom w:val="0"/>
          <w:divBdr>
            <w:top w:val="none" w:sz="0" w:space="0" w:color="auto"/>
            <w:left w:val="none" w:sz="0" w:space="0" w:color="auto"/>
            <w:bottom w:val="none" w:sz="0" w:space="0" w:color="auto"/>
            <w:right w:val="none" w:sz="0" w:space="0" w:color="auto"/>
          </w:divBdr>
        </w:div>
        <w:div w:id="1072970963">
          <w:marLeft w:val="0"/>
          <w:marRight w:val="0"/>
          <w:marTop w:val="0"/>
          <w:marBottom w:val="0"/>
          <w:divBdr>
            <w:top w:val="none" w:sz="0" w:space="0" w:color="auto"/>
            <w:left w:val="none" w:sz="0" w:space="0" w:color="auto"/>
            <w:bottom w:val="none" w:sz="0" w:space="0" w:color="auto"/>
            <w:right w:val="none" w:sz="0" w:space="0" w:color="auto"/>
          </w:divBdr>
        </w:div>
        <w:div w:id="2062551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diagramLayout" Target="diagrams/layout1.xml"/><Relationship Id="rId18" Type="http://schemas.openxmlformats.org/officeDocument/2006/relationships/hyperlink" Target="http://pres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saya@stisbima.ac.id" TargetMode="External"/><Relationship Id="rId12" Type="http://schemas.openxmlformats.org/officeDocument/2006/relationships/diagramData" Target="diagrams/data1.xml"/><Relationship Id="rId17" Type="http://schemas.openxmlformats.org/officeDocument/2006/relationships/hyperlink" Target="http://press-"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proquest.um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proquest.umi.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D6025-3BAE-498B-9C32-A3DC0CBBE54D}"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id-ID"/>
        </a:p>
      </dgm:t>
    </dgm:pt>
    <dgm:pt modelId="{45C342ED-893E-4B4E-BC4A-D420D06ED34F}">
      <dgm:prSet phldrT="[Text]"/>
      <dgm:spPr/>
      <dgm:t>
        <a:bodyPr/>
        <a:lstStyle/>
        <a:p>
          <a:r>
            <a:rPr lang="id-ID"/>
            <a:t>Fiqh Istihalah</a:t>
          </a:r>
        </a:p>
      </dgm:t>
    </dgm:pt>
    <dgm:pt modelId="{D9C046E1-85D5-4012-A65B-472BA42A8771}" type="parTrans" cxnId="{9BC434A1-5763-4293-959B-BF133E537278}">
      <dgm:prSet/>
      <dgm:spPr/>
      <dgm:t>
        <a:bodyPr/>
        <a:lstStyle/>
        <a:p>
          <a:endParaRPr lang="id-ID"/>
        </a:p>
      </dgm:t>
    </dgm:pt>
    <dgm:pt modelId="{15AF39B5-1267-448C-A372-4BC0316DABA3}" type="sibTrans" cxnId="{9BC434A1-5763-4293-959B-BF133E537278}">
      <dgm:prSet/>
      <dgm:spPr/>
      <dgm:t>
        <a:bodyPr/>
        <a:lstStyle/>
        <a:p>
          <a:endParaRPr lang="id-ID"/>
        </a:p>
      </dgm:t>
    </dgm:pt>
    <dgm:pt modelId="{5EB90665-4FA8-463B-A61C-830F070F3958}">
      <dgm:prSet phldrT="[Text]"/>
      <dgm:spPr/>
      <dgm:t>
        <a:bodyPr/>
        <a:lstStyle/>
        <a:p>
          <a:r>
            <a:rPr lang="id-ID"/>
            <a:t>Fiqh Istihlak</a:t>
          </a:r>
        </a:p>
      </dgm:t>
    </dgm:pt>
    <dgm:pt modelId="{B7866D9B-3A99-4369-8099-D2B5F2D5F24E}" type="parTrans" cxnId="{329C05BA-3C4A-4C28-9A0B-2E3ABAC390D9}">
      <dgm:prSet/>
      <dgm:spPr/>
      <dgm:t>
        <a:bodyPr/>
        <a:lstStyle/>
        <a:p>
          <a:endParaRPr lang="id-ID"/>
        </a:p>
      </dgm:t>
    </dgm:pt>
    <dgm:pt modelId="{1DA425EF-0D2E-4028-9118-BEF0FA738DBF}" type="sibTrans" cxnId="{329C05BA-3C4A-4C28-9A0B-2E3ABAC390D9}">
      <dgm:prSet/>
      <dgm:spPr/>
      <dgm:t>
        <a:bodyPr/>
        <a:lstStyle/>
        <a:p>
          <a:endParaRPr lang="id-ID"/>
        </a:p>
      </dgm:t>
    </dgm:pt>
    <dgm:pt modelId="{505D88E4-99F3-4517-9E15-AB95FBF4FD78}">
      <dgm:prSet phldrT="[Text]"/>
      <dgm:spPr/>
      <dgm:t>
        <a:bodyPr/>
        <a:lstStyle/>
        <a:p>
          <a:r>
            <a:rPr lang="id-ID"/>
            <a:t>Fiqh Darurat</a:t>
          </a:r>
        </a:p>
      </dgm:t>
    </dgm:pt>
    <dgm:pt modelId="{8F2E4B3D-56BA-4F28-B953-69E95E9AEECA}" type="parTrans" cxnId="{FA43287F-1C4D-43AD-9D94-80E802170BD9}">
      <dgm:prSet/>
      <dgm:spPr/>
      <dgm:t>
        <a:bodyPr/>
        <a:lstStyle/>
        <a:p>
          <a:endParaRPr lang="id-ID"/>
        </a:p>
      </dgm:t>
    </dgm:pt>
    <dgm:pt modelId="{C4110A4A-2DF6-4B61-901B-250B65062153}" type="sibTrans" cxnId="{FA43287F-1C4D-43AD-9D94-80E802170BD9}">
      <dgm:prSet/>
      <dgm:spPr/>
      <dgm:t>
        <a:bodyPr/>
        <a:lstStyle/>
        <a:p>
          <a:endParaRPr lang="id-ID"/>
        </a:p>
      </dgm:t>
    </dgm:pt>
    <dgm:pt modelId="{06A0CD7C-A01E-4D1B-8BA0-70B9AA114ACB}" type="pres">
      <dgm:prSet presAssocID="{26FD6025-3BAE-498B-9C32-A3DC0CBBE54D}" presName="linear" presStyleCnt="0">
        <dgm:presLayoutVars>
          <dgm:dir/>
          <dgm:animLvl val="lvl"/>
          <dgm:resizeHandles val="exact"/>
        </dgm:presLayoutVars>
      </dgm:prSet>
      <dgm:spPr/>
    </dgm:pt>
    <dgm:pt modelId="{0C050FA2-A60B-42B8-A235-CC723B6CE84D}" type="pres">
      <dgm:prSet presAssocID="{45C342ED-893E-4B4E-BC4A-D420D06ED34F}" presName="parentLin" presStyleCnt="0"/>
      <dgm:spPr/>
    </dgm:pt>
    <dgm:pt modelId="{3C8256E1-57BA-438B-BDF4-884B7D31A6B6}" type="pres">
      <dgm:prSet presAssocID="{45C342ED-893E-4B4E-BC4A-D420D06ED34F}" presName="parentLeftMargin" presStyleLbl="node1" presStyleIdx="0" presStyleCnt="3"/>
      <dgm:spPr/>
    </dgm:pt>
    <dgm:pt modelId="{A1559443-718E-41A5-83A6-BA51738F0481}" type="pres">
      <dgm:prSet presAssocID="{45C342ED-893E-4B4E-BC4A-D420D06ED34F}" presName="parentText" presStyleLbl="node1" presStyleIdx="0" presStyleCnt="3">
        <dgm:presLayoutVars>
          <dgm:chMax val="0"/>
          <dgm:bulletEnabled val="1"/>
        </dgm:presLayoutVars>
      </dgm:prSet>
      <dgm:spPr/>
    </dgm:pt>
    <dgm:pt modelId="{88519FAB-3737-436E-AD76-87607BA3D847}" type="pres">
      <dgm:prSet presAssocID="{45C342ED-893E-4B4E-BC4A-D420D06ED34F}" presName="negativeSpace" presStyleCnt="0"/>
      <dgm:spPr/>
    </dgm:pt>
    <dgm:pt modelId="{0EA549E4-BB28-4C05-A437-08464BB1F4D9}" type="pres">
      <dgm:prSet presAssocID="{45C342ED-893E-4B4E-BC4A-D420D06ED34F}" presName="childText" presStyleLbl="conFgAcc1" presStyleIdx="0" presStyleCnt="3">
        <dgm:presLayoutVars>
          <dgm:bulletEnabled val="1"/>
        </dgm:presLayoutVars>
      </dgm:prSet>
      <dgm:spPr/>
    </dgm:pt>
    <dgm:pt modelId="{D31480AF-025E-467C-9141-AFD3A53CE0CE}" type="pres">
      <dgm:prSet presAssocID="{15AF39B5-1267-448C-A372-4BC0316DABA3}" presName="spaceBetweenRectangles" presStyleCnt="0"/>
      <dgm:spPr/>
    </dgm:pt>
    <dgm:pt modelId="{6C6A1E89-F855-400D-B465-AA8A856628C6}" type="pres">
      <dgm:prSet presAssocID="{5EB90665-4FA8-463B-A61C-830F070F3958}" presName="parentLin" presStyleCnt="0"/>
      <dgm:spPr/>
    </dgm:pt>
    <dgm:pt modelId="{B5BE1843-BA2E-4744-A8E0-2BB863CBD01A}" type="pres">
      <dgm:prSet presAssocID="{5EB90665-4FA8-463B-A61C-830F070F3958}" presName="parentLeftMargin" presStyleLbl="node1" presStyleIdx="0" presStyleCnt="3"/>
      <dgm:spPr/>
    </dgm:pt>
    <dgm:pt modelId="{D78E41BD-6653-486C-B135-C1BF05DCA653}" type="pres">
      <dgm:prSet presAssocID="{5EB90665-4FA8-463B-A61C-830F070F3958}" presName="parentText" presStyleLbl="node1" presStyleIdx="1" presStyleCnt="3">
        <dgm:presLayoutVars>
          <dgm:chMax val="0"/>
          <dgm:bulletEnabled val="1"/>
        </dgm:presLayoutVars>
      </dgm:prSet>
      <dgm:spPr/>
    </dgm:pt>
    <dgm:pt modelId="{1F4270CA-93B8-423A-B3D0-BA241D9DB504}" type="pres">
      <dgm:prSet presAssocID="{5EB90665-4FA8-463B-A61C-830F070F3958}" presName="negativeSpace" presStyleCnt="0"/>
      <dgm:spPr/>
    </dgm:pt>
    <dgm:pt modelId="{2CCB356B-8804-4EAE-9974-0FB733CFC996}" type="pres">
      <dgm:prSet presAssocID="{5EB90665-4FA8-463B-A61C-830F070F3958}" presName="childText" presStyleLbl="conFgAcc1" presStyleIdx="1" presStyleCnt="3">
        <dgm:presLayoutVars>
          <dgm:bulletEnabled val="1"/>
        </dgm:presLayoutVars>
      </dgm:prSet>
      <dgm:spPr/>
    </dgm:pt>
    <dgm:pt modelId="{AEEB8829-2E98-4337-AC37-3CB6EE35DD67}" type="pres">
      <dgm:prSet presAssocID="{1DA425EF-0D2E-4028-9118-BEF0FA738DBF}" presName="spaceBetweenRectangles" presStyleCnt="0"/>
      <dgm:spPr/>
    </dgm:pt>
    <dgm:pt modelId="{6DDA5CF2-1FAC-4375-8E04-D2F7B2559791}" type="pres">
      <dgm:prSet presAssocID="{505D88E4-99F3-4517-9E15-AB95FBF4FD78}" presName="parentLin" presStyleCnt="0"/>
      <dgm:spPr/>
    </dgm:pt>
    <dgm:pt modelId="{979CDD0B-FFB5-42A3-AB0A-A8B444893E08}" type="pres">
      <dgm:prSet presAssocID="{505D88E4-99F3-4517-9E15-AB95FBF4FD78}" presName="parentLeftMargin" presStyleLbl="node1" presStyleIdx="1" presStyleCnt="3"/>
      <dgm:spPr/>
    </dgm:pt>
    <dgm:pt modelId="{F3CEB43D-F2C5-45E6-946C-5E529C533945}" type="pres">
      <dgm:prSet presAssocID="{505D88E4-99F3-4517-9E15-AB95FBF4FD78}" presName="parentText" presStyleLbl="node1" presStyleIdx="2" presStyleCnt="3">
        <dgm:presLayoutVars>
          <dgm:chMax val="0"/>
          <dgm:bulletEnabled val="1"/>
        </dgm:presLayoutVars>
      </dgm:prSet>
      <dgm:spPr/>
    </dgm:pt>
    <dgm:pt modelId="{E6F7749A-3E3C-492D-8189-F04B234C6FE3}" type="pres">
      <dgm:prSet presAssocID="{505D88E4-99F3-4517-9E15-AB95FBF4FD78}" presName="negativeSpace" presStyleCnt="0"/>
      <dgm:spPr/>
    </dgm:pt>
    <dgm:pt modelId="{CAE61968-1251-4D24-BA9D-C0A4B52F1100}" type="pres">
      <dgm:prSet presAssocID="{505D88E4-99F3-4517-9E15-AB95FBF4FD78}" presName="childText" presStyleLbl="conFgAcc1" presStyleIdx="2" presStyleCnt="3">
        <dgm:presLayoutVars>
          <dgm:bulletEnabled val="1"/>
        </dgm:presLayoutVars>
      </dgm:prSet>
      <dgm:spPr/>
    </dgm:pt>
  </dgm:ptLst>
  <dgm:cxnLst>
    <dgm:cxn modelId="{384F2226-F37B-436E-9405-5D2D3974D5F9}" type="presOf" srcId="{45C342ED-893E-4B4E-BC4A-D420D06ED34F}" destId="{A1559443-718E-41A5-83A6-BA51738F0481}" srcOrd="1" destOrd="0" presId="urn:microsoft.com/office/officeart/2005/8/layout/list1"/>
    <dgm:cxn modelId="{77227126-213D-4CCE-ACF7-4F0C64C7B80A}" type="presOf" srcId="{505D88E4-99F3-4517-9E15-AB95FBF4FD78}" destId="{979CDD0B-FFB5-42A3-AB0A-A8B444893E08}" srcOrd="0" destOrd="0" presId="urn:microsoft.com/office/officeart/2005/8/layout/list1"/>
    <dgm:cxn modelId="{03DC212D-12DE-4662-9FD8-ECFF977D6328}" type="presOf" srcId="{26FD6025-3BAE-498B-9C32-A3DC0CBBE54D}" destId="{06A0CD7C-A01E-4D1B-8BA0-70B9AA114ACB}" srcOrd="0" destOrd="0" presId="urn:microsoft.com/office/officeart/2005/8/layout/list1"/>
    <dgm:cxn modelId="{89D26B39-60AF-4BCF-A9A8-BFA1A5D335D4}" type="presOf" srcId="{5EB90665-4FA8-463B-A61C-830F070F3958}" destId="{D78E41BD-6653-486C-B135-C1BF05DCA653}" srcOrd="1" destOrd="0" presId="urn:microsoft.com/office/officeart/2005/8/layout/list1"/>
    <dgm:cxn modelId="{8809853E-BAAA-4708-8DBA-E7D275CF9C0F}" type="presOf" srcId="{45C342ED-893E-4B4E-BC4A-D420D06ED34F}" destId="{3C8256E1-57BA-438B-BDF4-884B7D31A6B6}" srcOrd="0" destOrd="0" presId="urn:microsoft.com/office/officeart/2005/8/layout/list1"/>
    <dgm:cxn modelId="{FA43287F-1C4D-43AD-9D94-80E802170BD9}" srcId="{26FD6025-3BAE-498B-9C32-A3DC0CBBE54D}" destId="{505D88E4-99F3-4517-9E15-AB95FBF4FD78}" srcOrd="2" destOrd="0" parTransId="{8F2E4B3D-56BA-4F28-B953-69E95E9AEECA}" sibTransId="{C4110A4A-2DF6-4B61-901B-250B65062153}"/>
    <dgm:cxn modelId="{9BC434A1-5763-4293-959B-BF133E537278}" srcId="{26FD6025-3BAE-498B-9C32-A3DC0CBBE54D}" destId="{45C342ED-893E-4B4E-BC4A-D420D06ED34F}" srcOrd="0" destOrd="0" parTransId="{D9C046E1-85D5-4012-A65B-472BA42A8771}" sibTransId="{15AF39B5-1267-448C-A372-4BC0316DABA3}"/>
    <dgm:cxn modelId="{329C05BA-3C4A-4C28-9A0B-2E3ABAC390D9}" srcId="{26FD6025-3BAE-498B-9C32-A3DC0CBBE54D}" destId="{5EB90665-4FA8-463B-A61C-830F070F3958}" srcOrd="1" destOrd="0" parTransId="{B7866D9B-3A99-4369-8099-D2B5F2D5F24E}" sibTransId="{1DA425EF-0D2E-4028-9118-BEF0FA738DBF}"/>
    <dgm:cxn modelId="{15FEB3BD-9D65-4D5B-B30C-A8F2356DE33E}" type="presOf" srcId="{505D88E4-99F3-4517-9E15-AB95FBF4FD78}" destId="{F3CEB43D-F2C5-45E6-946C-5E529C533945}" srcOrd="1" destOrd="0" presId="urn:microsoft.com/office/officeart/2005/8/layout/list1"/>
    <dgm:cxn modelId="{8BB82FE7-CCC0-4B3A-82AB-86A103C9535D}" type="presOf" srcId="{5EB90665-4FA8-463B-A61C-830F070F3958}" destId="{B5BE1843-BA2E-4744-A8E0-2BB863CBD01A}" srcOrd="0" destOrd="0" presId="urn:microsoft.com/office/officeart/2005/8/layout/list1"/>
    <dgm:cxn modelId="{A007E2A9-0BD1-4A2D-B426-3BE406D06F1E}" type="presParOf" srcId="{06A0CD7C-A01E-4D1B-8BA0-70B9AA114ACB}" destId="{0C050FA2-A60B-42B8-A235-CC723B6CE84D}" srcOrd="0" destOrd="0" presId="urn:microsoft.com/office/officeart/2005/8/layout/list1"/>
    <dgm:cxn modelId="{45956DA0-4EE7-4A91-8E9F-F6C485136613}" type="presParOf" srcId="{0C050FA2-A60B-42B8-A235-CC723B6CE84D}" destId="{3C8256E1-57BA-438B-BDF4-884B7D31A6B6}" srcOrd="0" destOrd="0" presId="urn:microsoft.com/office/officeart/2005/8/layout/list1"/>
    <dgm:cxn modelId="{A6DC85F5-09DF-4284-A60D-74B41700614B}" type="presParOf" srcId="{0C050FA2-A60B-42B8-A235-CC723B6CE84D}" destId="{A1559443-718E-41A5-83A6-BA51738F0481}" srcOrd="1" destOrd="0" presId="urn:microsoft.com/office/officeart/2005/8/layout/list1"/>
    <dgm:cxn modelId="{E5E8830D-B11D-4358-9B09-D5CC77507E5E}" type="presParOf" srcId="{06A0CD7C-A01E-4D1B-8BA0-70B9AA114ACB}" destId="{88519FAB-3737-436E-AD76-87607BA3D847}" srcOrd="1" destOrd="0" presId="urn:microsoft.com/office/officeart/2005/8/layout/list1"/>
    <dgm:cxn modelId="{FF9639FB-7EE7-472B-8072-8C61E6B5E86E}" type="presParOf" srcId="{06A0CD7C-A01E-4D1B-8BA0-70B9AA114ACB}" destId="{0EA549E4-BB28-4C05-A437-08464BB1F4D9}" srcOrd="2" destOrd="0" presId="urn:microsoft.com/office/officeart/2005/8/layout/list1"/>
    <dgm:cxn modelId="{B620BE2C-DFE5-460C-9CA0-13C6631C1A49}" type="presParOf" srcId="{06A0CD7C-A01E-4D1B-8BA0-70B9AA114ACB}" destId="{D31480AF-025E-467C-9141-AFD3A53CE0CE}" srcOrd="3" destOrd="0" presId="urn:microsoft.com/office/officeart/2005/8/layout/list1"/>
    <dgm:cxn modelId="{C6F6F7AC-A34C-4265-BB80-24901BF23EA4}" type="presParOf" srcId="{06A0CD7C-A01E-4D1B-8BA0-70B9AA114ACB}" destId="{6C6A1E89-F855-400D-B465-AA8A856628C6}" srcOrd="4" destOrd="0" presId="urn:microsoft.com/office/officeart/2005/8/layout/list1"/>
    <dgm:cxn modelId="{38C30635-EDFB-49A0-BD5C-02C149F57BDA}" type="presParOf" srcId="{6C6A1E89-F855-400D-B465-AA8A856628C6}" destId="{B5BE1843-BA2E-4744-A8E0-2BB863CBD01A}" srcOrd="0" destOrd="0" presId="urn:microsoft.com/office/officeart/2005/8/layout/list1"/>
    <dgm:cxn modelId="{C94D70D1-3620-47A9-AEC2-40BFFD8544F2}" type="presParOf" srcId="{6C6A1E89-F855-400D-B465-AA8A856628C6}" destId="{D78E41BD-6653-486C-B135-C1BF05DCA653}" srcOrd="1" destOrd="0" presId="urn:microsoft.com/office/officeart/2005/8/layout/list1"/>
    <dgm:cxn modelId="{FDE1E242-4A7B-449B-A8F2-4923E8AF2D6C}" type="presParOf" srcId="{06A0CD7C-A01E-4D1B-8BA0-70B9AA114ACB}" destId="{1F4270CA-93B8-423A-B3D0-BA241D9DB504}" srcOrd="5" destOrd="0" presId="urn:microsoft.com/office/officeart/2005/8/layout/list1"/>
    <dgm:cxn modelId="{CCD4B3A2-200A-4A2C-BBB6-FFF225E4F398}" type="presParOf" srcId="{06A0CD7C-A01E-4D1B-8BA0-70B9AA114ACB}" destId="{2CCB356B-8804-4EAE-9974-0FB733CFC996}" srcOrd="6" destOrd="0" presId="urn:microsoft.com/office/officeart/2005/8/layout/list1"/>
    <dgm:cxn modelId="{BB2674EC-8D0F-4B3C-AA75-27D16112F043}" type="presParOf" srcId="{06A0CD7C-A01E-4D1B-8BA0-70B9AA114ACB}" destId="{AEEB8829-2E98-4337-AC37-3CB6EE35DD67}" srcOrd="7" destOrd="0" presId="urn:microsoft.com/office/officeart/2005/8/layout/list1"/>
    <dgm:cxn modelId="{C447B5F5-2DA4-4AB8-BEE9-D019395CF269}" type="presParOf" srcId="{06A0CD7C-A01E-4D1B-8BA0-70B9AA114ACB}" destId="{6DDA5CF2-1FAC-4375-8E04-D2F7B2559791}" srcOrd="8" destOrd="0" presId="urn:microsoft.com/office/officeart/2005/8/layout/list1"/>
    <dgm:cxn modelId="{3017B2C5-9772-449E-B5B7-0D689EEAFE33}" type="presParOf" srcId="{6DDA5CF2-1FAC-4375-8E04-D2F7B2559791}" destId="{979CDD0B-FFB5-42A3-AB0A-A8B444893E08}" srcOrd="0" destOrd="0" presId="urn:microsoft.com/office/officeart/2005/8/layout/list1"/>
    <dgm:cxn modelId="{0488AECA-35C1-467E-9C47-43033A5F7AF1}" type="presParOf" srcId="{6DDA5CF2-1FAC-4375-8E04-D2F7B2559791}" destId="{F3CEB43D-F2C5-45E6-946C-5E529C533945}" srcOrd="1" destOrd="0" presId="urn:microsoft.com/office/officeart/2005/8/layout/list1"/>
    <dgm:cxn modelId="{8D03CD8A-7943-42AE-A911-74AA2C6662A6}" type="presParOf" srcId="{06A0CD7C-A01E-4D1B-8BA0-70B9AA114ACB}" destId="{E6F7749A-3E3C-492D-8189-F04B234C6FE3}" srcOrd="9" destOrd="0" presId="urn:microsoft.com/office/officeart/2005/8/layout/list1"/>
    <dgm:cxn modelId="{33325C12-3012-45F0-9510-EC79CD5EF229}" type="presParOf" srcId="{06A0CD7C-A01E-4D1B-8BA0-70B9AA114ACB}" destId="{CAE61968-1251-4D24-BA9D-C0A4B52F1100}"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A549E4-BB28-4C05-A437-08464BB1F4D9}">
      <dsp:nvSpPr>
        <dsp:cNvPr id="0" name=""/>
        <dsp:cNvSpPr/>
      </dsp:nvSpPr>
      <dsp:spPr>
        <a:xfrm>
          <a:off x="0" y="230092"/>
          <a:ext cx="3609975" cy="3528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559443-718E-41A5-83A6-BA51738F0481}">
      <dsp:nvSpPr>
        <dsp:cNvPr id="0" name=""/>
        <dsp:cNvSpPr/>
      </dsp:nvSpPr>
      <dsp:spPr>
        <a:xfrm>
          <a:off x="180498" y="23452"/>
          <a:ext cx="2526982" cy="41328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Istihalah</a:t>
          </a:r>
        </a:p>
      </dsp:txBody>
      <dsp:txXfrm>
        <a:off x="200673" y="43627"/>
        <a:ext cx="2486632" cy="372930"/>
      </dsp:txXfrm>
    </dsp:sp>
    <dsp:sp modelId="{2CCB356B-8804-4EAE-9974-0FB733CFC996}">
      <dsp:nvSpPr>
        <dsp:cNvPr id="0" name=""/>
        <dsp:cNvSpPr/>
      </dsp:nvSpPr>
      <dsp:spPr>
        <a:xfrm>
          <a:off x="0" y="865132"/>
          <a:ext cx="3609975" cy="3528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D78E41BD-6653-486C-B135-C1BF05DCA653}">
      <dsp:nvSpPr>
        <dsp:cNvPr id="0" name=""/>
        <dsp:cNvSpPr/>
      </dsp:nvSpPr>
      <dsp:spPr>
        <a:xfrm>
          <a:off x="180498" y="658492"/>
          <a:ext cx="2526982" cy="41328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Istihlak</a:t>
          </a:r>
        </a:p>
      </dsp:txBody>
      <dsp:txXfrm>
        <a:off x="200673" y="678667"/>
        <a:ext cx="2486632" cy="372930"/>
      </dsp:txXfrm>
    </dsp:sp>
    <dsp:sp modelId="{CAE61968-1251-4D24-BA9D-C0A4B52F1100}">
      <dsp:nvSpPr>
        <dsp:cNvPr id="0" name=""/>
        <dsp:cNvSpPr/>
      </dsp:nvSpPr>
      <dsp:spPr>
        <a:xfrm>
          <a:off x="0" y="1500172"/>
          <a:ext cx="3609975" cy="3528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F3CEB43D-F2C5-45E6-946C-5E529C533945}">
      <dsp:nvSpPr>
        <dsp:cNvPr id="0" name=""/>
        <dsp:cNvSpPr/>
      </dsp:nvSpPr>
      <dsp:spPr>
        <a:xfrm>
          <a:off x="180498" y="1293532"/>
          <a:ext cx="2526982" cy="41328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Darurat</a:t>
          </a:r>
        </a:p>
      </dsp:txBody>
      <dsp:txXfrm>
        <a:off x="200673" y="1313707"/>
        <a:ext cx="2486632"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1288</Words>
  <Characters>8132</Characters>
  <Application>Microsoft Office Word</Application>
  <DocSecurity>0</DocSecurity>
  <Lines>312</Lines>
  <Paragraphs>104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Nasrullah STIS Al-Ittihad Bima</cp:lastModifiedBy>
  <cp:revision>31</cp:revision>
  <dcterms:created xsi:type="dcterms:W3CDTF">2018-02-15T07:07:00Z</dcterms:created>
  <dcterms:modified xsi:type="dcterms:W3CDTF">2024-01-07T04:16:00Z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751e93048f7aa7487c424a5fc1ba0670cf9a1e5e1989e02092f53b17bad57ed2</vt:lpwstr>
  </property>
</Properties>
</file>