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AB71" w14:textId="4D228B48" w:rsidR="00CD31E2" w:rsidRDefault="00CD31E2">
      <w:r>
        <w:rPr>
          <w:noProof/>
        </w:rPr>
        <w:drawing>
          <wp:anchor distT="0" distB="0" distL="114300" distR="114300" simplePos="0" relativeHeight="251658240" behindDoc="0" locked="0" layoutInCell="1" allowOverlap="1" wp14:anchorId="06BEA172" wp14:editId="553F7F57">
            <wp:simplePos x="0" y="0"/>
            <wp:positionH relativeFrom="margin">
              <wp:align>center</wp:align>
            </wp:positionH>
            <wp:positionV relativeFrom="paragraph">
              <wp:posOffset>-441960</wp:posOffset>
            </wp:positionV>
            <wp:extent cx="3626024" cy="3230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024" cy="323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50DC8" w14:textId="77777777" w:rsidR="00CD31E2" w:rsidRDefault="00CD31E2"/>
    <w:p w14:paraId="3663E6C7" w14:textId="77777777" w:rsidR="00CD31E2" w:rsidRDefault="00CD31E2"/>
    <w:p w14:paraId="27E9285A" w14:textId="3AD62104" w:rsidR="008065A6" w:rsidRDefault="008065A6"/>
    <w:p w14:paraId="43BD6CFF" w14:textId="396624B1" w:rsidR="00CD31E2" w:rsidRPr="00CD31E2" w:rsidRDefault="00CD31E2" w:rsidP="00CD31E2"/>
    <w:p w14:paraId="1E9A7E8F" w14:textId="27F5E8C7" w:rsidR="00CD31E2" w:rsidRPr="00CD31E2" w:rsidRDefault="00CD31E2" w:rsidP="00CD31E2"/>
    <w:p w14:paraId="1FEFCFF2" w14:textId="4E092C7D" w:rsidR="00CD31E2" w:rsidRPr="00CD31E2" w:rsidRDefault="00CD31E2" w:rsidP="00CD31E2"/>
    <w:p w14:paraId="50FC8C61" w14:textId="03A23E55" w:rsidR="00CD31E2" w:rsidRPr="00CD31E2" w:rsidRDefault="00CD31E2" w:rsidP="00CD31E2"/>
    <w:p w14:paraId="023DF53C" w14:textId="1DF5B4AC" w:rsidR="00CD31E2" w:rsidRPr="00CD31E2" w:rsidRDefault="00CD31E2" w:rsidP="00CD31E2"/>
    <w:p w14:paraId="7620F4F6" w14:textId="69628756" w:rsidR="00CD31E2" w:rsidRPr="00CD31E2" w:rsidRDefault="00CD31E2" w:rsidP="00CD31E2"/>
    <w:p w14:paraId="03EEE5C2" w14:textId="7EF0EC16" w:rsidR="00CD31E2" w:rsidRPr="00CD31E2" w:rsidRDefault="00CD31E2" w:rsidP="00BD2A7D">
      <w:pPr>
        <w:spacing w:line="240" w:lineRule="auto"/>
      </w:pPr>
    </w:p>
    <w:p w14:paraId="7B9DF310" w14:textId="5D6F8B13" w:rsidR="00CD31E2"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Security</w:t>
      </w:r>
    </w:p>
    <w:p w14:paraId="1B37430D" w14:textId="4A2F8A3C" w:rsidR="00BD2A7D"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10203280</w:t>
      </w:r>
    </w:p>
    <w:p w14:paraId="1CD6EDA6" w14:textId="42B1E3F2" w:rsidR="00BD2A7D"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D/618/7406</w:t>
      </w:r>
    </w:p>
    <w:p w14:paraId="3D828970" w14:textId="53DF7550" w:rsidR="00BD2A7D" w:rsidRDefault="00BD2A7D" w:rsidP="00BD2A7D">
      <w:pPr>
        <w:spacing w:line="240" w:lineRule="auto"/>
        <w:jc w:val="center"/>
        <w:rPr>
          <w:rFonts w:asciiTheme="majorBidi" w:hAnsiTheme="majorBidi" w:cstheme="majorBidi"/>
          <w:sz w:val="28"/>
          <w:szCs w:val="28"/>
        </w:rPr>
      </w:pPr>
    </w:p>
    <w:p w14:paraId="3EA45FEB" w14:textId="32B2F148" w:rsidR="00BD2A7D"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Section (8)</w:t>
      </w:r>
    </w:p>
    <w:p w14:paraId="15DF1978" w14:textId="2AE0E0EB" w:rsidR="00BD2A7D" w:rsidRDefault="00BD2A7D" w:rsidP="00BD2A7D">
      <w:pPr>
        <w:spacing w:line="240" w:lineRule="auto"/>
        <w:jc w:val="center"/>
        <w:rPr>
          <w:rFonts w:asciiTheme="majorBidi" w:hAnsiTheme="majorBidi" w:cstheme="majorBidi"/>
          <w:sz w:val="28"/>
          <w:szCs w:val="28"/>
        </w:rPr>
      </w:pPr>
    </w:p>
    <w:p w14:paraId="2E59BE05" w14:textId="28598BA1" w:rsidR="00BD2A7D"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 xml:space="preserve">Submitted to </w:t>
      </w:r>
    </w:p>
    <w:p w14:paraId="0E4E785B" w14:textId="2D03F52A" w:rsidR="00BD2A7D" w:rsidRDefault="004D20E9"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 xml:space="preserve">Dr. </w:t>
      </w:r>
      <w:r w:rsidR="00BD2A7D">
        <w:rPr>
          <w:rFonts w:asciiTheme="majorBidi" w:hAnsiTheme="majorBidi" w:cstheme="majorBidi"/>
          <w:sz w:val="28"/>
          <w:szCs w:val="28"/>
        </w:rPr>
        <w:t>Heba Al-Alawneh</w:t>
      </w:r>
    </w:p>
    <w:p w14:paraId="5524F8E7" w14:textId="066DAAF6" w:rsidR="00BD2A7D" w:rsidRDefault="00BD2A7D" w:rsidP="00BD2A7D">
      <w:pPr>
        <w:spacing w:line="240" w:lineRule="auto"/>
        <w:jc w:val="center"/>
        <w:rPr>
          <w:rFonts w:asciiTheme="majorBidi" w:hAnsiTheme="majorBidi" w:cstheme="majorBidi"/>
          <w:sz w:val="28"/>
          <w:szCs w:val="28"/>
        </w:rPr>
      </w:pPr>
    </w:p>
    <w:p w14:paraId="6331911A" w14:textId="7F98860E" w:rsidR="00BD2A7D"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Submitted by</w:t>
      </w:r>
    </w:p>
    <w:p w14:paraId="286927E5" w14:textId="22F4D6EB" w:rsidR="00BD2A7D" w:rsidRPr="00CD31E2" w:rsidRDefault="00BD2A7D" w:rsidP="00BD2A7D">
      <w:pPr>
        <w:spacing w:line="240" w:lineRule="auto"/>
        <w:jc w:val="center"/>
        <w:rPr>
          <w:rFonts w:asciiTheme="majorBidi" w:hAnsiTheme="majorBidi" w:cstheme="majorBidi"/>
          <w:sz w:val="28"/>
          <w:szCs w:val="28"/>
        </w:rPr>
      </w:pPr>
      <w:r>
        <w:rPr>
          <w:rFonts w:asciiTheme="majorBidi" w:hAnsiTheme="majorBidi" w:cstheme="majorBidi"/>
          <w:sz w:val="28"/>
          <w:szCs w:val="28"/>
        </w:rPr>
        <w:t>Nasrullah Rami Alhaj Hamad</w:t>
      </w:r>
    </w:p>
    <w:p w14:paraId="2EB620E9" w14:textId="1C19653C" w:rsidR="00CD31E2" w:rsidRPr="00CD31E2" w:rsidRDefault="00CD31E2" w:rsidP="00CD31E2"/>
    <w:p w14:paraId="154D796E" w14:textId="58382124" w:rsidR="00CD31E2" w:rsidRPr="00CD31E2" w:rsidRDefault="00CD31E2" w:rsidP="00CD31E2"/>
    <w:p w14:paraId="7C5C340C" w14:textId="7845A59E" w:rsidR="00CD31E2" w:rsidRDefault="00CD31E2" w:rsidP="00CD31E2"/>
    <w:p w14:paraId="22EFA8F1" w14:textId="74EDBA91" w:rsidR="00CD31E2" w:rsidRDefault="00CD31E2" w:rsidP="00CD31E2">
      <w:pPr>
        <w:tabs>
          <w:tab w:val="left" w:pos="3276"/>
        </w:tabs>
      </w:pPr>
      <w:r>
        <w:tab/>
      </w:r>
    </w:p>
    <w:p w14:paraId="5F1B4A7B" w14:textId="195BD1B5" w:rsidR="00CD31E2" w:rsidRDefault="00CD31E2" w:rsidP="00CD31E2">
      <w:pPr>
        <w:tabs>
          <w:tab w:val="left" w:pos="3276"/>
        </w:tabs>
      </w:pPr>
    </w:p>
    <w:p w14:paraId="7288C1BA" w14:textId="037CE686" w:rsidR="00BD2A7D" w:rsidRDefault="00BD2A7D" w:rsidP="00CD31E2">
      <w:pPr>
        <w:tabs>
          <w:tab w:val="left" w:pos="3276"/>
        </w:tabs>
      </w:pPr>
    </w:p>
    <w:p w14:paraId="68F9685D" w14:textId="77777777" w:rsidR="00C41E77" w:rsidRPr="00C41E77" w:rsidRDefault="00C41E77" w:rsidP="00C41E77">
      <w:pPr>
        <w:numPr>
          <w:ilvl w:val="0"/>
          <w:numId w:val="1"/>
        </w:numPr>
        <w:spacing w:after="200" w:line="360" w:lineRule="auto"/>
        <w:rPr>
          <w:rFonts w:asciiTheme="majorBidi" w:eastAsia="Times New Roman" w:hAnsiTheme="majorBidi" w:cstheme="majorBidi"/>
          <w:b/>
          <w:bCs/>
          <w:sz w:val="28"/>
          <w:szCs w:val="28"/>
          <w:highlight w:val="yellow"/>
        </w:rPr>
      </w:pPr>
      <w:r w:rsidRPr="00C41E77">
        <w:rPr>
          <w:rFonts w:asciiTheme="majorBidi" w:eastAsia="Times New Roman" w:hAnsiTheme="majorBidi" w:cstheme="majorBidi"/>
          <w:b/>
          <w:bCs/>
          <w:sz w:val="28"/>
          <w:szCs w:val="28"/>
          <w:highlight w:val="yellow"/>
        </w:rPr>
        <w:lastRenderedPageBreak/>
        <w:t>Discuss the most critical assets of the Warmaksan's system, considering their CIA principles in mind.</w:t>
      </w:r>
    </w:p>
    <w:tbl>
      <w:tblPr>
        <w:tblStyle w:val="TableGrid"/>
        <w:tblpPr w:leftFromText="180" w:rightFromText="180" w:vertAnchor="text" w:horzAnchor="margin" w:tblpY="204"/>
        <w:tblW w:w="9598" w:type="dxa"/>
        <w:tblInd w:w="0" w:type="dxa"/>
        <w:tblLook w:val="04A0" w:firstRow="1" w:lastRow="0" w:firstColumn="1" w:lastColumn="0" w:noHBand="0" w:noVBand="1"/>
      </w:tblPr>
      <w:tblGrid>
        <w:gridCol w:w="4068"/>
        <w:gridCol w:w="5530"/>
      </w:tblGrid>
      <w:tr w:rsidR="007156A0" w14:paraId="4D9C0257"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hideMark/>
          </w:tcPr>
          <w:p w14:paraId="2C3378BD" w14:textId="77777777" w:rsidR="00C41E77" w:rsidRPr="00FA56F5" w:rsidRDefault="00C41E77" w:rsidP="00C41E77">
            <w:pPr>
              <w:spacing w:line="360" w:lineRule="auto"/>
              <w:rPr>
                <w:rFonts w:asciiTheme="majorBidi" w:eastAsia="Times New Roman" w:hAnsiTheme="majorBidi" w:cstheme="majorBidi"/>
                <w:b/>
                <w:bCs/>
                <w:sz w:val="28"/>
                <w:szCs w:val="28"/>
              </w:rPr>
            </w:pPr>
            <w:r w:rsidRPr="00FA56F5">
              <w:rPr>
                <w:rFonts w:asciiTheme="majorBidi" w:eastAsia="Times New Roman" w:hAnsiTheme="majorBidi" w:cstheme="majorBidi"/>
                <w:b/>
                <w:bCs/>
                <w:sz w:val="28"/>
                <w:szCs w:val="28"/>
              </w:rPr>
              <w:t>Asset Name (including the CIA)</w:t>
            </w:r>
          </w:p>
        </w:tc>
        <w:tc>
          <w:tcPr>
            <w:tcW w:w="5530" w:type="dxa"/>
            <w:tcBorders>
              <w:top w:val="single" w:sz="4" w:space="0" w:color="auto"/>
              <w:left w:val="single" w:sz="4" w:space="0" w:color="auto"/>
              <w:bottom w:val="single" w:sz="4" w:space="0" w:color="auto"/>
              <w:right w:val="single" w:sz="4" w:space="0" w:color="auto"/>
            </w:tcBorders>
            <w:hideMark/>
          </w:tcPr>
          <w:p w14:paraId="4DABA9C0" w14:textId="77777777" w:rsidR="00C41E77" w:rsidRPr="00FA56F5" w:rsidRDefault="00C41E77" w:rsidP="00C41E77">
            <w:pPr>
              <w:spacing w:line="360" w:lineRule="auto"/>
              <w:rPr>
                <w:rFonts w:asciiTheme="majorBidi" w:eastAsia="Times New Roman" w:hAnsiTheme="majorBidi" w:cstheme="majorBidi"/>
                <w:b/>
                <w:bCs/>
                <w:sz w:val="28"/>
                <w:szCs w:val="28"/>
                <w:lang w:val="en-US"/>
              </w:rPr>
            </w:pPr>
            <w:r w:rsidRPr="00FA56F5">
              <w:rPr>
                <w:rFonts w:asciiTheme="majorBidi" w:eastAsia="Times New Roman" w:hAnsiTheme="majorBidi" w:cstheme="majorBidi"/>
                <w:b/>
                <w:bCs/>
                <w:sz w:val="28"/>
                <w:szCs w:val="28"/>
                <w:lang w:val="en-US"/>
              </w:rPr>
              <w:t>Justification for why it’s critical</w:t>
            </w:r>
          </w:p>
        </w:tc>
      </w:tr>
      <w:tr w:rsidR="007156A0" w14:paraId="3752E48B" w14:textId="77777777" w:rsidTr="00675FFD">
        <w:trPr>
          <w:trHeight w:val="1165"/>
        </w:trPr>
        <w:tc>
          <w:tcPr>
            <w:tcW w:w="4068" w:type="dxa"/>
            <w:tcBorders>
              <w:top w:val="single" w:sz="4" w:space="0" w:color="auto"/>
              <w:left w:val="single" w:sz="4" w:space="0" w:color="auto"/>
              <w:bottom w:val="single" w:sz="4" w:space="0" w:color="auto"/>
              <w:right w:val="single" w:sz="4" w:space="0" w:color="auto"/>
            </w:tcBorders>
          </w:tcPr>
          <w:p w14:paraId="7512AA67" w14:textId="5B41426F" w:rsidR="00C41E77" w:rsidRPr="00C41E77" w:rsidRDefault="00C41E77" w:rsidP="00C41E77">
            <w:pPr>
              <w:rPr>
                <w:rFonts w:ascii="Times New Roman" w:eastAsia="Times New Roman" w:hAnsi="Times New Roman" w:cs="Times New Roman"/>
              </w:rPr>
            </w:pPr>
            <w:r w:rsidRPr="00C41E77">
              <w:rPr>
                <w:rFonts w:ascii="Times New Roman" w:eastAsia="Times New Roman" w:hAnsi="Times New Roman" w:cs="Times New Roman"/>
              </w:rPr>
              <w:t xml:space="preserve">The integrity </w:t>
            </w:r>
            <w:r w:rsidR="0014451F">
              <w:rPr>
                <w:rFonts w:ascii="Times New Roman" w:eastAsia="Times New Roman" w:hAnsi="Times New Roman" w:cs="Times New Roman"/>
              </w:rPr>
              <w:t xml:space="preserve">and confidentiality </w:t>
            </w:r>
            <w:r w:rsidRPr="00C41E77">
              <w:rPr>
                <w:rFonts w:ascii="Times New Roman" w:eastAsia="Times New Roman" w:hAnsi="Times New Roman" w:cs="Times New Roman"/>
              </w:rPr>
              <w:t>of customer data</w:t>
            </w:r>
          </w:p>
        </w:tc>
        <w:tc>
          <w:tcPr>
            <w:tcW w:w="5530" w:type="dxa"/>
            <w:tcBorders>
              <w:top w:val="single" w:sz="4" w:space="0" w:color="auto"/>
              <w:left w:val="single" w:sz="4" w:space="0" w:color="auto"/>
              <w:bottom w:val="single" w:sz="4" w:space="0" w:color="auto"/>
              <w:right w:val="single" w:sz="4" w:space="0" w:color="auto"/>
            </w:tcBorders>
          </w:tcPr>
          <w:p w14:paraId="682039B6" w14:textId="33AF918F" w:rsidR="00C41E77" w:rsidRPr="00C41E77" w:rsidRDefault="00C41E77" w:rsidP="00C41E77">
            <w:pPr>
              <w:rPr>
                <w:rFonts w:ascii="Times New Roman" w:eastAsia="Times New Roman" w:hAnsi="Times New Roman" w:cs="Times New Roman"/>
              </w:rPr>
            </w:pPr>
            <w:r w:rsidRPr="00C41E77">
              <w:rPr>
                <w:rFonts w:ascii="Times New Roman" w:eastAsia="Times New Roman" w:hAnsi="Times New Roman" w:cs="Times New Roman"/>
              </w:rPr>
              <w:t xml:space="preserve">Customer data is set to be the biggest priority in </w:t>
            </w:r>
            <w:r>
              <w:rPr>
                <w:rFonts w:ascii="Times New Roman" w:eastAsia="Times New Roman" w:hAnsi="Times New Roman" w:cs="Times New Roman"/>
              </w:rPr>
              <w:t xml:space="preserve">the company because of its reputation, failing to </w:t>
            </w:r>
            <w:r w:rsidR="00502910">
              <w:rPr>
                <w:rFonts w:ascii="Times New Roman" w:eastAsia="Times New Roman" w:hAnsi="Times New Roman" w:cs="Times New Roman"/>
              </w:rPr>
              <w:t>protect customer data</w:t>
            </w:r>
            <w:r>
              <w:rPr>
                <w:rFonts w:ascii="Times New Roman" w:eastAsia="Times New Roman" w:hAnsi="Times New Roman" w:cs="Times New Roman"/>
              </w:rPr>
              <w:t xml:space="preserve"> </w:t>
            </w:r>
            <w:r w:rsidR="00502910">
              <w:rPr>
                <w:rFonts w:ascii="Times New Roman" w:eastAsia="Times New Roman" w:hAnsi="Times New Roman" w:cs="Times New Roman"/>
              </w:rPr>
              <w:t>from getting altered by unauthorized individuals would destroy the company.</w:t>
            </w:r>
            <w:r>
              <w:rPr>
                <w:rFonts w:ascii="Times New Roman" w:eastAsia="Times New Roman" w:hAnsi="Times New Roman" w:cs="Times New Roman"/>
              </w:rPr>
              <w:t xml:space="preserve"> </w:t>
            </w:r>
          </w:p>
        </w:tc>
      </w:tr>
      <w:tr w:rsidR="007156A0" w:rsidRPr="00C41E77" w14:paraId="511AF690"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tcPr>
          <w:p w14:paraId="021671C8" w14:textId="7A6165E3" w:rsidR="00C41E77" w:rsidRPr="00C41E77" w:rsidRDefault="00C41E77" w:rsidP="00C41E77">
            <w:pPr>
              <w:rPr>
                <w:rFonts w:ascii="Times New Roman" w:eastAsia="Times New Roman" w:hAnsi="Times New Roman" w:cs="Times New Roman"/>
              </w:rPr>
            </w:pPr>
            <w:r w:rsidRPr="00C41E77">
              <w:rPr>
                <w:rFonts w:ascii="Times New Roman" w:eastAsia="Times New Roman" w:hAnsi="Times New Roman" w:cs="Times New Roman"/>
              </w:rPr>
              <w:t>Availability</w:t>
            </w:r>
            <w:r w:rsidR="00784310">
              <w:rPr>
                <w:rFonts w:ascii="Times New Roman" w:eastAsia="Times New Roman" w:hAnsi="Times New Roman" w:cs="Times New Roman"/>
              </w:rPr>
              <w:t xml:space="preserve"> and </w:t>
            </w:r>
            <w:r w:rsidR="0023470A">
              <w:rPr>
                <w:rFonts w:ascii="Times New Roman" w:eastAsia="Times New Roman" w:hAnsi="Times New Roman" w:cs="Times New Roman"/>
              </w:rPr>
              <w:t>confidentiality</w:t>
            </w:r>
            <w:r w:rsidRPr="00C41E77">
              <w:rPr>
                <w:rFonts w:ascii="Times New Roman" w:eastAsia="Times New Roman" w:hAnsi="Times New Roman" w:cs="Times New Roman"/>
              </w:rPr>
              <w:t xml:space="preserve"> of </w:t>
            </w:r>
            <w:r w:rsidR="0023470A">
              <w:rPr>
                <w:rFonts w:ascii="Times New Roman" w:eastAsia="Times New Roman" w:hAnsi="Times New Roman" w:cs="Times New Roman"/>
              </w:rPr>
              <w:t>the endpoints</w:t>
            </w:r>
            <w:r w:rsidRPr="00C41E77">
              <w:rPr>
                <w:rFonts w:ascii="Times New Roman" w:eastAsia="Times New Roman" w:hAnsi="Times New Roman" w:cs="Times New Roman"/>
              </w:rPr>
              <w:t xml:space="preserve"> </w:t>
            </w:r>
            <w:r w:rsidR="0023470A">
              <w:rPr>
                <w:rFonts w:ascii="Times New Roman" w:eastAsia="Times New Roman" w:hAnsi="Times New Roman" w:cs="Times New Roman"/>
              </w:rPr>
              <w:t>within the network</w:t>
            </w:r>
          </w:p>
        </w:tc>
        <w:tc>
          <w:tcPr>
            <w:tcW w:w="5530" w:type="dxa"/>
            <w:tcBorders>
              <w:top w:val="single" w:sz="4" w:space="0" w:color="auto"/>
              <w:left w:val="single" w:sz="4" w:space="0" w:color="auto"/>
              <w:bottom w:val="single" w:sz="4" w:space="0" w:color="auto"/>
              <w:right w:val="single" w:sz="4" w:space="0" w:color="auto"/>
            </w:tcBorders>
          </w:tcPr>
          <w:p w14:paraId="3217AB7F" w14:textId="215FD050" w:rsidR="00C41E77" w:rsidRPr="00C41E77" w:rsidRDefault="00C41E77" w:rsidP="00C41E77">
            <w:pPr>
              <w:rPr>
                <w:rFonts w:ascii="Times New Roman" w:eastAsia="Times New Roman" w:hAnsi="Times New Roman" w:cs="Times New Roman"/>
              </w:rPr>
            </w:pPr>
            <w:r>
              <w:rPr>
                <w:rFonts w:ascii="Times New Roman" w:eastAsia="Times New Roman" w:hAnsi="Times New Roman" w:cs="Times New Roman"/>
              </w:rPr>
              <w:t xml:space="preserve">All devices should be well-secured and </w:t>
            </w:r>
            <w:r w:rsidR="00784310">
              <w:rPr>
                <w:rFonts w:ascii="Times New Roman" w:eastAsia="Times New Roman" w:hAnsi="Times New Roman" w:cs="Times New Roman"/>
              </w:rPr>
              <w:t>be able</w:t>
            </w:r>
            <w:r>
              <w:rPr>
                <w:rFonts w:ascii="Times New Roman" w:eastAsia="Times New Roman" w:hAnsi="Times New Roman" w:cs="Times New Roman"/>
              </w:rPr>
              <w:t xml:space="preserve"> to face any attacks</w:t>
            </w:r>
            <w:r w:rsidR="0014451F">
              <w:rPr>
                <w:rFonts w:ascii="Times New Roman" w:eastAsia="Times New Roman" w:hAnsi="Times New Roman" w:cs="Times New Roman"/>
              </w:rPr>
              <w:t xml:space="preserve"> such as malware. O</w:t>
            </w:r>
            <w:r>
              <w:rPr>
                <w:rFonts w:ascii="Times New Roman" w:eastAsia="Times New Roman" w:hAnsi="Times New Roman" w:cs="Times New Roman"/>
              </w:rPr>
              <w:t xml:space="preserve">therwise, attackers can </w:t>
            </w:r>
            <w:r w:rsidR="0014451F">
              <w:rPr>
                <w:rFonts w:ascii="Times New Roman" w:eastAsia="Times New Roman" w:hAnsi="Times New Roman" w:cs="Times New Roman"/>
              </w:rPr>
              <w:t>easily attack the employees’ laptops</w:t>
            </w:r>
          </w:p>
        </w:tc>
      </w:tr>
      <w:tr w:rsidR="007156A0" w14:paraId="7E8700BA"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tcPr>
          <w:p w14:paraId="1271D179" w14:textId="2143C2A0" w:rsidR="00C41E77" w:rsidRPr="00C41E77" w:rsidRDefault="00FA56F5" w:rsidP="00C41E77">
            <w:pPr>
              <w:rPr>
                <w:rFonts w:ascii="Times New Roman" w:eastAsia="Times New Roman" w:hAnsi="Times New Roman" w:cs="Times New Roman"/>
              </w:rPr>
            </w:pPr>
            <w:r>
              <w:rPr>
                <w:rFonts w:ascii="Times New Roman" w:eastAsia="Times New Roman" w:hAnsi="Times New Roman" w:cs="Times New Roman"/>
              </w:rPr>
              <w:t>The authenticity of the</w:t>
            </w:r>
            <w:r w:rsidR="00A46C9E">
              <w:rPr>
                <w:rFonts w:ascii="Times New Roman" w:eastAsia="Times New Roman" w:hAnsi="Times New Roman" w:cs="Times New Roman"/>
              </w:rPr>
              <w:t xml:space="preserve"> employee</w:t>
            </w:r>
            <w:r>
              <w:rPr>
                <w:rFonts w:ascii="Times New Roman" w:eastAsia="Times New Roman" w:hAnsi="Times New Roman" w:cs="Times New Roman"/>
              </w:rPr>
              <w:t xml:space="preserve"> </w:t>
            </w:r>
            <w:r w:rsidR="007156A0">
              <w:rPr>
                <w:rFonts w:ascii="Times New Roman" w:eastAsia="Times New Roman" w:hAnsi="Times New Roman" w:cs="Times New Roman"/>
              </w:rPr>
              <w:t xml:space="preserve">endpoint </w:t>
            </w:r>
            <w:r>
              <w:rPr>
                <w:rFonts w:ascii="Times New Roman" w:eastAsia="Times New Roman" w:hAnsi="Times New Roman" w:cs="Times New Roman"/>
              </w:rPr>
              <w:t>devices</w:t>
            </w:r>
            <w:r w:rsidR="007156A0">
              <w:rPr>
                <w:rFonts w:ascii="Times New Roman" w:eastAsia="Times New Roman" w:hAnsi="Times New Roman" w:cs="Times New Roman"/>
              </w:rPr>
              <w:t xml:space="preserve"> </w:t>
            </w:r>
            <w:r w:rsidR="0014451F">
              <w:rPr>
                <w:rFonts w:ascii="Times New Roman" w:eastAsia="Times New Roman" w:hAnsi="Times New Roman" w:cs="Times New Roman"/>
              </w:rPr>
              <w:t xml:space="preserve">across the </w:t>
            </w:r>
            <w:r w:rsidR="00DE41FD">
              <w:rPr>
                <w:rFonts w:ascii="Times New Roman" w:eastAsia="Times New Roman" w:hAnsi="Times New Roman" w:cs="Times New Roman"/>
              </w:rPr>
              <w:t>branches of Warmaksan</w:t>
            </w:r>
          </w:p>
        </w:tc>
        <w:tc>
          <w:tcPr>
            <w:tcW w:w="5530" w:type="dxa"/>
            <w:tcBorders>
              <w:top w:val="single" w:sz="4" w:space="0" w:color="auto"/>
              <w:left w:val="single" w:sz="4" w:space="0" w:color="auto"/>
              <w:bottom w:val="single" w:sz="4" w:space="0" w:color="auto"/>
              <w:right w:val="single" w:sz="4" w:space="0" w:color="auto"/>
            </w:tcBorders>
          </w:tcPr>
          <w:p w14:paraId="337DDCA9" w14:textId="0579C55D" w:rsidR="00C41E77" w:rsidRPr="00C41E77" w:rsidRDefault="00FA56F5" w:rsidP="00C41E77">
            <w:pPr>
              <w:rPr>
                <w:rFonts w:ascii="Times New Roman" w:eastAsia="Times New Roman" w:hAnsi="Times New Roman" w:cs="Times New Roman"/>
              </w:rPr>
            </w:pPr>
            <w:r>
              <w:rPr>
                <w:rFonts w:ascii="Times New Roman" w:eastAsia="Times New Roman" w:hAnsi="Times New Roman" w:cs="Times New Roman"/>
              </w:rPr>
              <w:t>This asset is important in every company because it ensures that the employees are not being spoof-attacked and are trustworthy to do their tasks</w:t>
            </w:r>
          </w:p>
        </w:tc>
      </w:tr>
      <w:tr w:rsidR="007156A0" w14:paraId="40840757" w14:textId="77777777" w:rsidTr="00675FFD">
        <w:trPr>
          <w:trHeight w:val="1165"/>
        </w:trPr>
        <w:tc>
          <w:tcPr>
            <w:tcW w:w="4068" w:type="dxa"/>
            <w:tcBorders>
              <w:top w:val="single" w:sz="4" w:space="0" w:color="auto"/>
              <w:left w:val="single" w:sz="4" w:space="0" w:color="auto"/>
              <w:bottom w:val="single" w:sz="4" w:space="0" w:color="auto"/>
              <w:right w:val="single" w:sz="4" w:space="0" w:color="auto"/>
            </w:tcBorders>
          </w:tcPr>
          <w:p w14:paraId="1C33EEC3" w14:textId="611A2ACE" w:rsidR="00C41E77" w:rsidRPr="00C41E77" w:rsidRDefault="0026703E" w:rsidP="00C41E77">
            <w:pPr>
              <w:rPr>
                <w:rFonts w:ascii="Times New Roman" w:eastAsia="Times New Roman" w:hAnsi="Times New Roman" w:cs="Times New Roman"/>
              </w:rPr>
            </w:pPr>
            <w:r>
              <w:rPr>
                <w:rFonts w:ascii="Times New Roman" w:eastAsia="Times New Roman" w:hAnsi="Times New Roman" w:cs="Times New Roman"/>
              </w:rPr>
              <w:t>Reliability and</w:t>
            </w:r>
            <w:r w:rsidR="00D0044C">
              <w:rPr>
                <w:rFonts w:ascii="Times New Roman" w:eastAsia="Times New Roman" w:hAnsi="Times New Roman" w:cs="Times New Roman"/>
              </w:rPr>
              <w:t xml:space="preserve"> </w:t>
            </w:r>
            <w:r w:rsidR="00B1356F">
              <w:rPr>
                <w:rFonts w:ascii="Times New Roman" w:eastAsia="Times New Roman" w:hAnsi="Times New Roman" w:cs="Times New Roman"/>
              </w:rPr>
              <w:t xml:space="preserve">confidentiality </w:t>
            </w:r>
            <w:r w:rsidR="00D0044C">
              <w:rPr>
                <w:rFonts w:ascii="Times New Roman" w:eastAsia="Times New Roman" w:hAnsi="Times New Roman" w:cs="Times New Roman"/>
              </w:rPr>
              <w:t>of</w:t>
            </w:r>
            <w:r>
              <w:rPr>
                <w:rFonts w:ascii="Times New Roman" w:eastAsia="Times New Roman" w:hAnsi="Times New Roman" w:cs="Times New Roman"/>
              </w:rPr>
              <w:t xml:space="preserve"> the server room</w:t>
            </w:r>
          </w:p>
        </w:tc>
        <w:tc>
          <w:tcPr>
            <w:tcW w:w="5530" w:type="dxa"/>
            <w:tcBorders>
              <w:top w:val="single" w:sz="4" w:space="0" w:color="auto"/>
              <w:left w:val="single" w:sz="4" w:space="0" w:color="auto"/>
              <w:bottom w:val="single" w:sz="4" w:space="0" w:color="auto"/>
              <w:right w:val="single" w:sz="4" w:space="0" w:color="auto"/>
            </w:tcBorders>
          </w:tcPr>
          <w:p w14:paraId="0F5B66D1" w14:textId="04FF27B9" w:rsidR="0026703E" w:rsidRPr="00C41E77" w:rsidRDefault="0026703E" w:rsidP="0026703E">
            <w:pPr>
              <w:rPr>
                <w:rFonts w:ascii="Times New Roman" w:eastAsia="Times New Roman" w:hAnsi="Times New Roman" w:cs="Times New Roman"/>
              </w:rPr>
            </w:pPr>
            <w:r>
              <w:rPr>
                <w:rFonts w:ascii="Times New Roman" w:eastAsia="Times New Roman" w:hAnsi="Times New Roman" w:cs="Times New Roman"/>
              </w:rPr>
              <w:t>The room that carries the database and the print servers should be well secured by multiple security protocols such as CCTV and a secure door, to prevent any unauthorized access to the data center</w:t>
            </w:r>
            <w:r w:rsidR="002D035A">
              <w:rPr>
                <w:rFonts w:ascii="Times New Roman" w:eastAsia="Times New Roman" w:hAnsi="Times New Roman" w:cs="Times New Roman"/>
              </w:rPr>
              <w:t>. It should be reliable enough to secure the data.</w:t>
            </w:r>
          </w:p>
        </w:tc>
      </w:tr>
      <w:tr w:rsidR="007156A0" w14:paraId="06D0A3F8"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tcPr>
          <w:p w14:paraId="241A5CEA" w14:textId="211D2C7E" w:rsidR="00C41E77" w:rsidRPr="00C41E77" w:rsidRDefault="00FA56F5" w:rsidP="00C41E77">
            <w:pPr>
              <w:rPr>
                <w:rFonts w:ascii="Times New Roman" w:eastAsia="Times New Roman" w:hAnsi="Times New Roman" w:cs="Times New Roman"/>
              </w:rPr>
            </w:pPr>
            <w:r>
              <w:rPr>
                <w:rFonts w:ascii="Times New Roman" w:eastAsia="Times New Roman" w:hAnsi="Times New Roman" w:cs="Times New Roman"/>
              </w:rPr>
              <w:t>Accountability</w:t>
            </w:r>
            <w:r w:rsidR="00A04F2F">
              <w:rPr>
                <w:rFonts w:ascii="Times New Roman" w:eastAsia="Times New Roman" w:hAnsi="Times New Roman" w:cs="Times New Roman"/>
              </w:rPr>
              <w:t xml:space="preserve"> and confidentiality</w:t>
            </w:r>
            <w:r>
              <w:rPr>
                <w:rFonts w:ascii="Times New Roman" w:eastAsia="Times New Roman" w:hAnsi="Times New Roman" w:cs="Times New Roman"/>
              </w:rPr>
              <w:t xml:space="preserve"> of the </w:t>
            </w:r>
            <w:r w:rsidR="00DA31E5">
              <w:rPr>
                <w:rFonts w:ascii="Times New Roman" w:eastAsia="Times New Roman" w:hAnsi="Times New Roman" w:cs="Times New Roman"/>
              </w:rPr>
              <w:t>cloud system</w:t>
            </w:r>
            <w:r w:rsidR="00375625">
              <w:rPr>
                <w:rFonts w:ascii="Times New Roman" w:eastAsia="Times New Roman" w:hAnsi="Times New Roman" w:cs="Times New Roman"/>
              </w:rPr>
              <w:t xml:space="preserve"> that carr</w:t>
            </w:r>
            <w:r w:rsidR="00DA31E5">
              <w:rPr>
                <w:rFonts w:ascii="Times New Roman" w:eastAsia="Times New Roman" w:hAnsi="Times New Roman" w:cs="Times New Roman"/>
              </w:rPr>
              <w:t>ies</w:t>
            </w:r>
            <w:r w:rsidR="00375625">
              <w:rPr>
                <w:rFonts w:ascii="Times New Roman" w:eastAsia="Times New Roman" w:hAnsi="Times New Roman" w:cs="Times New Roman"/>
              </w:rPr>
              <w:t xml:space="preserve"> </w:t>
            </w:r>
            <w:r w:rsidR="00DA31E5">
              <w:rPr>
                <w:rFonts w:ascii="Times New Roman" w:eastAsia="Times New Roman" w:hAnsi="Times New Roman" w:cs="Times New Roman"/>
              </w:rPr>
              <w:t>customer information</w:t>
            </w:r>
          </w:p>
        </w:tc>
        <w:tc>
          <w:tcPr>
            <w:tcW w:w="5530" w:type="dxa"/>
            <w:tcBorders>
              <w:top w:val="single" w:sz="4" w:space="0" w:color="auto"/>
              <w:left w:val="single" w:sz="4" w:space="0" w:color="auto"/>
              <w:bottom w:val="single" w:sz="4" w:space="0" w:color="auto"/>
              <w:right w:val="single" w:sz="4" w:space="0" w:color="auto"/>
            </w:tcBorders>
          </w:tcPr>
          <w:p w14:paraId="226B3B5A" w14:textId="5B7AEE48" w:rsidR="00C41E77" w:rsidRPr="00C41E77" w:rsidRDefault="00DA31E5" w:rsidP="00C41E77">
            <w:pPr>
              <w:rPr>
                <w:rFonts w:ascii="Times New Roman" w:eastAsia="Times New Roman" w:hAnsi="Times New Roman" w:cs="Times New Roman"/>
              </w:rPr>
            </w:pPr>
            <w:r>
              <w:rPr>
                <w:rFonts w:ascii="Times New Roman" w:eastAsia="Times New Roman" w:hAnsi="Times New Roman" w:cs="Times New Roman"/>
              </w:rPr>
              <w:t xml:space="preserve">The </w:t>
            </w:r>
            <w:r w:rsidR="00FA2A35">
              <w:rPr>
                <w:rFonts w:ascii="Times New Roman" w:eastAsia="Times New Roman" w:hAnsi="Times New Roman" w:cs="Times New Roman"/>
              </w:rPr>
              <w:t>cloud system</w:t>
            </w:r>
            <w:r>
              <w:rPr>
                <w:rFonts w:ascii="Times New Roman" w:eastAsia="Times New Roman" w:hAnsi="Times New Roman" w:cs="Times New Roman"/>
              </w:rPr>
              <w:t xml:space="preserve"> should</w:t>
            </w:r>
            <w:r w:rsidR="00FA56F5">
              <w:rPr>
                <w:rFonts w:ascii="Times New Roman" w:eastAsia="Times New Roman" w:hAnsi="Times New Roman" w:cs="Times New Roman"/>
              </w:rPr>
              <w:t xml:space="preserve"> be accountable for </w:t>
            </w:r>
            <w:r>
              <w:rPr>
                <w:rFonts w:ascii="Times New Roman" w:eastAsia="Times New Roman" w:hAnsi="Times New Roman" w:cs="Times New Roman"/>
              </w:rPr>
              <w:t>any loss in customer data</w:t>
            </w:r>
            <w:r w:rsidR="00FA56F5">
              <w:rPr>
                <w:rFonts w:ascii="Times New Roman" w:eastAsia="Times New Roman" w:hAnsi="Times New Roman" w:cs="Times New Roman"/>
              </w:rPr>
              <w:t xml:space="preserve"> </w:t>
            </w:r>
            <w:r w:rsidR="00FA2A35">
              <w:rPr>
                <w:rFonts w:ascii="Times New Roman" w:eastAsia="Times New Roman" w:hAnsi="Times New Roman" w:cs="Times New Roman"/>
              </w:rPr>
              <w:t>sent by Warmaksan. Since i</w:t>
            </w:r>
            <w:r w:rsidR="00FA56F5">
              <w:rPr>
                <w:rFonts w:ascii="Times New Roman" w:eastAsia="Times New Roman" w:hAnsi="Times New Roman" w:cs="Times New Roman"/>
              </w:rPr>
              <w:t xml:space="preserve">t is </w:t>
            </w:r>
            <w:r w:rsidR="00375625">
              <w:rPr>
                <w:rFonts w:ascii="Times New Roman" w:eastAsia="Times New Roman" w:hAnsi="Times New Roman" w:cs="Times New Roman"/>
              </w:rPr>
              <w:t xml:space="preserve">private </w:t>
            </w:r>
            <w:r>
              <w:rPr>
                <w:rFonts w:ascii="Times New Roman" w:eastAsia="Times New Roman" w:hAnsi="Times New Roman" w:cs="Times New Roman"/>
              </w:rPr>
              <w:t>data that isn’t available to anyone.</w:t>
            </w:r>
          </w:p>
        </w:tc>
      </w:tr>
      <w:tr w:rsidR="007156A0" w14:paraId="5E925D6D"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tcPr>
          <w:p w14:paraId="6466CD3C" w14:textId="0B51F5FF" w:rsidR="00C41E77" w:rsidRPr="00C41E77" w:rsidRDefault="00375625" w:rsidP="00C41E77">
            <w:pPr>
              <w:rPr>
                <w:rFonts w:ascii="Times New Roman" w:eastAsia="Times New Roman" w:hAnsi="Times New Roman" w:cs="Times New Roman"/>
                <w:lang w:val="en-US"/>
              </w:rPr>
            </w:pPr>
            <w:r>
              <w:rPr>
                <w:rFonts w:ascii="Times New Roman" w:eastAsia="Times New Roman" w:hAnsi="Times New Roman" w:cs="Times New Roman"/>
                <w:lang w:val="en-US"/>
              </w:rPr>
              <w:t xml:space="preserve">Reliability </w:t>
            </w:r>
            <w:r w:rsidR="00784310">
              <w:rPr>
                <w:rFonts w:ascii="Times New Roman" w:eastAsia="Times New Roman" w:hAnsi="Times New Roman" w:cs="Times New Roman"/>
                <w:lang w:val="en-US"/>
              </w:rPr>
              <w:t xml:space="preserve">and availability </w:t>
            </w:r>
            <w:r>
              <w:rPr>
                <w:rFonts w:ascii="Times New Roman" w:eastAsia="Times New Roman" w:hAnsi="Times New Roman" w:cs="Times New Roman"/>
                <w:lang w:val="en-US"/>
              </w:rPr>
              <w:t>of the services and the applications within the company</w:t>
            </w:r>
          </w:p>
        </w:tc>
        <w:tc>
          <w:tcPr>
            <w:tcW w:w="5530" w:type="dxa"/>
            <w:tcBorders>
              <w:top w:val="single" w:sz="4" w:space="0" w:color="auto"/>
              <w:left w:val="single" w:sz="4" w:space="0" w:color="auto"/>
              <w:bottom w:val="single" w:sz="4" w:space="0" w:color="auto"/>
              <w:right w:val="single" w:sz="4" w:space="0" w:color="auto"/>
            </w:tcBorders>
          </w:tcPr>
          <w:p w14:paraId="56DC5AC0" w14:textId="3E6DBF0E" w:rsidR="00C41E77" w:rsidRPr="00C41E77" w:rsidRDefault="00375625" w:rsidP="00C41E77">
            <w:pPr>
              <w:rPr>
                <w:rFonts w:ascii="Times New Roman" w:eastAsia="Times New Roman" w:hAnsi="Times New Roman" w:cs="Times New Roman"/>
                <w:lang w:val="en-US"/>
              </w:rPr>
            </w:pPr>
            <w:r>
              <w:rPr>
                <w:rFonts w:ascii="Times New Roman" w:eastAsia="Times New Roman" w:hAnsi="Times New Roman" w:cs="Times New Roman"/>
                <w:lang w:val="en-US"/>
              </w:rPr>
              <w:t>The services used in the company must be well-secured and reliable</w:t>
            </w:r>
            <w:r w:rsidR="00FA2A35">
              <w:rPr>
                <w:rFonts w:ascii="Times New Roman" w:eastAsia="Times New Roman" w:hAnsi="Times New Roman" w:cs="Times New Roman"/>
                <w:lang w:val="en-US"/>
              </w:rPr>
              <w:t xml:space="preserve"> by implanting antiviruses.</w:t>
            </w:r>
            <w:r>
              <w:rPr>
                <w:rFonts w:ascii="Times New Roman" w:eastAsia="Times New Roman" w:hAnsi="Times New Roman" w:cs="Times New Roman"/>
                <w:lang w:val="en-US"/>
              </w:rPr>
              <w:t xml:space="preserve"> </w:t>
            </w:r>
            <w:r w:rsidR="00FA2A35">
              <w:rPr>
                <w:rFonts w:ascii="Times New Roman" w:eastAsia="Times New Roman" w:hAnsi="Times New Roman" w:cs="Times New Roman"/>
                <w:lang w:val="en-US"/>
              </w:rPr>
              <w:t>So,</w:t>
            </w:r>
            <w:r>
              <w:rPr>
                <w:rFonts w:ascii="Times New Roman" w:eastAsia="Times New Roman" w:hAnsi="Times New Roman" w:cs="Times New Roman"/>
                <w:lang w:val="en-US"/>
              </w:rPr>
              <w:t xml:space="preserve"> they don’t steal </w:t>
            </w:r>
            <w:r w:rsidR="00FA2A35">
              <w:rPr>
                <w:rFonts w:ascii="Times New Roman" w:eastAsia="Times New Roman" w:hAnsi="Times New Roman" w:cs="Times New Roman"/>
                <w:lang w:val="en-US"/>
              </w:rPr>
              <w:t xml:space="preserve">employee </w:t>
            </w:r>
            <w:r>
              <w:rPr>
                <w:rFonts w:ascii="Times New Roman" w:eastAsia="Times New Roman" w:hAnsi="Times New Roman" w:cs="Times New Roman"/>
                <w:lang w:val="en-US"/>
              </w:rPr>
              <w:t>data or damage the software.</w:t>
            </w:r>
          </w:p>
        </w:tc>
      </w:tr>
      <w:tr w:rsidR="007156A0" w:rsidRPr="0014451F" w14:paraId="08958E19" w14:textId="77777777" w:rsidTr="00675FFD">
        <w:trPr>
          <w:trHeight w:val="1133"/>
        </w:trPr>
        <w:tc>
          <w:tcPr>
            <w:tcW w:w="4068" w:type="dxa"/>
            <w:tcBorders>
              <w:top w:val="single" w:sz="4" w:space="0" w:color="auto"/>
              <w:left w:val="single" w:sz="4" w:space="0" w:color="auto"/>
              <w:bottom w:val="single" w:sz="4" w:space="0" w:color="auto"/>
              <w:right w:val="single" w:sz="4" w:space="0" w:color="auto"/>
            </w:tcBorders>
          </w:tcPr>
          <w:p w14:paraId="3FC0F249" w14:textId="0D2DD4BA" w:rsidR="007156A0" w:rsidRDefault="00784310" w:rsidP="00C41E77">
            <w:pPr>
              <w:rPr>
                <w:rFonts w:ascii="Times New Roman" w:eastAsia="Times New Roman" w:hAnsi="Times New Roman" w:cs="Times New Roman"/>
              </w:rPr>
            </w:pPr>
            <w:r>
              <w:rPr>
                <w:rFonts w:ascii="Times New Roman" w:eastAsia="Times New Roman" w:hAnsi="Times New Roman" w:cs="Times New Roman"/>
              </w:rPr>
              <w:t xml:space="preserve">Reliability of the </w:t>
            </w:r>
            <w:r w:rsidR="00CA1A5E">
              <w:rPr>
                <w:rFonts w:ascii="Times New Roman" w:eastAsia="Times New Roman" w:hAnsi="Times New Roman" w:cs="Times New Roman"/>
              </w:rPr>
              <w:t>network</w:t>
            </w:r>
            <w:r>
              <w:rPr>
                <w:rFonts w:ascii="Times New Roman" w:eastAsia="Times New Roman" w:hAnsi="Times New Roman" w:cs="Times New Roman"/>
              </w:rPr>
              <w:t xml:space="preserve"> connection that will be used to </w:t>
            </w:r>
            <w:r w:rsidR="00196EB4">
              <w:rPr>
                <w:rFonts w:ascii="Times New Roman" w:eastAsia="Times New Roman" w:hAnsi="Times New Roman" w:cs="Times New Roman"/>
              </w:rPr>
              <w:t>upload the data of each branch to the cloud system</w:t>
            </w:r>
          </w:p>
        </w:tc>
        <w:tc>
          <w:tcPr>
            <w:tcW w:w="5530" w:type="dxa"/>
            <w:tcBorders>
              <w:top w:val="single" w:sz="4" w:space="0" w:color="auto"/>
              <w:left w:val="single" w:sz="4" w:space="0" w:color="auto"/>
              <w:bottom w:val="single" w:sz="4" w:space="0" w:color="auto"/>
              <w:right w:val="single" w:sz="4" w:space="0" w:color="auto"/>
            </w:tcBorders>
          </w:tcPr>
          <w:p w14:paraId="681BABAA" w14:textId="72CC491A" w:rsidR="007156A0" w:rsidRDefault="00196EB4" w:rsidP="00C41E77">
            <w:pPr>
              <w:rPr>
                <w:rFonts w:ascii="Times New Roman" w:eastAsia="Times New Roman" w:hAnsi="Times New Roman" w:cs="Times New Roman"/>
                <w:rtl/>
                <w:lang w:bidi="ar-JO"/>
              </w:rPr>
            </w:pPr>
            <w:r>
              <w:rPr>
                <w:rFonts w:ascii="Times New Roman" w:eastAsia="Times New Roman" w:hAnsi="Times New Roman" w:cs="Times New Roman"/>
              </w:rPr>
              <w:t xml:space="preserve">The internet connection used in uploading the data should be safe inside copper wires. </w:t>
            </w:r>
            <w:r w:rsidR="00502910">
              <w:rPr>
                <w:rFonts w:ascii="Times New Roman" w:eastAsia="Times New Roman" w:hAnsi="Times New Roman" w:cs="Times New Roman"/>
              </w:rPr>
              <w:t>So,</w:t>
            </w:r>
            <w:r>
              <w:rPr>
                <w:rFonts w:ascii="Times New Roman" w:eastAsia="Times New Roman" w:hAnsi="Times New Roman" w:cs="Times New Roman"/>
              </w:rPr>
              <w:t xml:space="preserve"> it can be reliable when </w:t>
            </w:r>
            <w:r w:rsidR="00502910">
              <w:rPr>
                <w:rFonts w:ascii="Times New Roman" w:eastAsia="Times New Roman" w:hAnsi="Times New Roman" w:cs="Times New Roman"/>
              </w:rPr>
              <w:t>the data from branches is passed on the cloud system.</w:t>
            </w:r>
          </w:p>
        </w:tc>
      </w:tr>
    </w:tbl>
    <w:p w14:paraId="354EA307" w14:textId="539CFBAF" w:rsidR="00BD2A7D" w:rsidRDefault="00BD2A7D" w:rsidP="00CD31E2">
      <w:pPr>
        <w:tabs>
          <w:tab w:val="left" w:pos="3276"/>
        </w:tabs>
      </w:pPr>
    </w:p>
    <w:p w14:paraId="48705080" w14:textId="17CD15DF" w:rsidR="003815AA" w:rsidRDefault="003815AA" w:rsidP="00CD31E2">
      <w:pPr>
        <w:tabs>
          <w:tab w:val="left" w:pos="3276"/>
        </w:tabs>
      </w:pPr>
    </w:p>
    <w:p w14:paraId="3F11569C" w14:textId="2DDEDC80" w:rsidR="003815AA" w:rsidRDefault="003815AA" w:rsidP="00CD31E2">
      <w:pPr>
        <w:tabs>
          <w:tab w:val="left" w:pos="3276"/>
        </w:tabs>
      </w:pPr>
    </w:p>
    <w:p w14:paraId="59BDE8CC" w14:textId="6598D331" w:rsidR="00084517" w:rsidRDefault="00084517" w:rsidP="00CD31E2">
      <w:pPr>
        <w:tabs>
          <w:tab w:val="left" w:pos="3276"/>
        </w:tabs>
      </w:pPr>
    </w:p>
    <w:p w14:paraId="32EAED05" w14:textId="7993BA12" w:rsidR="00084517" w:rsidRDefault="00084517" w:rsidP="00CD31E2">
      <w:pPr>
        <w:tabs>
          <w:tab w:val="left" w:pos="3276"/>
        </w:tabs>
      </w:pPr>
    </w:p>
    <w:p w14:paraId="33563BE7" w14:textId="77777777" w:rsidR="00084517" w:rsidRDefault="00084517" w:rsidP="00CD31E2">
      <w:pPr>
        <w:tabs>
          <w:tab w:val="left" w:pos="3276"/>
        </w:tabs>
      </w:pPr>
    </w:p>
    <w:p w14:paraId="46984733" w14:textId="4792B07E" w:rsidR="007116AA" w:rsidRPr="005E2669" w:rsidRDefault="007116AA" w:rsidP="005E2669">
      <w:pPr>
        <w:pStyle w:val="ListParagraph"/>
        <w:numPr>
          <w:ilvl w:val="0"/>
          <w:numId w:val="18"/>
        </w:numPr>
        <w:spacing w:line="360" w:lineRule="auto"/>
        <w:rPr>
          <w:rFonts w:asciiTheme="majorBidi" w:eastAsia="Times New Roman" w:hAnsiTheme="majorBidi" w:cstheme="majorBidi"/>
          <w:b/>
          <w:bCs/>
          <w:sz w:val="28"/>
          <w:szCs w:val="28"/>
          <w:highlight w:val="yellow"/>
        </w:rPr>
      </w:pPr>
      <w:r w:rsidRPr="005E2669">
        <w:rPr>
          <w:rFonts w:asciiTheme="majorBidi" w:eastAsia="Times New Roman" w:hAnsiTheme="majorBidi" w:cstheme="majorBidi"/>
          <w:b/>
          <w:bCs/>
          <w:sz w:val="28"/>
          <w:szCs w:val="28"/>
          <w:highlight w:val="yellow"/>
        </w:rPr>
        <w:t>Suggest (given the notes above) the possible controls/countermeasures initially used by the company to protect their asset. </w:t>
      </w:r>
    </w:p>
    <w:p w14:paraId="32EBBCD7" w14:textId="68D81D75" w:rsidR="007116AA" w:rsidRDefault="007116AA" w:rsidP="00CD31E2">
      <w:pPr>
        <w:tabs>
          <w:tab w:val="left" w:pos="3276"/>
        </w:tabs>
      </w:pPr>
    </w:p>
    <w:p w14:paraId="45EF0BA3" w14:textId="77777777" w:rsidR="007116AA" w:rsidRDefault="007116AA" w:rsidP="00CD31E2">
      <w:pPr>
        <w:tabs>
          <w:tab w:val="left" w:pos="3276"/>
        </w:tabs>
      </w:pPr>
    </w:p>
    <w:tbl>
      <w:tblPr>
        <w:tblStyle w:val="TableGrid"/>
        <w:tblpPr w:leftFromText="180" w:rightFromText="180" w:vertAnchor="text" w:horzAnchor="margin" w:tblpY="-635"/>
        <w:tblW w:w="9966" w:type="dxa"/>
        <w:tblInd w:w="0" w:type="dxa"/>
        <w:tblLook w:val="04A0" w:firstRow="1" w:lastRow="0" w:firstColumn="1" w:lastColumn="0" w:noHBand="0" w:noVBand="1"/>
      </w:tblPr>
      <w:tblGrid>
        <w:gridCol w:w="4563"/>
        <w:gridCol w:w="5403"/>
      </w:tblGrid>
      <w:tr w:rsidR="006448C6" w14:paraId="628ACECE"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hideMark/>
          </w:tcPr>
          <w:p w14:paraId="0C7B51A9" w14:textId="77777777" w:rsidR="006448C6" w:rsidRPr="007116AA" w:rsidRDefault="006448C6" w:rsidP="006448C6">
            <w:pPr>
              <w:spacing w:line="360" w:lineRule="auto"/>
              <w:rPr>
                <w:rFonts w:asciiTheme="majorBidi" w:eastAsia="Times New Roman" w:hAnsiTheme="majorBidi" w:cstheme="majorBidi"/>
                <w:b/>
                <w:bCs/>
                <w:sz w:val="28"/>
                <w:szCs w:val="28"/>
              </w:rPr>
            </w:pPr>
            <w:r w:rsidRPr="007116AA">
              <w:rPr>
                <w:rFonts w:asciiTheme="majorBidi" w:eastAsia="Times New Roman" w:hAnsiTheme="majorBidi" w:cstheme="majorBidi"/>
                <w:b/>
                <w:bCs/>
                <w:sz w:val="28"/>
                <w:szCs w:val="28"/>
              </w:rPr>
              <w:t>Asset Name (including the CIA)</w:t>
            </w:r>
          </w:p>
        </w:tc>
        <w:tc>
          <w:tcPr>
            <w:tcW w:w="5403" w:type="dxa"/>
            <w:tcBorders>
              <w:top w:val="single" w:sz="4" w:space="0" w:color="auto"/>
              <w:left w:val="single" w:sz="4" w:space="0" w:color="auto"/>
              <w:bottom w:val="single" w:sz="4" w:space="0" w:color="auto"/>
              <w:right w:val="single" w:sz="4" w:space="0" w:color="auto"/>
            </w:tcBorders>
            <w:hideMark/>
          </w:tcPr>
          <w:p w14:paraId="71F86D6C" w14:textId="77777777" w:rsidR="006448C6" w:rsidRPr="007116AA" w:rsidRDefault="006448C6" w:rsidP="006448C6">
            <w:pPr>
              <w:spacing w:line="360" w:lineRule="auto"/>
              <w:rPr>
                <w:rFonts w:asciiTheme="majorBidi" w:eastAsia="Times New Roman" w:hAnsiTheme="majorBidi" w:cstheme="majorBidi"/>
                <w:b/>
                <w:bCs/>
                <w:sz w:val="28"/>
                <w:szCs w:val="28"/>
                <w:lang w:val="en-US"/>
              </w:rPr>
            </w:pPr>
            <w:r w:rsidRPr="007116AA">
              <w:rPr>
                <w:rFonts w:asciiTheme="majorBidi" w:eastAsia="Times New Roman" w:hAnsiTheme="majorBidi" w:cstheme="majorBidi"/>
                <w:b/>
                <w:bCs/>
                <w:sz w:val="28"/>
                <w:szCs w:val="28"/>
                <w:lang w:val="en-US"/>
              </w:rPr>
              <w:t>Controls initially used by the company</w:t>
            </w:r>
          </w:p>
        </w:tc>
      </w:tr>
      <w:tr w:rsidR="00CA1A5E" w14:paraId="3C214707"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022C975F" w14:textId="11B2D38F" w:rsidR="00CA1A5E" w:rsidRPr="007116AA" w:rsidRDefault="00CA1A5E" w:rsidP="00CA1A5E">
            <w:pPr>
              <w:rPr>
                <w:rFonts w:asciiTheme="majorBidi" w:eastAsia="Times New Roman" w:hAnsiTheme="majorBidi" w:cstheme="majorBidi"/>
              </w:rPr>
            </w:pPr>
            <w:r w:rsidRPr="00C41E77">
              <w:rPr>
                <w:rFonts w:ascii="Times New Roman" w:eastAsia="Times New Roman" w:hAnsi="Times New Roman" w:cs="Times New Roman"/>
              </w:rPr>
              <w:t xml:space="preserve">The integrity </w:t>
            </w:r>
            <w:r>
              <w:rPr>
                <w:rFonts w:ascii="Times New Roman" w:eastAsia="Times New Roman" w:hAnsi="Times New Roman" w:cs="Times New Roman"/>
              </w:rPr>
              <w:t xml:space="preserve">and confidentiality </w:t>
            </w:r>
            <w:r w:rsidRPr="00C41E77">
              <w:rPr>
                <w:rFonts w:ascii="Times New Roman" w:eastAsia="Times New Roman" w:hAnsi="Times New Roman" w:cs="Times New Roman"/>
              </w:rPr>
              <w:t>of customer data</w:t>
            </w:r>
          </w:p>
        </w:tc>
        <w:tc>
          <w:tcPr>
            <w:tcW w:w="5403" w:type="dxa"/>
            <w:tcBorders>
              <w:top w:val="single" w:sz="4" w:space="0" w:color="auto"/>
              <w:left w:val="single" w:sz="4" w:space="0" w:color="auto"/>
              <w:bottom w:val="single" w:sz="4" w:space="0" w:color="auto"/>
              <w:right w:val="single" w:sz="4" w:space="0" w:color="auto"/>
            </w:tcBorders>
          </w:tcPr>
          <w:p w14:paraId="03B7C586" w14:textId="629157CA" w:rsidR="00CA1A5E" w:rsidRPr="007116AA" w:rsidRDefault="001621EB" w:rsidP="00CA1A5E">
            <w:pPr>
              <w:rPr>
                <w:rFonts w:asciiTheme="majorBidi" w:eastAsia="Times New Roman" w:hAnsiTheme="majorBidi" w:cstheme="majorBidi"/>
              </w:rPr>
            </w:pPr>
            <w:r>
              <w:rPr>
                <w:rFonts w:asciiTheme="majorBidi" w:eastAsia="Times New Roman" w:hAnsiTheme="majorBidi" w:cstheme="majorBidi"/>
              </w:rPr>
              <w:t>Customer data is kept safe in servers in the data center</w:t>
            </w:r>
          </w:p>
        </w:tc>
      </w:tr>
      <w:tr w:rsidR="00CA1A5E" w14:paraId="7EF6838E"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63AE9B7E" w14:textId="43B90626" w:rsidR="00CA1A5E" w:rsidRPr="007116AA" w:rsidRDefault="00CA1A5E" w:rsidP="00CA1A5E">
            <w:pPr>
              <w:rPr>
                <w:rFonts w:asciiTheme="majorBidi" w:eastAsia="Times New Roman" w:hAnsiTheme="majorBidi" w:cstheme="majorBidi"/>
              </w:rPr>
            </w:pPr>
            <w:r w:rsidRPr="00C41E77">
              <w:rPr>
                <w:rFonts w:ascii="Times New Roman" w:eastAsia="Times New Roman" w:hAnsi="Times New Roman" w:cs="Times New Roman"/>
              </w:rPr>
              <w:t>Availability</w:t>
            </w:r>
            <w:r>
              <w:rPr>
                <w:rFonts w:ascii="Times New Roman" w:eastAsia="Times New Roman" w:hAnsi="Times New Roman" w:cs="Times New Roman"/>
              </w:rPr>
              <w:t xml:space="preserve"> </w:t>
            </w:r>
            <w:r w:rsidR="0023470A">
              <w:rPr>
                <w:rFonts w:ascii="Times New Roman" w:eastAsia="Times New Roman" w:hAnsi="Times New Roman" w:cs="Times New Roman"/>
              </w:rPr>
              <w:t>and confidentiality</w:t>
            </w:r>
            <w:r w:rsidR="0023470A" w:rsidRPr="00C41E77">
              <w:rPr>
                <w:rFonts w:ascii="Times New Roman" w:eastAsia="Times New Roman" w:hAnsi="Times New Roman" w:cs="Times New Roman"/>
              </w:rPr>
              <w:t xml:space="preserve"> of </w:t>
            </w:r>
            <w:r w:rsidR="0023470A">
              <w:rPr>
                <w:rFonts w:ascii="Times New Roman" w:eastAsia="Times New Roman" w:hAnsi="Times New Roman" w:cs="Times New Roman"/>
              </w:rPr>
              <w:t>the endpoints</w:t>
            </w:r>
            <w:r w:rsidR="0023470A" w:rsidRPr="00C41E77">
              <w:rPr>
                <w:rFonts w:ascii="Times New Roman" w:eastAsia="Times New Roman" w:hAnsi="Times New Roman" w:cs="Times New Roman"/>
              </w:rPr>
              <w:t xml:space="preserve"> </w:t>
            </w:r>
            <w:r w:rsidR="0023470A">
              <w:rPr>
                <w:rFonts w:ascii="Times New Roman" w:eastAsia="Times New Roman" w:hAnsi="Times New Roman" w:cs="Times New Roman"/>
              </w:rPr>
              <w:t>within the network</w:t>
            </w:r>
          </w:p>
        </w:tc>
        <w:tc>
          <w:tcPr>
            <w:tcW w:w="5403" w:type="dxa"/>
            <w:tcBorders>
              <w:top w:val="single" w:sz="4" w:space="0" w:color="auto"/>
              <w:left w:val="single" w:sz="4" w:space="0" w:color="auto"/>
              <w:bottom w:val="single" w:sz="4" w:space="0" w:color="auto"/>
              <w:right w:val="single" w:sz="4" w:space="0" w:color="auto"/>
            </w:tcBorders>
          </w:tcPr>
          <w:p w14:paraId="3C901806" w14:textId="6D59E0CF" w:rsidR="00CA1A5E" w:rsidRPr="007116AA" w:rsidRDefault="001621EB" w:rsidP="00CA1A5E">
            <w:pPr>
              <w:rPr>
                <w:rFonts w:asciiTheme="majorBidi" w:eastAsia="Times New Roman" w:hAnsiTheme="majorBidi" w:cstheme="majorBidi"/>
              </w:rPr>
            </w:pPr>
            <w:r>
              <w:rPr>
                <w:rFonts w:asciiTheme="majorBidi" w:eastAsia="Times New Roman" w:hAnsiTheme="majorBidi" w:cstheme="majorBidi"/>
              </w:rPr>
              <w:t>Some endpoint devices were secured</w:t>
            </w:r>
          </w:p>
        </w:tc>
      </w:tr>
      <w:tr w:rsidR="00CA1A5E" w14:paraId="02C8BAEE"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5221D592" w14:textId="571FD42E" w:rsidR="00CA1A5E" w:rsidRPr="007116AA" w:rsidRDefault="00CA1A5E" w:rsidP="00CA1A5E">
            <w:pPr>
              <w:rPr>
                <w:rFonts w:asciiTheme="majorBidi" w:eastAsia="Times New Roman" w:hAnsiTheme="majorBidi" w:cstheme="majorBidi"/>
              </w:rPr>
            </w:pPr>
            <w:r>
              <w:rPr>
                <w:rFonts w:ascii="Times New Roman" w:eastAsia="Times New Roman" w:hAnsi="Times New Roman" w:cs="Times New Roman"/>
              </w:rPr>
              <w:t>The authenticity of the employee endpoint devices across the branches of Warmaksan</w:t>
            </w:r>
          </w:p>
        </w:tc>
        <w:tc>
          <w:tcPr>
            <w:tcW w:w="5403" w:type="dxa"/>
            <w:tcBorders>
              <w:top w:val="single" w:sz="4" w:space="0" w:color="auto"/>
              <w:left w:val="single" w:sz="4" w:space="0" w:color="auto"/>
              <w:bottom w:val="single" w:sz="4" w:space="0" w:color="auto"/>
              <w:right w:val="single" w:sz="4" w:space="0" w:color="auto"/>
            </w:tcBorders>
          </w:tcPr>
          <w:p w14:paraId="770B2CF5" w14:textId="4BC0C648" w:rsidR="00CA1A5E" w:rsidRPr="007116AA" w:rsidRDefault="001621EB" w:rsidP="00CA1A5E">
            <w:pPr>
              <w:rPr>
                <w:rFonts w:asciiTheme="majorBidi" w:eastAsia="Times New Roman" w:hAnsiTheme="majorBidi" w:cstheme="majorBidi"/>
              </w:rPr>
            </w:pPr>
            <w:r>
              <w:rPr>
                <w:rFonts w:asciiTheme="majorBidi" w:eastAsia="Times New Roman" w:hAnsiTheme="majorBidi" w:cstheme="majorBidi"/>
              </w:rPr>
              <w:t>Password policy was used for the devices</w:t>
            </w:r>
          </w:p>
        </w:tc>
      </w:tr>
      <w:tr w:rsidR="00CA1A5E" w14:paraId="110A534F"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69B7DCC1" w14:textId="74289FB3" w:rsidR="00CA1A5E" w:rsidRPr="002D035A" w:rsidRDefault="00CA1A5E" w:rsidP="00CA1A5E">
            <w:pPr>
              <w:rPr>
                <w:rFonts w:asciiTheme="majorBidi" w:eastAsia="Times New Roman" w:hAnsiTheme="majorBidi" w:cstheme="majorBidi"/>
              </w:rPr>
            </w:pPr>
            <w:r>
              <w:rPr>
                <w:rFonts w:ascii="Times New Roman" w:eastAsia="Times New Roman" w:hAnsi="Times New Roman" w:cs="Times New Roman"/>
              </w:rPr>
              <w:t>Reliability and confidentiality of the server room</w:t>
            </w:r>
          </w:p>
        </w:tc>
        <w:tc>
          <w:tcPr>
            <w:tcW w:w="5403" w:type="dxa"/>
            <w:tcBorders>
              <w:top w:val="single" w:sz="4" w:space="0" w:color="auto"/>
              <w:left w:val="single" w:sz="4" w:space="0" w:color="auto"/>
              <w:bottom w:val="single" w:sz="4" w:space="0" w:color="auto"/>
              <w:right w:val="single" w:sz="4" w:space="0" w:color="auto"/>
            </w:tcBorders>
          </w:tcPr>
          <w:p w14:paraId="4D9CBCF8" w14:textId="70B9AE2F" w:rsidR="00CA1A5E" w:rsidRPr="007116AA" w:rsidRDefault="001621EB" w:rsidP="00CA1A5E">
            <w:pPr>
              <w:rPr>
                <w:rFonts w:asciiTheme="majorBidi" w:eastAsia="Times New Roman" w:hAnsiTheme="majorBidi" w:cstheme="majorBidi"/>
              </w:rPr>
            </w:pPr>
            <w:r>
              <w:rPr>
                <w:rFonts w:asciiTheme="majorBidi" w:eastAsia="Times New Roman" w:hAnsiTheme="majorBidi" w:cstheme="majorBidi"/>
              </w:rPr>
              <w:t>The server room is protected by a secure door, a fire alarm, and CCTV cameras</w:t>
            </w:r>
          </w:p>
        </w:tc>
      </w:tr>
      <w:tr w:rsidR="00CA1A5E" w14:paraId="643A9C64"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542AAFAD" w14:textId="3455251D" w:rsidR="00CA1A5E" w:rsidRPr="007116AA" w:rsidRDefault="00CA1A5E" w:rsidP="00CA1A5E">
            <w:pPr>
              <w:rPr>
                <w:rFonts w:asciiTheme="majorBidi" w:eastAsia="Times New Roman" w:hAnsiTheme="majorBidi" w:cstheme="majorBidi"/>
              </w:rPr>
            </w:pPr>
            <w:r>
              <w:rPr>
                <w:rFonts w:ascii="Times New Roman" w:eastAsia="Times New Roman" w:hAnsi="Times New Roman" w:cs="Times New Roman"/>
              </w:rPr>
              <w:t>Accountability and confidentiality of the cloud system that carries customer information</w:t>
            </w:r>
          </w:p>
        </w:tc>
        <w:tc>
          <w:tcPr>
            <w:tcW w:w="5403" w:type="dxa"/>
            <w:tcBorders>
              <w:top w:val="single" w:sz="4" w:space="0" w:color="auto"/>
              <w:left w:val="single" w:sz="4" w:space="0" w:color="auto"/>
              <w:bottom w:val="single" w:sz="4" w:space="0" w:color="auto"/>
              <w:right w:val="single" w:sz="4" w:space="0" w:color="auto"/>
            </w:tcBorders>
          </w:tcPr>
          <w:p w14:paraId="04A25F9C" w14:textId="5DB1FF54" w:rsidR="00CA1A5E" w:rsidRPr="007116AA" w:rsidRDefault="001621EB" w:rsidP="00CA1A5E">
            <w:pPr>
              <w:rPr>
                <w:rFonts w:asciiTheme="majorBidi" w:eastAsia="Times New Roman" w:hAnsiTheme="majorBidi" w:cstheme="majorBidi"/>
              </w:rPr>
            </w:pPr>
            <w:r>
              <w:rPr>
                <w:rFonts w:asciiTheme="majorBidi" w:eastAsia="Times New Roman" w:hAnsiTheme="majorBidi" w:cstheme="majorBidi"/>
              </w:rPr>
              <w:t>No Controls</w:t>
            </w:r>
          </w:p>
        </w:tc>
      </w:tr>
      <w:tr w:rsidR="00CA1A5E" w14:paraId="6352098C"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5EB4E2B3" w14:textId="08C9AFE4" w:rsidR="00CA1A5E" w:rsidRPr="007116AA" w:rsidRDefault="00CA1A5E" w:rsidP="00CA1A5E">
            <w:pPr>
              <w:rPr>
                <w:rFonts w:asciiTheme="majorBidi" w:eastAsia="Times New Roman" w:hAnsiTheme="majorBidi" w:cstheme="majorBidi"/>
                <w:lang w:val="en-US"/>
              </w:rPr>
            </w:pPr>
            <w:r>
              <w:rPr>
                <w:rFonts w:ascii="Times New Roman" w:eastAsia="Times New Roman" w:hAnsi="Times New Roman" w:cs="Times New Roman"/>
                <w:lang w:val="en-US"/>
              </w:rPr>
              <w:t>Reliability and availability of the services and the applications within the company</w:t>
            </w:r>
          </w:p>
        </w:tc>
        <w:tc>
          <w:tcPr>
            <w:tcW w:w="5403" w:type="dxa"/>
            <w:tcBorders>
              <w:top w:val="single" w:sz="4" w:space="0" w:color="auto"/>
              <w:left w:val="single" w:sz="4" w:space="0" w:color="auto"/>
              <w:bottom w:val="single" w:sz="4" w:space="0" w:color="auto"/>
              <w:right w:val="single" w:sz="4" w:space="0" w:color="auto"/>
            </w:tcBorders>
          </w:tcPr>
          <w:p w14:paraId="5C69D660" w14:textId="1E5A6DCC" w:rsidR="00CA1A5E" w:rsidRPr="007116AA" w:rsidRDefault="001621EB" w:rsidP="00CA1A5E">
            <w:pPr>
              <w:rPr>
                <w:rFonts w:asciiTheme="majorBidi" w:eastAsia="Times New Roman" w:hAnsiTheme="majorBidi" w:cstheme="majorBidi"/>
                <w:lang w:val="en-US"/>
              </w:rPr>
            </w:pPr>
            <w:r>
              <w:rPr>
                <w:rFonts w:asciiTheme="majorBidi" w:eastAsia="Times New Roman" w:hAnsiTheme="majorBidi" w:cstheme="majorBidi"/>
                <w:lang w:val="en-US"/>
              </w:rPr>
              <w:t>Most of the services and applications are well-secured</w:t>
            </w:r>
            <w:r w:rsidR="00A530E6">
              <w:rPr>
                <w:rFonts w:asciiTheme="majorBidi" w:eastAsia="Times New Roman" w:hAnsiTheme="majorBidi" w:cstheme="majorBidi"/>
                <w:lang w:val="en-US"/>
              </w:rPr>
              <w:t xml:space="preserve"> by security protocols and software</w:t>
            </w:r>
          </w:p>
        </w:tc>
      </w:tr>
      <w:tr w:rsidR="00CA1A5E" w14:paraId="3D06083C" w14:textId="77777777" w:rsidTr="00E22722">
        <w:trPr>
          <w:trHeight w:val="919"/>
        </w:trPr>
        <w:tc>
          <w:tcPr>
            <w:tcW w:w="4563" w:type="dxa"/>
            <w:tcBorders>
              <w:top w:val="single" w:sz="4" w:space="0" w:color="auto"/>
              <w:left w:val="single" w:sz="4" w:space="0" w:color="auto"/>
              <w:bottom w:val="single" w:sz="4" w:space="0" w:color="auto"/>
              <w:right w:val="single" w:sz="4" w:space="0" w:color="auto"/>
            </w:tcBorders>
          </w:tcPr>
          <w:p w14:paraId="5CF43303" w14:textId="4EA0637F" w:rsidR="00CA1A5E" w:rsidRDefault="00CA1A5E" w:rsidP="00CA1A5E">
            <w:pPr>
              <w:rPr>
                <w:rFonts w:ascii="Times New Roman" w:eastAsia="Times New Roman" w:hAnsi="Times New Roman" w:cs="Times New Roman"/>
              </w:rPr>
            </w:pPr>
            <w:r>
              <w:rPr>
                <w:rFonts w:ascii="Times New Roman" w:eastAsia="Times New Roman" w:hAnsi="Times New Roman" w:cs="Times New Roman"/>
              </w:rPr>
              <w:t>Reliability of the network connection that will be used to upload the data of each branch to the cloud system</w:t>
            </w:r>
          </w:p>
        </w:tc>
        <w:tc>
          <w:tcPr>
            <w:tcW w:w="5403" w:type="dxa"/>
            <w:tcBorders>
              <w:top w:val="single" w:sz="4" w:space="0" w:color="auto"/>
              <w:left w:val="single" w:sz="4" w:space="0" w:color="auto"/>
              <w:bottom w:val="single" w:sz="4" w:space="0" w:color="auto"/>
              <w:right w:val="single" w:sz="4" w:space="0" w:color="auto"/>
            </w:tcBorders>
          </w:tcPr>
          <w:p w14:paraId="1F55E384" w14:textId="0219B8EB" w:rsidR="00CA1A5E" w:rsidRDefault="00A530E6" w:rsidP="00CA1A5E">
            <w:pPr>
              <w:rPr>
                <w:rFonts w:asciiTheme="majorBidi" w:eastAsia="Times New Roman" w:hAnsiTheme="majorBidi" w:cstheme="majorBidi"/>
              </w:rPr>
            </w:pPr>
            <w:r>
              <w:rPr>
                <w:rFonts w:asciiTheme="majorBidi" w:eastAsia="Times New Roman" w:hAnsiTheme="majorBidi" w:cstheme="majorBidi"/>
              </w:rPr>
              <w:t>The network connection will be provided and secured</w:t>
            </w:r>
          </w:p>
        </w:tc>
      </w:tr>
    </w:tbl>
    <w:p w14:paraId="2F2BE5CC" w14:textId="53909EB7" w:rsidR="00BD2A7D" w:rsidRDefault="00BD2A7D" w:rsidP="00CD31E2">
      <w:pPr>
        <w:tabs>
          <w:tab w:val="left" w:pos="3276"/>
        </w:tabs>
      </w:pPr>
    </w:p>
    <w:p w14:paraId="6A73D298" w14:textId="77777777" w:rsidR="007A2472" w:rsidRDefault="007A2472" w:rsidP="007A2472">
      <w:pPr>
        <w:pStyle w:val="ListParagraph"/>
        <w:spacing w:line="360" w:lineRule="auto"/>
        <w:rPr>
          <w:rFonts w:asciiTheme="majorBidi" w:eastAsia="Times New Roman" w:hAnsiTheme="majorBidi" w:cstheme="majorBidi"/>
          <w:b/>
          <w:bCs/>
          <w:sz w:val="28"/>
          <w:szCs w:val="28"/>
          <w:highlight w:val="yellow"/>
        </w:rPr>
      </w:pPr>
    </w:p>
    <w:p w14:paraId="35F9C3A0" w14:textId="46121CAB" w:rsidR="00BD2A7D" w:rsidRPr="00AC5509" w:rsidRDefault="006448C6" w:rsidP="005E2669">
      <w:pPr>
        <w:pStyle w:val="ListParagraph"/>
        <w:numPr>
          <w:ilvl w:val="0"/>
          <w:numId w:val="18"/>
        </w:numPr>
        <w:spacing w:line="360" w:lineRule="auto"/>
        <w:rPr>
          <w:rFonts w:asciiTheme="majorBidi" w:eastAsia="Times New Roman" w:hAnsiTheme="majorBidi" w:cstheme="majorBidi"/>
          <w:b/>
          <w:bCs/>
          <w:sz w:val="28"/>
          <w:szCs w:val="28"/>
          <w:highlight w:val="yellow"/>
        </w:rPr>
      </w:pPr>
      <w:r w:rsidRPr="006448C6">
        <w:rPr>
          <w:rFonts w:asciiTheme="majorBidi" w:eastAsia="Times New Roman" w:hAnsiTheme="majorBidi" w:cstheme="majorBidi"/>
          <w:b/>
          <w:bCs/>
          <w:sz w:val="28"/>
          <w:szCs w:val="28"/>
          <w:highlight w:val="yellow"/>
        </w:rPr>
        <w:t xml:space="preserve">Discuss and assess </w:t>
      </w:r>
      <w:r w:rsidR="00DE41FD">
        <w:rPr>
          <w:rFonts w:asciiTheme="majorBidi" w:eastAsia="Times New Roman" w:hAnsiTheme="majorBidi" w:cstheme="majorBidi"/>
          <w:b/>
          <w:bCs/>
          <w:sz w:val="28"/>
          <w:szCs w:val="28"/>
          <w:highlight w:val="yellow"/>
        </w:rPr>
        <w:t xml:space="preserve">the </w:t>
      </w:r>
      <w:r w:rsidRPr="006448C6">
        <w:rPr>
          <w:rFonts w:asciiTheme="majorBidi" w:eastAsia="Times New Roman" w:hAnsiTheme="majorBidi" w:cstheme="majorBidi"/>
          <w:b/>
          <w:bCs/>
          <w:sz w:val="28"/>
          <w:szCs w:val="28"/>
          <w:highlight w:val="yellow"/>
        </w:rPr>
        <w:t>Warmaksan system's possible risks, their likelihood (rare, unlikely, possible, likely, and almost certain), and exploitation consequences (insignificant, minor, moderate, major, catastrophic, and doomsday).</w:t>
      </w:r>
    </w:p>
    <w:tbl>
      <w:tblPr>
        <w:tblStyle w:val="TableGrid"/>
        <w:tblpPr w:leftFromText="180" w:rightFromText="180" w:vertAnchor="page" w:horzAnchor="margin" w:tblpXSpec="center" w:tblpY="850"/>
        <w:tblW w:w="10856" w:type="dxa"/>
        <w:tblInd w:w="0" w:type="dxa"/>
        <w:tblLook w:val="04A0" w:firstRow="1" w:lastRow="0" w:firstColumn="1" w:lastColumn="0" w:noHBand="0" w:noVBand="1"/>
      </w:tblPr>
      <w:tblGrid>
        <w:gridCol w:w="2320"/>
        <w:gridCol w:w="1997"/>
        <w:gridCol w:w="1541"/>
        <w:gridCol w:w="1625"/>
        <w:gridCol w:w="3373"/>
      </w:tblGrid>
      <w:tr w:rsidR="00AB7999" w14:paraId="465BC599" w14:textId="77777777" w:rsidTr="00AB7999">
        <w:trPr>
          <w:trHeight w:val="980"/>
        </w:trPr>
        <w:tc>
          <w:tcPr>
            <w:tcW w:w="2320" w:type="dxa"/>
            <w:tcBorders>
              <w:top w:val="single" w:sz="4" w:space="0" w:color="auto"/>
              <w:left w:val="single" w:sz="4" w:space="0" w:color="auto"/>
              <w:bottom w:val="single" w:sz="4" w:space="0" w:color="auto"/>
              <w:right w:val="single" w:sz="4" w:space="0" w:color="auto"/>
            </w:tcBorders>
            <w:hideMark/>
          </w:tcPr>
          <w:p w14:paraId="1B1BB1B3" w14:textId="77777777" w:rsidR="00AB7999" w:rsidRPr="00E22722" w:rsidRDefault="00AB7999" w:rsidP="00AB7999">
            <w:pPr>
              <w:rPr>
                <w:rFonts w:asciiTheme="majorBidi" w:eastAsia="Times New Roman" w:hAnsiTheme="majorBidi" w:cstheme="majorBidi"/>
                <w:b/>
                <w:bCs/>
                <w:sz w:val="28"/>
                <w:szCs w:val="28"/>
              </w:rPr>
            </w:pPr>
            <w:r w:rsidRPr="00E22722">
              <w:rPr>
                <w:rFonts w:asciiTheme="majorBidi" w:eastAsia="Times New Roman" w:hAnsiTheme="majorBidi" w:cstheme="majorBidi"/>
                <w:b/>
                <w:bCs/>
                <w:sz w:val="28"/>
                <w:szCs w:val="28"/>
              </w:rPr>
              <w:lastRenderedPageBreak/>
              <w:t>Asset Name (including the CIA)</w:t>
            </w:r>
          </w:p>
        </w:tc>
        <w:tc>
          <w:tcPr>
            <w:tcW w:w="1997" w:type="dxa"/>
            <w:tcBorders>
              <w:top w:val="single" w:sz="4" w:space="0" w:color="auto"/>
              <w:left w:val="single" w:sz="4" w:space="0" w:color="auto"/>
              <w:bottom w:val="single" w:sz="4" w:space="0" w:color="auto"/>
              <w:right w:val="single" w:sz="4" w:space="0" w:color="auto"/>
            </w:tcBorders>
            <w:hideMark/>
          </w:tcPr>
          <w:p w14:paraId="107CD408" w14:textId="77777777" w:rsidR="00AB7999" w:rsidRPr="00E22722" w:rsidRDefault="00AB7999" w:rsidP="00AB7999">
            <w:pPr>
              <w:rPr>
                <w:rFonts w:asciiTheme="majorBidi" w:eastAsia="Times New Roman" w:hAnsiTheme="majorBidi" w:cstheme="majorBidi"/>
                <w:b/>
                <w:bCs/>
                <w:sz w:val="28"/>
                <w:szCs w:val="28"/>
                <w:lang w:val="en-US"/>
              </w:rPr>
            </w:pPr>
            <w:r w:rsidRPr="00E22722">
              <w:rPr>
                <w:rFonts w:asciiTheme="majorBidi" w:eastAsia="Times New Roman" w:hAnsiTheme="majorBidi" w:cstheme="majorBidi"/>
                <w:b/>
                <w:bCs/>
                <w:sz w:val="28"/>
                <w:szCs w:val="28"/>
                <w:lang w:val="en-US"/>
              </w:rPr>
              <w:t>Possible Risks</w:t>
            </w:r>
          </w:p>
        </w:tc>
        <w:tc>
          <w:tcPr>
            <w:tcW w:w="1541" w:type="dxa"/>
            <w:tcBorders>
              <w:top w:val="single" w:sz="4" w:space="0" w:color="auto"/>
              <w:left w:val="single" w:sz="4" w:space="0" w:color="auto"/>
              <w:bottom w:val="single" w:sz="4" w:space="0" w:color="auto"/>
              <w:right w:val="single" w:sz="4" w:space="0" w:color="auto"/>
            </w:tcBorders>
            <w:hideMark/>
          </w:tcPr>
          <w:p w14:paraId="1FDEECA2" w14:textId="77777777" w:rsidR="00AB7999" w:rsidRPr="00E22722" w:rsidRDefault="00AB7999" w:rsidP="00AB7999">
            <w:pPr>
              <w:rPr>
                <w:rFonts w:asciiTheme="majorBidi" w:eastAsia="Times New Roman" w:hAnsiTheme="majorBidi" w:cstheme="majorBidi"/>
                <w:b/>
                <w:bCs/>
                <w:sz w:val="28"/>
                <w:szCs w:val="28"/>
                <w:lang w:val="en-US"/>
              </w:rPr>
            </w:pPr>
            <w:r w:rsidRPr="00E22722">
              <w:rPr>
                <w:rFonts w:asciiTheme="majorBidi" w:eastAsia="Times New Roman" w:hAnsiTheme="majorBidi" w:cstheme="majorBidi"/>
                <w:b/>
                <w:bCs/>
                <w:sz w:val="28"/>
                <w:szCs w:val="28"/>
                <w:lang w:val="en-US"/>
              </w:rPr>
              <w:t xml:space="preserve">Impact </w:t>
            </w:r>
          </w:p>
        </w:tc>
        <w:tc>
          <w:tcPr>
            <w:tcW w:w="1625" w:type="dxa"/>
            <w:tcBorders>
              <w:top w:val="single" w:sz="4" w:space="0" w:color="auto"/>
              <w:left w:val="single" w:sz="4" w:space="0" w:color="auto"/>
              <w:bottom w:val="single" w:sz="4" w:space="0" w:color="auto"/>
              <w:right w:val="single" w:sz="4" w:space="0" w:color="auto"/>
            </w:tcBorders>
            <w:hideMark/>
          </w:tcPr>
          <w:p w14:paraId="4628BF65" w14:textId="77777777" w:rsidR="00AB7999" w:rsidRPr="00E22722" w:rsidRDefault="00AB7999" w:rsidP="00AB7999">
            <w:pPr>
              <w:rPr>
                <w:rFonts w:asciiTheme="majorBidi" w:eastAsia="Times New Roman" w:hAnsiTheme="majorBidi" w:cstheme="majorBidi"/>
                <w:b/>
                <w:bCs/>
                <w:sz w:val="28"/>
                <w:szCs w:val="28"/>
                <w:lang w:val="en-US"/>
              </w:rPr>
            </w:pPr>
            <w:r w:rsidRPr="00E22722">
              <w:rPr>
                <w:rFonts w:asciiTheme="majorBidi" w:eastAsia="Times New Roman" w:hAnsiTheme="majorBidi" w:cstheme="majorBidi"/>
                <w:b/>
                <w:bCs/>
                <w:sz w:val="28"/>
                <w:szCs w:val="28"/>
                <w:lang w:val="en-US"/>
              </w:rPr>
              <w:t>Likelihood</w:t>
            </w:r>
          </w:p>
        </w:tc>
        <w:tc>
          <w:tcPr>
            <w:tcW w:w="3373" w:type="dxa"/>
            <w:tcBorders>
              <w:top w:val="single" w:sz="4" w:space="0" w:color="auto"/>
              <w:left w:val="single" w:sz="4" w:space="0" w:color="auto"/>
              <w:bottom w:val="single" w:sz="4" w:space="0" w:color="auto"/>
              <w:right w:val="single" w:sz="4" w:space="0" w:color="auto"/>
            </w:tcBorders>
            <w:hideMark/>
          </w:tcPr>
          <w:p w14:paraId="2443568B" w14:textId="77777777" w:rsidR="00AB7999" w:rsidRPr="00E22722" w:rsidRDefault="00AB7999" w:rsidP="00AB7999">
            <w:pPr>
              <w:rPr>
                <w:rFonts w:asciiTheme="majorBidi" w:eastAsia="Times New Roman" w:hAnsiTheme="majorBidi" w:cstheme="majorBidi"/>
                <w:b/>
                <w:bCs/>
                <w:sz w:val="28"/>
                <w:szCs w:val="28"/>
                <w:lang w:val="en-US"/>
              </w:rPr>
            </w:pPr>
            <w:r w:rsidRPr="00E22722">
              <w:rPr>
                <w:rFonts w:asciiTheme="majorBidi" w:eastAsia="Times New Roman" w:hAnsiTheme="majorBidi" w:cstheme="majorBidi"/>
                <w:b/>
                <w:bCs/>
                <w:sz w:val="28"/>
                <w:szCs w:val="28"/>
                <w:lang w:val="en-US"/>
              </w:rPr>
              <w:t>Justification for likelihood and impact</w:t>
            </w:r>
          </w:p>
        </w:tc>
      </w:tr>
      <w:tr w:rsidR="00CA1A5E" w14:paraId="7A98ECDD"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49B853C6" w14:textId="55A0F92A" w:rsidR="00CA1A5E" w:rsidRDefault="00CA1A5E" w:rsidP="00CA1A5E">
            <w:pPr>
              <w:rPr>
                <w:rFonts w:asciiTheme="majorBidi" w:eastAsia="Times New Roman" w:hAnsiTheme="majorBidi" w:cstheme="majorBidi"/>
                <w:lang w:val="en-US"/>
              </w:rPr>
            </w:pPr>
            <w:r w:rsidRPr="00C41E77">
              <w:rPr>
                <w:rFonts w:ascii="Times New Roman" w:eastAsia="Times New Roman" w:hAnsi="Times New Roman" w:cs="Times New Roman"/>
              </w:rPr>
              <w:t xml:space="preserve">The integrity </w:t>
            </w:r>
            <w:r>
              <w:rPr>
                <w:rFonts w:ascii="Times New Roman" w:eastAsia="Times New Roman" w:hAnsi="Times New Roman" w:cs="Times New Roman"/>
              </w:rPr>
              <w:t xml:space="preserve">and confidentiality </w:t>
            </w:r>
            <w:r w:rsidRPr="00C41E77">
              <w:rPr>
                <w:rFonts w:ascii="Times New Roman" w:eastAsia="Times New Roman" w:hAnsi="Times New Roman" w:cs="Times New Roman"/>
              </w:rPr>
              <w:t>of customer data</w:t>
            </w:r>
          </w:p>
        </w:tc>
        <w:tc>
          <w:tcPr>
            <w:tcW w:w="1997" w:type="dxa"/>
            <w:tcBorders>
              <w:top w:val="single" w:sz="4" w:space="0" w:color="auto"/>
              <w:left w:val="single" w:sz="4" w:space="0" w:color="auto"/>
              <w:bottom w:val="single" w:sz="4" w:space="0" w:color="auto"/>
              <w:right w:val="single" w:sz="4" w:space="0" w:color="auto"/>
            </w:tcBorders>
          </w:tcPr>
          <w:p w14:paraId="3F72C0ED" w14:textId="4D0205DC" w:rsidR="00CA1A5E" w:rsidRDefault="00CA1A5E" w:rsidP="00CA1A5E">
            <w:pPr>
              <w:rPr>
                <w:rFonts w:asciiTheme="majorBidi" w:eastAsia="Times New Roman" w:hAnsiTheme="majorBidi" w:cstheme="majorBidi"/>
                <w:lang w:val="en-US"/>
              </w:rPr>
            </w:pPr>
            <w:r>
              <w:rPr>
                <w:rFonts w:asciiTheme="majorBidi" w:eastAsia="Times New Roman" w:hAnsiTheme="majorBidi" w:cstheme="majorBidi"/>
                <w:lang w:val="en-US"/>
              </w:rPr>
              <w:t>Customer data getting stolen or altered by attackers by MiTM attacks</w:t>
            </w:r>
          </w:p>
        </w:tc>
        <w:tc>
          <w:tcPr>
            <w:tcW w:w="1541" w:type="dxa"/>
            <w:tcBorders>
              <w:top w:val="single" w:sz="4" w:space="0" w:color="auto"/>
              <w:left w:val="single" w:sz="4" w:space="0" w:color="auto"/>
              <w:bottom w:val="single" w:sz="4" w:space="0" w:color="auto"/>
              <w:right w:val="single" w:sz="4" w:space="0" w:color="auto"/>
            </w:tcBorders>
          </w:tcPr>
          <w:p w14:paraId="30601073" w14:textId="77777777" w:rsidR="00CA1A5E" w:rsidRDefault="00CA1A5E" w:rsidP="00CA1A5E">
            <w:pPr>
              <w:rPr>
                <w:rFonts w:asciiTheme="majorBidi" w:eastAsia="Times New Roman" w:hAnsiTheme="majorBidi" w:cstheme="majorBidi"/>
                <w:lang w:val="en-US"/>
              </w:rPr>
            </w:pPr>
            <w:r>
              <w:rPr>
                <w:rFonts w:asciiTheme="majorBidi" w:eastAsia="Times New Roman" w:hAnsiTheme="majorBidi" w:cstheme="majorBidi"/>
                <w:lang w:val="en-US"/>
              </w:rPr>
              <w:t>Doomsday</w:t>
            </w:r>
          </w:p>
        </w:tc>
        <w:tc>
          <w:tcPr>
            <w:tcW w:w="1625" w:type="dxa"/>
            <w:tcBorders>
              <w:top w:val="single" w:sz="4" w:space="0" w:color="auto"/>
              <w:left w:val="single" w:sz="4" w:space="0" w:color="auto"/>
              <w:bottom w:val="single" w:sz="4" w:space="0" w:color="auto"/>
              <w:right w:val="single" w:sz="4" w:space="0" w:color="auto"/>
            </w:tcBorders>
          </w:tcPr>
          <w:p w14:paraId="7063E923" w14:textId="77777777" w:rsidR="00CA1A5E" w:rsidRDefault="00CA1A5E" w:rsidP="00CA1A5E">
            <w:pPr>
              <w:rPr>
                <w:rFonts w:asciiTheme="majorBidi" w:eastAsia="Times New Roman" w:hAnsiTheme="majorBidi" w:cstheme="majorBidi"/>
                <w:lang w:val="en-US"/>
              </w:rPr>
            </w:pPr>
            <w:r>
              <w:rPr>
                <w:rFonts w:asciiTheme="majorBidi" w:eastAsia="Times New Roman" w:hAnsiTheme="majorBidi" w:cstheme="majorBidi"/>
                <w:lang w:val="en-US"/>
              </w:rPr>
              <w:t>Likely</w:t>
            </w:r>
          </w:p>
        </w:tc>
        <w:tc>
          <w:tcPr>
            <w:tcW w:w="3373" w:type="dxa"/>
            <w:tcBorders>
              <w:top w:val="single" w:sz="4" w:space="0" w:color="auto"/>
              <w:left w:val="single" w:sz="4" w:space="0" w:color="auto"/>
              <w:bottom w:val="single" w:sz="4" w:space="0" w:color="auto"/>
              <w:right w:val="single" w:sz="4" w:space="0" w:color="auto"/>
            </w:tcBorders>
          </w:tcPr>
          <w:p w14:paraId="43F3C9FE" w14:textId="748661B6" w:rsidR="00CA1A5E" w:rsidRDefault="00CA1A5E" w:rsidP="00CA1A5E">
            <w:pPr>
              <w:rPr>
                <w:rFonts w:asciiTheme="majorBidi" w:eastAsia="Times New Roman" w:hAnsiTheme="majorBidi" w:cstheme="majorBidi"/>
                <w:lang w:val="en-US"/>
              </w:rPr>
            </w:pPr>
            <w:r>
              <w:rPr>
                <w:rFonts w:asciiTheme="majorBidi" w:eastAsia="Times New Roman" w:hAnsiTheme="majorBidi" w:cstheme="majorBidi"/>
                <w:lang w:val="en-US"/>
              </w:rPr>
              <w:t>Losing customer data could cause disastrous problems for the company and its reputation. It’s likely to happen since no proper controls are initiated in the data center.</w:t>
            </w:r>
          </w:p>
        </w:tc>
      </w:tr>
      <w:tr w:rsidR="00CA1A5E" w14:paraId="50AC6D71"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57C3C116" w14:textId="08BBD8B6" w:rsidR="00CA1A5E" w:rsidRDefault="00CA1A5E" w:rsidP="00CA1A5E">
            <w:pPr>
              <w:rPr>
                <w:rFonts w:asciiTheme="majorBidi" w:eastAsia="Times New Roman" w:hAnsiTheme="majorBidi" w:cstheme="majorBidi"/>
              </w:rPr>
            </w:pPr>
            <w:r w:rsidRPr="00C41E77">
              <w:rPr>
                <w:rFonts w:ascii="Times New Roman" w:eastAsia="Times New Roman" w:hAnsi="Times New Roman" w:cs="Times New Roman"/>
              </w:rPr>
              <w:t>Availability</w:t>
            </w:r>
            <w:r>
              <w:rPr>
                <w:rFonts w:ascii="Times New Roman" w:eastAsia="Times New Roman" w:hAnsi="Times New Roman" w:cs="Times New Roman"/>
              </w:rPr>
              <w:t xml:space="preserve"> </w:t>
            </w:r>
            <w:r w:rsidR="0023470A">
              <w:rPr>
                <w:rFonts w:ascii="Times New Roman" w:eastAsia="Times New Roman" w:hAnsi="Times New Roman" w:cs="Times New Roman"/>
              </w:rPr>
              <w:t>and confidentiality</w:t>
            </w:r>
            <w:r w:rsidR="0023470A" w:rsidRPr="00C41E77">
              <w:rPr>
                <w:rFonts w:ascii="Times New Roman" w:eastAsia="Times New Roman" w:hAnsi="Times New Roman" w:cs="Times New Roman"/>
              </w:rPr>
              <w:t xml:space="preserve"> of </w:t>
            </w:r>
            <w:r w:rsidR="0023470A">
              <w:rPr>
                <w:rFonts w:ascii="Times New Roman" w:eastAsia="Times New Roman" w:hAnsi="Times New Roman" w:cs="Times New Roman"/>
              </w:rPr>
              <w:t>the endpoints</w:t>
            </w:r>
            <w:r w:rsidR="0023470A" w:rsidRPr="00C41E77">
              <w:rPr>
                <w:rFonts w:ascii="Times New Roman" w:eastAsia="Times New Roman" w:hAnsi="Times New Roman" w:cs="Times New Roman"/>
              </w:rPr>
              <w:t xml:space="preserve"> </w:t>
            </w:r>
            <w:r w:rsidR="0023470A">
              <w:rPr>
                <w:rFonts w:ascii="Times New Roman" w:eastAsia="Times New Roman" w:hAnsi="Times New Roman" w:cs="Times New Roman"/>
              </w:rPr>
              <w:t>within the network</w:t>
            </w:r>
          </w:p>
        </w:tc>
        <w:tc>
          <w:tcPr>
            <w:tcW w:w="1997" w:type="dxa"/>
            <w:tcBorders>
              <w:top w:val="single" w:sz="4" w:space="0" w:color="auto"/>
              <w:left w:val="single" w:sz="4" w:space="0" w:color="auto"/>
              <w:bottom w:val="single" w:sz="4" w:space="0" w:color="auto"/>
              <w:right w:val="single" w:sz="4" w:space="0" w:color="auto"/>
            </w:tcBorders>
          </w:tcPr>
          <w:p w14:paraId="0BD34AED" w14:textId="0FA20B35" w:rsidR="00CA1A5E" w:rsidRDefault="00CA1A5E" w:rsidP="00CA1A5E">
            <w:pPr>
              <w:rPr>
                <w:rFonts w:asciiTheme="majorBidi" w:eastAsia="Times New Roman" w:hAnsiTheme="majorBidi" w:cstheme="majorBidi"/>
              </w:rPr>
            </w:pPr>
            <w:r>
              <w:rPr>
                <w:rFonts w:asciiTheme="majorBidi" w:eastAsia="Times New Roman" w:hAnsiTheme="majorBidi" w:cstheme="majorBidi"/>
              </w:rPr>
              <w:t xml:space="preserve">Endpoints getting attacked by </w:t>
            </w:r>
            <w:r w:rsidR="00BC2F30">
              <w:rPr>
                <w:rFonts w:asciiTheme="majorBidi" w:eastAsia="Times New Roman" w:hAnsiTheme="majorBidi" w:cstheme="majorBidi"/>
              </w:rPr>
              <w:t>ransomware</w:t>
            </w:r>
            <w:r>
              <w:rPr>
                <w:rFonts w:asciiTheme="majorBidi" w:eastAsia="Times New Roman" w:hAnsiTheme="majorBidi" w:cstheme="majorBidi"/>
              </w:rPr>
              <w:t xml:space="preserve"> from threat actors</w:t>
            </w:r>
          </w:p>
        </w:tc>
        <w:tc>
          <w:tcPr>
            <w:tcW w:w="1541" w:type="dxa"/>
            <w:tcBorders>
              <w:top w:val="single" w:sz="4" w:space="0" w:color="auto"/>
              <w:left w:val="single" w:sz="4" w:space="0" w:color="auto"/>
              <w:bottom w:val="single" w:sz="4" w:space="0" w:color="auto"/>
              <w:right w:val="single" w:sz="4" w:space="0" w:color="auto"/>
            </w:tcBorders>
          </w:tcPr>
          <w:p w14:paraId="43EE2915"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Catastrophic</w:t>
            </w:r>
          </w:p>
        </w:tc>
        <w:tc>
          <w:tcPr>
            <w:tcW w:w="1625" w:type="dxa"/>
            <w:tcBorders>
              <w:top w:val="single" w:sz="4" w:space="0" w:color="auto"/>
              <w:left w:val="single" w:sz="4" w:space="0" w:color="auto"/>
              <w:bottom w:val="single" w:sz="4" w:space="0" w:color="auto"/>
              <w:right w:val="single" w:sz="4" w:space="0" w:color="auto"/>
            </w:tcBorders>
          </w:tcPr>
          <w:p w14:paraId="22AAF34E" w14:textId="37A63F47" w:rsidR="00CA1A5E" w:rsidRPr="003E4F38" w:rsidRDefault="00CA1A5E" w:rsidP="00CA1A5E">
            <w:pPr>
              <w:rPr>
                <w:rFonts w:asciiTheme="majorBidi" w:eastAsia="Times New Roman" w:hAnsiTheme="majorBidi" w:cstheme="majorBidi"/>
              </w:rPr>
            </w:pPr>
            <w:r>
              <w:rPr>
                <w:rFonts w:asciiTheme="majorBidi" w:eastAsia="Times New Roman" w:hAnsiTheme="majorBidi" w:cstheme="majorBidi"/>
              </w:rPr>
              <w:t>Possible</w:t>
            </w:r>
          </w:p>
        </w:tc>
        <w:tc>
          <w:tcPr>
            <w:tcW w:w="3373" w:type="dxa"/>
            <w:tcBorders>
              <w:top w:val="single" w:sz="4" w:space="0" w:color="auto"/>
              <w:left w:val="single" w:sz="4" w:space="0" w:color="auto"/>
              <w:bottom w:val="single" w:sz="4" w:space="0" w:color="auto"/>
              <w:right w:val="single" w:sz="4" w:space="0" w:color="auto"/>
            </w:tcBorders>
          </w:tcPr>
          <w:p w14:paraId="1344C7AA" w14:textId="4DC8A7E3" w:rsidR="00CA1A5E" w:rsidRDefault="00A530E6" w:rsidP="00CA1A5E">
            <w:pPr>
              <w:rPr>
                <w:rFonts w:asciiTheme="majorBidi" w:eastAsia="Times New Roman" w:hAnsiTheme="majorBidi" w:cstheme="majorBidi"/>
              </w:rPr>
            </w:pPr>
            <w:r>
              <w:rPr>
                <w:rFonts w:asciiTheme="majorBidi" w:eastAsia="Times New Roman" w:hAnsiTheme="majorBidi" w:cstheme="majorBidi"/>
              </w:rPr>
              <w:t xml:space="preserve">Security protocols not existing within the endpoints can result in the loss of the data inside each endpoint. But some of the endpoints were secured the likelihood is possible </w:t>
            </w:r>
          </w:p>
        </w:tc>
      </w:tr>
      <w:tr w:rsidR="00CA1A5E" w14:paraId="784C6C5E"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01EF7A19" w14:textId="3DA4759F" w:rsidR="00CA1A5E" w:rsidRDefault="00CA1A5E" w:rsidP="00CA1A5E">
            <w:pPr>
              <w:rPr>
                <w:rFonts w:asciiTheme="majorBidi" w:eastAsia="Times New Roman" w:hAnsiTheme="majorBidi" w:cstheme="majorBidi"/>
              </w:rPr>
            </w:pPr>
            <w:r>
              <w:rPr>
                <w:rFonts w:ascii="Times New Roman" w:eastAsia="Times New Roman" w:hAnsi="Times New Roman" w:cs="Times New Roman"/>
              </w:rPr>
              <w:t>The authenticity of the employee endpoint devices across the branches of Warmaksa</w:t>
            </w:r>
            <w:r w:rsidR="00A530E6">
              <w:rPr>
                <w:rFonts w:ascii="Times New Roman" w:eastAsia="Times New Roman" w:hAnsi="Times New Roman" w:cs="Times New Roman"/>
              </w:rPr>
              <w:t>n</w:t>
            </w:r>
          </w:p>
        </w:tc>
        <w:tc>
          <w:tcPr>
            <w:tcW w:w="1997" w:type="dxa"/>
            <w:tcBorders>
              <w:top w:val="single" w:sz="4" w:space="0" w:color="auto"/>
              <w:left w:val="single" w:sz="4" w:space="0" w:color="auto"/>
              <w:bottom w:val="single" w:sz="4" w:space="0" w:color="auto"/>
              <w:right w:val="single" w:sz="4" w:space="0" w:color="auto"/>
            </w:tcBorders>
          </w:tcPr>
          <w:p w14:paraId="5B2BAFBA"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Employee identity and sensitive information stolen and altered</w:t>
            </w:r>
          </w:p>
        </w:tc>
        <w:tc>
          <w:tcPr>
            <w:tcW w:w="1541" w:type="dxa"/>
            <w:tcBorders>
              <w:top w:val="single" w:sz="4" w:space="0" w:color="auto"/>
              <w:left w:val="single" w:sz="4" w:space="0" w:color="auto"/>
              <w:bottom w:val="single" w:sz="4" w:space="0" w:color="auto"/>
              <w:right w:val="single" w:sz="4" w:space="0" w:color="auto"/>
            </w:tcBorders>
          </w:tcPr>
          <w:p w14:paraId="36015794"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Catastrophic</w:t>
            </w:r>
          </w:p>
        </w:tc>
        <w:tc>
          <w:tcPr>
            <w:tcW w:w="1625" w:type="dxa"/>
            <w:tcBorders>
              <w:top w:val="single" w:sz="4" w:space="0" w:color="auto"/>
              <w:left w:val="single" w:sz="4" w:space="0" w:color="auto"/>
              <w:bottom w:val="single" w:sz="4" w:space="0" w:color="auto"/>
              <w:right w:val="single" w:sz="4" w:space="0" w:color="auto"/>
            </w:tcBorders>
          </w:tcPr>
          <w:p w14:paraId="6C898D8C"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Possible</w:t>
            </w:r>
          </w:p>
        </w:tc>
        <w:tc>
          <w:tcPr>
            <w:tcW w:w="3373" w:type="dxa"/>
            <w:tcBorders>
              <w:top w:val="single" w:sz="4" w:space="0" w:color="auto"/>
              <w:left w:val="single" w:sz="4" w:space="0" w:color="auto"/>
              <w:bottom w:val="single" w:sz="4" w:space="0" w:color="auto"/>
              <w:right w:val="single" w:sz="4" w:space="0" w:color="auto"/>
            </w:tcBorders>
          </w:tcPr>
          <w:p w14:paraId="74082A51" w14:textId="7DDEFE47" w:rsidR="00CA1A5E" w:rsidRDefault="00A530E6" w:rsidP="00CA1A5E">
            <w:pPr>
              <w:rPr>
                <w:rFonts w:asciiTheme="majorBidi" w:eastAsia="Times New Roman" w:hAnsiTheme="majorBidi" w:cstheme="majorBidi"/>
              </w:rPr>
            </w:pPr>
            <w:r>
              <w:rPr>
                <w:rFonts w:asciiTheme="majorBidi" w:eastAsia="Times New Roman" w:hAnsiTheme="majorBidi" w:cstheme="majorBidi"/>
              </w:rPr>
              <w:t>I</w:t>
            </w:r>
            <w:r w:rsidR="00CA1A5E">
              <w:rPr>
                <w:rFonts w:asciiTheme="majorBidi" w:eastAsia="Times New Roman" w:hAnsiTheme="majorBidi" w:cstheme="majorBidi"/>
              </w:rPr>
              <w:t>f employees lose their identities</w:t>
            </w:r>
            <w:r>
              <w:rPr>
                <w:rFonts w:asciiTheme="majorBidi" w:eastAsia="Times New Roman" w:hAnsiTheme="majorBidi" w:cstheme="majorBidi"/>
              </w:rPr>
              <w:t xml:space="preserve"> sensitive data can be stolen</w:t>
            </w:r>
            <w:r w:rsidR="00CA1A5E">
              <w:rPr>
                <w:rFonts w:asciiTheme="majorBidi" w:eastAsia="Times New Roman" w:hAnsiTheme="majorBidi" w:cstheme="majorBidi"/>
              </w:rPr>
              <w:t>. It is possible to happen because of password policy issues.</w:t>
            </w:r>
          </w:p>
        </w:tc>
      </w:tr>
      <w:tr w:rsidR="00CA1A5E" w14:paraId="2AD36D4C"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26E65799" w14:textId="75693A83" w:rsidR="00CA1A5E" w:rsidRDefault="00CA1A5E" w:rsidP="00CA1A5E">
            <w:pPr>
              <w:rPr>
                <w:rFonts w:asciiTheme="majorBidi" w:eastAsia="Times New Roman" w:hAnsiTheme="majorBidi" w:cstheme="majorBidi"/>
              </w:rPr>
            </w:pPr>
            <w:r>
              <w:rPr>
                <w:rFonts w:ascii="Times New Roman" w:eastAsia="Times New Roman" w:hAnsi="Times New Roman" w:cs="Times New Roman"/>
              </w:rPr>
              <w:t>Reliability and confidentiality of the server room</w:t>
            </w:r>
          </w:p>
        </w:tc>
        <w:tc>
          <w:tcPr>
            <w:tcW w:w="1997" w:type="dxa"/>
            <w:tcBorders>
              <w:top w:val="single" w:sz="4" w:space="0" w:color="auto"/>
              <w:left w:val="single" w:sz="4" w:space="0" w:color="auto"/>
              <w:bottom w:val="single" w:sz="4" w:space="0" w:color="auto"/>
              <w:right w:val="single" w:sz="4" w:space="0" w:color="auto"/>
            </w:tcBorders>
          </w:tcPr>
          <w:p w14:paraId="6DBB4F63" w14:textId="4614DA94" w:rsidR="00CA1A5E" w:rsidRDefault="00CA1A5E" w:rsidP="00CA1A5E">
            <w:pPr>
              <w:rPr>
                <w:rFonts w:asciiTheme="majorBidi" w:eastAsia="Times New Roman" w:hAnsiTheme="majorBidi" w:cstheme="majorBidi"/>
              </w:rPr>
            </w:pPr>
            <w:r>
              <w:rPr>
                <w:rFonts w:asciiTheme="majorBidi" w:eastAsia="Times New Roman" w:hAnsiTheme="majorBidi" w:cstheme="majorBidi"/>
              </w:rPr>
              <w:t>Unauthorized access to the data center</w:t>
            </w:r>
          </w:p>
        </w:tc>
        <w:tc>
          <w:tcPr>
            <w:tcW w:w="1541" w:type="dxa"/>
            <w:tcBorders>
              <w:top w:val="single" w:sz="4" w:space="0" w:color="auto"/>
              <w:left w:val="single" w:sz="4" w:space="0" w:color="auto"/>
              <w:bottom w:val="single" w:sz="4" w:space="0" w:color="auto"/>
              <w:right w:val="single" w:sz="4" w:space="0" w:color="auto"/>
            </w:tcBorders>
          </w:tcPr>
          <w:p w14:paraId="45E17BC1" w14:textId="0DE90B33" w:rsidR="00CA1A5E" w:rsidRDefault="00CA1A5E" w:rsidP="00CA1A5E">
            <w:pPr>
              <w:rPr>
                <w:rFonts w:asciiTheme="majorBidi" w:eastAsia="Times New Roman" w:hAnsiTheme="majorBidi" w:cstheme="majorBidi"/>
              </w:rPr>
            </w:pPr>
            <w:r>
              <w:rPr>
                <w:rFonts w:asciiTheme="majorBidi" w:eastAsia="Times New Roman" w:hAnsiTheme="majorBidi" w:cstheme="majorBidi"/>
              </w:rPr>
              <w:t>Catastrophic</w:t>
            </w:r>
          </w:p>
        </w:tc>
        <w:tc>
          <w:tcPr>
            <w:tcW w:w="1625" w:type="dxa"/>
            <w:tcBorders>
              <w:top w:val="single" w:sz="4" w:space="0" w:color="auto"/>
              <w:left w:val="single" w:sz="4" w:space="0" w:color="auto"/>
              <w:bottom w:val="single" w:sz="4" w:space="0" w:color="auto"/>
              <w:right w:val="single" w:sz="4" w:space="0" w:color="auto"/>
            </w:tcBorders>
          </w:tcPr>
          <w:p w14:paraId="76557F70" w14:textId="75309585" w:rsidR="00CA1A5E" w:rsidRDefault="00CA1A5E" w:rsidP="00CA1A5E">
            <w:pPr>
              <w:rPr>
                <w:rFonts w:asciiTheme="majorBidi" w:eastAsia="Times New Roman" w:hAnsiTheme="majorBidi" w:cstheme="majorBidi"/>
              </w:rPr>
            </w:pPr>
            <w:r>
              <w:rPr>
                <w:rFonts w:asciiTheme="majorBidi" w:eastAsia="Times New Roman" w:hAnsiTheme="majorBidi" w:cstheme="majorBidi"/>
              </w:rPr>
              <w:t>Likely</w:t>
            </w:r>
          </w:p>
        </w:tc>
        <w:tc>
          <w:tcPr>
            <w:tcW w:w="3373" w:type="dxa"/>
            <w:tcBorders>
              <w:top w:val="single" w:sz="4" w:space="0" w:color="auto"/>
              <w:left w:val="single" w:sz="4" w:space="0" w:color="auto"/>
              <w:bottom w:val="single" w:sz="4" w:space="0" w:color="auto"/>
              <w:right w:val="single" w:sz="4" w:space="0" w:color="auto"/>
            </w:tcBorders>
          </w:tcPr>
          <w:p w14:paraId="4906F435" w14:textId="4551C9CF" w:rsidR="00CA1A5E" w:rsidRDefault="00CA1A5E" w:rsidP="00CA1A5E">
            <w:pPr>
              <w:rPr>
                <w:rFonts w:asciiTheme="majorBidi" w:eastAsia="Times New Roman" w:hAnsiTheme="majorBidi" w:cstheme="majorBidi"/>
              </w:rPr>
            </w:pPr>
            <w:r>
              <w:rPr>
                <w:rFonts w:asciiTheme="majorBidi" w:eastAsia="Times New Roman" w:hAnsiTheme="majorBidi" w:cstheme="majorBidi"/>
              </w:rPr>
              <w:t>Losing the data from the database is dangerous and could guarantee bankruptcy for the company, and it’s likely to happen because the control inside the data center is poor</w:t>
            </w:r>
          </w:p>
        </w:tc>
      </w:tr>
      <w:tr w:rsidR="00CA1A5E" w:rsidRPr="00F30D71" w14:paraId="72425DE1"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0C14C07F" w14:textId="7353A4CE" w:rsidR="00CA1A5E" w:rsidRDefault="00CA1A5E" w:rsidP="00CA1A5E">
            <w:pPr>
              <w:rPr>
                <w:rFonts w:asciiTheme="majorBidi" w:eastAsia="Times New Roman" w:hAnsiTheme="majorBidi" w:cstheme="majorBidi"/>
              </w:rPr>
            </w:pPr>
            <w:r>
              <w:rPr>
                <w:rFonts w:ascii="Times New Roman" w:eastAsia="Times New Roman" w:hAnsi="Times New Roman" w:cs="Times New Roman"/>
              </w:rPr>
              <w:t>Accountability and confidentiality of the cloud system that carries customer information</w:t>
            </w:r>
          </w:p>
        </w:tc>
        <w:tc>
          <w:tcPr>
            <w:tcW w:w="1997" w:type="dxa"/>
            <w:tcBorders>
              <w:top w:val="single" w:sz="4" w:space="0" w:color="auto"/>
              <w:left w:val="single" w:sz="4" w:space="0" w:color="auto"/>
              <w:bottom w:val="single" w:sz="4" w:space="0" w:color="auto"/>
              <w:right w:val="single" w:sz="4" w:space="0" w:color="auto"/>
            </w:tcBorders>
          </w:tcPr>
          <w:p w14:paraId="13299158" w14:textId="1D6EA7F6" w:rsidR="00CA1A5E" w:rsidRDefault="00CA1A5E" w:rsidP="00CA1A5E">
            <w:pPr>
              <w:rPr>
                <w:rFonts w:asciiTheme="majorBidi" w:eastAsia="Times New Roman" w:hAnsiTheme="majorBidi" w:cstheme="majorBidi"/>
              </w:rPr>
            </w:pPr>
            <w:r>
              <w:rPr>
                <w:rFonts w:asciiTheme="majorBidi" w:eastAsia="Times New Roman" w:hAnsiTheme="majorBidi" w:cstheme="majorBidi"/>
              </w:rPr>
              <w:t>Major financial losses and theft of private customer data</w:t>
            </w:r>
          </w:p>
        </w:tc>
        <w:tc>
          <w:tcPr>
            <w:tcW w:w="1541" w:type="dxa"/>
            <w:tcBorders>
              <w:top w:val="single" w:sz="4" w:space="0" w:color="auto"/>
              <w:left w:val="single" w:sz="4" w:space="0" w:color="auto"/>
              <w:bottom w:val="single" w:sz="4" w:space="0" w:color="auto"/>
              <w:right w:val="single" w:sz="4" w:space="0" w:color="auto"/>
            </w:tcBorders>
          </w:tcPr>
          <w:p w14:paraId="3CB9A234"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Catastrophic</w:t>
            </w:r>
          </w:p>
        </w:tc>
        <w:tc>
          <w:tcPr>
            <w:tcW w:w="1625" w:type="dxa"/>
            <w:tcBorders>
              <w:top w:val="single" w:sz="4" w:space="0" w:color="auto"/>
              <w:left w:val="single" w:sz="4" w:space="0" w:color="auto"/>
              <w:bottom w:val="single" w:sz="4" w:space="0" w:color="auto"/>
              <w:right w:val="single" w:sz="4" w:space="0" w:color="auto"/>
            </w:tcBorders>
          </w:tcPr>
          <w:p w14:paraId="38907870" w14:textId="6A64C29F" w:rsidR="00CA1A5E" w:rsidRDefault="00CA1A5E" w:rsidP="00CA1A5E">
            <w:pPr>
              <w:rPr>
                <w:rFonts w:asciiTheme="majorBidi" w:eastAsia="Times New Roman" w:hAnsiTheme="majorBidi" w:cstheme="majorBidi"/>
              </w:rPr>
            </w:pPr>
            <w:r>
              <w:rPr>
                <w:rFonts w:asciiTheme="majorBidi" w:eastAsia="Times New Roman" w:hAnsiTheme="majorBidi" w:cstheme="majorBidi"/>
              </w:rPr>
              <w:t>Possible</w:t>
            </w:r>
          </w:p>
        </w:tc>
        <w:tc>
          <w:tcPr>
            <w:tcW w:w="3373" w:type="dxa"/>
            <w:tcBorders>
              <w:top w:val="single" w:sz="4" w:space="0" w:color="auto"/>
              <w:left w:val="single" w:sz="4" w:space="0" w:color="auto"/>
              <w:bottom w:val="single" w:sz="4" w:space="0" w:color="auto"/>
              <w:right w:val="single" w:sz="4" w:space="0" w:color="auto"/>
            </w:tcBorders>
          </w:tcPr>
          <w:p w14:paraId="19692879" w14:textId="1CB3F317" w:rsidR="00CA1A5E" w:rsidRDefault="00E1568A" w:rsidP="00CA1A5E">
            <w:pPr>
              <w:rPr>
                <w:rFonts w:asciiTheme="majorBidi" w:eastAsia="Times New Roman" w:hAnsiTheme="majorBidi" w:cstheme="majorBidi"/>
              </w:rPr>
            </w:pPr>
            <w:r>
              <w:rPr>
                <w:rFonts w:asciiTheme="majorBidi" w:eastAsia="Times New Roman" w:hAnsiTheme="majorBidi" w:cstheme="majorBidi"/>
              </w:rPr>
              <w:t>The cloud system should be accountable</w:t>
            </w:r>
            <w:r w:rsidR="00D27F82">
              <w:rPr>
                <w:rFonts w:asciiTheme="majorBidi" w:eastAsia="Times New Roman" w:hAnsiTheme="majorBidi" w:cstheme="majorBidi"/>
              </w:rPr>
              <w:t xml:space="preserve"> for any loss in customer data</w:t>
            </w:r>
            <w:r>
              <w:rPr>
                <w:rFonts w:asciiTheme="majorBidi" w:eastAsia="Times New Roman" w:hAnsiTheme="majorBidi" w:cstheme="majorBidi"/>
              </w:rPr>
              <w:t>,</w:t>
            </w:r>
            <w:r w:rsidR="00CA1A5E">
              <w:rPr>
                <w:rFonts w:asciiTheme="majorBidi" w:eastAsia="Times New Roman" w:hAnsiTheme="majorBidi" w:cstheme="majorBidi"/>
              </w:rPr>
              <w:t xml:space="preserve"> </w:t>
            </w:r>
            <w:r w:rsidR="00A530E6">
              <w:rPr>
                <w:rFonts w:asciiTheme="majorBidi" w:eastAsia="Times New Roman" w:hAnsiTheme="majorBidi" w:cstheme="majorBidi"/>
              </w:rPr>
              <w:t xml:space="preserve">and </w:t>
            </w:r>
            <w:r w:rsidR="00CA1A5E">
              <w:rPr>
                <w:rFonts w:asciiTheme="majorBidi" w:eastAsia="Times New Roman" w:hAnsiTheme="majorBidi" w:cstheme="majorBidi"/>
              </w:rPr>
              <w:t>the risk</w:t>
            </w:r>
            <w:r w:rsidR="00D27F82">
              <w:rPr>
                <w:rFonts w:asciiTheme="majorBidi" w:eastAsia="Times New Roman" w:hAnsiTheme="majorBidi" w:cstheme="majorBidi"/>
              </w:rPr>
              <w:t xml:space="preserve"> is </w:t>
            </w:r>
            <w:r w:rsidR="00CA1A5E">
              <w:rPr>
                <w:rFonts w:asciiTheme="majorBidi" w:eastAsia="Times New Roman" w:hAnsiTheme="majorBidi" w:cstheme="majorBidi"/>
              </w:rPr>
              <w:t>possible because there are no controls initiated</w:t>
            </w:r>
            <w:r w:rsidR="00D27F82">
              <w:rPr>
                <w:rFonts w:asciiTheme="majorBidi" w:eastAsia="Times New Roman" w:hAnsiTheme="majorBidi" w:cstheme="majorBidi"/>
              </w:rPr>
              <w:t>.</w:t>
            </w:r>
          </w:p>
        </w:tc>
      </w:tr>
      <w:tr w:rsidR="00CA1A5E" w14:paraId="6F78B74F" w14:textId="77777777" w:rsidTr="00AB7999">
        <w:trPr>
          <w:trHeight w:val="1041"/>
        </w:trPr>
        <w:tc>
          <w:tcPr>
            <w:tcW w:w="2320" w:type="dxa"/>
            <w:tcBorders>
              <w:top w:val="single" w:sz="4" w:space="0" w:color="auto"/>
              <w:left w:val="single" w:sz="4" w:space="0" w:color="auto"/>
              <w:bottom w:val="single" w:sz="4" w:space="0" w:color="auto"/>
              <w:right w:val="single" w:sz="4" w:space="0" w:color="auto"/>
            </w:tcBorders>
          </w:tcPr>
          <w:p w14:paraId="1AEE7BA3" w14:textId="21E1661C" w:rsidR="00CA1A5E" w:rsidRDefault="00CA1A5E" w:rsidP="00CA1A5E">
            <w:pPr>
              <w:rPr>
                <w:rFonts w:asciiTheme="majorBidi" w:eastAsia="Times New Roman" w:hAnsiTheme="majorBidi" w:cstheme="majorBidi"/>
              </w:rPr>
            </w:pPr>
            <w:r>
              <w:rPr>
                <w:rFonts w:ascii="Times New Roman" w:eastAsia="Times New Roman" w:hAnsi="Times New Roman" w:cs="Times New Roman"/>
                <w:lang w:val="en-US"/>
              </w:rPr>
              <w:t>Reliability and availability of the services and the applications within the company</w:t>
            </w:r>
          </w:p>
        </w:tc>
        <w:tc>
          <w:tcPr>
            <w:tcW w:w="1997" w:type="dxa"/>
            <w:tcBorders>
              <w:top w:val="single" w:sz="4" w:space="0" w:color="auto"/>
              <w:left w:val="single" w:sz="4" w:space="0" w:color="auto"/>
              <w:bottom w:val="single" w:sz="4" w:space="0" w:color="auto"/>
              <w:right w:val="single" w:sz="4" w:space="0" w:color="auto"/>
            </w:tcBorders>
          </w:tcPr>
          <w:p w14:paraId="4A09EC0D" w14:textId="46291BAB" w:rsidR="00CA1A5E" w:rsidRDefault="00CA1A5E" w:rsidP="00CA1A5E">
            <w:pPr>
              <w:rPr>
                <w:rFonts w:asciiTheme="majorBidi" w:eastAsia="Times New Roman" w:hAnsiTheme="majorBidi" w:cstheme="majorBidi"/>
              </w:rPr>
            </w:pPr>
            <w:r>
              <w:rPr>
                <w:rFonts w:asciiTheme="majorBidi" w:eastAsia="Times New Roman" w:hAnsiTheme="majorBidi" w:cstheme="majorBidi"/>
              </w:rPr>
              <w:t>Employees are vulnerable to attacks, and sensitive data available to unauthorized sources</w:t>
            </w:r>
          </w:p>
        </w:tc>
        <w:tc>
          <w:tcPr>
            <w:tcW w:w="1541" w:type="dxa"/>
            <w:tcBorders>
              <w:top w:val="single" w:sz="4" w:space="0" w:color="auto"/>
              <w:left w:val="single" w:sz="4" w:space="0" w:color="auto"/>
              <w:bottom w:val="single" w:sz="4" w:space="0" w:color="auto"/>
              <w:right w:val="single" w:sz="4" w:space="0" w:color="auto"/>
            </w:tcBorders>
          </w:tcPr>
          <w:p w14:paraId="79B18A05"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Moderate</w:t>
            </w:r>
          </w:p>
        </w:tc>
        <w:tc>
          <w:tcPr>
            <w:tcW w:w="1625" w:type="dxa"/>
            <w:tcBorders>
              <w:top w:val="single" w:sz="4" w:space="0" w:color="auto"/>
              <w:left w:val="single" w:sz="4" w:space="0" w:color="auto"/>
              <w:bottom w:val="single" w:sz="4" w:space="0" w:color="auto"/>
              <w:right w:val="single" w:sz="4" w:space="0" w:color="auto"/>
            </w:tcBorders>
          </w:tcPr>
          <w:p w14:paraId="2B08DB80"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Likely</w:t>
            </w:r>
          </w:p>
        </w:tc>
        <w:tc>
          <w:tcPr>
            <w:tcW w:w="3373" w:type="dxa"/>
            <w:tcBorders>
              <w:top w:val="single" w:sz="4" w:space="0" w:color="auto"/>
              <w:left w:val="single" w:sz="4" w:space="0" w:color="auto"/>
              <w:bottom w:val="single" w:sz="4" w:space="0" w:color="auto"/>
              <w:right w:val="single" w:sz="4" w:space="0" w:color="auto"/>
            </w:tcBorders>
          </w:tcPr>
          <w:p w14:paraId="0DD996BE" w14:textId="31B29134" w:rsidR="00CA1A5E" w:rsidRDefault="00CA1A5E" w:rsidP="00CA1A5E">
            <w:pPr>
              <w:rPr>
                <w:rFonts w:asciiTheme="majorBidi" w:eastAsia="Times New Roman" w:hAnsiTheme="majorBidi" w:cstheme="majorBidi"/>
              </w:rPr>
            </w:pPr>
            <w:r>
              <w:rPr>
                <w:rFonts w:asciiTheme="majorBidi" w:eastAsia="Times New Roman" w:hAnsiTheme="majorBidi" w:cstheme="majorBidi"/>
              </w:rPr>
              <w:t>Viruses planted in the devices lead to a loss in availability</w:t>
            </w:r>
            <w:r w:rsidR="00D27F82">
              <w:rPr>
                <w:rFonts w:asciiTheme="majorBidi" w:eastAsia="Times New Roman" w:hAnsiTheme="majorBidi" w:cstheme="majorBidi"/>
              </w:rPr>
              <w:t xml:space="preserve"> only</w:t>
            </w:r>
            <w:r>
              <w:rPr>
                <w:rFonts w:asciiTheme="majorBidi" w:eastAsia="Times New Roman" w:hAnsiTheme="majorBidi" w:cstheme="majorBidi"/>
              </w:rPr>
              <w:t>. Therefore, the impact could be moderate, and it’s likely to happen because the company has its services and applications unpatched.</w:t>
            </w:r>
          </w:p>
        </w:tc>
      </w:tr>
      <w:tr w:rsidR="00CA1A5E" w14:paraId="6B20E086" w14:textId="77777777" w:rsidTr="00BD3442">
        <w:trPr>
          <w:trHeight w:val="440"/>
        </w:trPr>
        <w:tc>
          <w:tcPr>
            <w:tcW w:w="2320" w:type="dxa"/>
            <w:tcBorders>
              <w:top w:val="single" w:sz="4" w:space="0" w:color="auto"/>
              <w:left w:val="single" w:sz="4" w:space="0" w:color="auto"/>
              <w:bottom w:val="single" w:sz="4" w:space="0" w:color="auto"/>
              <w:right w:val="single" w:sz="4" w:space="0" w:color="auto"/>
            </w:tcBorders>
          </w:tcPr>
          <w:p w14:paraId="051D4C10" w14:textId="102066E0" w:rsidR="00CA1A5E" w:rsidRDefault="00CA1A5E" w:rsidP="00CA1A5E">
            <w:pPr>
              <w:rPr>
                <w:rFonts w:ascii="Times New Roman" w:eastAsia="Times New Roman" w:hAnsi="Times New Roman" w:cs="Times New Roman"/>
              </w:rPr>
            </w:pPr>
            <w:r>
              <w:rPr>
                <w:rFonts w:ascii="Times New Roman" w:eastAsia="Times New Roman" w:hAnsi="Times New Roman" w:cs="Times New Roman"/>
              </w:rPr>
              <w:t>Reliability of the network connection that will be used to upload the data of each branch to the cloud system</w:t>
            </w:r>
          </w:p>
        </w:tc>
        <w:tc>
          <w:tcPr>
            <w:tcW w:w="1997" w:type="dxa"/>
            <w:tcBorders>
              <w:top w:val="single" w:sz="4" w:space="0" w:color="auto"/>
              <w:left w:val="single" w:sz="4" w:space="0" w:color="auto"/>
              <w:bottom w:val="single" w:sz="4" w:space="0" w:color="auto"/>
              <w:right w:val="single" w:sz="4" w:space="0" w:color="auto"/>
            </w:tcBorders>
          </w:tcPr>
          <w:p w14:paraId="4FFBA6C0" w14:textId="696D81B2" w:rsidR="00CA1A5E" w:rsidRDefault="00CA1A5E" w:rsidP="00CA1A5E">
            <w:pPr>
              <w:rPr>
                <w:rFonts w:asciiTheme="majorBidi" w:eastAsia="Times New Roman" w:hAnsiTheme="majorBidi" w:cstheme="majorBidi"/>
              </w:rPr>
            </w:pPr>
            <w:r>
              <w:rPr>
                <w:rFonts w:asciiTheme="majorBidi" w:eastAsia="Times New Roman" w:hAnsiTheme="majorBidi" w:cstheme="majorBidi"/>
              </w:rPr>
              <w:t xml:space="preserve">DNS or TCP/UDP spoofing attacks, other Internet-related attacks </w:t>
            </w:r>
          </w:p>
        </w:tc>
        <w:tc>
          <w:tcPr>
            <w:tcW w:w="1541" w:type="dxa"/>
            <w:tcBorders>
              <w:top w:val="single" w:sz="4" w:space="0" w:color="auto"/>
              <w:left w:val="single" w:sz="4" w:space="0" w:color="auto"/>
              <w:bottom w:val="single" w:sz="4" w:space="0" w:color="auto"/>
              <w:right w:val="single" w:sz="4" w:space="0" w:color="auto"/>
            </w:tcBorders>
          </w:tcPr>
          <w:p w14:paraId="043902A6" w14:textId="615FF0A3" w:rsidR="00CA1A5E" w:rsidRDefault="00CA1A5E" w:rsidP="00CA1A5E">
            <w:pPr>
              <w:rPr>
                <w:rFonts w:asciiTheme="majorBidi" w:eastAsia="Times New Roman" w:hAnsiTheme="majorBidi" w:cstheme="majorBidi"/>
              </w:rPr>
            </w:pPr>
            <w:r>
              <w:rPr>
                <w:rFonts w:asciiTheme="majorBidi" w:eastAsia="Times New Roman" w:hAnsiTheme="majorBidi" w:cstheme="majorBidi"/>
              </w:rPr>
              <w:t>Major</w:t>
            </w:r>
          </w:p>
        </w:tc>
        <w:tc>
          <w:tcPr>
            <w:tcW w:w="1625" w:type="dxa"/>
            <w:tcBorders>
              <w:top w:val="single" w:sz="4" w:space="0" w:color="auto"/>
              <w:left w:val="single" w:sz="4" w:space="0" w:color="auto"/>
              <w:bottom w:val="single" w:sz="4" w:space="0" w:color="auto"/>
              <w:right w:val="single" w:sz="4" w:space="0" w:color="auto"/>
            </w:tcBorders>
          </w:tcPr>
          <w:p w14:paraId="1A274730" w14:textId="755AF212" w:rsidR="00CA1A5E" w:rsidRDefault="00CA1A5E" w:rsidP="00CA1A5E">
            <w:pPr>
              <w:rPr>
                <w:rFonts w:asciiTheme="majorBidi" w:eastAsia="Times New Roman" w:hAnsiTheme="majorBidi" w:cstheme="majorBidi"/>
              </w:rPr>
            </w:pPr>
            <w:r>
              <w:rPr>
                <w:rFonts w:asciiTheme="majorBidi" w:eastAsia="Times New Roman" w:hAnsiTheme="majorBidi" w:cstheme="majorBidi"/>
              </w:rPr>
              <w:t>Likely</w:t>
            </w:r>
          </w:p>
        </w:tc>
        <w:tc>
          <w:tcPr>
            <w:tcW w:w="3373" w:type="dxa"/>
            <w:tcBorders>
              <w:top w:val="single" w:sz="4" w:space="0" w:color="auto"/>
              <w:left w:val="single" w:sz="4" w:space="0" w:color="auto"/>
              <w:bottom w:val="single" w:sz="4" w:space="0" w:color="auto"/>
              <w:right w:val="single" w:sz="4" w:space="0" w:color="auto"/>
            </w:tcBorders>
          </w:tcPr>
          <w:p w14:paraId="6FE2CEB5" w14:textId="74F22855" w:rsidR="00CA1A5E" w:rsidRDefault="00CA1A5E" w:rsidP="00CA1A5E">
            <w:pPr>
              <w:rPr>
                <w:rFonts w:asciiTheme="majorBidi" w:eastAsia="Times New Roman" w:hAnsiTheme="majorBidi" w:cstheme="majorBidi"/>
              </w:rPr>
            </w:pPr>
            <w:r>
              <w:rPr>
                <w:rFonts w:asciiTheme="majorBidi" w:eastAsia="Times New Roman" w:hAnsiTheme="majorBidi" w:cstheme="majorBidi"/>
              </w:rPr>
              <w:t xml:space="preserve">The process of uploading the data is seen as a vulnerability by attackers, spoofing attacks would be done which causes a loss of authenticity. It’s </w:t>
            </w:r>
            <w:r w:rsidR="00D27F82">
              <w:rPr>
                <w:rFonts w:asciiTheme="majorBidi" w:eastAsia="Times New Roman" w:hAnsiTheme="majorBidi" w:cstheme="majorBidi"/>
              </w:rPr>
              <w:t>un</w:t>
            </w:r>
            <w:r>
              <w:rPr>
                <w:rFonts w:asciiTheme="majorBidi" w:eastAsia="Times New Roman" w:hAnsiTheme="majorBidi" w:cstheme="majorBidi"/>
              </w:rPr>
              <w:t xml:space="preserve">likely to happen </w:t>
            </w:r>
            <w:r w:rsidR="00D27F82">
              <w:rPr>
                <w:rFonts w:asciiTheme="majorBidi" w:eastAsia="Times New Roman" w:hAnsiTheme="majorBidi" w:cstheme="majorBidi"/>
              </w:rPr>
              <w:t>because the network connection is secured</w:t>
            </w:r>
          </w:p>
        </w:tc>
      </w:tr>
    </w:tbl>
    <w:p w14:paraId="3A14431A" w14:textId="365F1636" w:rsidR="003815AA" w:rsidRPr="00BD3442" w:rsidRDefault="00D5185A" w:rsidP="003815AA">
      <w:pPr>
        <w:spacing w:line="240" w:lineRule="auto"/>
        <w:rPr>
          <w:rFonts w:asciiTheme="majorBidi" w:eastAsia="Times New Roman" w:hAnsiTheme="majorBidi" w:cstheme="majorBidi"/>
          <w:b/>
          <w:bCs/>
          <w:sz w:val="28"/>
          <w:szCs w:val="28"/>
        </w:rPr>
      </w:pPr>
      <w:r w:rsidRPr="00BD3442">
        <w:rPr>
          <w:rFonts w:asciiTheme="majorBidi" w:eastAsia="Times New Roman" w:hAnsiTheme="majorBidi" w:cstheme="majorBidi"/>
          <w:b/>
          <w:bCs/>
          <w:sz w:val="28"/>
          <w:szCs w:val="28"/>
        </w:rPr>
        <w:t>Final Risk Registry:</w:t>
      </w:r>
    </w:p>
    <w:tbl>
      <w:tblPr>
        <w:tblStyle w:val="TableGrid"/>
        <w:tblpPr w:leftFromText="180" w:rightFromText="180" w:vertAnchor="text" w:horzAnchor="margin" w:tblpXSpec="center" w:tblpY="-1277"/>
        <w:tblW w:w="11060" w:type="dxa"/>
        <w:tblInd w:w="0" w:type="dxa"/>
        <w:tblLayout w:type="fixed"/>
        <w:tblLook w:val="04A0" w:firstRow="1" w:lastRow="0" w:firstColumn="1" w:lastColumn="0" w:noHBand="0" w:noVBand="1"/>
      </w:tblPr>
      <w:tblGrid>
        <w:gridCol w:w="1757"/>
        <w:gridCol w:w="1646"/>
        <w:gridCol w:w="1625"/>
        <w:gridCol w:w="1504"/>
        <w:gridCol w:w="1393"/>
        <w:gridCol w:w="1637"/>
        <w:gridCol w:w="1498"/>
      </w:tblGrid>
      <w:tr w:rsidR="006568CA" w14:paraId="310D9C8A" w14:textId="77777777" w:rsidTr="00084517">
        <w:trPr>
          <w:trHeight w:val="890"/>
        </w:trPr>
        <w:tc>
          <w:tcPr>
            <w:tcW w:w="1757" w:type="dxa"/>
            <w:tcBorders>
              <w:top w:val="single" w:sz="4" w:space="0" w:color="auto"/>
              <w:left w:val="single" w:sz="4" w:space="0" w:color="auto"/>
              <w:bottom w:val="single" w:sz="4" w:space="0" w:color="auto"/>
              <w:right w:val="single" w:sz="4" w:space="0" w:color="auto"/>
            </w:tcBorders>
            <w:hideMark/>
          </w:tcPr>
          <w:p w14:paraId="23108787"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lastRenderedPageBreak/>
              <w:t>Asset Name (including the CIA)</w:t>
            </w:r>
          </w:p>
        </w:tc>
        <w:tc>
          <w:tcPr>
            <w:tcW w:w="1646" w:type="dxa"/>
            <w:tcBorders>
              <w:top w:val="single" w:sz="4" w:space="0" w:color="auto"/>
              <w:left w:val="single" w:sz="4" w:space="0" w:color="auto"/>
              <w:bottom w:val="single" w:sz="4" w:space="0" w:color="auto"/>
              <w:right w:val="single" w:sz="4" w:space="0" w:color="auto"/>
            </w:tcBorders>
            <w:hideMark/>
          </w:tcPr>
          <w:p w14:paraId="4C2C0C1A"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Possible Risks</w:t>
            </w:r>
          </w:p>
        </w:tc>
        <w:tc>
          <w:tcPr>
            <w:tcW w:w="1625" w:type="dxa"/>
            <w:tcBorders>
              <w:top w:val="single" w:sz="4" w:space="0" w:color="auto"/>
              <w:left w:val="single" w:sz="4" w:space="0" w:color="auto"/>
              <w:bottom w:val="single" w:sz="4" w:space="0" w:color="auto"/>
              <w:right w:val="single" w:sz="4" w:space="0" w:color="auto"/>
            </w:tcBorders>
            <w:hideMark/>
          </w:tcPr>
          <w:p w14:paraId="50D914EA"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Existing Controls</w:t>
            </w:r>
          </w:p>
        </w:tc>
        <w:tc>
          <w:tcPr>
            <w:tcW w:w="1504" w:type="dxa"/>
            <w:tcBorders>
              <w:top w:val="single" w:sz="4" w:space="0" w:color="auto"/>
              <w:left w:val="single" w:sz="4" w:space="0" w:color="auto"/>
              <w:bottom w:val="single" w:sz="4" w:space="0" w:color="auto"/>
              <w:right w:val="single" w:sz="4" w:space="0" w:color="auto"/>
            </w:tcBorders>
            <w:hideMark/>
          </w:tcPr>
          <w:p w14:paraId="33043C2F"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 xml:space="preserve">Impact </w:t>
            </w:r>
          </w:p>
        </w:tc>
        <w:tc>
          <w:tcPr>
            <w:tcW w:w="1393" w:type="dxa"/>
            <w:tcBorders>
              <w:top w:val="single" w:sz="4" w:space="0" w:color="auto"/>
              <w:left w:val="single" w:sz="4" w:space="0" w:color="auto"/>
              <w:bottom w:val="single" w:sz="4" w:space="0" w:color="auto"/>
              <w:right w:val="single" w:sz="4" w:space="0" w:color="auto"/>
            </w:tcBorders>
            <w:hideMark/>
          </w:tcPr>
          <w:p w14:paraId="4485B57C"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Likelihood</w:t>
            </w:r>
          </w:p>
        </w:tc>
        <w:tc>
          <w:tcPr>
            <w:tcW w:w="1637" w:type="dxa"/>
            <w:tcBorders>
              <w:top w:val="single" w:sz="4" w:space="0" w:color="auto"/>
              <w:left w:val="single" w:sz="4" w:space="0" w:color="auto"/>
              <w:bottom w:val="single" w:sz="4" w:space="0" w:color="auto"/>
              <w:right w:val="single" w:sz="4" w:space="0" w:color="auto"/>
            </w:tcBorders>
            <w:hideMark/>
          </w:tcPr>
          <w:p w14:paraId="58902ACA"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 xml:space="preserve">Risk Level </w:t>
            </w:r>
          </w:p>
        </w:tc>
        <w:tc>
          <w:tcPr>
            <w:tcW w:w="1498" w:type="dxa"/>
            <w:tcBorders>
              <w:top w:val="single" w:sz="4" w:space="0" w:color="auto"/>
              <w:left w:val="single" w:sz="4" w:space="0" w:color="auto"/>
              <w:bottom w:val="single" w:sz="4" w:space="0" w:color="auto"/>
              <w:right w:val="single" w:sz="4" w:space="0" w:color="auto"/>
            </w:tcBorders>
            <w:hideMark/>
          </w:tcPr>
          <w:p w14:paraId="2DC671EF" w14:textId="77777777" w:rsidR="006568CA" w:rsidRDefault="006568CA" w:rsidP="003815AA">
            <w:pPr>
              <w:rPr>
                <w:rFonts w:asciiTheme="majorBidi" w:eastAsia="Times New Roman" w:hAnsiTheme="majorBidi" w:cstheme="majorBidi"/>
                <w:b/>
                <w:bCs/>
                <w:lang w:val="en-US"/>
              </w:rPr>
            </w:pPr>
            <w:r>
              <w:rPr>
                <w:rFonts w:asciiTheme="majorBidi" w:eastAsia="Times New Roman" w:hAnsiTheme="majorBidi" w:cstheme="majorBidi"/>
                <w:b/>
                <w:bCs/>
                <w:lang w:val="en-US"/>
              </w:rPr>
              <w:t xml:space="preserve">Priority </w:t>
            </w:r>
          </w:p>
        </w:tc>
      </w:tr>
      <w:tr w:rsidR="00D27F82" w14:paraId="1FC60682"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723B353E" w14:textId="319AB500" w:rsidR="00D27F82" w:rsidRDefault="00D27F82" w:rsidP="00D27F82">
            <w:pPr>
              <w:rPr>
                <w:rFonts w:asciiTheme="majorBidi" w:eastAsia="Times New Roman" w:hAnsiTheme="majorBidi" w:cstheme="majorBidi"/>
                <w:lang w:val="en-US"/>
              </w:rPr>
            </w:pPr>
            <w:r w:rsidRPr="00C41E77">
              <w:rPr>
                <w:rFonts w:ascii="Times New Roman" w:eastAsia="Times New Roman" w:hAnsi="Times New Roman" w:cs="Times New Roman"/>
              </w:rPr>
              <w:t xml:space="preserve">The integrity </w:t>
            </w:r>
            <w:r>
              <w:rPr>
                <w:rFonts w:ascii="Times New Roman" w:eastAsia="Times New Roman" w:hAnsi="Times New Roman" w:cs="Times New Roman"/>
              </w:rPr>
              <w:t xml:space="preserve">and confidentiality </w:t>
            </w:r>
            <w:r w:rsidRPr="00C41E77">
              <w:rPr>
                <w:rFonts w:ascii="Times New Roman" w:eastAsia="Times New Roman" w:hAnsi="Times New Roman" w:cs="Times New Roman"/>
              </w:rPr>
              <w:t>of customer data</w:t>
            </w:r>
          </w:p>
        </w:tc>
        <w:tc>
          <w:tcPr>
            <w:tcW w:w="1646" w:type="dxa"/>
            <w:tcBorders>
              <w:top w:val="single" w:sz="4" w:space="0" w:color="auto"/>
              <w:left w:val="single" w:sz="4" w:space="0" w:color="auto"/>
              <w:bottom w:val="single" w:sz="4" w:space="0" w:color="auto"/>
              <w:right w:val="single" w:sz="4" w:space="0" w:color="auto"/>
            </w:tcBorders>
          </w:tcPr>
          <w:p w14:paraId="647686EE" w14:textId="4C78A38D"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lang w:val="en-US"/>
              </w:rPr>
              <w:t>Customer data getting stolen or altered by attackers.</w:t>
            </w:r>
          </w:p>
        </w:tc>
        <w:tc>
          <w:tcPr>
            <w:tcW w:w="1625" w:type="dxa"/>
            <w:tcBorders>
              <w:top w:val="single" w:sz="4" w:space="0" w:color="auto"/>
              <w:left w:val="single" w:sz="4" w:space="0" w:color="auto"/>
              <w:bottom w:val="single" w:sz="4" w:space="0" w:color="auto"/>
              <w:right w:val="single" w:sz="4" w:space="0" w:color="auto"/>
            </w:tcBorders>
          </w:tcPr>
          <w:p w14:paraId="32233898" w14:textId="57A6290C"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rPr>
              <w:t>Customer data is kept safe in servers in the data center</w:t>
            </w:r>
          </w:p>
        </w:tc>
        <w:tc>
          <w:tcPr>
            <w:tcW w:w="1504" w:type="dxa"/>
            <w:tcBorders>
              <w:top w:val="single" w:sz="4" w:space="0" w:color="auto"/>
              <w:left w:val="single" w:sz="4" w:space="0" w:color="auto"/>
              <w:bottom w:val="single" w:sz="4" w:space="0" w:color="auto"/>
              <w:right w:val="single" w:sz="4" w:space="0" w:color="auto"/>
            </w:tcBorders>
          </w:tcPr>
          <w:p w14:paraId="0C3EFAC9" w14:textId="77777777"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lang w:val="en-US"/>
              </w:rPr>
              <w:t>Doomsday</w:t>
            </w:r>
          </w:p>
        </w:tc>
        <w:tc>
          <w:tcPr>
            <w:tcW w:w="1393" w:type="dxa"/>
            <w:tcBorders>
              <w:top w:val="single" w:sz="4" w:space="0" w:color="auto"/>
              <w:left w:val="single" w:sz="4" w:space="0" w:color="auto"/>
              <w:bottom w:val="single" w:sz="4" w:space="0" w:color="auto"/>
              <w:right w:val="single" w:sz="4" w:space="0" w:color="auto"/>
            </w:tcBorders>
          </w:tcPr>
          <w:p w14:paraId="6727A325" w14:textId="65B58D41"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lang w:val="en-US"/>
              </w:rPr>
              <w:t>likely</w:t>
            </w:r>
          </w:p>
        </w:tc>
        <w:tc>
          <w:tcPr>
            <w:tcW w:w="1637" w:type="dxa"/>
            <w:tcBorders>
              <w:top w:val="single" w:sz="4" w:space="0" w:color="auto"/>
              <w:left w:val="single" w:sz="4" w:space="0" w:color="auto"/>
              <w:bottom w:val="single" w:sz="4" w:space="0" w:color="auto"/>
              <w:right w:val="single" w:sz="4" w:space="0" w:color="auto"/>
            </w:tcBorders>
          </w:tcPr>
          <w:p w14:paraId="76AAB022" w14:textId="7BC938BB"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lang w:val="en-US"/>
              </w:rPr>
              <w:t>Extreme</w:t>
            </w:r>
          </w:p>
        </w:tc>
        <w:tc>
          <w:tcPr>
            <w:tcW w:w="1498" w:type="dxa"/>
            <w:tcBorders>
              <w:top w:val="single" w:sz="4" w:space="0" w:color="auto"/>
              <w:left w:val="single" w:sz="4" w:space="0" w:color="auto"/>
              <w:bottom w:val="single" w:sz="4" w:space="0" w:color="auto"/>
              <w:right w:val="single" w:sz="4" w:space="0" w:color="auto"/>
            </w:tcBorders>
          </w:tcPr>
          <w:p w14:paraId="0D34058F" w14:textId="725AAC1E" w:rsidR="00D27F82" w:rsidRDefault="00D27F82" w:rsidP="00D27F82">
            <w:pPr>
              <w:rPr>
                <w:rFonts w:asciiTheme="majorBidi" w:eastAsia="Times New Roman" w:hAnsiTheme="majorBidi" w:cstheme="majorBidi"/>
                <w:lang w:val="en-US"/>
              </w:rPr>
            </w:pPr>
            <w:r>
              <w:rPr>
                <w:rFonts w:asciiTheme="majorBidi" w:eastAsia="Times New Roman" w:hAnsiTheme="majorBidi" w:cstheme="majorBidi"/>
                <w:lang w:val="en-US"/>
              </w:rPr>
              <w:t>1</w:t>
            </w:r>
          </w:p>
        </w:tc>
      </w:tr>
      <w:tr w:rsidR="00D27F82" w14:paraId="6D8614FE"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0AF46E9D" w14:textId="6589BAEB" w:rsidR="00D27F82" w:rsidRDefault="00D27F82" w:rsidP="00D27F82">
            <w:pPr>
              <w:rPr>
                <w:rFonts w:asciiTheme="majorBidi" w:eastAsia="Times New Roman" w:hAnsiTheme="majorBidi" w:cstheme="majorBidi"/>
              </w:rPr>
            </w:pPr>
            <w:r w:rsidRPr="00C41E77">
              <w:rPr>
                <w:rFonts w:ascii="Times New Roman" w:eastAsia="Times New Roman" w:hAnsi="Times New Roman" w:cs="Times New Roman"/>
              </w:rPr>
              <w:t>Availability</w:t>
            </w:r>
            <w:r>
              <w:rPr>
                <w:rFonts w:ascii="Times New Roman" w:eastAsia="Times New Roman" w:hAnsi="Times New Roman" w:cs="Times New Roman"/>
              </w:rPr>
              <w:t xml:space="preserve"> </w:t>
            </w:r>
            <w:r w:rsidR="0023470A">
              <w:rPr>
                <w:rFonts w:ascii="Times New Roman" w:eastAsia="Times New Roman" w:hAnsi="Times New Roman" w:cs="Times New Roman"/>
              </w:rPr>
              <w:t>and confidentiality</w:t>
            </w:r>
            <w:r w:rsidR="0023470A" w:rsidRPr="00C41E77">
              <w:rPr>
                <w:rFonts w:ascii="Times New Roman" w:eastAsia="Times New Roman" w:hAnsi="Times New Roman" w:cs="Times New Roman"/>
              </w:rPr>
              <w:t xml:space="preserve"> of </w:t>
            </w:r>
            <w:r w:rsidR="0023470A">
              <w:rPr>
                <w:rFonts w:ascii="Times New Roman" w:eastAsia="Times New Roman" w:hAnsi="Times New Roman" w:cs="Times New Roman"/>
              </w:rPr>
              <w:t>the endpoints</w:t>
            </w:r>
            <w:r w:rsidR="0023470A" w:rsidRPr="00C41E77">
              <w:rPr>
                <w:rFonts w:ascii="Times New Roman" w:eastAsia="Times New Roman" w:hAnsi="Times New Roman" w:cs="Times New Roman"/>
              </w:rPr>
              <w:t xml:space="preserve"> </w:t>
            </w:r>
            <w:r w:rsidR="0023470A">
              <w:rPr>
                <w:rFonts w:ascii="Times New Roman" w:eastAsia="Times New Roman" w:hAnsi="Times New Roman" w:cs="Times New Roman"/>
              </w:rPr>
              <w:t>within the network</w:t>
            </w:r>
          </w:p>
        </w:tc>
        <w:tc>
          <w:tcPr>
            <w:tcW w:w="1646" w:type="dxa"/>
            <w:tcBorders>
              <w:top w:val="single" w:sz="4" w:space="0" w:color="auto"/>
              <w:left w:val="single" w:sz="4" w:space="0" w:color="auto"/>
              <w:bottom w:val="single" w:sz="4" w:space="0" w:color="auto"/>
              <w:right w:val="single" w:sz="4" w:space="0" w:color="auto"/>
            </w:tcBorders>
          </w:tcPr>
          <w:p w14:paraId="5E443827" w14:textId="295156EF" w:rsidR="00D27F82" w:rsidRDefault="00D27F82" w:rsidP="00D27F82">
            <w:pPr>
              <w:rPr>
                <w:rFonts w:asciiTheme="majorBidi" w:eastAsia="Times New Roman" w:hAnsiTheme="majorBidi" w:cstheme="majorBidi"/>
              </w:rPr>
            </w:pPr>
            <w:r>
              <w:rPr>
                <w:rFonts w:asciiTheme="majorBidi" w:eastAsia="Times New Roman" w:hAnsiTheme="majorBidi" w:cstheme="majorBidi"/>
              </w:rPr>
              <w:t xml:space="preserve">Endpoints getting attacked by </w:t>
            </w:r>
            <w:r w:rsidR="00BC2F30">
              <w:rPr>
                <w:rFonts w:asciiTheme="majorBidi" w:eastAsia="Times New Roman" w:hAnsiTheme="majorBidi" w:cstheme="majorBidi"/>
              </w:rPr>
              <w:t xml:space="preserve">ransomware </w:t>
            </w:r>
            <w:r>
              <w:rPr>
                <w:rFonts w:asciiTheme="majorBidi" w:eastAsia="Times New Roman" w:hAnsiTheme="majorBidi" w:cstheme="majorBidi"/>
              </w:rPr>
              <w:t>from threat actors</w:t>
            </w:r>
          </w:p>
        </w:tc>
        <w:tc>
          <w:tcPr>
            <w:tcW w:w="1625" w:type="dxa"/>
            <w:tcBorders>
              <w:top w:val="single" w:sz="4" w:space="0" w:color="auto"/>
              <w:left w:val="single" w:sz="4" w:space="0" w:color="auto"/>
              <w:bottom w:val="single" w:sz="4" w:space="0" w:color="auto"/>
              <w:right w:val="single" w:sz="4" w:space="0" w:color="auto"/>
            </w:tcBorders>
          </w:tcPr>
          <w:p w14:paraId="7A2B1611" w14:textId="3332D944" w:rsidR="00D27F82" w:rsidRDefault="00D27F82" w:rsidP="00D27F82">
            <w:pPr>
              <w:rPr>
                <w:rFonts w:asciiTheme="majorBidi" w:eastAsia="Times New Roman" w:hAnsiTheme="majorBidi" w:cstheme="majorBidi"/>
              </w:rPr>
            </w:pPr>
            <w:r>
              <w:rPr>
                <w:rFonts w:asciiTheme="majorBidi" w:eastAsia="Times New Roman" w:hAnsiTheme="majorBidi" w:cstheme="majorBidi"/>
              </w:rPr>
              <w:t>Some endpoint devices were secured</w:t>
            </w:r>
          </w:p>
        </w:tc>
        <w:tc>
          <w:tcPr>
            <w:tcW w:w="1504" w:type="dxa"/>
            <w:tcBorders>
              <w:top w:val="single" w:sz="4" w:space="0" w:color="auto"/>
              <w:left w:val="single" w:sz="4" w:space="0" w:color="auto"/>
              <w:bottom w:val="single" w:sz="4" w:space="0" w:color="auto"/>
              <w:right w:val="single" w:sz="4" w:space="0" w:color="auto"/>
            </w:tcBorders>
          </w:tcPr>
          <w:p w14:paraId="61FA8B93" w14:textId="46780C09" w:rsidR="00D27F82" w:rsidRDefault="00D27F82" w:rsidP="00D27F82">
            <w:pPr>
              <w:rPr>
                <w:rFonts w:asciiTheme="majorBidi" w:eastAsia="Times New Roman" w:hAnsiTheme="majorBidi" w:cstheme="majorBidi"/>
              </w:rPr>
            </w:pPr>
            <w:r>
              <w:rPr>
                <w:rFonts w:asciiTheme="majorBidi" w:eastAsia="Times New Roman" w:hAnsiTheme="majorBidi" w:cstheme="majorBidi"/>
              </w:rPr>
              <w:t>Catastrophic</w:t>
            </w:r>
          </w:p>
        </w:tc>
        <w:tc>
          <w:tcPr>
            <w:tcW w:w="1393" w:type="dxa"/>
            <w:tcBorders>
              <w:top w:val="single" w:sz="4" w:space="0" w:color="auto"/>
              <w:left w:val="single" w:sz="4" w:space="0" w:color="auto"/>
              <w:bottom w:val="single" w:sz="4" w:space="0" w:color="auto"/>
              <w:right w:val="single" w:sz="4" w:space="0" w:color="auto"/>
            </w:tcBorders>
          </w:tcPr>
          <w:p w14:paraId="63C97AEA" w14:textId="33E0FB35" w:rsidR="00D27F82" w:rsidRDefault="00D27F82" w:rsidP="00D27F82">
            <w:pPr>
              <w:rPr>
                <w:rFonts w:asciiTheme="majorBidi" w:eastAsia="Times New Roman" w:hAnsiTheme="majorBidi" w:cstheme="majorBidi"/>
              </w:rPr>
            </w:pPr>
            <w:r>
              <w:rPr>
                <w:rFonts w:asciiTheme="majorBidi" w:eastAsia="Times New Roman" w:hAnsiTheme="majorBidi" w:cstheme="majorBidi"/>
              </w:rPr>
              <w:t>Possible</w:t>
            </w:r>
          </w:p>
        </w:tc>
        <w:tc>
          <w:tcPr>
            <w:tcW w:w="1637" w:type="dxa"/>
            <w:tcBorders>
              <w:top w:val="single" w:sz="4" w:space="0" w:color="auto"/>
              <w:left w:val="single" w:sz="4" w:space="0" w:color="auto"/>
              <w:bottom w:val="single" w:sz="4" w:space="0" w:color="auto"/>
              <w:right w:val="single" w:sz="4" w:space="0" w:color="auto"/>
            </w:tcBorders>
          </w:tcPr>
          <w:p w14:paraId="437D4E28" w14:textId="793E2723" w:rsidR="00D27F82" w:rsidRDefault="00D27F82" w:rsidP="00D27F82">
            <w:pPr>
              <w:rPr>
                <w:rFonts w:asciiTheme="majorBidi" w:eastAsia="Times New Roman" w:hAnsiTheme="majorBidi" w:cstheme="majorBidi"/>
              </w:rPr>
            </w:pPr>
            <w:r>
              <w:rPr>
                <w:rFonts w:asciiTheme="majorBidi" w:eastAsia="Times New Roman" w:hAnsiTheme="majorBidi" w:cstheme="majorBidi"/>
              </w:rPr>
              <w:t>Extreme</w:t>
            </w:r>
          </w:p>
        </w:tc>
        <w:tc>
          <w:tcPr>
            <w:tcW w:w="1498" w:type="dxa"/>
            <w:tcBorders>
              <w:top w:val="single" w:sz="4" w:space="0" w:color="auto"/>
              <w:left w:val="single" w:sz="4" w:space="0" w:color="auto"/>
              <w:bottom w:val="single" w:sz="4" w:space="0" w:color="auto"/>
              <w:right w:val="single" w:sz="4" w:space="0" w:color="auto"/>
            </w:tcBorders>
          </w:tcPr>
          <w:p w14:paraId="392C24A1" w14:textId="0B50AF08" w:rsidR="00D27F82" w:rsidRDefault="00D27F82" w:rsidP="00D27F82">
            <w:pPr>
              <w:rPr>
                <w:rFonts w:asciiTheme="majorBidi" w:eastAsia="Times New Roman" w:hAnsiTheme="majorBidi" w:cstheme="majorBidi"/>
              </w:rPr>
            </w:pPr>
            <w:r>
              <w:rPr>
                <w:rFonts w:asciiTheme="majorBidi" w:eastAsia="Times New Roman" w:hAnsiTheme="majorBidi" w:cstheme="majorBidi"/>
              </w:rPr>
              <w:t>4</w:t>
            </w:r>
          </w:p>
        </w:tc>
      </w:tr>
      <w:tr w:rsidR="00D27F82" w14:paraId="0DE707B2"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4BE052AD" w14:textId="6A0AFA92" w:rsidR="00D27F82" w:rsidRDefault="00D27F82" w:rsidP="00D27F82">
            <w:pPr>
              <w:rPr>
                <w:rFonts w:asciiTheme="majorBidi" w:eastAsia="Times New Roman" w:hAnsiTheme="majorBidi" w:cstheme="majorBidi"/>
              </w:rPr>
            </w:pPr>
            <w:r>
              <w:rPr>
                <w:rFonts w:ascii="Times New Roman" w:eastAsia="Times New Roman" w:hAnsi="Times New Roman" w:cs="Times New Roman"/>
              </w:rPr>
              <w:t>The authenticity of the employee endpoint devices across the branches of Warmaksan</w:t>
            </w:r>
          </w:p>
        </w:tc>
        <w:tc>
          <w:tcPr>
            <w:tcW w:w="1646" w:type="dxa"/>
            <w:tcBorders>
              <w:top w:val="single" w:sz="4" w:space="0" w:color="auto"/>
              <w:left w:val="single" w:sz="4" w:space="0" w:color="auto"/>
              <w:bottom w:val="single" w:sz="4" w:space="0" w:color="auto"/>
              <w:right w:val="single" w:sz="4" w:space="0" w:color="auto"/>
            </w:tcBorders>
          </w:tcPr>
          <w:p w14:paraId="77D0A12B" w14:textId="1BD46F69" w:rsidR="00D27F82" w:rsidRDefault="00D27F82" w:rsidP="00D27F82">
            <w:pPr>
              <w:rPr>
                <w:rFonts w:asciiTheme="majorBidi" w:eastAsia="Times New Roman" w:hAnsiTheme="majorBidi" w:cstheme="majorBidi"/>
              </w:rPr>
            </w:pPr>
            <w:r>
              <w:rPr>
                <w:rFonts w:asciiTheme="majorBidi" w:eastAsia="Times New Roman" w:hAnsiTheme="majorBidi" w:cstheme="majorBidi"/>
              </w:rPr>
              <w:t>Employee identity and sensitive information stolen and altered</w:t>
            </w:r>
          </w:p>
        </w:tc>
        <w:tc>
          <w:tcPr>
            <w:tcW w:w="1625" w:type="dxa"/>
            <w:tcBorders>
              <w:top w:val="single" w:sz="4" w:space="0" w:color="auto"/>
              <w:left w:val="single" w:sz="4" w:space="0" w:color="auto"/>
              <w:bottom w:val="single" w:sz="4" w:space="0" w:color="auto"/>
              <w:right w:val="single" w:sz="4" w:space="0" w:color="auto"/>
            </w:tcBorders>
          </w:tcPr>
          <w:p w14:paraId="19C3E529" w14:textId="00E17766" w:rsidR="00D27F82" w:rsidRDefault="00D27F82" w:rsidP="00D27F82">
            <w:pPr>
              <w:rPr>
                <w:rFonts w:asciiTheme="majorBidi" w:eastAsia="Times New Roman" w:hAnsiTheme="majorBidi" w:cstheme="majorBidi"/>
              </w:rPr>
            </w:pPr>
            <w:r>
              <w:rPr>
                <w:rFonts w:asciiTheme="majorBidi" w:eastAsia="Times New Roman" w:hAnsiTheme="majorBidi" w:cstheme="majorBidi"/>
              </w:rPr>
              <w:t>Password policy was used for the devices</w:t>
            </w:r>
          </w:p>
        </w:tc>
        <w:tc>
          <w:tcPr>
            <w:tcW w:w="1504" w:type="dxa"/>
            <w:tcBorders>
              <w:top w:val="single" w:sz="4" w:space="0" w:color="auto"/>
              <w:left w:val="single" w:sz="4" w:space="0" w:color="auto"/>
              <w:bottom w:val="single" w:sz="4" w:space="0" w:color="auto"/>
              <w:right w:val="single" w:sz="4" w:space="0" w:color="auto"/>
            </w:tcBorders>
          </w:tcPr>
          <w:p w14:paraId="0B3B1729" w14:textId="77777777" w:rsidR="00D27F82" w:rsidRDefault="00D27F82" w:rsidP="00D27F82">
            <w:pPr>
              <w:rPr>
                <w:rFonts w:asciiTheme="majorBidi" w:eastAsia="Times New Roman" w:hAnsiTheme="majorBidi" w:cstheme="majorBidi"/>
              </w:rPr>
            </w:pPr>
            <w:r>
              <w:rPr>
                <w:rFonts w:asciiTheme="majorBidi" w:eastAsia="Times New Roman" w:hAnsiTheme="majorBidi" w:cstheme="majorBidi"/>
              </w:rPr>
              <w:t>Catastrophic</w:t>
            </w:r>
          </w:p>
        </w:tc>
        <w:tc>
          <w:tcPr>
            <w:tcW w:w="1393" w:type="dxa"/>
            <w:tcBorders>
              <w:top w:val="single" w:sz="4" w:space="0" w:color="auto"/>
              <w:left w:val="single" w:sz="4" w:space="0" w:color="auto"/>
              <w:bottom w:val="single" w:sz="4" w:space="0" w:color="auto"/>
              <w:right w:val="single" w:sz="4" w:space="0" w:color="auto"/>
            </w:tcBorders>
          </w:tcPr>
          <w:p w14:paraId="74F43B62" w14:textId="77777777" w:rsidR="00D27F82" w:rsidRDefault="00D27F82" w:rsidP="00D27F82">
            <w:pPr>
              <w:rPr>
                <w:rFonts w:asciiTheme="majorBidi" w:eastAsia="Times New Roman" w:hAnsiTheme="majorBidi" w:cstheme="majorBidi"/>
              </w:rPr>
            </w:pPr>
            <w:r>
              <w:rPr>
                <w:rFonts w:asciiTheme="majorBidi" w:eastAsia="Times New Roman" w:hAnsiTheme="majorBidi" w:cstheme="majorBidi"/>
              </w:rPr>
              <w:t>Possible</w:t>
            </w:r>
          </w:p>
        </w:tc>
        <w:tc>
          <w:tcPr>
            <w:tcW w:w="1637" w:type="dxa"/>
            <w:tcBorders>
              <w:top w:val="single" w:sz="4" w:space="0" w:color="auto"/>
              <w:left w:val="single" w:sz="4" w:space="0" w:color="auto"/>
              <w:bottom w:val="single" w:sz="4" w:space="0" w:color="auto"/>
              <w:right w:val="single" w:sz="4" w:space="0" w:color="auto"/>
            </w:tcBorders>
          </w:tcPr>
          <w:p w14:paraId="58972758" w14:textId="77777777" w:rsidR="00D27F82" w:rsidRDefault="00D27F82" w:rsidP="00D27F82">
            <w:pPr>
              <w:rPr>
                <w:rFonts w:asciiTheme="majorBidi" w:eastAsia="Times New Roman" w:hAnsiTheme="majorBidi" w:cstheme="majorBidi"/>
              </w:rPr>
            </w:pPr>
            <w:r>
              <w:rPr>
                <w:rFonts w:asciiTheme="majorBidi" w:eastAsia="Times New Roman" w:hAnsiTheme="majorBidi" w:cstheme="majorBidi"/>
              </w:rPr>
              <w:t>Extreme</w:t>
            </w:r>
          </w:p>
        </w:tc>
        <w:tc>
          <w:tcPr>
            <w:tcW w:w="1498" w:type="dxa"/>
            <w:tcBorders>
              <w:top w:val="single" w:sz="4" w:space="0" w:color="auto"/>
              <w:left w:val="single" w:sz="4" w:space="0" w:color="auto"/>
              <w:bottom w:val="single" w:sz="4" w:space="0" w:color="auto"/>
              <w:right w:val="single" w:sz="4" w:space="0" w:color="auto"/>
            </w:tcBorders>
          </w:tcPr>
          <w:p w14:paraId="39CD47D7" w14:textId="77777777" w:rsidR="00D27F82" w:rsidRDefault="00D27F82" w:rsidP="00D27F82">
            <w:pPr>
              <w:rPr>
                <w:rFonts w:asciiTheme="majorBidi" w:eastAsia="Times New Roman" w:hAnsiTheme="majorBidi" w:cstheme="majorBidi"/>
              </w:rPr>
            </w:pPr>
          </w:p>
          <w:p w14:paraId="1349DA06" w14:textId="615718E1" w:rsidR="00D27F82" w:rsidRDefault="00D27F82" w:rsidP="00D27F82">
            <w:pPr>
              <w:rPr>
                <w:rFonts w:asciiTheme="majorBidi" w:eastAsia="Times New Roman" w:hAnsiTheme="majorBidi" w:cstheme="majorBidi"/>
              </w:rPr>
            </w:pPr>
            <w:r>
              <w:rPr>
                <w:rFonts w:asciiTheme="majorBidi" w:eastAsia="Times New Roman" w:hAnsiTheme="majorBidi" w:cstheme="majorBidi"/>
              </w:rPr>
              <w:t>3</w:t>
            </w:r>
          </w:p>
          <w:p w14:paraId="133DE6A2" w14:textId="77777777" w:rsidR="00D27F82" w:rsidRDefault="00D27F82" w:rsidP="00D27F82">
            <w:pPr>
              <w:rPr>
                <w:rFonts w:asciiTheme="majorBidi" w:eastAsia="Times New Roman" w:hAnsiTheme="majorBidi" w:cstheme="majorBidi"/>
              </w:rPr>
            </w:pPr>
          </w:p>
          <w:p w14:paraId="48C58F25" w14:textId="77777777" w:rsidR="00D27F82" w:rsidRDefault="00D27F82" w:rsidP="00D27F82">
            <w:pPr>
              <w:rPr>
                <w:rFonts w:asciiTheme="majorBidi" w:eastAsia="Times New Roman" w:hAnsiTheme="majorBidi" w:cstheme="majorBidi"/>
              </w:rPr>
            </w:pPr>
          </w:p>
          <w:p w14:paraId="5E11646B" w14:textId="77777777" w:rsidR="00D27F82" w:rsidRDefault="00D27F82" w:rsidP="00D27F82">
            <w:pPr>
              <w:rPr>
                <w:rFonts w:asciiTheme="majorBidi" w:eastAsia="Times New Roman" w:hAnsiTheme="majorBidi" w:cstheme="majorBidi"/>
              </w:rPr>
            </w:pPr>
          </w:p>
          <w:p w14:paraId="5C463EE0" w14:textId="77777777" w:rsidR="00D27F82" w:rsidRDefault="00D27F82" w:rsidP="00D27F82">
            <w:pPr>
              <w:rPr>
                <w:rFonts w:asciiTheme="majorBidi" w:eastAsia="Times New Roman" w:hAnsiTheme="majorBidi" w:cstheme="majorBidi"/>
              </w:rPr>
            </w:pPr>
          </w:p>
        </w:tc>
      </w:tr>
      <w:tr w:rsidR="00D27F82" w14:paraId="62316E44"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731EF5DA" w14:textId="060AB233" w:rsidR="00D27F82" w:rsidRDefault="00D27F82" w:rsidP="00D27F82">
            <w:pPr>
              <w:rPr>
                <w:rFonts w:asciiTheme="majorBidi" w:eastAsia="Times New Roman" w:hAnsiTheme="majorBidi" w:cstheme="majorBidi"/>
              </w:rPr>
            </w:pPr>
            <w:r>
              <w:rPr>
                <w:rFonts w:ascii="Times New Roman" w:eastAsia="Times New Roman" w:hAnsi="Times New Roman" w:cs="Times New Roman"/>
              </w:rPr>
              <w:t>Reliability and confidentiality of the server room</w:t>
            </w:r>
          </w:p>
        </w:tc>
        <w:tc>
          <w:tcPr>
            <w:tcW w:w="1646" w:type="dxa"/>
            <w:tcBorders>
              <w:top w:val="single" w:sz="4" w:space="0" w:color="auto"/>
              <w:left w:val="single" w:sz="4" w:space="0" w:color="auto"/>
              <w:bottom w:val="single" w:sz="4" w:space="0" w:color="auto"/>
              <w:right w:val="single" w:sz="4" w:space="0" w:color="auto"/>
            </w:tcBorders>
          </w:tcPr>
          <w:p w14:paraId="05CAA343" w14:textId="63F8AA73" w:rsidR="00D27F82" w:rsidRDefault="00D27F82" w:rsidP="00D27F82">
            <w:pPr>
              <w:rPr>
                <w:rFonts w:asciiTheme="majorBidi" w:eastAsia="Times New Roman" w:hAnsiTheme="majorBidi" w:cstheme="majorBidi"/>
              </w:rPr>
            </w:pPr>
            <w:r>
              <w:rPr>
                <w:rFonts w:asciiTheme="majorBidi" w:eastAsia="Times New Roman" w:hAnsiTheme="majorBidi" w:cstheme="majorBidi"/>
              </w:rPr>
              <w:t>Unauthorized access to the data center</w:t>
            </w:r>
          </w:p>
        </w:tc>
        <w:tc>
          <w:tcPr>
            <w:tcW w:w="1625" w:type="dxa"/>
            <w:tcBorders>
              <w:top w:val="single" w:sz="4" w:space="0" w:color="auto"/>
              <w:left w:val="single" w:sz="4" w:space="0" w:color="auto"/>
              <w:bottom w:val="single" w:sz="4" w:space="0" w:color="auto"/>
              <w:right w:val="single" w:sz="4" w:space="0" w:color="auto"/>
            </w:tcBorders>
          </w:tcPr>
          <w:p w14:paraId="49E5E694" w14:textId="2E557E07" w:rsidR="00D27F82" w:rsidRDefault="00D27F82" w:rsidP="00D27F82">
            <w:pPr>
              <w:rPr>
                <w:rFonts w:asciiTheme="majorBidi" w:eastAsia="Times New Roman" w:hAnsiTheme="majorBidi" w:cstheme="majorBidi"/>
              </w:rPr>
            </w:pPr>
            <w:r>
              <w:rPr>
                <w:rFonts w:asciiTheme="majorBidi" w:eastAsia="Times New Roman" w:hAnsiTheme="majorBidi" w:cstheme="majorBidi"/>
              </w:rPr>
              <w:t xml:space="preserve">The server room is protected by a secure door, a fire alarm, and CCTV </w:t>
            </w:r>
          </w:p>
        </w:tc>
        <w:tc>
          <w:tcPr>
            <w:tcW w:w="1504" w:type="dxa"/>
            <w:tcBorders>
              <w:top w:val="single" w:sz="4" w:space="0" w:color="auto"/>
              <w:left w:val="single" w:sz="4" w:space="0" w:color="auto"/>
              <w:bottom w:val="single" w:sz="4" w:space="0" w:color="auto"/>
              <w:right w:val="single" w:sz="4" w:space="0" w:color="auto"/>
            </w:tcBorders>
          </w:tcPr>
          <w:p w14:paraId="13CBA02C" w14:textId="2A3FF291" w:rsidR="00D27F82" w:rsidRDefault="00D27F82" w:rsidP="00D27F82">
            <w:pPr>
              <w:rPr>
                <w:rFonts w:asciiTheme="majorBidi" w:eastAsia="Times New Roman" w:hAnsiTheme="majorBidi" w:cstheme="majorBidi"/>
              </w:rPr>
            </w:pPr>
            <w:r>
              <w:rPr>
                <w:rFonts w:asciiTheme="majorBidi" w:eastAsia="Times New Roman" w:hAnsiTheme="majorBidi" w:cstheme="majorBidi"/>
              </w:rPr>
              <w:t>Catastrophic</w:t>
            </w:r>
          </w:p>
        </w:tc>
        <w:tc>
          <w:tcPr>
            <w:tcW w:w="1393" w:type="dxa"/>
            <w:tcBorders>
              <w:top w:val="single" w:sz="4" w:space="0" w:color="auto"/>
              <w:left w:val="single" w:sz="4" w:space="0" w:color="auto"/>
              <w:bottom w:val="single" w:sz="4" w:space="0" w:color="auto"/>
              <w:right w:val="single" w:sz="4" w:space="0" w:color="auto"/>
            </w:tcBorders>
          </w:tcPr>
          <w:p w14:paraId="05CC7AC0" w14:textId="57024C9B" w:rsidR="00D27F82" w:rsidRDefault="00D27F82" w:rsidP="00D27F82">
            <w:pPr>
              <w:rPr>
                <w:rFonts w:asciiTheme="majorBidi" w:eastAsia="Times New Roman" w:hAnsiTheme="majorBidi" w:cstheme="majorBidi"/>
              </w:rPr>
            </w:pPr>
            <w:r>
              <w:rPr>
                <w:rFonts w:asciiTheme="majorBidi" w:eastAsia="Times New Roman" w:hAnsiTheme="majorBidi" w:cstheme="majorBidi"/>
              </w:rPr>
              <w:t>Likely</w:t>
            </w:r>
          </w:p>
        </w:tc>
        <w:tc>
          <w:tcPr>
            <w:tcW w:w="1637" w:type="dxa"/>
            <w:tcBorders>
              <w:top w:val="single" w:sz="4" w:space="0" w:color="auto"/>
              <w:left w:val="single" w:sz="4" w:space="0" w:color="auto"/>
              <w:bottom w:val="single" w:sz="4" w:space="0" w:color="auto"/>
              <w:right w:val="single" w:sz="4" w:space="0" w:color="auto"/>
            </w:tcBorders>
          </w:tcPr>
          <w:p w14:paraId="108DC529" w14:textId="543A20A2" w:rsidR="00D27F82" w:rsidRDefault="00D27F82" w:rsidP="00D27F82">
            <w:pPr>
              <w:rPr>
                <w:rFonts w:asciiTheme="majorBidi" w:eastAsia="Times New Roman" w:hAnsiTheme="majorBidi" w:cstheme="majorBidi"/>
              </w:rPr>
            </w:pPr>
            <w:r>
              <w:rPr>
                <w:rFonts w:asciiTheme="majorBidi" w:eastAsia="Times New Roman" w:hAnsiTheme="majorBidi" w:cstheme="majorBidi"/>
              </w:rPr>
              <w:t>Extreme</w:t>
            </w:r>
          </w:p>
        </w:tc>
        <w:tc>
          <w:tcPr>
            <w:tcW w:w="1498" w:type="dxa"/>
            <w:tcBorders>
              <w:top w:val="single" w:sz="4" w:space="0" w:color="auto"/>
              <w:left w:val="single" w:sz="4" w:space="0" w:color="auto"/>
              <w:bottom w:val="single" w:sz="4" w:space="0" w:color="auto"/>
              <w:right w:val="single" w:sz="4" w:space="0" w:color="auto"/>
            </w:tcBorders>
          </w:tcPr>
          <w:p w14:paraId="29D16C38" w14:textId="65C0F6CF" w:rsidR="00D27F82" w:rsidRDefault="00D27F82" w:rsidP="00D27F82">
            <w:pPr>
              <w:rPr>
                <w:rFonts w:asciiTheme="majorBidi" w:eastAsia="Times New Roman" w:hAnsiTheme="majorBidi" w:cstheme="majorBidi"/>
              </w:rPr>
            </w:pPr>
            <w:r>
              <w:rPr>
                <w:rFonts w:asciiTheme="majorBidi" w:eastAsia="Times New Roman" w:hAnsiTheme="majorBidi" w:cstheme="majorBidi"/>
              </w:rPr>
              <w:t>2</w:t>
            </w:r>
          </w:p>
        </w:tc>
      </w:tr>
      <w:tr w:rsidR="00D27F82" w14:paraId="77E48A33"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1D602350" w14:textId="6AE5D44A" w:rsidR="00D27F82" w:rsidRDefault="00D27F82" w:rsidP="00D27F82">
            <w:pPr>
              <w:rPr>
                <w:rFonts w:asciiTheme="majorBidi" w:eastAsia="Times New Roman" w:hAnsiTheme="majorBidi" w:cstheme="majorBidi"/>
              </w:rPr>
            </w:pPr>
            <w:r>
              <w:rPr>
                <w:rFonts w:ascii="Times New Roman" w:eastAsia="Times New Roman" w:hAnsi="Times New Roman" w:cs="Times New Roman"/>
              </w:rPr>
              <w:t>Accountability and confidentiality of the cloud system that carries customer information</w:t>
            </w:r>
          </w:p>
        </w:tc>
        <w:tc>
          <w:tcPr>
            <w:tcW w:w="1646" w:type="dxa"/>
            <w:tcBorders>
              <w:top w:val="single" w:sz="4" w:space="0" w:color="auto"/>
              <w:left w:val="single" w:sz="4" w:space="0" w:color="auto"/>
              <w:bottom w:val="single" w:sz="4" w:space="0" w:color="auto"/>
              <w:right w:val="single" w:sz="4" w:space="0" w:color="auto"/>
            </w:tcBorders>
          </w:tcPr>
          <w:p w14:paraId="0C376A2A" w14:textId="3BAF9AA4" w:rsidR="00D27F82" w:rsidRDefault="00D27F82" w:rsidP="00D27F82">
            <w:pPr>
              <w:rPr>
                <w:rFonts w:asciiTheme="majorBidi" w:eastAsia="Times New Roman" w:hAnsiTheme="majorBidi" w:cstheme="majorBidi"/>
              </w:rPr>
            </w:pPr>
            <w:r>
              <w:rPr>
                <w:rFonts w:asciiTheme="majorBidi" w:eastAsia="Times New Roman" w:hAnsiTheme="majorBidi" w:cstheme="majorBidi"/>
              </w:rPr>
              <w:t>Major financial losses and theft of private customer data</w:t>
            </w:r>
          </w:p>
        </w:tc>
        <w:tc>
          <w:tcPr>
            <w:tcW w:w="1625" w:type="dxa"/>
            <w:tcBorders>
              <w:top w:val="single" w:sz="4" w:space="0" w:color="auto"/>
              <w:left w:val="single" w:sz="4" w:space="0" w:color="auto"/>
              <w:bottom w:val="single" w:sz="4" w:space="0" w:color="auto"/>
              <w:right w:val="single" w:sz="4" w:space="0" w:color="auto"/>
            </w:tcBorders>
          </w:tcPr>
          <w:p w14:paraId="44F08647" w14:textId="45F70931" w:rsidR="00D27F82" w:rsidRDefault="00D27F82" w:rsidP="00D27F82">
            <w:pPr>
              <w:rPr>
                <w:rFonts w:asciiTheme="majorBidi" w:eastAsia="Times New Roman" w:hAnsiTheme="majorBidi" w:cstheme="majorBidi"/>
              </w:rPr>
            </w:pPr>
            <w:r>
              <w:rPr>
                <w:rFonts w:asciiTheme="majorBidi" w:eastAsia="Times New Roman" w:hAnsiTheme="majorBidi" w:cstheme="majorBidi"/>
              </w:rPr>
              <w:t>No Controls</w:t>
            </w:r>
          </w:p>
        </w:tc>
        <w:tc>
          <w:tcPr>
            <w:tcW w:w="1504" w:type="dxa"/>
            <w:tcBorders>
              <w:top w:val="single" w:sz="4" w:space="0" w:color="auto"/>
              <w:left w:val="single" w:sz="4" w:space="0" w:color="auto"/>
              <w:bottom w:val="single" w:sz="4" w:space="0" w:color="auto"/>
              <w:right w:val="single" w:sz="4" w:space="0" w:color="auto"/>
            </w:tcBorders>
          </w:tcPr>
          <w:p w14:paraId="5A5C3466" w14:textId="50DE1FD8" w:rsidR="00D27F82" w:rsidRDefault="00D27F82" w:rsidP="00D27F82">
            <w:pPr>
              <w:rPr>
                <w:rFonts w:asciiTheme="majorBidi" w:eastAsia="Times New Roman" w:hAnsiTheme="majorBidi" w:cstheme="majorBidi"/>
              </w:rPr>
            </w:pPr>
            <w:r>
              <w:rPr>
                <w:rFonts w:asciiTheme="majorBidi" w:eastAsia="Times New Roman" w:hAnsiTheme="majorBidi" w:cstheme="majorBidi"/>
              </w:rPr>
              <w:t>Catastrophic</w:t>
            </w:r>
          </w:p>
        </w:tc>
        <w:tc>
          <w:tcPr>
            <w:tcW w:w="1393" w:type="dxa"/>
            <w:tcBorders>
              <w:top w:val="single" w:sz="4" w:space="0" w:color="auto"/>
              <w:left w:val="single" w:sz="4" w:space="0" w:color="auto"/>
              <w:bottom w:val="single" w:sz="4" w:space="0" w:color="auto"/>
              <w:right w:val="single" w:sz="4" w:space="0" w:color="auto"/>
            </w:tcBorders>
          </w:tcPr>
          <w:p w14:paraId="1E530865" w14:textId="778740FC" w:rsidR="00D27F82" w:rsidRDefault="00D27F82" w:rsidP="00D27F82">
            <w:pPr>
              <w:rPr>
                <w:rFonts w:asciiTheme="majorBidi" w:eastAsia="Times New Roman" w:hAnsiTheme="majorBidi" w:cstheme="majorBidi"/>
              </w:rPr>
            </w:pPr>
            <w:r>
              <w:rPr>
                <w:rFonts w:asciiTheme="majorBidi" w:eastAsia="Times New Roman" w:hAnsiTheme="majorBidi" w:cstheme="majorBidi"/>
              </w:rPr>
              <w:t>Rare</w:t>
            </w:r>
          </w:p>
        </w:tc>
        <w:tc>
          <w:tcPr>
            <w:tcW w:w="1637" w:type="dxa"/>
            <w:tcBorders>
              <w:top w:val="single" w:sz="4" w:space="0" w:color="auto"/>
              <w:left w:val="single" w:sz="4" w:space="0" w:color="auto"/>
              <w:bottom w:val="single" w:sz="4" w:space="0" w:color="auto"/>
              <w:right w:val="single" w:sz="4" w:space="0" w:color="auto"/>
            </w:tcBorders>
          </w:tcPr>
          <w:p w14:paraId="7275CE46" w14:textId="1369DD1F" w:rsidR="00D27F82" w:rsidRDefault="00D27F82" w:rsidP="00D27F82">
            <w:pPr>
              <w:rPr>
                <w:rFonts w:asciiTheme="majorBidi" w:eastAsia="Times New Roman" w:hAnsiTheme="majorBidi" w:cstheme="majorBidi"/>
              </w:rPr>
            </w:pPr>
            <w:r>
              <w:rPr>
                <w:rFonts w:asciiTheme="majorBidi" w:eastAsia="Times New Roman" w:hAnsiTheme="majorBidi" w:cstheme="majorBidi"/>
              </w:rPr>
              <w:t>High</w:t>
            </w:r>
          </w:p>
        </w:tc>
        <w:tc>
          <w:tcPr>
            <w:tcW w:w="1498" w:type="dxa"/>
            <w:tcBorders>
              <w:top w:val="single" w:sz="4" w:space="0" w:color="auto"/>
              <w:left w:val="single" w:sz="4" w:space="0" w:color="auto"/>
              <w:bottom w:val="single" w:sz="4" w:space="0" w:color="auto"/>
              <w:right w:val="single" w:sz="4" w:space="0" w:color="auto"/>
            </w:tcBorders>
          </w:tcPr>
          <w:p w14:paraId="2C774D7D" w14:textId="5125132F" w:rsidR="00D27F82" w:rsidRDefault="00D27F82" w:rsidP="00D27F82">
            <w:pPr>
              <w:rPr>
                <w:rFonts w:asciiTheme="majorBidi" w:eastAsia="Times New Roman" w:hAnsiTheme="majorBidi" w:cstheme="majorBidi"/>
              </w:rPr>
            </w:pPr>
            <w:r>
              <w:rPr>
                <w:rFonts w:asciiTheme="majorBidi" w:eastAsia="Times New Roman" w:hAnsiTheme="majorBidi" w:cstheme="majorBidi"/>
              </w:rPr>
              <w:t>5</w:t>
            </w:r>
          </w:p>
        </w:tc>
      </w:tr>
      <w:tr w:rsidR="00D27F82" w14:paraId="566683C0" w14:textId="77777777" w:rsidTr="003815AA">
        <w:trPr>
          <w:trHeight w:val="369"/>
        </w:trPr>
        <w:tc>
          <w:tcPr>
            <w:tcW w:w="1757" w:type="dxa"/>
            <w:tcBorders>
              <w:top w:val="single" w:sz="4" w:space="0" w:color="auto"/>
              <w:left w:val="single" w:sz="4" w:space="0" w:color="auto"/>
              <w:bottom w:val="single" w:sz="4" w:space="0" w:color="auto"/>
              <w:right w:val="single" w:sz="4" w:space="0" w:color="auto"/>
            </w:tcBorders>
          </w:tcPr>
          <w:p w14:paraId="6990A840" w14:textId="4A101C55" w:rsidR="00D27F82" w:rsidRDefault="00D27F82" w:rsidP="00D27F82">
            <w:pPr>
              <w:rPr>
                <w:rFonts w:asciiTheme="majorBidi" w:eastAsia="Times New Roman" w:hAnsiTheme="majorBidi" w:cstheme="majorBidi"/>
              </w:rPr>
            </w:pPr>
            <w:r>
              <w:rPr>
                <w:rFonts w:ascii="Times New Roman" w:eastAsia="Times New Roman" w:hAnsi="Times New Roman" w:cs="Times New Roman"/>
                <w:lang w:val="en-US"/>
              </w:rPr>
              <w:t>Reliability and availability of the services and the applications within the company</w:t>
            </w:r>
          </w:p>
        </w:tc>
        <w:tc>
          <w:tcPr>
            <w:tcW w:w="1646" w:type="dxa"/>
            <w:tcBorders>
              <w:top w:val="single" w:sz="4" w:space="0" w:color="auto"/>
              <w:left w:val="single" w:sz="4" w:space="0" w:color="auto"/>
              <w:bottom w:val="single" w:sz="4" w:space="0" w:color="auto"/>
              <w:right w:val="single" w:sz="4" w:space="0" w:color="auto"/>
            </w:tcBorders>
          </w:tcPr>
          <w:p w14:paraId="6D939CC1" w14:textId="6E3BB49E" w:rsidR="00D27F82" w:rsidRDefault="00D27F82" w:rsidP="00D27F82">
            <w:pPr>
              <w:rPr>
                <w:rFonts w:asciiTheme="majorBidi" w:eastAsia="Times New Roman" w:hAnsiTheme="majorBidi" w:cstheme="majorBidi"/>
              </w:rPr>
            </w:pPr>
            <w:r>
              <w:rPr>
                <w:rFonts w:asciiTheme="majorBidi" w:eastAsia="Times New Roman" w:hAnsiTheme="majorBidi" w:cstheme="majorBidi"/>
              </w:rPr>
              <w:t>Employees are vulnerable to attacks, and sensitive data available to unauthorized sources</w:t>
            </w:r>
          </w:p>
        </w:tc>
        <w:tc>
          <w:tcPr>
            <w:tcW w:w="1625" w:type="dxa"/>
            <w:tcBorders>
              <w:top w:val="single" w:sz="4" w:space="0" w:color="auto"/>
              <w:left w:val="single" w:sz="4" w:space="0" w:color="auto"/>
              <w:bottom w:val="single" w:sz="4" w:space="0" w:color="auto"/>
              <w:right w:val="single" w:sz="4" w:space="0" w:color="auto"/>
            </w:tcBorders>
          </w:tcPr>
          <w:p w14:paraId="52F17B78" w14:textId="7A870A49" w:rsidR="00D27F82" w:rsidRDefault="00D27F82" w:rsidP="00D27F82">
            <w:pPr>
              <w:rPr>
                <w:rFonts w:asciiTheme="majorBidi" w:eastAsia="Times New Roman" w:hAnsiTheme="majorBidi" w:cstheme="majorBidi"/>
              </w:rPr>
            </w:pPr>
            <w:r>
              <w:rPr>
                <w:rFonts w:asciiTheme="majorBidi" w:eastAsia="Times New Roman" w:hAnsiTheme="majorBidi" w:cstheme="majorBidi"/>
                <w:lang w:val="en-US"/>
              </w:rPr>
              <w:t>Most of the services and applications are well-secured by security protocols and software</w:t>
            </w:r>
          </w:p>
        </w:tc>
        <w:tc>
          <w:tcPr>
            <w:tcW w:w="1504" w:type="dxa"/>
            <w:tcBorders>
              <w:top w:val="single" w:sz="4" w:space="0" w:color="auto"/>
              <w:left w:val="single" w:sz="4" w:space="0" w:color="auto"/>
              <w:bottom w:val="single" w:sz="4" w:space="0" w:color="auto"/>
              <w:right w:val="single" w:sz="4" w:space="0" w:color="auto"/>
            </w:tcBorders>
          </w:tcPr>
          <w:p w14:paraId="151A7F0A" w14:textId="77777777" w:rsidR="00D27F82" w:rsidRDefault="00D27F82" w:rsidP="00D27F82">
            <w:pPr>
              <w:rPr>
                <w:rFonts w:asciiTheme="majorBidi" w:eastAsia="Times New Roman" w:hAnsiTheme="majorBidi" w:cstheme="majorBidi"/>
              </w:rPr>
            </w:pPr>
            <w:r>
              <w:rPr>
                <w:rFonts w:asciiTheme="majorBidi" w:eastAsia="Times New Roman" w:hAnsiTheme="majorBidi" w:cstheme="majorBidi"/>
              </w:rPr>
              <w:t>Moderate</w:t>
            </w:r>
          </w:p>
        </w:tc>
        <w:tc>
          <w:tcPr>
            <w:tcW w:w="1393" w:type="dxa"/>
            <w:tcBorders>
              <w:top w:val="single" w:sz="4" w:space="0" w:color="auto"/>
              <w:left w:val="single" w:sz="4" w:space="0" w:color="auto"/>
              <w:bottom w:val="single" w:sz="4" w:space="0" w:color="auto"/>
              <w:right w:val="single" w:sz="4" w:space="0" w:color="auto"/>
            </w:tcBorders>
          </w:tcPr>
          <w:p w14:paraId="3488714F" w14:textId="77777777" w:rsidR="00D27F82" w:rsidRDefault="00D27F82" w:rsidP="00D27F82">
            <w:pPr>
              <w:rPr>
                <w:rFonts w:asciiTheme="majorBidi" w:eastAsia="Times New Roman" w:hAnsiTheme="majorBidi" w:cstheme="majorBidi"/>
              </w:rPr>
            </w:pPr>
            <w:r>
              <w:rPr>
                <w:rFonts w:asciiTheme="majorBidi" w:eastAsia="Times New Roman" w:hAnsiTheme="majorBidi" w:cstheme="majorBidi"/>
              </w:rPr>
              <w:t>Likely</w:t>
            </w:r>
          </w:p>
        </w:tc>
        <w:tc>
          <w:tcPr>
            <w:tcW w:w="1637" w:type="dxa"/>
            <w:tcBorders>
              <w:top w:val="single" w:sz="4" w:space="0" w:color="auto"/>
              <w:left w:val="single" w:sz="4" w:space="0" w:color="auto"/>
              <w:bottom w:val="single" w:sz="4" w:space="0" w:color="auto"/>
              <w:right w:val="single" w:sz="4" w:space="0" w:color="auto"/>
            </w:tcBorders>
          </w:tcPr>
          <w:p w14:paraId="716FB2E5" w14:textId="365DAF23" w:rsidR="00D27F82" w:rsidRDefault="00D27F82" w:rsidP="00D27F82">
            <w:pPr>
              <w:rPr>
                <w:rFonts w:asciiTheme="majorBidi" w:eastAsia="Times New Roman" w:hAnsiTheme="majorBidi" w:cstheme="majorBidi"/>
              </w:rPr>
            </w:pPr>
            <w:r>
              <w:rPr>
                <w:rFonts w:asciiTheme="majorBidi" w:eastAsia="Times New Roman" w:hAnsiTheme="majorBidi" w:cstheme="majorBidi"/>
              </w:rPr>
              <w:t>High</w:t>
            </w:r>
          </w:p>
        </w:tc>
        <w:tc>
          <w:tcPr>
            <w:tcW w:w="1498" w:type="dxa"/>
            <w:tcBorders>
              <w:top w:val="single" w:sz="4" w:space="0" w:color="auto"/>
              <w:left w:val="single" w:sz="4" w:space="0" w:color="auto"/>
              <w:bottom w:val="single" w:sz="4" w:space="0" w:color="auto"/>
              <w:right w:val="single" w:sz="4" w:space="0" w:color="auto"/>
            </w:tcBorders>
          </w:tcPr>
          <w:p w14:paraId="652EFB2B" w14:textId="2719E50B" w:rsidR="00D27F82" w:rsidRDefault="00D27F82" w:rsidP="00D27F82">
            <w:pPr>
              <w:rPr>
                <w:rFonts w:asciiTheme="majorBidi" w:eastAsia="Times New Roman" w:hAnsiTheme="majorBidi" w:cstheme="majorBidi"/>
              </w:rPr>
            </w:pPr>
            <w:r>
              <w:rPr>
                <w:rFonts w:asciiTheme="majorBidi" w:eastAsia="Times New Roman" w:hAnsiTheme="majorBidi" w:cstheme="majorBidi"/>
              </w:rPr>
              <w:t>6</w:t>
            </w:r>
          </w:p>
        </w:tc>
      </w:tr>
      <w:tr w:rsidR="00D27F82" w14:paraId="07003184" w14:textId="77777777" w:rsidTr="00084517">
        <w:trPr>
          <w:trHeight w:val="620"/>
        </w:trPr>
        <w:tc>
          <w:tcPr>
            <w:tcW w:w="1757" w:type="dxa"/>
            <w:tcBorders>
              <w:top w:val="single" w:sz="4" w:space="0" w:color="auto"/>
              <w:left w:val="single" w:sz="4" w:space="0" w:color="auto"/>
              <w:bottom w:val="single" w:sz="4" w:space="0" w:color="auto"/>
              <w:right w:val="single" w:sz="4" w:space="0" w:color="auto"/>
            </w:tcBorders>
          </w:tcPr>
          <w:p w14:paraId="7D603AE2" w14:textId="2D52124E" w:rsidR="00D27F82" w:rsidRDefault="00D27F82" w:rsidP="00D27F82">
            <w:pPr>
              <w:rPr>
                <w:rFonts w:ascii="Times New Roman" w:eastAsia="Times New Roman" w:hAnsi="Times New Roman" w:cs="Times New Roman"/>
              </w:rPr>
            </w:pPr>
            <w:r>
              <w:rPr>
                <w:rFonts w:ascii="Times New Roman" w:eastAsia="Times New Roman" w:hAnsi="Times New Roman" w:cs="Times New Roman"/>
              </w:rPr>
              <w:t xml:space="preserve">Reliability of the network connection that will be used to upload the data of each branch </w:t>
            </w:r>
            <w:r>
              <w:rPr>
                <w:rFonts w:ascii="Times New Roman" w:eastAsia="Times New Roman" w:hAnsi="Times New Roman" w:cs="Times New Roman"/>
              </w:rPr>
              <w:lastRenderedPageBreak/>
              <w:t>to the cloud system</w:t>
            </w:r>
          </w:p>
        </w:tc>
        <w:tc>
          <w:tcPr>
            <w:tcW w:w="1646" w:type="dxa"/>
            <w:tcBorders>
              <w:top w:val="single" w:sz="4" w:space="0" w:color="auto"/>
              <w:left w:val="single" w:sz="4" w:space="0" w:color="auto"/>
              <w:bottom w:val="single" w:sz="4" w:space="0" w:color="auto"/>
              <w:right w:val="single" w:sz="4" w:space="0" w:color="auto"/>
            </w:tcBorders>
          </w:tcPr>
          <w:p w14:paraId="6FBFDB3F" w14:textId="53794ED4" w:rsidR="00D27F82" w:rsidRDefault="00D27F82" w:rsidP="00D27F82">
            <w:pPr>
              <w:rPr>
                <w:rFonts w:asciiTheme="majorBidi" w:eastAsia="Times New Roman" w:hAnsiTheme="majorBidi" w:cstheme="majorBidi"/>
              </w:rPr>
            </w:pPr>
            <w:r>
              <w:rPr>
                <w:rFonts w:asciiTheme="majorBidi" w:eastAsia="Times New Roman" w:hAnsiTheme="majorBidi" w:cstheme="majorBidi"/>
              </w:rPr>
              <w:lastRenderedPageBreak/>
              <w:t xml:space="preserve">DNS or TCP/UDP spoofing attacks, other Internet-related attacks </w:t>
            </w:r>
          </w:p>
        </w:tc>
        <w:tc>
          <w:tcPr>
            <w:tcW w:w="1625" w:type="dxa"/>
            <w:tcBorders>
              <w:top w:val="single" w:sz="4" w:space="0" w:color="auto"/>
              <w:left w:val="single" w:sz="4" w:space="0" w:color="auto"/>
              <w:bottom w:val="single" w:sz="4" w:space="0" w:color="auto"/>
              <w:right w:val="single" w:sz="4" w:space="0" w:color="auto"/>
            </w:tcBorders>
          </w:tcPr>
          <w:p w14:paraId="2E4AF680" w14:textId="5E5C2416" w:rsidR="00D27F82" w:rsidRDefault="00D27F82" w:rsidP="00D27F82">
            <w:pPr>
              <w:rPr>
                <w:rFonts w:asciiTheme="majorBidi" w:eastAsia="Times New Roman" w:hAnsiTheme="majorBidi" w:cstheme="majorBidi"/>
              </w:rPr>
            </w:pPr>
            <w:r>
              <w:rPr>
                <w:rFonts w:asciiTheme="majorBidi" w:eastAsia="Times New Roman" w:hAnsiTheme="majorBidi" w:cstheme="majorBidi"/>
              </w:rPr>
              <w:t>The network connection will be provided and secured</w:t>
            </w:r>
          </w:p>
        </w:tc>
        <w:tc>
          <w:tcPr>
            <w:tcW w:w="1504" w:type="dxa"/>
            <w:tcBorders>
              <w:top w:val="single" w:sz="4" w:space="0" w:color="auto"/>
              <w:left w:val="single" w:sz="4" w:space="0" w:color="auto"/>
              <w:bottom w:val="single" w:sz="4" w:space="0" w:color="auto"/>
              <w:right w:val="single" w:sz="4" w:space="0" w:color="auto"/>
            </w:tcBorders>
          </w:tcPr>
          <w:p w14:paraId="0CDF54A9" w14:textId="462EDCD5" w:rsidR="00D27F82" w:rsidRDefault="00D27F82" w:rsidP="00D27F82">
            <w:pPr>
              <w:rPr>
                <w:rFonts w:asciiTheme="majorBidi" w:eastAsia="Times New Roman" w:hAnsiTheme="majorBidi" w:cstheme="majorBidi"/>
              </w:rPr>
            </w:pPr>
            <w:r>
              <w:rPr>
                <w:rFonts w:asciiTheme="majorBidi" w:eastAsia="Times New Roman" w:hAnsiTheme="majorBidi" w:cstheme="majorBidi"/>
              </w:rPr>
              <w:t>Major</w:t>
            </w:r>
          </w:p>
        </w:tc>
        <w:tc>
          <w:tcPr>
            <w:tcW w:w="1393" w:type="dxa"/>
            <w:tcBorders>
              <w:top w:val="single" w:sz="4" w:space="0" w:color="auto"/>
              <w:left w:val="single" w:sz="4" w:space="0" w:color="auto"/>
              <w:bottom w:val="single" w:sz="4" w:space="0" w:color="auto"/>
              <w:right w:val="single" w:sz="4" w:space="0" w:color="auto"/>
            </w:tcBorders>
          </w:tcPr>
          <w:p w14:paraId="6EBF87CC" w14:textId="7E3DBBE6" w:rsidR="00D27F82" w:rsidRDefault="00D27F82" w:rsidP="00D27F82">
            <w:pPr>
              <w:rPr>
                <w:rFonts w:asciiTheme="majorBidi" w:eastAsia="Times New Roman" w:hAnsiTheme="majorBidi" w:cstheme="majorBidi"/>
              </w:rPr>
            </w:pPr>
            <w:r>
              <w:rPr>
                <w:rFonts w:asciiTheme="majorBidi" w:eastAsia="Times New Roman" w:hAnsiTheme="majorBidi" w:cstheme="majorBidi"/>
              </w:rPr>
              <w:t>Unlikely</w:t>
            </w:r>
          </w:p>
        </w:tc>
        <w:tc>
          <w:tcPr>
            <w:tcW w:w="1637" w:type="dxa"/>
            <w:tcBorders>
              <w:top w:val="single" w:sz="4" w:space="0" w:color="auto"/>
              <w:left w:val="single" w:sz="4" w:space="0" w:color="auto"/>
              <w:bottom w:val="single" w:sz="4" w:space="0" w:color="auto"/>
              <w:right w:val="single" w:sz="4" w:space="0" w:color="auto"/>
            </w:tcBorders>
          </w:tcPr>
          <w:p w14:paraId="44C983FC" w14:textId="13655F73" w:rsidR="00D27F82" w:rsidRDefault="00D27F82" w:rsidP="00D27F82">
            <w:pPr>
              <w:rPr>
                <w:rFonts w:asciiTheme="majorBidi" w:eastAsia="Times New Roman" w:hAnsiTheme="majorBidi" w:cstheme="majorBidi"/>
              </w:rPr>
            </w:pPr>
            <w:r>
              <w:rPr>
                <w:rFonts w:asciiTheme="majorBidi" w:eastAsia="Times New Roman" w:hAnsiTheme="majorBidi" w:cstheme="majorBidi"/>
              </w:rPr>
              <w:t>High</w:t>
            </w:r>
          </w:p>
        </w:tc>
        <w:tc>
          <w:tcPr>
            <w:tcW w:w="1498" w:type="dxa"/>
            <w:tcBorders>
              <w:top w:val="single" w:sz="4" w:space="0" w:color="auto"/>
              <w:left w:val="single" w:sz="4" w:space="0" w:color="auto"/>
              <w:bottom w:val="single" w:sz="4" w:space="0" w:color="auto"/>
              <w:right w:val="single" w:sz="4" w:space="0" w:color="auto"/>
            </w:tcBorders>
          </w:tcPr>
          <w:p w14:paraId="01D94387" w14:textId="5C1097EB" w:rsidR="00D27F82" w:rsidRDefault="00D27F82" w:rsidP="00D27F82">
            <w:pPr>
              <w:rPr>
                <w:rFonts w:asciiTheme="majorBidi" w:eastAsia="Times New Roman" w:hAnsiTheme="majorBidi" w:cstheme="majorBidi"/>
              </w:rPr>
            </w:pPr>
            <w:r>
              <w:rPr>
                <w:rFonts w:asciiTheme="majorBidi" w:eastAsia="Times New Roman" w:hAnsiTheme="majorBidi" w:cstheme="majorBidi"/>
              </w:rPr>
              <w:t>7</w:t>
            </w:r>
          </w:p>
        </w:tc>
      </w:tr>
    </w:tbl>
    <w:p w14:paraId="05801127" w14:textId="7609D947" w:rsidR="00675FFD" w:rsidRPr="00675FFD" w:rsidRDefault="00675FFD" w:rsidP="005E2669">
      <w:pPr>
        <w:pStyle w:val="ListParagraph"/>
        <w:numPr>
          <w:ilvl w:val="0"/>
          <w:numId w:val="18"/>
        </w:numPr>
        <w:spacing w:line="360" w:lineRule="auto"/>
        <w:rPr>
          <w:rFonts w:asciiTheme="majorBidi" w:eastAsia="Times New Roman" w:hAnsiTheme="majorBidi" w:cstheme="majorBidi"/>
          <w:sz w:val="28"/>
          <w:szCs w:val="28"/>
          <w:highlight w:val="yellow"/>
          <w:lang w:val="en-US"/>
        </w:rPr>
      </w:pPr>
      <w:r w:rsidRPr="00675FFD">
        <w:rPr>
          <w:rFonts w:asciiTheme="majorBidi" w:eastAsia="Times New Roman" w:hAnsiTheme="majorBidi" w:cstheme="majorBidi"/>
          <w:sz w:val="28"/>
          <w:szCs w:val="28"/>
          <w:highlight w:val="yellow"/>
          <w:lang w:val="en-US"/>
        </w:rPr>
        <w:t>Recommend ways to improve</w:t>
      </w:r>
      <w:r w:rsidR="005E2669">
        <w:rPr>
          <w:rFonts w:asciiTheme="majorBidi" w:eastAsia="Times New Roman" w:hAnsiTheme="majorBidi" w:cstheme="majorBidi"/>
          <w:sz w:val="28"/>
          <w:szCs w:val="28"/>
          <w:highlight w:val="yellow"/>
          <w:lang w:val="en-US"/>
        </w:rPr>
        <w:t xml:space="preserve"> </w:t>
      </w:r>
      <w:proofErr w:type="spellStart"/>
      <w:r w:rsidRPr="00675FFD">
        <w:rPr>
          <w:rFonts w:asciiTheme="majorBidi" w:eastAsia="Times New Roman" w:hAnsiTheme="majorBidi" w:cstheme="majorBidi"/>
          <w:sz w:val="28"/>
          <w:szCs w:val="28"/>
          <w:highlight w:val="yellow"/>
          <w:lang w:val="en-US"/>
        </w:rPr>
        <w:t>Warmaksan's</w:t>
      </w:r>
      <w:proofErr w:type="spellEnd"/>
      <w:r w:rsidRPr="00675FFD">
        <w:rPr>
          <w:rFonts w:asciiTheme="majorBidi" w:eastAsia="Times New Roman" w:hAnsiTheme="majorBidi" w:cstheme="majorBidi"/>
          <w:sz w:val="28"/>
          <w:szCs w:val="28"/>
          <w:highlight w:val="yellow"/>
          <w:lang w:val="en-US"/>
        </w:rPr>
        <w:t xml:space="preserve"> IT security via:</w:t>
      </w:r>
    </w:p>
    <w:p w14:paraId="1D1EAA56" w14:textId="6235B82A" w:rsidR="00675FFD" w:rsidRPr="00675FFD" w:rsidRDefault="00675FFD" w:rsidP="005E2669">
      <w:pPr>
        <w:pStyle w:val="ql-indent-1"/>
        <w:numPr>
          <w:ilvl w:val="1"/>
          <w:numId w:val="18"/>
        </w:numPr>
        <w:spacing w:before="0" w:beforeAutospacing="0" w:after="0" w:afterAutospacing="0" w:line="360" w:lineRule="auto"/>
        <w:rPr>
          <w:rFonts w:asciiTheme="majorBidi" w:hAnsiTheme="majorBidi" w:cstheme="majorBidi"/>
          <w:sz w:val="28"/>
          <w:szCs w:val="28"/>
          <w:highlight w:val="yellow"/>
        </w:rPr>
      </w:pPr>
      <w:r w:rsidRPr="00675FFD">
        <w:rPr>
          <w:rFonts w:asciiTheme="majorBidi" w:hAnsiTheme="majorBidi" w:cstheme="majorBidi"/>
          <w:sz w:val="28"/>
          <w:szCs w:val="28"/>
          <w:highlight w:val="yellow"/>
        </w:rPr>
        <w:t xml:space="preserve">Describe and </w:t>
      </w:r>
      <w:r>
        <w:rPr>
          <w:rFonts w:asciiTheme="majorBidi" w:hAnsiTheme="majorBidi" w:cstheme="majorBidi"/>
          <w:sz w:val="28"/>
          <w:szCs w:val="28"/>
          <w:highlight w:val="yellow"/>
        </w:rPr>
        <w:t>assess</w:t>
      </w:r>
      <w:r w:rsidRPr="00675FFD">
        <w:rPr>
          <w:rFonts w:asciiTheme="majorBidi" w:hAnsiTheme="majorBidi" w:cstheme="majorBidi"/>
          <w:sz w:val="28"/>
          <w:szCs w:val="28"/>
          <w:highlight w:val="yellow"/>
        </w:rPr>
        <w:t xml:space="preserve"> different security controls that could be applied to protect the most critical assets (</w:t>
      </w:r>
      <w:r w:rsidRPr="00675FFD">
        <w:rPr>
          <w:sz w:val="28"/>
          <w:szCs w:val="28"/>
          <w:highlight w:val="yellow"/>
        </w:rPr>
        <w:t>customers &amp; business-critical data</w:t>
      </w:r>
      <w:r w:rsidRPr="00675FFD">
        <w:rPr>
          <w:rFonts w:asciiTheme="majorBidi" w:hAnsiTheme="majorBidi" w:cstheme="majorBidi"/>
          <w:sz w:val="28"/>
          <w:szCs w:val="28"/>
          <w:highlight w:val="yellow"/>
        </w:rPr>
        <w:t>)</w:t>
      </w:r>
    </w:p>
    <w:tbl>
      <w:tblPr>
        <w:tblStyle w:val="TableGrid"/>
        <w:tblW w:w="10855" w:type="dxa"/>
        <w:tblInd w:w="-713" w:type="dxa"/>
        <w:tblLook w:val="04A0" w:firstRow="1" w:lastRow="0" w:firstColumn="1" w:lastColumn="0" w:noHBand="0" w:noVBand="1"/>
      </w:tblPr>
      <w:tblGrid>
        <w:gridCol w:w="5181"/>
        <w:gridCol w:w="5674"/>
      </w:tblGrid>
      <w:tr w:rsidR="00675FFD" w14:paraId="5E16E818" w14:textId="77777777" w:rsidTr="0086463A">
        <w:trPr>
          <w:trHeight w:val="557"/>
        </w:trPr>
        <w:tc>
          <w:tcPr>
            <w:tcW w:w="5181" w:type="dxa"/>
          </w:tcPr>
          <w:p w14:paraId="3C795C51" w14:textId="77777777" w:rsidR="00675FFD" w:rsidRPr="00D45358" w:rsidRDefault="00675FFD" w:rsidP="00675FFD">
            <w:pPr>
              <w:rPr>
                <w:rFonts w:asciiTheme="majorBidi" w:eastAsia="Times New Roman" w:hAnsiTheme="majorBidi" w:cstheme="majorBidi"/>
                <w:b/>
                <w:bCs/>
                <w:lang w:val="en-US"/>
              </w:rPr>
            </w:pPr>
            <w:r w:rsidRPr="00D45358">
              <w:rPr>
                <w:rFonts w:asciiTheme="majorBidi" w:eastAsia="Times New Roman" w:hAnsiTheme="majorBidi" w:cstheme="majorBidi"/>
                <w:b/>
                <w:bCs/>
                <w:lang w:val="en-US"/>
              </w:rPr>
              <w:t>Critical Asset Name (including the CIA)</w:t>
            </w:r>
          </w:p>
        </w:tc>
        <w:tc>
          <w:tcPr>
            <w:tcW w:w="5674" w:type="dxa"/>
          </w:tcPr>
          <w:p w14:paraId="16D75650" w14:textId="77777777" w:rsidR="00675FFD" w:rsidRPr="00D45358" w:rsidRDefault="00675FFD" w:rsidP="00675FFD">
            <w:pPr>
              <w:rPr>
                <w:rFonts w:asciiTheme="majorBidi" w:eastAsia="Times New Roman" w:hAnsiTheme="majorBidi" w:cstheme="majorBidi"/>
                <w:b/>
                <w:bCs/>
                <w:lang w:val="en-US"/>
              </w:rPr>
            </w:pPr>
            <w:r w:rsidRPr="00D45358">
              <w:rPr>
                <w:rFonts w:asciiTheme="majorBidi" w:eastAsia="Times New Roman" w:hAnsiTheme="majorBidi" w:cstheme="majorBidi"/>
                <w:b/>
                <w:bCs/>
                <w:lang w:val="en-US"/>
              </w:rPr>
              <w:t xml:space="preserve">Controls to improve security </w:t>
            </w:r>
          </w:p>
        </w:tc>
      </w:tr>
      <w:tr w:rsidR="00CA1A5E" w14:paraId="0F16C2DC" w14:textId="77777777" w:rsidTr="0086463A">
        <w:trPr>
          <w:trHeight w:val="895"/>
        </w:trPr>
        <w:tc>
          <w:tcPr>
            <w:tcW w:w="5181" w:type="dxa"/>
            <w:tcBorders>
              <w:top w:val="single" w:sz="4" w:space="0" w:color="auto"/>
              <w:left w:val="single" w:sz="4" w:space="0" w:color="auto"/>
              <w:bottom w:val="single" w:sz="4" w:space="0" w:color="auto"/>
              <w:right w:val="single" w:sz="4" w:space="0" w:color="auto"/>
            </w:tcBorders>
          </w:tcPr>
          <w:p w14:paraId="2FD2C0EE" w14:textId="57F27523" w:rsidR="00CA1A5E" w:rsidRDefault="00CA1A5E" w:rsidP="00CA1A5E">
            <w:pPr>
              <w:rPr>
                <w:rFonts w:asciiTheme="majorBidi" w:eastAsia="Times New Roman" w:hAnsiTheme="majorBidi" w:cstheme="majorBidi"/>
                <w:lang w:val="en-US"/>
              </w:rPr>
            </w:pPr>
            <w:r w:rsidRPr="00C41E77">
              <w:rPr>
                <w:rFonts w:ascii="Times New Roman" w:eastAsia="Times New Roman" w:hAnsi="Times New Roman" w:cs="Times New Roman"/>
              </w:rPr>
              <w:t xml:space="preserve">The integrity </w:t>
            </w:r>
            <w:r>
              <w:rPr>
                <w:rFonts w:ascii="Times New Roman" w:eastAsia="Times New Roman" w:hAnsi="Times New Roman" w:cs="Times New Roman"/>
              </w:rPr>
              <w:t xml:space="preserve">and confidentiality </w:t>
            </w:r>
            <w:r w:rsidRPr="00C41E77">
              <w:rPr>
                <w:rFonts w:ascii="Times New Roman" w:eastAsia="Times New Roman" w:hAnsi="Times New Roman" w:cs="Times New Roman"/>
              </w:rPr>
              <w:t>of customer data</w:t>
            </w:r>
          </w:p>
        </w:tc>
        <w:tc>
          <w:tcPr>
            <w:tcW w:w="5674" w:type="dxa"/>
          </w:tcPr>
          <w:p w14:paraId="36F852B9" w14:textId="6485DAC4" w:rsidR="00CA1A5E" w:rsidRDefault="00CA1A5E" w:rsidP="00CA1A5E">
            <w:pPr>
              <w:rPr>
                <w:rFonts w:asciiTheme="majorBidi" w:eastAsia="Times New Roman" w:hAnsiTheme="majorBidi" w:cstheme="majorBidi"/>
              </w:rPr>
            </w:pPr>
            <w:r>
              <w:rPr>
                <w:rFonts w:asciiTheme="majorBidi" w:eastAsia="Times New Roman" w:hAnsiTheme="majorBidi" w:cstheme="majorBidi"/>
              </w:rPr>
              <w:t>-</w:t>
            </w:r>
            <w:r w:rsidRPr="00BD19E0">
              <w:rPr>
                <w:rFonts w:asciiTheme="majorBidi" w:eastAsia="Times New Roman" w:hAnsiTheme="majorBidi" w:cstheme="majorBidi"/>
              </w:rPr>
              <w:t xml:space="preserve">Limit the number of employees with access to the data center </w:t>
            </w:r>
          </w:p>
          <w:p w14:paraId="434026A1" w14:textId="3080D4E2" w:rsidR="00CA1A5E" w:rsidRPr="00BC2F30" w:rsidRDefault="00CA1A5E" w:rsidP="00BC2F30">
            <w:pPr>
              <w:rPr>
                <w:rFonts w:asciiTheme="majorBidi" w:eastAsia="Times New Roman" w:hAnsiTheme="majorBidi" w:cstheme="majorBidi"/>
                <w:lang w:val="en-US" w:bidi="ar-JO"/>
              </w:rPr>
            </w:pPr>
            <w:r>
              <w:rPr>
                <w:rFonts w:asciiTheme="majorBidi" w:eastAsia="Times New Roman" w:hAnsiTheme="majorBidi" w:cstheme="majorBidi"/>
              </w:rPr>
              <w:t xml:space="preserve">-Implement regulations when </w:t>
            </w:r>
            <w:r>
              <w:rPr>
                <w:rFonts w:asciiTheme="majorBidi" w:eastAsia="Times New Roman" w:hAnsiTheme="majorBidi" w:cstheme="majorBidi"/>
                <w:lang w:val="en-US" w:bidi="ar-JO"/>
              </w:rPr>
              <w:t>dealing with sensitive data, like customer data.</w:t>
            </w:r>
          </w:p>
        </w:tc>
      </w:tr>
      <w:tr w:rsidR="00CA1A5E" w14:paraId="411F4E1C" w14:textId="77777777" w:rsidTr="00BC2F30">
        <w:trPr>
          <w:trHeight w:val="791"/>
        </w:trPr>
        <w:tc>
          <w:tcPr>
            <w:tcW w:w="5181" w:type="dxa"/>
            <w:tcBorders>
              <w:top w:val="single" w:sz="4" w:space="0" w:color="auto"/>
              <w:left w:val="single" w:sz="4" w:space="0" w:color="auto"/>
              <w:bottom w:val="single" w:sz="4" w:space="0" w:color="auto"/>
              <w:right w:val="single" w:sz="4" w:space="0" w:color="auto"/>
            </w:tcBorders>
          </w:tcPr>
          <w:p w14:paraId="39AD2C6D" w14:textId="7C8ED920" w:rsidR="00CA1A5E" w:rsidRDefault="00CA1A5E" w:rsidP="00CA1A5E">
            <w:pPr>
              <w:rPr>
                <w:rFonts w:asciiTheme="majorBidi" w:eastAsia="Times New Roman" w:hAnsiTheme="majorBidi" w:cstheme="majorBidi"/>
              </w:rPr>
            </w:pPr>
            <w:r w:rsidRPr="00C41E77">
              <w:rPr>
                <w:rFonts w:ascii="Times New Roman" w:eastAsia="Times New Roman" w:hAnsi="Times New Roman" w:cs="Times New Roman"/>
              </w:rPr>
              <w:t>Availability</w:t>
            </w:r>
            <w:r>
              <w:rPr>
                <w:rFonts w:ascii="Times New Roman" w:eastAsia="Times New Roman" w:hAnsi="Times New Roman" w:cs="Times New Roman"/>
              </w:rPr>
              <w:t xml:space="preserve"> and </w:t>
            </w:r>
            <w:r w:rsidR="0023470A">
              <w:rPr>
                <w:rFonts w:ascii="Times New Roman" w:eastAsia="Times New Roman" w:hAnsi="Times New Roman" w:cs="Times New Roman"/>
              </w:rPr>
              <w:t>confidentiality</w:t>
            </w:r>
            <w:r w:rsidR="0023470A" w:rsidRPr="00C41E77">
              <w:rPr>
                <w:rFonts w:ascii="Times New Roman" w:eastAsia="Times New Roman" w:hAnsi="Times New Roman" w:cs="Times New Roman"/>
              </w:rPr>
              <w:t xml:space="preserve"> of </w:t>
            </w:r>
            <w:r w:rsidR="0023470A">
              <w:rPr>
                <w:rFonts w:ascii="Times New Roman" w:eastAsia="Times New Roman" w:hAnsi="Times New Roman" w:cs="Times New Roman"/>
              </w:rPr>
              <w:t>the endpoints</w:t>
            </w:r>
            <w:r w:rsidR="0023470A" w:rsidRPr="00C41E77">
              <w:rPr>
                <w:rFonts w:ascii="Times New Roman" w:eastAsia="Times New Roman" w:hAnsi="Times New Roman" w:cs="Times New Roman"/>
              </w:rPr>
              <w:t xml:space="preserve"> </w:t>
            </w:r>
            <w:r w:rsidR="0023470A">
              <w:rPr>
                <w:rFonts w:ascii="Times New Roman" w:eastAsia="Times New Roman" w:hAnsi="Times New Roman" w:cs="Times New Roman"/>
              </w:rPr>
              <w:t>within the network</w:t>
            </w:r>
          </w:p>
        </w:tc>
        <w:tc>
          <w:tcPr>
            <w:tcW w:w="5674" w:type="dxa"/>
          </w:tcPr>
          <w:p w14:paraId="5A5C1CB9" w14:textId="2D745115" w:rsidR="00CA1A5E" w:rsidRDefault="00CA1A5E" w:rsidP="00CA1A5E">
            <w:pPr>
              <w:rPr>
                <w:rFonts w:asciiTheme="majorBidi" w:eastAsia="Times New Roman" w:hAnsiTheme="majorBidi" w:cstheme="majorBidi"/>
              </w:rPr>
            </w:pPr>
            <w:r>
              <w:rPr>
                <w:rFonts w:asciiTheme="majorBidi" w:eastAsia="Times New Roman" w:hAnsiTheme="majorBidi" w:cstheme="majorBidi"/>
              </w:rPr>
              <w:t>-Installing and configuring antiviruses and firewalls.</w:t>
            </w:r>
          </w:p>
          <w:p w14:paraId="438E31F5" w14:textId="53E1E164" w:rsidR="00BC2F30" w:rsidRDefault="00CA1A5E" w:rsidP="00BC2F30">
            <w:pPr>
              <w:rPr>
                <w:rFonts w:asciiTheme="majorBidi" w:eastAsia="Times New Roman" w:hAnsiTheme="majorBidi" w:cstheme="majorBidi"/>
              </w:rPr>
            </w:pPr>
            <w:r>
              <w:rPr>
                <w:rFonts w:asciiTheme="majorBidi" w:eastAsia="Times New Roman" w:hAnsiTheme="majorBidi" w:cstheme="majorBidi"/>
              </w:rPr>
              <w:t>-Train employees for attacks or threats</w:t>
            </w:r>
          </w:p>
        </w:tc>
      </w:tr>
      <w:tr w:rsidR="00CA1A5E" w14:paraId="6D3D939E" w14:textId="77777777" w:rsidTr="0086463A">
        <w:trPr>
          <w:trHeight w:val="922"/>
        </w:trPr>
        <w:tc>
          <w:tcPr>
            <w:tcW w:w="5181" w:type="dxa"/>
            <w:tcBorders>
              <w:top w:val="single" w:sz="4" w:space="0" w:color="auto"/>
              <w:left w:val="single" w:sz="4" w:space="0" w:color="auto"/>
              <w:bottom w:val="single" w:sz="4" w:space="0" w:color="auto"/>
              <w:right w:val="single" w:sz="4" w:space="0" w:color="auto"/>
            </w:tcBorders>
          </w:tcPr>
          <w:p w14:paraId="6189063C" w14:textId="2A33DC97" w:rsidR="00CA1A5E" w:rsidRDefault="00CA1A5E" w:rsidP="00CA1A5E">
            <w:pPr>
              <w:rPr>
                <w:rFonts w:asciiTheme="majorBidi" w:eastAsia="Times New Roman" w:hAnsiTheme="majorBidi" w:cstheme="majorBidi"/>
              </w:rPr>
            </w:pPr>
            <w:r>
              <w:rPr>
                <w:rFonts w:ascii="Times New Roman" w:eastAsia="Times New Roman" w:hAnsi="Times New Roman" w:cs="Times New Roman"/>
              </w:rPr>
              <w:t>The authenticity of the employee endpoint devices across the branches of Warmaksan</w:t>
            </w:r>
          </w:p>
        </w:tc>
        <w:tc>
          <w:tcPr>
            <w:tcW w:w="5674" w:type="dxa"/>
          </w:tcPr>
          <w:p w14:paraId="1907CE61" w14:textId="390E95CD" w:rsidR="00CA1A5E" w:rsidRDefault="00CA1A5E" w:rsidP="00CA1A5E">
            <w:pPr>
              <w:rPr>
                <w:rFonts w:asciiTheme="majorBidi" w:eastAsia="Times New Roman" w:hAnsiTheme="majorBidi" w:cstheme="majorBidi"/>
              </w:rPr>
            </w:pPr>
            <w:r>
              <w:rPr>
                <w:rFonts w:asciiTheme="majorBidi" w:eastAsia="Times New Roman" w:hAnsiTheme="majorBidi" w:cstheme="majorBidi"/>
              </w:rPr>
              <w:t>-Update the password policy.</w:t>
            </w:r>
          </w:p>
          <w:p w14:paraId="77B39CAF" w14:textId="73B9C6DA" w:rsidR="00CA1A5E" w:rsidRDefault="00CA1A5E" w:rsidP="00CA1A5E">
            <w:pPr>
              <w:rPr>
                <w:rFonts w:asciiTheme="majorBidi" w:eastAsia="Times New Roman" w:hAnsiTheme="majorBidi" w:cstheme="majorBidi"/>
              </w:rPr>
            </w:pPr>
            <w:r>
              <w:rPr>
                <w:rFonts w:asciiTheme="majorBidi" w:eastAsia="Times New Roman" w:hAnsiTheme="majorBidi" w:cstheme="majorBidi"/>
              </w:rPr>
              <w:t>-Train employees on authentication</w:t>
            </w:r>
          </w:p>
          <w:p w14:paraId="60C1288D" w14:textId="239DB1C6" w:rsidR="00CA1A5E" w:rsidRDefault="00CA1A5E" w:rsidP="00CA1A5E">
            <w:pPr>
              <w:rPr>
                <w:rFonts w:asciiTheme="majorBidi" w:eastAsia="Times New Roman" w:hAnsiTheme="majorBidi" w:cstheme="majorBidi"/>
              </w:rPr>
            </w:pPr>
            <w:r>
              <w:rPr>
                <w:rFonts w:asciiTheme="majorBidi" w:eastAsia="Times New Roman" w:hAnsiTheme="majorBidi" w:cstheme="majorBidi"/>
              </w:rPr>
              <w:t>-Limit the number of employees authorized to access data</w:t>
            </w:r>
          </w:p>
        </w:tc>
      </w:tr>
      <w:tr w:rsidR="00CA1A5E" w14:paraId="4248873C" w14:textId="77777777" w:rsidTr="0086463A">
        <w:trPr>
          <w:trHeight w:val="895"/>
        </w:trPr>
        <w:tc>
          <w:tcPr>
            <w:tcW w:w="5181" w:type="dxa"/>
            <w:tcBorders>
              <w:top w:val="single" w:sz="4" w:space="0" w:color="auto"/>
              <w:left w:val="single" w:sz="4" w:space="0" w:color="auto"/>
              <w:bottom w:val="single" w:sz="4" w:space="0" w:color="auto"/>
              <w:right w:val="single" w:sz="4" w:space="0" w:color="auto"/>
            </w:tcBorders>
          </w:tcPr>
          <w:p w14:paraId="25D967AC" w14:textId="466DE455" w:rsidR="00CA1A5E" w:rsidRDefault="00CA1A5E" w:rsidP="00CA1A5E">
            <w:pPr>
              <w:rPr>
                <w:rFonts w:asciiTheme="majorBidi" w:eastAsia="Times New Roman" w:hAnsiTheme="majorBidi" w:cstheme="majorBidi"/>
              </w:rPr>
            </w:pPr>
            <w:r>
              <w:rPr>
                <w:rFonts w:ascii="Times New Roman" w:eastAsia="Times New Roman" w:hAnsi="Times New Roman" w:cs="Times New Roman"/>
              </w:rPr>
              <w:t>Reliability and confidentiality of the server room</w:t>
            </w:r>
          </w:p>
        </w:tc>
        <w:tc>
          <w:tcPr>
            <w:tcW w:w="5674" w:type="dxa"/>
          </w:tcPr>
          <w:p w14:paraId="698CFD34" w14:textId="7004F115" w:rsidR="00CA1A5E" w:rsidRDefault="00CA1A5E" w:rsidP="00CA1A5E">
            <w:pPr>
              <w:rPr>
                <w:rFonts w:asciiTheme="majorBidi" w:eastAsia="Times New Roman" w:hAnsiTheme="majorBidi" w:cstheme="majorBidi"/>
              </w:rPr>
            </w:pPr>
            <w:r>
              <w:rPr>
                <w:rFonts w:asciiTheme="majorBidi" w:eastAsia="Times New Roman" w:hAnsiTheme="majorBidi" w:cstheme="majorBidi"/>
              </w:rPr>
              <w:t>-Update the fire alarm</w:t>
            </w:r>
          </w:p>
          <w:p w14:paraId="24CE4C4A" w14:textId="08A1AA11" w:rsidR="00CA1A5E" w:rsidRDefault="00CA1A5E" w:rsidP="00CA1A5E">
            <w:pPr>
              <w:rPr>
                <w:rFonts w:asciiTheme="majorBidi" w:eastAsia="Times New Roman" w:hAnsiTheme="majorBidi" w:cstheme="majorBidi"/>
              </w:rPr>
            </w:pPr>
            <w:r>
              <w:rPr>
                <w:rFonts w:asciiTheme="majorBidi" w:eastAsia="Times New Roman" w:hAnsiTheme="majorBidi" w:cstheme="majorBidi"/>
              </w:rPr>
              <w:t>-Control the temperature in the servers’ room</w:t>
            </w:r>
          </w:p>
          <w:p w14:paraId="77468C77" w14:textId="3D061655" w:rsidR="00CA1A5E" w:rsidRDefault="00CA1A5E" w:rsidP="00CA1A5E">
            <w:pPr>
              <w:rPr>
                <w:rFonts w:asciiTheme="majorBidi" w:eastAsia="Times New Roman" w:hAnsiTheme="majorBidi" w:cstheme="majorBidi"/>
              </w:rPr>
            </w:pPr>
            <w:r>
              <w:rPr>
                <w:rFonts w:asciiTheme="majorBidi" w:eastAsia="Times New Roman" w:hAnsiTheme="majorBidi" w:cstheme="majorBidi"/>
              </w:rPr>
              <w:t>-Fix the data center door.</w:t>
            </w:r>
          </w:p>
          <w:p w14:paraId="51A7ED31" w14:textId="2D9391A6" w:rsidR="00CA1A5E" w:rsidRDefault="00CA1A5E" w:rsidP="00CA1A5E">
            <w:pPr>
              <w:rPr>
                <w:rFonts w:asciiTheme="majorBidi" w:eastAsia="Times New Roman" w:hAnsiTheme="majorBidi" w:cstheme="majorBidi"/>
              </w:rPr>
            </w:pPr>
            <w:r>
              <w:rPr>
                <w:rFonts w:asciiTheme="majorBidi" w:eastAsia="Times New Roman" w:hAnsiTheme="majorBidi" w:cstheme="majorBidi"/>
              </w:rPr>
              <w:t>-Implement CCTV cameras.</w:t>
            </w:r>
          </w:p>
          <w:p w14:paraId="206AF512" w14:textId="11474DD2" w:rsidR="00CA1A5E" w:rsidRDefault="00CA1A5E" w:rsidP="00CA1A5E">
            <w:pPr>
              <w:rPr>
                <w:rFonts w:asciiTheme="majorBidi" w:eastAsia="Times New Roman" w:hAnsiTheme="majorBidi" w:cstheme="majorBidi"/>
              </w:rPr>
            </w:pPr>
            <w:r>
              <w:rPr>
                <w:rFonts w:asciiTheme="majorBidi" w:eastAsia="Times New Roman" w:hAnsiTheme="majorBidi" w:cstheme="majorBidi"/>
              </w:rPr>
              <w:t>-Use digital prints like fingerprints or face IDs for employees when entering the data center</w:t>
            </w:r>
          </w:p>
        </w:tc>
      </w:tr>
      <w:tr w:rsidR="00CA1A5E" w:rsidRPr="0032218E" w14:paraId="78CFEF3C" w14:textId="77777777" w:rsidTr="0086463A">
        <w:trPr>
          <w:trHeight w:val="895"/>
        </w:trPr>
        <w:tc>
          <w:tcPr>
            <w:tcW w:w="5181" w:type="dxa"/>
            <w:tcBorders>
              <w:top w:val="single" w:sz="4" w:space="0" w:color="auto"/>
              <w:left w:val="single" w:sz="4" w:space="0" w:color="auto"/>
              <w:bottom w:val="single" w:sz="4" w:space="0" w:color="auto"/>
              <w:right w:val="single" w:sz="4" w:space="0" w:color="auto"/>
            </w:tcBorders>
          </w:tcPr>
          <w:p w14:paraId="548D15F1" w14:textId="4C36A547" w:rsidR="00CA1A5E" w:rsidRDefault="00CA1A5E" w:rsidP="00CA1A5E">
            <w:pPr>
              <w:rPr>
                <w:rFonts w:asciiTheme="majorBidi" w:eastAsia="Times New Roman" w:hAnsiTheme="majorBidi" w:cstheme="majorBidi"/>
              </w:rPr>
            </w:pPr>
            <w:r>
              <w:rPr>
                <w:rFonts w:ascii="Times New Roman" w:eastAsia="Times New Roman" w:hAnsi="Times New Roman" w:cs="Times New Roman"/>
              </w:rPr>
              <w:t>Accountability and confidentiality of the cloud system that carries customer information</w:t>
            </w:r>
          </w:p>
        </w:tc>
        <w:tc>
          <w:tcPr>
            <w:tcW w:w="5674" w:type="dxa"/>
          </w:tcPr>
          <w:p w14:paraId="2931E635" w14:textId="74916F5D" w:rsidR="00CA1A5E" w:rsidRDefault="00CA1A5E" w:rsidP="00CA1A5E">
            <w:pPr>
              <w:rPr>
                <w:rFonts w:asciiTheme="majorBidi" w:eastAsia="Times New Roman" w:hAnsiTheme="majorBidi" w:cstheme="majorBidi"/>
              </w:rPr>
            </w:pPr>
            <w:r>
              <w:rPr>
                <w:rFonts w:asciiTheme="majorBidi" w:eastAsia="Times New Roman" w:hAnsiTheme="majorBidi" w:cstheme="majorBidi"/>
              </w:rPr>
              <w:t>-Choose a safe reliable cloud system</w:t>
            </w:r>
          </w:p>
          <w:p w14:paraId="781D5170" w14:textId="1EF3C471" w:rsidR="00CA1A5E" w:rsidRDefault="00CA1A5E" w:rsidP="00CA1A5E">
            <w:pPr>
              <w:rPr>
                <w:rFonts w:asciiTheme="majorBidi" w:eastAsia="Times New Roman" w:hAnsiTheme="majorBidi" w:cstheme="majorBidi"/>
              </w:rPr>
            </w:pPr>
            <w:r>
              <w:rPr>
                <w:rFonts w:asciiTheme="majorBidi" w:eastAsia="Times New Roman" w:hAnsiTheme="majorBidi" w:cstheme="majorBidi"/>
              </w:rPr>
              <w:t>-Force the system to take accountability when carrying customer data.</w:t>
            </w:r>
          </w:p>
          <w:p w14:paraId="438FA594" w14:textId="6F73726C" w:rsidR="00CA1A5E" w:rsidRDefault="00CA1A5E" w:rsidP="00CA1A5E">
            <w:pPr>
              <w:rPr>
                <w:rFonts w:asciiTheme="majorBidi" w:eastAsia="Times New Roman" w:hAnsiTheme="majorBidi" w:cstheme="majorBidi"/>
              </w:rPr>
            </w:pPr>
            <w:r>
              <w:rPr>
                <w:rFonts w:asciiTheme="majorBidi" w:eastAsia="Times New Roman" w:hAnsiTheme="majorBidi" w:cstheme="majorBidi"/>
              </w:rPr>
              <w:t>-Make backups of customer data, in case it got lost in the cloud system</w:t>
            </w:r>
          </w:p>
        </w:tc>
      </w:tr>
      <w:tr w:rsidR="00CA1A5E" w:rsidRPr="0032218E" w14:paraId="6E2E9565" w14:textId="77777777" w:rsidTr="0086463A">
        <w:trPr>
          <w:trHeight w:val="922"/>
        </w:trPr>
        <w:tc>
          <w:tcPr>
            <w:tcW w:w="5181" w:type="dxa"/>
            <w:tcBorders>
              <w:top w:val="single" w:sz="4" w:space="0" w:color="auto"/>
              <w:left w:val="single" w:sz="4" w:space="0" w:color="auto"/>
              <w:bottom w:val="single" w:sz="4" w:space="0" w:color="auto"/>
              <w:right w:val="single" w:sz="4" w:space="0" w:color="auto"/>
            </w:tcBorders>
          </w:tcPr>
          <w:p w14:paraId="3BF6E527" w14:textId="3B24A0C5" w:rsidR="00CA1A5E" w:rsidRDefault="00CA1A5E" w:rsidP="00CA1A5E">
            <w:pPr>
              <w:rPr>
                <w:rFonts w:asciiTheme="majorBidi" w:eastAsia="Times New Roman" w:hAnsiTheme="majorBidi" w:cstheme="majorBidi"/>
              </w:rPr>
            </w:pPr>
            <w:r>
              <w:rPr>
                <w:rFonts w:ascii="Times New Roman" w:eastAsia="Times New Roman" w:hAnsi="Times New Roman" w:cs="Times New Roman"/>
                <w:lang w:val="en-US"/>
              </w:rPr>
              <w:t>Reliability and availability of the services and the applications within the company</w:t>
            </w:r>
          </w:p>
        </w:tc>
        <w:tc>
          <w:tcPr>
            <w:tcW w:w="5674" w:type="dxa"/>
          </w:tcPr>
          <w:p w14:paraId="38170EC1" w14:textId="01C7C1D4" w:rsidR="00CA1A5E" w:rsidRDefault="00CA1A5E" w:rsidP="00CA1A5E">
            <w:pPr>
              <w:rPr>
                <w:rFonts w:asciiTheme="majorBidi" w:eastAsia="Times New Roman" w:hAnsiTheme="majorBidi" w:cstheme="majorBidi"/>
              </w:rPr>
            </w:pPr>
            <w:r>
              <w:rPr>
                <w:rFonts w:asciiTheme="majorBidi" w:eastAsia="Times New Roman" w:hAnsiTheme="majorBidi" w:cstheme="majorBidi"/>
              </w:rPr>
              <w:t>-Install security protocols inside the services.</w:t>
            </w:r>
          </w:p>
          <w:p w14:paraId="504853E8" w14:textId="3AF31827" w:rsidR="00CA1A5E" w:rsidRDefault="00CA1A5E" w:rsidP="00CA1A5E">
            <w:pPr>
              <w:rPr>
                <w:rFonts w:asciiTheme="majorBidi" w:eastAsia="Times New Roman" w:hAnsiTheme="majorBidi" w:cstheme="majorBidi"/>
              </w:rPr>
            </w:pPr>
            <w:r>
              <w:rPr>
                <w:rFonts w:asciiTheme="majorBidi" w:eastAsia="Times New Roman" w:hAnsiTheme="majorBidi" w:cstheme="majorBidi"/>
              </w:rPr>
              <w:t>-Patch any bugs the company applications carry and fix them</w:t>
            </w:r>
          </w:p>
          <w:p w14:paraId="09C1E303" w14:textId="749B1D0E" w:rsidR="00CA1A5E" w:rsidRDefault="00CA1A5E" w:rsidP="00CA1A5E">
            <w:pPr>
              <w:rPr>
                <w:rFonts w:asciiTheme="majorBidi" w:eastAsia="Times New Roman" w:hAnsiTheme="majorBidi" w:cstheme="majorBidi"/>
              </w:rPr>
            </w:pPr>
            <w:r>
              <w:rPr>
                <w:rFonts w:asciiTheme="majorBidi" w:eastAsia="Times New Roman" w:hAnsiTheme="majorBidi" w:cstheme="majorBidi"/>
              </w:rPr>
              <w:t>-Make sure customer services are available for the customers</w:t>
            </w:r>
          </w:p>
        </w:tc>
      </w:tr>
      <w:tr w:rsidR="00CA1A5E" w14:paraId="338A23A5" w14:textId="77777777" w:rsidTr="0086463A">
        <w:trPr>
          <w:trHeight w:val="895"/>
        </w:trPr>
        <w:tc>
          <w:tcPr>
            <w:tcW w:w="5181" w:type="dxa"/>
            <w:tcBorders>
              <w:top w:val="single" w:sz="4" w:space="0" w:color="auto"/>
              <w:left w:val="single" w:sz="4" w:space="0" w:color="auto"/>
              <w:bottom w:val="single" w:sz="4" w:space="0" w:color="auto"/>
              <w:right w:val="single" w:sz="4" w:space="0" w:color="auto"/>
            </w:tcBorders>
          </w:tcPr>
          <w:p w14:paraId="2B375134" w14:textId="1C855594" w:rsidR="00CA1A5E" w:rsidRDefault="00CA1A5E" w:rsidP="00CA1A5E">
            <w:pPr>
              <w:rPr>
                <w:rFonts w:asciiTheme="majorBidi" w:eastAsia="Times New Roman" w:hAnsiTheme="majorBidi" w:cstheme="majorBidi"/>
              </w:rPr>
            </w:pPr>
            <w:r>
              <w:rPr>
                <w:rFonts w:ascii="Times New Roman" w:eastAsia="Times New Roman" w:hAnsi="Times New Roman" w:cs="Times New Roman"/>
              </w:rPr>
              <w:t>Reliability of the network connection that will be used to upload the data of each branch to the cloud system</w:t>
            </w:r>
          </w:p>
        </w:tc>
        <w:tc>
          <w:tcPr>
            <w:tcW w:w="5674" w:type="dxa"/>
          </w:tcPr>
          <w:p w14:paraId="7D253BA0" w14:textId="77777777" w:rsidR="00CA1A5E" w:rsidRDefault="00CA1A5E" w:rsidP="00CA1A5E">
            <w:pPr>
              <w:rPr>
                <w:rFonts w:asciiTheme="majorBidi" w:eastAsia="Times New Roman" w:hAnsiTheme="majorBidi" w:cstheme="majorBidi"/>
              </w:rPr>
            </w:pPr>
            <w:r>
              <w:rPr>
                <w:rFonts w:asciiTheme="majorBidi" w:eastAsia="Times New Roman" w:hAnsiTheme="majorBidi" w:cstheme="majorBidi"/>
              </w:rPr>
              <w:t>-Have a backup internet connection in case it was cut out</w:t>
            </w:r>
          </w:p>
          <w:p w14:paraId="0432FFC0" w14:textId="0733F6B6" w:rsidR="00CA1A5E" w:rsidRDefault="00CA1A5E" w:rsidP="00CA1A5E">
            <w:pPr>
              <w:rPr>
                <w:rFonts w:asciiTheme="majorBidi" w:eastAsia="Times New Roman" w:hAnsiTheme="majorBidi" w:cstheme="majorBidi"/>
              </w:rPr>
            </w:pPr>
            <w:r>
              <w:rPr>
                <w:rFonts w:asciiTheme="majorBidi" w:eastAsia="Times New Roman" w:hAnsiTheme="majorBidi" w:cstheme="majorBidi"/>
              </w:rPr>
              <w:t>-Use a wired connection for Wi-Fi because it guarantees safety and saves a lot of time.</w:t>
            </w:r>
          </w:p>
        </w:tc>
      </w:tr>
    </w:tbl>
    <w:p w14:paraId="30F4ECC4" w14:textId="09A5978D" w:rsidR="00D5185A" w:rsidRDefault="00D5185A" w:rsidP="00D5185A">
      <w:pPr>
        <w:spacing w:line="360" w:lineRule="auto"/>
        <w:rPr>
          <w:rFonts w:asciiTheme="majorBidi" w:eastAsia="Times New Roman" w:hAnsiTheme="majorBidi" w:cstheme="majorBidi"/>
          <w:b/>
          <w:bCs/>
          <w:sz w:val="32"/>
          <w:szCs w:val="32"/>
        </w:rPr>
      </w:pPr>
    </w:p>
    <w:p w14:paraId="3894A13C" w14:textId="38FA4055" w:rsidR="006448C6" w:rsidRDefault="006448C6" w:rsidP="00CD31E2">
      <w:pPr>
        <w:tabs>
          <w:tab w:val="left" w:pos="3276"/>
        </w:tabs>
      </w:pPr>
    </w:p>
    <w:p w14:paraId="7382C5EE" w14:textId="0773F5A5" w:rsidR="006448C6" w:rsidRDefault="006448C6" w:rsidP="00CD31E2">
      <w:pPr>
        <w:tabs>
          <w:tab w:val="left" w:pos="3276"/>
        </w:tabs>
      </w:pPr>
    </w:p>
    <w:tbl>
      <w:tblPr>
        <w:tblStyle w:val="TableGrid"/>
        <w:tblpPr w:leftFromText="180" w:rightFromText="180" w:vertAnchor="text" w:horzAnchor="margin" w:tblpY="-71"/>
        <w:tblW w:w="0" w:type="auto"/>
        <w:tblInd w:w="0" w:type="dxa"/>
        <w:tblLook w:val="04A0" w:firstRow="1" w:lastRow="0" w:firstColumn="1" w:lastColumn="0" w:noHBand="0" w:noVBand="1"/>
      </w:tblPr>
      <w:tblGrid>
        <w:gridCol w:w="4307"/>
        <w:gridCol w:w="4933"/>
      </w:tblGrid>
      <w:tr w:rsidR="00EF311E" w14:paraId="2D5BEC6A" w14:textId="77777777" w:rsidTr="00EF311E">
        <w:trPr>
          <w:trHeight w:val="2215"/>
        </w:trPr>
        <w:tc>
          <w:tcPr>
            <w:tcW w:w="4307" w:type="dxa"/>
          </w:tcPr>
          <w:p w14:paraId="7093BEB6" w14:textId="77777777" w:rsidR="00EF311E" w:rsidRPr="00D45358" w:rsidRDefault="00EF311E" w:rsidP="00EF311E">
            <w:pPr>
              <w:rPr>
                <w:rFonts w:asciiTheme="majorBidi" w:eastAsia="Times New Roman" w:hAnsiTheme="majorBidi" w:cstheme="majorBidi"/>
                <w:b/>
                <w:bCs/>
                <w:lang w:val="en-US"/>
              </w:rPr>
            </w:pPr>
            <w:r w:rsidRPr="00D45358">
              <w:rPr>
                <w:rFonts w:asciiTheme="majorBidi" w:eastAsia="Times New Roman" w:hAnsiTheme="majorBidi" w:cstheme="majorBidi"/>
                <w:b/>
                <w:bCs/>
                <w:lang w:val="en-US"/>
              </w:rPr>
              <w:lastRenderedPageBreak/>
              <w:t>Recommended controls to protect customers</w:t>
            </w:r>
          </w:p>
        </w:tc>
        <w:tc>
          <w:tcPr>
            <w:tcW w:w="4933" w:type="dxa"/>
          </w:tcPr>
          <w:p w14:paraId="59B37AEA" w14:textId="3A184E3C" w:rsidR="007E66CF" w:rsidRDefault="007E66CF" w:rsidP="00FB0545">
            <w:pPr>
              <w:rPr>
                <w:rFonts w:asciiTheme="majorBidi" w:eastAsia="Times New Roman" w:hAnsiTheme="majorBidi" w:cstheme="majorBidi"/>
                <w:lang w:val="en-US"/>
              </w:rPr>
            </w:pPr>
            <w:r>
              <w:rPr>
                <w:rFonts w:asciiTheme="majorBidi" w:eastAsia="Times New Roman" w:hAnsiTheme="majorBidi" w:cstheme="majorBidi"/>
                <w:lang w:val="en-US"/>
              </w:rPr>
              <w:t xml:space="preserve">-Limit access to employees to customer </w:t>
            </w:r>
            <w:r w:rsidR="0058614A">
              <w:rPr>
                <w:rFonts w:asciiTheme="majorBidi" w:eastAsia="Times New Roman" w:hAnsiTheme="majorBidi" w:cstheme="majorBidi"/>
                <w:lang w:val="en-US"/>
              </w:rPr>
              <w:t>information</w:t>
            </w:r>
            <w:r w:rsidR="00FB0545">
              <w:rPr>
                <w:rFonts w:asciiTheme="majorBidi" w:eastAsia="Times New Roman" w:hAnsiTheme="majorBidi" w:cstheme="majorBidi"/>
                <w:lang w:val="en-US"/>
              </w:rPr>
              <w:t>, so when they are implemented, the risk becomes low, which increases the protection of data.</w:t>
            </w:r>
          </w:p>
          <w:p w14:paraId="517E29D0" w14:textId="77777777" w:rsidR="00FB0545" w:rsidRDefault="00FB0545" w:rsidP="00FB0545">
            <w:pPr>
              <w:rPr>
                <w:rFonts w:asciiTheme="majorBidi" w:eastAsia="Times New Roman" w:hAnsiTheme="majorBidi" w:cstheme="majorBidi"/>
                <w:lang w:val="en-US"/>
              </w:rPr>
            </w:pPr>
          </w:p>
          <w:p w14:paraId="6F0852C3" w14:textId="33CEF207" w:rsidR="007E66CF" w:rsidRDefault="007E66CF" w:rsidP="00EF311E">
            <w:pPr>
              <w:rPr>
                <w:rFonts w:asciiTheme="majorBidi" w:eastAsia="Times New Roman" w:hAnsiTheme="majorBidi" w:cstheme="majorBidi"/>
                <w:lang w:val="en-US"/>
              </w:rPr>
            </w:pPr>
            <w:r>
              <w:rPr>
                <w:rFonts w:asciiTheme="majorBidi" w:eastAsia="Times New Roman" w:hAnsiTheme="majorBidi" w:cstheme="majorBidi"/>
                <w:lang w:val="en-US"/>
              </w:rPr>
              <w:t xml:space="preserve">-Implement policies and </w:t>
            </w:r>
            <w:r w:rsidR="00FB0545">
              <w:rPr>
                <w:rFonts w:asciiTheme="majorBidi" w:eastAsia="Times New Roman" w:hAnsiTheme="majorBidi" w:cstheme="majorBidi"/>
                <w:lang w:val="en-US"/>
              </w:rPr>
              <w:t>authentication protocols</w:t>
            </w:r>
            <w:r>
              <w:rPr>
                <w:rFonts w:asciiTheme="majorBidi" w:eastAsia="Times New Roman" w:hAnsiTheme="majorBidi" w:cstheme="majorBidi"/>
                <w:lang w:val="en-US"/>
              </w:rPr>
              <w:t xml:space="preserve"> for customers</w:t>
            </w:r>
            <w:r w:rsidR="0094130C">
              <w:rPr>
                <w:rFonts w:asciiTheme="majorBidi" w:eastAsia="Times New Roman" w:hAnsiTheme="majorBidi" w:cstheme="majorBidi"/>
                <w:lang w:val="en-US"/>
              </w:rPr>
              <w:t>, to prove that the person is the owner of the data. By implementing two-factor authentication.</w:t>
            </w:r>
          </w:p>
        </w:tc>
      </w:tr>
      <w:tr w:rsidR="00EF311E" w14:paraId="2BAAAF79" w14:textId="77777777" w:rsidTr="00EF311E">
        <w:trPr>
          <w:trHeight w:val="2183"/>
        </w:trPr>
        <w:tc>
          <w:tcPr>
            <w:tcW w:w="4307" w:type="dxa"/>
          </w:tcPr>
          <w:p w14:paraId="3A8975CD" w14:textId="77777777" w:rsidR="00EF311E" w:rsidRPr="00D45358" w:rsidRDefault="00EF311E" w:rsidP="00EF311E">
            <w:pPr>
              <w:rPr>
                <w:rFonts w:asciiTheme="majorBidi" w:eastAsia="Times New Roman" w:hAnsiTheme="majorBidi" w:cstheme="majorBidi"/>
                <w:b/>
                <w:bCs/>
                <w:lang w:val="en-US"/>
              </w:rPr>
            </w:pPr>
            <w:r w:rsidRPr="00D45358">
              <w:rPr>
                <w:rFonts w:asciiTheme="majorBidi" w:eastAsia="Times New Roman" w:hAnsiTheme="majorBidi" w:cstheme="majorBidi"/>
                <w:b/>
                <w:bCs/>
                <w:lang w:val="en-US"/>
              </w:rPr>
              <w:t>Recommended controls to protect business-critical data</w:t>
            </w:r>
          </w:p>
        </w:tc>
        <w:tc>
          <w:tcPr>
            <w:tcW w:w="4933" w:type="dxa"/>
          </w:tcPr>
          <w:p w14:paraId="6B5029C6" w14:textId="7727B8A1" w:rsidR="00B4258A" w:rsidRDefault="00B4258A" w:rsidP="0094130C">
            <w:pPr>
              <w:rPr>
                <w:rFonts w:asciiTheme="majorBidi" w:eastAsia="Times New Roman" w:hAnsiTheme="majorBidi" w:cstheme="majorBidi"/>
                <w:lang w:val="en-US"/>
              </w:rPr>
            </w:pPr>
            <w:r>
              <w:rPr>
                <w:rFonts w:asciiTheme="majorBidi" w:eastAsia="Times New Roman" w:hAnsiTheme="majorBidi" w:cstheme="majorBidi"/>
                <w:lang w:val="en-US"/>
              </w:rPr>
              <w:t>-Backup business data daily</w:t>
            </w:r>
            <w:r w:rsidR="0094130C">
              <w:rPr>
                <w:rFonts w:asciiTheme="majorBidi" w:eastAsia="Times New Roman" w:hAnsiTheme="majorBidi" w:cstheme="majorBidi"/>
                <w:lang w:val="en-US"/>
              </w:rPr>
              <w:t>, to make a copy of the data and store it in a secondary location to save it in case of losing the original data. This is a key component of the DRP and the BCS.</w:t>
            </w:r>
          </w:p>
          <w:p w14:paraId="0B983889" w14:textId="77777777" w:rsidR="0094130C" w:rsidRDefault="0094130C" w:rsidP="0094130C">
            <w:pPr>
              <w:rPr>
                <w:rFonts w:asciiTheme="majorBidi" w:eastAsia="Times New Roman" w:hAnsiTheme="majorBidi" w:cstheme="majorBidi"/>
                <w:lang w:val="en-US"/>
              </w:rPr>
            </w:pPr>
          </w:p>
          <w:p w14:paraId="4E79CA0D" w14:textId="76348073" w:rsidR="0094130C" w:rsidRDefault="00B4258A" w:rsidP="0094130C">
            <w:pPr>
              <w:rPr>
                <w:rFonts w:asciiTheme="majorBidi" w:eastAsia="Times New Roman" w:hAnsiTheme="majorBidi" w:cstheme="majorBidi"/>
                <w:lang w:val="en-US"/>
              </w:rPr>
            </w:pPr>
            <w:r>
              <w:rPr>
                <w:rFonts w:asciiTheme="majorBidi" w:eastAsia="Times New Roman" w:hAnsiTheme="majorBidi" w:cstheme="majorBidi"/>
                <w:lang w:val="en-US"/>
              </w:rPr>
              <w:t>-Encrypt the business data on a regular bas</w:t>
            </w:r>
            <w:r w:rsidR="0094130C">
              <w:rPr>
                <w:rFonts w:asciiTheme="majorBidi" w:eastAsia="Times New Roman" w:hAnsiTheme="majorBidi" w:cstheme="majorBidi"/>
                <w:lang w:val="en-US"/>
              </w:rPr>
              <w:t xml:space="preserve">is, so that people who have access to </w:t>
            </w:r>
            <w:r w:rsidR="000D66DB">
              <w:rPr>
                <w:rFonts w:asciiTheme="majorBidi" w:eastAsia="Times New Roman" w:hAnsiTheme="majorBidi" w:cstheme="majorBidi"/>
                <w:lang w:val="en-US"/>
              </w:rPr>
              <w:t xml:space="preserve">the </w:t>
            </w:r>
            <w:r w:rsidR="0094130C">
              <w:rPr>
                <w:rFonts w:asciiTheme="majorBidi" w:eastAsia="Times New Roman" w:hAnsiTheme="majorBidi" w:cstheme="majorBidi"/>
                <w:lang w:val="en-US"/>
              </w:rPr>
              <w:t>decryption key can read and translate</w:t>
            </w:r>
          </w:p>
          <w:p w14:paraId="5F6A838F" w14:textId="3149402C" w:rsidR="00B4258A" w:rsidRDefault="00B4258A" w:rsidP="0094130C">
            <w:pPr>
              <w:rPr>
                <w:rFonts w:asciiTheme="majorBidi" w:eastAsia="Times New Roman" w:hAnsiTheme="majorBidi" w:cstheme="majorBidi"/>
                <w:lang w:val="en-US"/>
              </w:rPr>
            </w:pPr>
          </w:p>
          <w:p w14:paraId="46790467" w14:textId="71A6C994" w:rsidR="00B4258A" w:rsidRDefault="00B4258A" w:rsidP="00B4258A">
            <w:pPr>
              <w:rPr>
                <w:rFonts w:asciiTheme="majorBidi" w:eastAsia="Times New Roman" w:hAnsiTheme="majorBidi" w:cstheme="majorBidi"/>
                <w:lang w:val="en-US"/>
              </w:rPr>
            </w:pPr>
          </w:p>
        </w:tc>
      </w:tr>
    </w:tbl>
    <w:p w14:paraId="6DC053FB" w14:textId="1518F5E0" w:rsidR="006448C6" w:rsidRDefault="006448C6" w:rsidP="00EF311E">
      <w:pPr>
        <w:pStyle w:val="ListParagraph"/>
        <w:tabs>
          <w:tab w:val="left" w:pos="3276"/>
        </w:tabs>
        <w:ind w:left="1440"/>
      </w:pPr>
    </w:p>
    <w:p w14:paraId="155CE3FE" w14:textId="27A33C79" w:rsidR="006448C6" w:rsidRDefault="006448C6" w:rsidP="00CD31E2">
      <w:pPr>
        <w:tabs>
          <w:tab w:val="left" w:pos="3276"/>
        </w:tabs>
      </w:pPr>
    </w:p>
    <w:p w14:paraId="40C4344D" w14:textId="5D2D68EF" w:rsidR="007E66CF" w:rsidRDefault="007E66CF" w:rsidP="005E2669">
      <w:pPr>
        <w:pStyle w:val="ListParagraph"/>
        <w:numPr>
          <w:ilvl w:val="1"/>
          <w:numId w:val="18"/>
        </w:numPr>
        <w:spacing w:line="360" w:lineRule="auto"/>
        <w:rPr>
          <w:rFonts w:asciiTheme="majorBidi" w:eastAsia="Times New Roman" w:hAnsiTheme="majorBidi" w:cstheme="majorBidi"/>
          <w:sz w:val="28"/>
          <w:szCs w:val="28"/>
          <w:highlight w:val="yellow"/>
          <w:lang w:val="en-US"/>
        </w:rPr>
      </w:pPr>
      <w:r w:rsidRPr="007E66CF">
        <w:rPr>
          <w:rFonts w:asciiTheme="majorBidi" w:eastAsia="Times New Roman" w:hAnsiTheme="majorBidi" w:cstheme="majorBidi"/>
          <w:sz w:val="28"/>
          <w:szCs w:val="28"/>
          <w:highlight w:val="yellow"/>
          <w:lang w:val="en-US"/>
        </w:rPr>
        <w:t>Explain data protection processes and regulations that might enhance Warmaksan's IT security.</w:t>
      </w:r>
    </w:p>
    <w:p w14:paraId="5369EF63" w14:textId="77777777" w:rsidR="0094130C" w:rsidRDefault="0094130C" w:rsidP="00C9139E">
      <w:pPr>
        <w:pStyle w:val="ListParagraph"/>
        <w:spacing w:line="240" w:lineRule="auto"/>
        <w:ind w:left="1440"/>
        <w:rPr>
          <w:rFonts w:asciiTheme="majorBidi" w:eastAsia="Times New Roman" w:hAnsiTheme="majorBidi" w:cstheme="majorBidi"/>
          <w:sz w:val="24"/>
          <w:szCs w:val="24"/>
        </w:rPr>
      </w:pPr>
    </w:p>
    <w:p w14:paraId="18DBDC15" w14:textId="55BBC1B5" w:rsidR="0094130C" w:rsidRDefault="0094130C" w:rsidP="00C9139E">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Processes can be either by protecting the data or backing up the data,</w:t>
      </w:r>
    </w:p>
    <w:p w14:paraId="1F0323EF" w14:textId="56863FDF" w:rsidR="0094130C" w:rsidRDefault="0094130C" w:rsidP="00C9139E">
      <w:pPr>
        <w:pStyle w:val="ListParagraph"/>
        <w:spacing w:line="240" w:lineRule="auto"/>
        <w:ind w:left="1440"/>
        <w:rPr>
          <w:rFonts w:asciiTheme="majorBidi" w:eastAsia="Times New Roman" w:hAnsiTheme="majorBidi" w:cstheme="majorBidi"/>
          <w:sz w:val="24"/>
          <w:szCs w:val="24"/>
        </w:rPr>
      </w:pPr>
    </w:p>
    <w:p w14:paraId="774D22C1" w14:textId="737CFB8B" w:rsidR="0094130C" w:rsidRDefault="0094130C" w:rsidP="00C9139E">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Data Protection: can put the data at rest, which includes any stored data and hardware storage devices like hard drives and mobile phones.</w:t>
      </w:r>
    </w:p>
    <w:p w14:paraId="1CCB0400" w14:textId="33653B42" w:rsidR="0094130C" w:rsidRDefault="0094130C" w:rsidP="00C9139E">
      <w:pPr>
        <w:pStyle w:val="ListParagraph"/>
        <w:spacing w:line="240" w:lineRule="auto"/>
        <w:ind w:left="1440"/>
        <w:rPr>
          <w:rFonts w:asciiTheme="majorBidi" w:eastAsia="Times New Roman" w:hAnsiTheme="majorBidi" w:cstheme="majorBidi"/>
          <w:sz w:val="24"/>
          <w:szCs w:val="24"/>
        </w:rPr>
      </w:pPr>
    </w:p>
    <w:p w14:paraId="4D9F22DA" w14:textId="40A58C2C" w:rsidR="0094130C" w:rsidRDefault="0094130C" w:rsidP="00C9139E">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Data Backup: Can be done by making extra copies of the data for the purpose of restoring the data in case of damage.</w:t>
      </w:r>
    </w:p>
    <w:p w14:paraId="4684326B" w14:textId="77777777" w:rsidR="0094130C" w:rsidRDefault="0094130C" w:rsidP="00C9139E">
      <w:pPr>
        <w:pStyle w:val="ListParagraph"/>
        <w:spacing w:line="240" w:lineRule="auto"/>
        <w:ind w:left="1440"/>
        <w:rPr>
          <w:rFonts w:asciiTheme="majorBidi" w:eastAsia="Times New Roman" w:hAnsiTheme="majorBidi" w:cstheme="majorBidi"/>
          <w:sz w:val="24"/>
          <w:szCs w:val="24"/>
        </w:rPr>
      </w:pPr>
    </w:p>
    <w:p w14:paraId="010D2922" w14:textId="2EDC53A8" w:rsidR="0094130C" w:rsidRDefault="0094130C" w:rsidP="00C9139E">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There are many regulations </w:t>
      </w:r>
      <w:r w:rsidR="00BE1166">
        <w:rPr>
          <w:rFonts w:asciiTheme="majorBidi" w:eastAsia="Times New Roman" w:hAnsiTheme="majorBidi" w:cstheme="majorBidi"/>
          <w:sz w:val="24"/>
          <w:szCs w:val="24"/>
        </w:rPr>
        <w:t xml:space="preserve">related to data protection such as: </w:t>
      </w:r>
    </w:p>
    <w:p w14:paraId="5582100C" w14:textId="77777777" w:rsidR="00BE1166" w:rsidRDefault="00BE1166" w:rsidP="00C9139E">
      <w:pPr>
        <w:pStyle w:val="ListParagraph"/>
        <w:spacing w:line="240" w:lineRule="auto"/>
        <w:ind w:left="1440"/>
        <w:rPr>
          <w:rFonts w:asciiTheme="majorBidi" w:eastAsia="Times New Roman" w:hAnsiTheme="majorBidi" w:cstheme="majorBidi"/>
          <w:sz w:val="24"/>
          <w:szCs w:val="24"/>
        </w:rPr>
      </w:pPr>
    </w:p>
    <w:p w14:paraId="321F7510" w14:textId="79AE8927" w:rsidR="007E66CF" w:rsidRDefault="00C66CDD" w:rsidP="00C9139E">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GDPR (General Data Protection Regulation) (2016/18)</w:t>
      </w:r>
    </w:p>
    <w:p w14:paraId="37D0937B" w14:textId="77777777" w:rsidR="00BE1166" w:rsidRPr="00C66CDD" w:rsidRDefault="00BE1166" w:rsidP="00C9139E">
      <w:pPr>
        <w:pStyle w:val="ListParagraph"/>
        <w:spacing w:line="240" w:lineRule="auto"/>
        <w:ind w:left="1440"/>
        <w:rPr>
          <w:rFonts w:asciiTheme="majorBidi" w:eastAsia="Times New Roman" w:hAnsiTheme="majorBidi" w:cstheme="majorBidi"/>
          <w:sz w:val="24"/>
          <w:szCs w:val="24"/>
        </w:rPr>
      </w:pPr>
    </w:p>
    <w:p w14:paraId="5059288B" w14:textId="671DC51D" w:rsidR="00C66CDD" w:rsidRDefault="00BE1166" w:rsidP="00C66CDD">
      <w:pPr>
        <w:pStyle w:val="ListParagraph"/>
        <w:spacing w:line="240" w:lineRule="auto"/>
        <w:ind w:left="1440"/>
        <w:rPr>
          <w:rFonts w:asciiTheme="majorBidi" w:eastAsia="Times New Roman" w:hAnsiTheme="majorBidi" w:cstheme="majorBidi"/>
        </w:rPr>
      </w:pPr>
      <w:r>
        <w:rPr>
          <w:rFonts w:asciiTheme="majorBidi" w:eastAsia="Times New Roman" w:hAnsiTheme="majorBidi" w:cstheme="majorBidi"/>
          <w:sz w:val="24"/>
          <w:szCs w:val="24"/>
        </w:rPr>
        <w:t>GDPR</w:t>
      </w:r>
      <w:r w:rsidR="00C66CDD">
        <w:rPr>
          <w:rFonts w:asciiTheme="majorBidi" w:eastAsia="Times New Roman" w:hAnsiTheme="majorBidi" w:cstheme="majorBidi"/>
          <w:sz w:val="24"/>
          <w:szCs w:val="24"/>
        </w:rPr>
        <w:t xml:space="preserve"> is a European Union law that was adopted on the 14</w:t>
      </w:r>
      <w:r w:rsidR="00C66CDD" w:rsidRPr="00C66CDD">
        <w:rPr>
          <w:rFonts w:asciiTheme="majorBidi" w:eastAsia="Times New Roman" w:hAnsiTheme="majorBidi" w:cstheme="majorBidi"/>
          <w:sz w:val="24"/>
          <w:szCs w:val="24"/>
          <w:vertAlign w:val="superscript"/>
        </w:rPr>
        <w:t>th</w:t>
      </w:r>
      <w:r w:rsidR="00C66CDD">
        <w:rPr>
          <w:rFonts w:asciiTheme="majorBidi" w:eastAsia="Times New Roman" w:hAnsiTheme="majorBidi" w:cstheme="majorBidi"/>
          <w:sz w:val="24"/>
          <w:szCs w:val="24"/>
        </w:rPr>
        <w:t xml:space="preserve"> of April 2016, it was enforced on the 25</w:t>
      </w:r>
      <w:r w:rsidR="00C66CDD" w:rsidRPr="00C66CDD">
        <w:rPr>
          <w:rFonts w:asciiTheme="majorBidi" w:eastAsia="Times New Roman" w:hAnsiTheme="majorBidi" w:cstheme="majorBidi"/>
          <w:sz w:val="24"/>
          <w:szCs w:val="24"/>
          <w:vertAlign w:val="superscript"/>
        </w:rPr>
        <w:t>th</w:t>
      </w:r>
      <w:r w:rsidR="00C66CDD">
        <w:rPr>
          <w:rFonts w:asciiTheme="majorBidi" w:eastAsia="Times New Roman" w:hAnsiTheme="majorBidi" w:cstheme="majorBidi"/>
          <w:sz w:val="24"/>
          <w:szCs w:val="24"/>
        </w:rPr>
        <w:t xml:space="preserve"> of May 2018. It was created to give control to individuals over their personal data and address the processing of </w:t>
      </w:r>
      <w:r w:rsidR="00C9139E">
        <w:rPr>
          <w:rFonts w:asciiTheme="majorBidi" w:eastAsia="Times New Roman" w:hAnsiTheme="majorBidi" w:cstheme="majorBidi"/>
          <w:sz w:val="24"/>
          <w:szCs w:val="24"/>
        </w:rPr>
        <w:t xml:space="preserve">the </w:t>
      </w:r>
      <w:r w:rsidR="00C66CDD">
        <w:rPr>
          <w:rFonts w:asciiTheme="majorBidi" w:eastAsia="Times New Roman" w:hAnsiTheme="majorBidi" w:cstheme="majorBidi"/>
          <w:sz w:val="24"/>
          <w:szCs w:val="24"/>
        </w:rPr>
        <w:t xml:space="preserve">personal data of people that live in EEA. It can be applied to any company in any country or location, regardless of the citizenship of the individual. </w:t>
      </w:r>
    </w:p>
    <w:p w14:paraId="37025446" w14:textId="6F67CA55" w:rsidR="00D82EE7" w:rsidRDefault="00D82EE7" w:rsidP="00C66CDD">
      <w:pPr>
        <w:pStyle w:val="ListParagraph"/>
        <w:spacing w:line="240" w:lineRule="auto"/>
        <w:ind w:left="1440"/>
        <w:rPr>
          <w:rFonts w:asciiTheme="majorBidi" w:eastAsia="Times New Roman" w:hAnsiTheme="majorBidi" w:cstheme="majorBidi"/>
        </w:rPr>
      </w:pPr>
    </w:p>
    <w:p w14:paraId="7BCA14F6" w14:textId="29EC4B11" w:rsidR="00D82EE7" w:rsidRDefault="00D82EE7" w:rsidP="00C66CDD">
      <w:pPr>
        <w:pStyle w:val="ListParagraph"/>
        <w:spacing w:line="240" w:lineRule="auto"/>
        <w:ind w:left="1440"/>
        <w:rPr>
          <w:rFonts w:asciiTheme="majorBidi" w:eastAsia="Times New Roman" w:hAnsiTheme="majorBidi" w:cstheme="majorBidi"/>
        </w:rPr>
      </w:pPr>
      <w:r>
        <w:rPr>
          <w:rFonts w:asciiTheme="majorBidi" w:eastAsia="Times New Roman" w:hAnsiTheme="majorBidi" w:cstheme="majorBidi"/>
          <w:sz w:val="24"/>
          <w:szCs w:val="24"/>
        </w:rPr>
        <w:t xml:space="preserve">The processors or the company management should put appropriate technical and organizational measures to implement the data protection principles that will be </w:t>
      </w:r>
      <w:r>
        <w:rPr>
          <w:rFonts w:asciiTheme="majorBidi" w:eastAsia="Times New Roman" w:hAnsiTheme="majorBidi" w:cstheme="majorBidi"/>
          <w:sz w:val="24"/>
          <w:szCs w:val="24"/>
        </w:rPr>
        <w:lastRenderedPageBreak/>
        <w:t xml:space="preserve">used within the company. </w:t>
      </w:r>
      <w:r w:rsidR="00F9491F">
        <w:rPr>
          <w:rFonts w:asciiTheme="majorBidi" w:eastAsia="Times New Roman" w:hAnsiTheme="majorBidi" w:cstheme="majorBidi"/>
          <w:sz w:val="24"/>
          <w:szCs w:val="24"/>
        </w:rPr>
        <w:t>The processes that handle personal data should be built into consideration with the principles and must provide safeguards to protect data.</w:t>
      </w:r>
    </w:p>
    <w:p w14:paraId="69089607" w14:textId="097075FE" w:rsidR="00F9491F" w:rsidRDefault="00F9491F" w:rsidP="00C66CDD">
      <w:pPr>
        <w:pStyle w:val="ListParagraph"/>
        <w:spacing w:line="240" w:lineRule="auto"/>
        <w:ind w:left="1440"/>
        <w:rPr>
          <w:rFonts w:asciiTheme="majorBidi" w:eastAsia="Times New Roman" w:hAnsiTheme="majorBidi" w:cstheme="majorBidi"/>
        </w:rPr>
      </w:pPr>
    </w:p>
    <w:p w14:paraId="374241C8" w14:textId="19D5395F" w:rsidR="00830D08" w:rsidRDefault="00F9491F" w:rsidP="00830D08">
      <w:pPr>
        <w:pStyle w:val="ListParagraph"/>
        <w:spacing w:line="240" w:lineRule="auto"/>
        <w:ind w:left="1440"/>
        <w:rPr>
          <w:rFonts w:asciiTheme="majorBidi" w:eastAsia="Times New Roman" w:hAnsiTheme="majorBidi" w:cstheme="majorBidi"/>
        </w:rPr>
      </w:pPr>
      <w:r>
        <w:rPr>
          <w:rFonts w:asciiTheme="majorBidi" w:eastAsia="Times New Roman" w:hAnsiTheme="majorBidi" w:cstheme="majorBidi"/>
          <w:sz w:val="24"/>
          <w:szCs w:val="24"/>
        </w:rPr>
        <w:t xml:space="preserve">The systems must be designed with privacy as </w:t>
      </w:r>
      <w:r w:rsidR="00830D08">
        <w:rPr>
          <w:rFonts w:asciiTheme="majorBidi" w:eastAsia="Times New Roman" w:hAnsiTheme="majorBidi" w:cstheme="majorBidi"/>
          <w:sz w:val="24"/>
          <w:szCs w:val="24"/>
        </w:rPr>
        <w:t>a priority</w:t>
      </w:r>
      <w:r>
        <w:rPr>
          <w:rFonts w:asciiTheme="majorBidi" w:eastAsia="Times New Roman" w:hAnsiTheme="majorBidi" w:cstheme="majorBidi"/>
          <w:sz w:val="24"/>
          <w:szCs w:val="24"/>
        </w:rPr>
        <w:t xml:space="preserve">, by using the highest possible privacy settings. The datasets </w:t>
      </w:r>
      <w:r w:rsidR="00830D08">
        <w:rPr>
          <w:rFonts w:asciiTheme="majorBidi" w:eastAsia="Times New Roman" w:hAnsiTheme="majorBidi" w:cstheme="majorBidi"/>
          <w:sz w:val="24"/>
          <w:szCs w:val="24"/>
        </w:rPr>
        <w:t xml:space="preserve">cannot be publicly available and aren’t used to identify an </w:t>
      </w:r>
      <w:proofErr w:type="gramStart"/>
      <w:r w:rsidR="00830D08">
        <w:rPr>
          <w:rFonts w:asciiTheme="majorBidi" w:eastAsia="Times New Roman" w:hAnsiTheme="majorBidi" w:cstheme="majorBidi"/>
          <w:sz w:val="24"/>
          <w:szCs w:val="24"/>
        </w:rPr>
        <w:t>individual</w:t>
      </w:r>
      <w:proofErr w:type="gramEnd"/>
    </w:p>
    <w:p w14:paraId="2406A3F1" w14:textId="2DCC1165" w:rsidR="00830D08" w:rsidRDefault="00830D08" w:rsidP="00830D08">
      <w:pPr>
        <w:pStyle w:val="ListParagraph"/>
        <w:spacing w:line="240" w:lineRule="auto"/>
        <w:ind w:left="1440"/>
        <w:rPr>
          <w:rFonts w:asciiTheme="majorBidi" w:eastAsia="Times New Roman" w:hAnsiTheme="majorBidi" w:cstheme="majorBidi"/>
        </w:rPr>
      </w:pPr>
    </w:p>
    <w:p w14:paraId="08C4160E" w14:textId="2FC42E68" w:rsidR="00830D08" w:rsidRDefault="00C9139E" w:rsidP="00830D08">
      <w:pPr>
        <w:pStyle w:val="ListParagraph"/>
        <w:spacing w:line="240" w:lineRule="auto"/>
        <w:ind w:left="1440"/>
        <w:rPr>
          <w:rFonts w:asciiTheme="majorBidi" w:eastAsia="Times New Roman" w:hAnsiTheme="majorBidi" w:cstheme="majorBidi"/>
        </w:rPr>
      </w:pPr>
      <w:r>
        <w:rPr>
          <w:rFonts w:asciiTheme="majorBidi" w:eastAsia="Times New Roman" w:hAnsiTheme="majorBidi" w:cstheme="majorBidi"/>
          <w:sz w:val="24"/>
          <w:szCs w:val="24"/>
        </w:rPr>
        <w:t>Personal</w:t>
      </w:r>
      <w:r w:rsidR="00830D08">
        <w:rPr>
          <w:rFonts w:asciiTheme="majorBidi" w:eastAsia="Times New Roman" w:hAnsiTheme="majorBidi" w:cstheme="majorBidi"/>
          <w:sz w:val="24"/>
          <w:szCs w:val="24"/>
        </w:rPr>
        <w:t xml:space="preserve"> data can’t be </w:t>
      </w:r>
      <w:r>
        <w:rPr>
          <w:rFonts w:asciiTheme="majorBidi" w:eastAsia="Times New Roman" w:hAnsiTheme="majorBidi" w:cstheme="majorBidi"/>
          <w:sz w:val="24"/>
          <w:szCs w:val="24"/>
        </w:rPr>
        <w:t>processed</w:t>
      </w:r>
      <w:r w:rsidR="00830D08">
        <w:rPr>
          <w:rFonts w:asciiTheme="majorBidi" w:eastAsia="Times New Roman" w:hAnsiTheme="majorBidi" w:cstheme="majorBidi"/>
          <w:sz w:val="24"/>
          <w:szCs w:val="24"/>
        </w:rPr>
        <w:t xml:space="preserve"> if they’re consent, contract, public task, vital interest, legitimate interest, </w:t>
      </w:r>
      <w:r>
        <w:rPr>
          <w:rFonts w:asciiTheme="majorBidi" w:eastAsia="Times New Roman" w:hAnsiTheme="majorBidi" w:cstheme="majorBidi"/>
          <w:sz w:val="24"/>
          <w:szCs w:val="24"/>
        </w:rPr>
        <w:t xml:space="preserve">or </w:t>
      </w:r>
      <w:r w:rsidR="00830D08">
        <w:rPr>
          <w:rFonts w:asciiTheme="majorBidi" w:eastAsia="Times New Roman" w:hAnsiTheme="majorBidi" w:cstheme="majorBidi"/>
          <w:sz w:val="24"/>
          <w:szCs w:val="24"/>
        </w:rPr>
        <w:t>legal requirement.</w:t>
      </w:r>
    </w:p>
    <w:p w14:paraId="6CA42011" w14:textId="6F6F2EFF" w:rsidR="00830D08" w:rsidRDefault="00830D08" w:rsidP="00830D08">
      <w:pPr>
        <w:pStyle w:val="ListParagraph"/>
        <w:spacing w:line="240" w:lineRule="auto"/>
        <w:ind w:left="1440"/>
        <w:rPr>
          <w:rFonts w:asciiTheme="majorBidi" w:eastAsia="Times New Roman" w:hAnsiTheme="majorBidi" w:cstheme="majorBidi"/>
        </w:rPr>
      </w:pPr>
    </w:p>
    <w:p w14:paraId="176AF289" w14:textId="49348945" w:rsidR="00830D08" w:rsidRDefault="00830D08" w:rsidP="00830D08">
      <w:pPr>
        <w:pStyle w:val="ListParagraph"/>
        <w:spacing w:line="240" w:lineRule="auto"/>
        <w:ind w:left="1440"/>
        <w:rPr>
          <w:rFonts w:asciiTheme="majorBidi" w:eastAsia="Times New Roman" w:hAnsiTheme="majorBidi" w:cstheme="majorBidi"/>
        </w:rPr>
      </w:pPr>
      <w:r>
        <w:rPr>
          <w:rFonts w:asciiTheme="majorBidi" w:eastAsia="Times New Roman" w:hAnsiTheme="majorBidi" w:cstheme="majorBidi"/>
          <w:sz w:val="24"/>
          <w:szCs w:val="24"/>
        </w:rPr>
        <w:t>The data must be disclosed to other parties, a</w:t>
      </w:r>
      <w:r w:rsidR="00C9139E">
        <w:rPr>
          <w:rFonts w:asciiTheme="majorBidi" w:eastAsia="Times New Roman" w:hAnsiTheme="majorBidi" w:cstheme="majorBidi"/>
          <w:sz w:val="24"/>
          <w:szCs w:val="24"/>
        </w:rPr>
        <w:t>nd any sharing of data with third parties or organizations outside of the company must be stated beforehand.</w:t>
      </w:r>
    </w:p>
    <w:p w14:paraId="7F83014A" w14:textId="5FD5834B" w:rsidR="00C9139E" w:rsidRDefault="00C9139E" w:rsidP="00830D08">
      <w:pPr>
        <w:pStyle w:val="ListParagraph"/>
        <w:spacing w:line="240" w:lineRule="auto"/>
        <w:ind w:left="1440"/>
        <w:rPr>
          <w:rFonts w:asciiTheme="majorBidi" w:eastAsia="Times New Roman" w:hAnsiTheme="majorBidi" w:cstheme="majorBidi"/>
        </w:rPr>
      </w:pPr>
    </w:p>
    <w:p w14:paraId="526A02BA" w14:textId="49E2FE3C" w:rsidR="00C9139E" w:rsidRDefault="00C9139E" w:rsidP="00830D08">
      <w:pPr>
        <w:pStyle w:val="ListParagraph"/>
        <w:spacing w:line="240" w:lineRule="auto"/>
        <w:ind w:left="1440"/>
        <w:rPr>
          <w:rFonts w:asciiTheme="majorBidi" w:eastAsia="Times New Roman" w:hAnsiTheme="majorBidi" w:cstheme="majorBidi"/>
          <w:sz w:val="24"/>
          <w:szCs w:val="24"/>
        </w:rPr>
      </w:pPr>
      <w:r>
        <w:rPr>
          <w:rFonts w:asciiTheme="majorBidi" w:eastAsia="Times New Roman" w:hAnsiTheme="majorBidi" w:cstheme="majorBidi"/>
          <w:sz w:val="24"/>
          <w:szCs w:val="24"/>
        </w:rPr>
        <w:t>Subjects have the right to have their data erased under certain circumstances and they may request and be provided a portable copy of their data.</w:t>
      </w:r>
    </w:p>
    <w:p w14:paraId="2440267B" w14:textId="4C10F8A0" w:rsidR="0094130C" w:rsidRDefault="0094130C" w:rsidP="00830D08">
      <w:pPr>
        <w:pStyle w:val="ListParagraph"/>
        <w:spacing w:line="240" w:lineRule="auto"/>
        <w:ind w:left="1440"/>
        <w:rPr>
          <w:rFonts w:asciiTheme="majorBidi" w:eastAsia="Times New Roman" w:hAnsiTheme="majorBidi" w:cstheme="majorBidi"/>
          <w:sz w:val="24"/>
          <w:szCs w:val="24"/>
        </w:rPr>
      </w:pPr>
    </w:p>
    <w:p w14:paraId="421EF7F4" w14:textId="391B1FB6" w:rsidR="0094130C" w:rsidRDefault="0094130C" w:rsidP="00830D08">
      <w:pPr>
        <w:pStyle w:val="ListParagraph"/>
        <w:spacing w:line="240" w:lineRule="auto"/>
        <w:ind w:left="1440"/>
        <w:rPr>
          <w:rFonts w:asciiTheme="majorBidi" w:eastAsia="Times New Roman" w:hAnsiTheme="majorBidi" w:cstheme="majorBidi"/>
          <w:sz w:val="24"/>
          <w:szCs w:val="24"/>
        </w:rPr>
      </w:pPr>
    </w:p>
    <w:p w14:paraId="609C5B50" w14:textId="77777777" w:rsidR="0094130C" w:rsidRDefault="0094130C" w:rsidP="00830D08">
      <w:pPr>
        <w:pStyle w:val="ListParagraph"/>
        <w:spacing w:line="240" w:lineRule="auto"/>
        <w:ind w:left="1440"/>
        <w:rPr>
          <w:rFonts w:asciiTheme="majorBidi" w:eastAsia="Times New Roman" w:hAnsiTheme="majorBidi" w:cstheme="majorBidi"/>
        </w:rPr>
      </w:pPr>
    </w:p>
    <w:p w14:paraId="6F1DF5AB" w14:textId="53AA55E6" w:rsidR="00C9139E" w:rsidRPr="00C9139E" w:rsidRDefault="00C9139E" w:rsidP="005E2669">
      <w:pPr>
        <w:pStyle w:val="ListParagraph"/>
        <w:numPr>
          <w:ilvl w:val="1"/>
          <w:numId w:val="18"/>
        </w:numPr>
        <w:spacing w:line="360" w:lineRule="auto"/>
        <w:rPr>
          <w:rFonts w:asciiTheme="majorBidi" w:eastAsia="Times New Roman" w:hAnsiTheme="majorBidi" w:cstheme="majorBidi"/>
          <w:sz w:val="28"/>
          <w:szCs w:val="28"/>
          <w:highlight w:val="yellow"/>
          <w:lang w:val="en-US"/>
        </w:rPr>
      </w:pPr>
      <w:r w:rsidRPr="00C9139E">
        <w:rPr>
          <w:rFonts w:asciiTheme="majorBidi" w:eastAsia="Times New Roman" w:hAnsiTheme="majorBidi" w:cstheme="majorBidi"/>
          <w:sz w:val="28"/>
          <w:szCs w:val="28"/>
          <w:highlight w:val="yellow"/>
          <w:lang w:val="en-US"/>
        </w:rPr>
        <w:t>Analyze the IT security audit and its impact on Warmaksan IT security.</w:t>
      </w:r>
    </w:p>
    <w:tbl>
      <w:tblPr>
        <w:tblStyle w:val="TableGrid"/>
        <w:tblW w:w="0" w:type="auto"/>
        <w:tblInd w:w="790" w:type="dxa"/>
        <w:tblLook w:val="04A0" w:firstRow="1" w:lastRow="0" w:firstColumn="1" w:lastColumn="0" w:noHBand="0" w:noVBand="1"/>
      </w:tblPr>
      <w:tblGrid>
        <w:gridCol w:w="2467"/>
        <w:gridCol w:w="5851"/>
      </w:tblGrid>
      <w:tr w:rsidR="00C9139E" w14:paraId="66C792D6" w14:textId="77777777" w:rsidTr="00490989">
        <w:trPr>
          <w:trHeight w:val="2955"/>
        </w:trPr>
        <w:tc>
          <w:tcPr>
            <w:tcW w:w="2467" w:type="dxa"/>
          </w:tcPr>
          <w:p w14:paraId="6B66970E" w14:textId="77777777" w:rsidR="00C9139E" w:rsidRPr="00D45358" w:rsidRDefault="00C9139E" w:rsidP="003B63C3">
            <w:pPr>
              <w:pStyle w:val="ListParagraph"/>
              <w:spacing w:line="360" w:lineRule="auto"/>
              <w:ind w:left="0"/>
              <w:rPr>
                <w:rFonts w:asciiTheme="majorBidi" w:eastAsia="Times New Roman" w:hAnsiTheme="majorBidi" w:cstheme="majorBidi"/>
                <w:b/>
                <w:bCs/>
                <w:lang w:val="en-US"/>
              </w:rPr>
            </w:pPr>
            <w:r w:rsidRPr="00D45358">
              <w:rPr>
                <w:rFonts w:asciiTheme="majorBidi" w:eastAsia="Times New Roman" w:hAnsiTheme="majorBidi" w:cstheme="majorBidi"/>
                <w:b/>
                <w:bCs/>
                <w:lang w:val="en-US"/>
              </w:rPr>
              <w:t>IT Security Analysis</w:t>
            </w:r>
          </w:p>
        </w:tc>
        <w:tc>
          <w:tcPr>
            <w:tcW w:w="5851" w:type="dxa"/>
          </w:tcPr>
          <w:p w14:paraId="59BDF0B1" w14:textId="5F880E57" w:rsidR="00C9139E" w:rsidRDefault="00490989" w:rsidP="00C9139E">
            <w:pPr>
              <w:pStyle w:val="ListParagraph"/>
              <w:spacing w:line="240" w:lineRule="auto"/>
              <w:ind w:left="0"/>
              <w:rPr>
                <w:rFonts w:asciiTheme="majorBidi" w:eastAsia="Times New Roman" w:hAnsiTheme="majorBidi" w:cstheme="majorBidi"/>
                <w:lang w:val="en-US"/>
              </w:rPr>
            </w:pPr>
            <w:r>
              <w:rPr>
                <w:rFonts w:asciiTheme="majorBidi" w:eastAsia="Times New Roman" w:hAnsiTheme="majorBidi" w:cstheme="majorBidi"/>
                <w:lang w:val="en-US"/>
              </w:rPr>
              <w:t xml:space="preserve">Starting with the endpoint devices </w:t>
            </w:r>
            <w:r w:rsidR="00BC2F30">
              <w:rPr>
                <w:rFonts w:asciiTheme="majorBidi" w:eastAsia="Times New Roman" w:hAnsiTheme="majorBidi" w:cstheme="majorBidi"/>
                <w:lang w:val="en-US"/>
              </w:rPr>
              <w:t>that lack security in the network, can be solved by installing antiviruses and configuring firewalls</w:t>
            </w:r>
            <w:r>
              <w:rPr>
                <w:rFonts w:asciiTheme="majorBidi" w:eastAsia="Times New Roman" w:hAnsiTheme="majorBidi" w:cstheme="majorBidi"/>
                <w:lang w:val="en-US"/>
              </w:rPr>
              <w:t>, and they all are connected to one subnet which indicates that there’s high traffic</w:t>
            </w:r>
            <w:r w:rsidR="00BC2F30">
              <w:rPr>
                <w:rFonts w:asciiTheme="majorBidi" w:eastAsia="Times New Roman" w:hAnsiTheme="majorBidi" w:cstheme="majorBidi"/>
                <w:lang w:val="en-US"/>
              </w:rPr>
              <w:t xml:space="preserve"> but can be fixed by implementing multiple subnets one for each continent for example</w:t>
            </w:r>
            <w:r>
              <w:rPr>
                <w:rFonts w:asciiTheme="majorBidi" w:eastAsia="Times New Roman" w:hAnsiTheme="majorBidi" w:cstheme="majorBidi"/>
                <w:lang w:val="en-US"/>
              </w:rPr>
              <w:t>. The employees in Warmaksan use a password policy with issues</w:t>
            </w:r>
            <w:r w:rsidR="00BC2F30">
              <w:rPr>
                <w:rFonts w:asciiTheme="majorBidi" w:eastAsia="Times New Roman" w:hAnsiTheme="majorBidi" w:cstheme="majorBidi"/>
                <w:lang w:val="en-US"/>
              </w:rPr>
              <w:t xml:space="preserve"> that should be fixed</w:t>
            </w:r>
            <w:r w:rsidR="004E5E4E">
              <w:rPr>
                <w:rFonts w:asciiTheme="majorBidi" w:eastAsia="Times New Roman" w:hAnsiTheme="majorBidi" w:cstheme="majorBidi"/>
                <w:lang w:val="en-US"/>
              </w:rPr>
              <w:t xml:space="preserve"> by issuing a new password policy</w:t>
            </w:r>
            <w:r w:rsidR="00A721BE">
              <w:rPr>
                <w:rFonts w:asciiTheme="majorBidi" w:eastAsia="Times New Roman" w:hAnsiTheme="majorBidi" w:cstheme="majorBidi"/>
                <w:lang w:val="en-US"/>
              </w:rPr>
              <w:t>. S</w:t>
            </w:r>
            <w:r>
              <w:rPr>
                <w:rFonts w:asciiTheme="majorBidi" w:eastAsia="Times New Roman" w:hAnsiTheme="majorBidi" w:cstheme="majorBidi"/>
                <w:lang w:val="en-US"/>
              </w:rPr>
              <w:t xml:space="preserve">ome </w:t>
            </w:r>
            <w:r w:rsidR="00A721BE">
              <w:rPr>
                <w:rFonts w:asciiTheme="majorBidi" w:eastAsia="Times New Roman" w:hAnsiTheme="majorBidi" w:cstheme="majorBidi"/>
                <w:lang w:val="en-US"/>
              </w:rPr>
              <w:t xml:space="preserve">employees </w:t>
            </w:r>
            <w:r>
              <w:rPr>
                <w:rFonts w:asciiTheme="majorBidi" w:eastAsia="Times New Roman" w:hAnsiTheme="majorBidi" w:cstheme="majorBidi"/>
                <w:lang w:val="en-US"/>
              </w:rPr>
              <w:t>have access to the data center remotely</w:t>
            </w:r>
            <w:r w:rsidR="004E5E4E">
              <w:rPr>
                <w:rFonts w:asciiTheme="majorBidi" w:eastAsia="Times New Roman" w:hAnsiTheme="majorBidi" w:cstheme="majorBidi"/>
                <w:lang w:val="en-US"/>
              </w:rPr>
              <w:t xml:space="preserve"> which should be limited</w:t>
            </w:r>
            <w:r>
              <w:rPr>
                <w:rFonts w:asciiTheme="majorBidi" w:eastAsia="Times New Roman" w:hAnsiTheme="majorBidi" w:cstheme="majorBidi"/>
                <w:lang w:val="en-US"/>
              </w:rPr>
              <w:t>, some third parties have VPN access to the data center too but for support</w:t>
            </w:r>
            <w:r w:rsidR="00A721BE">
              <w:rPr>
                <w:rFonts w:asciiTheme="majorBidi" w:eastAsia="Times New Roman" w:hAnsiTheme="majorBidi" w:cstheme="majorBidi"/>
                <w:lang w:val="en-US"/>
              </w:rPr>
              <w:t xml:space="preserve"> reasons</w:t>
            </w:r>
            <w:r w:rsidR="004E5E4E">
              <w:rPr>
                <w:rFonts w:asciiTheme="majorBidi" w:eastAsia="Times New Roman" w:hAnsiTheme="majorBidi" w:cstheme="majorBidi"/>
                <w:lang w:val="en-US"/>
              </w:rPr>
              <w:t xml:space="preserve"> and they should be accountable for any loss</w:t>
            </w:r>
            <w:r>
              <w:rPr>
                <w:rFonts w:asciiTheme="majorBidi" w:eastAsia="Times New Roman" w:hAnsiTheme="majorBidi" w:cstheme="majorBidi"/>
                <w:lang w:val="en-US"/>
              </w:rPr>
              <w:t xml:space="preserve">. </w:t>
            </w:r>
            <w:r w:rsidR="004E5E4E">
              <w:rPr>
                <w:rFonts w:asciiTheme="majorBidi" w:eastAsia="Times New Roman" w:hAnsiTheme="majorBidi" w:cstheme="majorBidi"/>
                <w:lang w:val="en-US"/>
              </w:rPr>
              <w:t>T</w:t>
            </w:r>
            <w:r>
              <w:rPr>
                <w:rFonts w:asciiTheme="majorBidi" w:eastAsia="Times New Roman" w:hAnsiTheme="majorBidi" w:cstheme="majorBidi"/>
                <w:lang w:val="en-US"/>
              </w:rPr>
              <w:t xml:space="preserve">he door </w:t>
            </w:r>
            <w:r w:rsidR="00A721BE">
              <w:rPr>
                <w:rFonts w:asciiTheme="majorBidi" w:eastAsia="Times New Roman" w:hAnsiTheme="majorBidi" w:cstheme="majorBidi"/>
                <w:lang w:val="en-US"/>
              </w:rPr>
              <w:t>that leads to</w:t>
            </w:r>
            <w:r>
              <w:rPr>
                <w:rFonts w:asciiTheme="majorBidi" w:eastAsia="Times New Roman" w:hAnsiTheme="majorBidi" w:cstheme="majorBidi"/>
                <w:lang w:val="en-US"/>
              </w:rPr>
              <w:t xml:space="preserve"> </w:t>
            </w:r>
            <w:r w:rsidR="004E5E4E">
              <w:rPr>
                <w:rFonts w:asciiTheme="majorBidi" w:eastAsia="Times New Roman" w:hAnsiTheme="majorBidi" w:cstheme="majorBidi"/>
                <w:lang w:val="en-US"/>
              </w:rPr>
              <w:t>the data center</w:t>
            </w:r>
            <w:r>
              <w:rPr>
                <w:rFonts w:asciiTheme="majorBidi" w:eastAsia="Times New Roman" w:hAnsiTheme="majorBidi" w:cstheme="majorBidi"/>
                <w:lang w:val="en-US"/>
              </w:rPr>
              <w:t xml:space="preserve"> </w:t>
            </w:r>
            <w:r w:rsidR="00A721BE">
              <w:rPr>
                <w:rFonts w:asciiTheme="majorBidi" w:eastAsia="Times New Roman" w:hAnsiTheme="majorBidi" w:cstheme="majorBidi"/>
                <w:lang w:val="en-US"/>
              </w:rPr>
              <w:t>can be</w:t>
            </w:r>
            <w:r>
              <w:rPr>
                <w:rFonts w:asciiTheme="majorBidi" w:eastAsia="Times New Roman" w:hAnsiTheme="majorBidi" w:cstheme="majorBidi"/>
                <w:lang w:val="en-US"/>
              </w:rPr>
              <w:t xml:space="preserve"> quickly opened</w:t>
            </w:r>
            <w:r w:rsidR="00A721BE">
              <w:rPr>
                <w:rFonts w:asciiTheme="majorBidi" w:eastAsia="Times New Roman" w:hAnsiTheme="majorBidi" w:cstheme="majorBidi"/>
                <w:lang w:val="en-US"/>
              </w:rPr>
              <w:t xml:space="preserve">, </w:t>
            </w:r>
            <w:r w:rsidR="000D66DB">
              <w:rPr>
                <w:rFonts w:asciiTheme="majorBidi" w:eastAsia="Times New Roman" w:hAnsiTheme="majorBidi" w:cstheme="majorBidi"/>
                <w:lang w:val="en-US"/>
              </w:rPr>
              <w:t>which</w:t>
            </w:r>
            <w:r>
              <w:rPr>
                <w:rFonts w:asciiTheme="majorBidi" w:eastAsia="Times New Roman" w:hAnsiTheme="majorBidi" w:cstheme="majorBidi"/>
                <w:lang w:val="en-US"/>
              </w:rPr>
              <w:t xml:space="preserve"> means there’s low security for the servers and networking devices inside,</w:t>
            </w:r>
            <w:r w:rsidR="004E5E4E">
              <w:rPr>
                <w:rFonts w:asciiTheme="majorBidi" w:eastAsia="Times New Roman" w:hAnsiTheme="majorBidi" w:cstheme="majorBidi"/>
                <w:lang w:val="en-US"/>
              </w:rPr>
              <w:t xml:space="preserve"> it should be fixed and several security protocols like digital prints,</w:t>
            </w:r>
            <w:r>
              <w:rPr>
                <w:rFonts w:asciiTheme="majorBidi" w:eastAsia="Times New Roman" w:hAnsiTheme="majorBidi" w:cstheme="majorBidi"/>
                <w:lang w:val="en-US"/>
              </w:rPr>
              <w:t xml:space="preserve"> the server’s room </w:t>
            </w:r>
            <w:r w:rsidR="004E5E4E">
              <w:rPr>
                <w:rFonts w:asciiTheme="majorBidi" w:eastAsia="Times New Roman" w:hAnsiTheme="majorBidi" w:cstheme="majorBidi"/>
                <w:lang w:val="en-US"/>
              </w:rPr>
              <w:t>has</w:t>
            </w:r>
            <w:r>
              <w:rPr>
                <w:rFonts w:asciiTheme="majorBidi" w:eastAsia="Times New Roman" w:hAnsiTheme="majorBidi" w:cstheme="majorBidi"/>
                <w:lang w:val="en-US"/>
              </w:rPr>
              <w:t xml:space="preserve"> poor temperature and humidity control,</w:t>
            </w:r>
            <w:r w:rsidR="004E5E4E">
              <w:rPr>
                <w:rFonts w:asciiTheme="majorBidi" w:eastAsia="Times New Roman" w:hAnsiTheme="majorBidi" w:cstheme="majorBidi"/>
                <w:lang w:val="en-US"/>
              </w:rPr>
              <w:t xml:space="preserve"> which should be handled immediately to prevent servers from malfunctioning</w:t>
            </w:r>
            <w:r>
              <w:rPr>
                <w:rFonts w:asciiTheme="majorBidi" w:eastAsia="Times New Roman" w:hAnsiTheme="majorBidi" w:cstheme="majorBidi"/>
                <w:lang w:val="en-US"/>
              </w:rPr>
              <w:t xml:space="preserve"> </w:t>
            </w:r>
            <w:r w:rsidR="00EE045E">
              <w:rPr>
                <w:rFonts w:asciiTheme="majorBidi" w:eastAsia="Times New Roman" w:hAnsiTheme="majorBidi" w:cstheme="majorBidi"/>
                <w:lang w:val="en-US"/>
              </w:rPr>
              <w:t xml:space="preserve">and </w:t>
            </w:r>
            <w:r w:rsidR="00A721BE">
              <w:rPr>
                <w:rFonts w:asciiTheme="majorBidi" w:eastAsia="Times New Roman" w:hAnsiTheme="majorBidi" w:cstheme="majorBidi"/>
                <w:lang w:val="en-US"/>
              </w:rPr>
              <w:t>the system itself has auditing issues</w:t>
            </w:r>
            <w:r w:rsidR="004E5E4E">
              <w:rPr>
                <w:rFonts w:asciiTheme="majorBidi" w:eastAsia="Times New Roman" w:hAnsiTheme="majorBidi" w:cstheme="majorBidi"/>
                <w:lang w:val="en-US"/>
              </w:rPr>
              <w:t>, which can be fixed by following a standard regulation.</w:t>
            </w:r>
            <w:r w:rsidR="00A721BE">
              <w:rPr>
                <w:rFonts w:asciiTheme="majorBidi" w:eastAsia="Times New Roman" w:hAnsiTheme="majorBidi" w:cstheme="majorBidi"/>
                <w:lang w:val="en-US"/>
              </w:rPr>
              <w:t xml:space="preserve"> The infrastructure is proper for protecting customer </w:t>
            </w:r>
            <w:r w:rsidR="000D66DB">
              <w:rPr>
                <w:rFonts w:asciiTheme="majorBidi" w:eastAsia="Times New Roman" w:hAnsiTheme="majorBidi" w:cstheme="majorBidi"/>
                <w:lang w:val="en-US"/>
              </w:rPr>
              <w:t>data,</w:t>
            </w:r>
            <w:r w:rsidR="00A721BE">
              <w:rPr>
                <w:rFonts w:asciiTheme="majorBidi" w:eastAsia="Times New Roman" w:hAnsiTheme="majorBidi" w:cstheme="majorBidi"/>
                <w:lang w:val="en-US"/>
              </w:rPr>
              <w:t xml:space="preserve"> but the controls initiated are weak and not strong enough to handle data loss or attacks in the future.</w:t>
            </w:r>
          </w:p>
        </w:tc>
      </w:tr>
      <w:tr w:rsidR="00C9139E" w14:paraId="3516739B" w14:textId="77777777" w:rsidTr="00490989">
        <w:trPr>
          <w:trHeight w:val="3031"/>
        </w:trPr>
        <w:tc>
          <w:tcPr>
            <w:tcW w:w="2467" w:type="dxa"/>
          </w:tcPr>
          <w:p w14:paraId="11590219" w14:textId="77777777" w:rsidR="00C9139E" w:rsidRPr="00D45358" w:rsidRDefault="00C9139E" w:rsidP="003B63C3">
            <w:pPr>
              <w:pStyle w:val="ListParagraph"/>
              <w:spacing w:line="360" w:lineRule="auto"/>
              <w:ind w:left="0"/>
              <w:rPr>
                <w:rFonts w:asciiTheme="majorBidi" w:eastAsia="Times New Roman" w:hAnsiTheme="majorBidi" w:cstheme="majorBidi"/>
                <w:b/>
                <w:bCs/>
                <w:lang w:val="en-US"/>
              </w:rPr>
            </w:pPr>
            <w:r w:rsidRPr="00D45358">
              <w:rPr>
                <w:rFonts w:asciiTheme="majorBidi" w:eastAsia="Times New Roman" w:hAnsiTheme="majorBidi" w:cstheme="majorBidi"/>
                <w:b/>
                <w:bCs/>
                <w:lang w:val="en-US"/>
              </w:rPr>
              <w:lastRenderedPageBreak/>
              <w:t>Security Audit impact</w:t>
            </w:r>
          </w:p>
        </w:tc>
        <w:tc>
          <w:tcPr>
            <w:tcW w:w="5851" w:type="dxa"/>
          </w:tcPr>
          <w:p w14:paraId="1EB23135" w14:textId="2467632E" w:rsidR="00A721BE" w:rsidRDefault="00A721BE" w:rsidP="00A721BE">
            <w:pPr>
              <w:pStyle w:val="ListParagraph"/>
              <w:spacing w:line="240" w:lineRule="auto"/>
              <w:ind w:left="0"/>
              <w:rPr>
                <w:rFonts w:asciiTheme="majorBidi" w:eastAsia="Times New Roman" w:hAnsiTheme="majorBidi" w:cstheme="majorBidi"/>
                <w:lang w:val="en-US"/>
              </w:rPr>
            </w:pPr>
            <w:r>
              <w:rPr>
                <w:rFonts w:asciiTheme="majorBidi" w:eastAsia="Times New Roman" w:hAnsiTheme="majorBidi" w:cstheme="majorBidi"/>
                <w:lang w:val="en-US"/>
              </w:rPr>
              <w:t xml:space="preserve">Following a security audit can benefit Warmaksan a lot. Since most audit benefits include data protection measures by encryption use and network access control, which can fix the problem the data center is facing with low controls. Some audits also perceive functioning from a different view, by examining the network infrastructure of Warmaksan, to provide </w:t>
            </w:r>
            <w:r w:rsidR="00D775B7">
              <w:rPr>
                <w:rFonts w:asciiTheme="majorBidi" w:eastAsia="Times New Roman" w:hAnsiTheme="majorBidi" w:cstheme="majorBidi"/>
                <w:lang w:val="en-US"/>
              </w:rPr>
              <w:t xml:space="preserve">the </w:t>
            </w:r>
            <w:r>
              <w:rPr>
                <w:rFonts w:asciiTheme="majorBidi" w:eastAsia="Times New Roman" w:hAnsiTheme="majorBidi" w:cstheme="majorBidi"/>
                <w:lang w:val="en-US"/>
              </w:rPr>
              <w:t xml:space="preserve">knowledge required to optimize their security and their business. Auditing can also point out the vulnerabilities </w:t>
            </w:r>
            <w:r w:rsidR="00D60DEB">
              <w:rPr>
                <w:rFonts w:asciiTheme="majorBidi" w:eastAsia="Times New Roman" w:hAnsiTheme="majorBidi" w:cstheme="majorBidi"/>
                <w:lang w:val="en-US"/>
              </w:rPr>
              <w:t>in</w:t>
            </w:r>
            <w:r>
              <w:rPr>
                <w:rFonts w:asciiTheme="majorBidi" w:eastAsia="Times New Roman" w:hAnsiTheme="majorBidi" w:cstheme="majorBidi"/>
                <w:lang w:val="en-US"/>
              </w:rPr>
              <w:t xml:space="preserve"> a system to prepare for future encounters and to prepare the best approach when solving a risk. </w:t>
            </w:r>
            <w:r w:rsidR="00D60DEB">
              <w:rPr>
                <w:rFonts w:asciiTheme="majorBidi" w:eastAsia="Times New Roman" w:hAnsiTheme="majorBidi" w:cstheme="majorBidi"/>
                <w:lang w:val="en-US"/>
              </w:rPr>
              <w:t>Auditing can help make anyone responsible for their actions in Warmaksan, this will aid the company</w:t>
            </w:r>
            <w:r w:rsidR="00D775B7">
              <w:rPr>
                <w:rFonts w:asciiTheme="majorBidi" w:eastAsia="Times New Roman" w:hAnsiTheme="majorBidi" w:cstheme="majorBidi"/>
                <w:lang w:val="en-US"/>
              </w:rPr>
              <w:t>,</w:t>
            </w:r>
            <w:r w:rsidR="00D60DEB">
              <w:rPr>
                <w:rFonts w:asciiTheme="majorBidi" w:eastAsia="Times New Roman" w:hAnsiTheme="majorBidi" w:cstheme="majorBidi"/>
                <w:lang w:val="en-US"/>
              </w:rPr>
              <w:t xml:space="preserve"> especially with its transformation to the cloud, since a lot of third parties can steal information and be known as untrustworthy, having an audit can help prevent them from stealing and make them accountable for their actions. Auditing can save money and help evaluate security policies; the company needs to improve </w:t>
            </w:r>
            <w:r w:rsidR="00D775B7">
              <w:rPr>
                <w:rFonts w:asciiTheme="majorBidi" w:eastAsia="Times New Roman" w:hAnsiTheme="majorBidi" w:cstheme="majorBidi"/>
                <w:lang w:val="en-US"/>
              </w:rPr>
              <w:t>its</w:t>
            </w:r>
            <w:r w:rsidR="00D60DEB">
              <w:rPr>
                <w:rFonts w:asciiTheme="majorBidi" w:eastAsia="Times New Roman" w:hAnsiTheme="majorBidi" w:cstheme="majorBidi"/>
                <w:lang w:val="en-US"/>
              </w:rPr>
              <w:t xml:space="preserve"> policies because some of them have issues. Lastly, having an audit can assist in noticing any misuse of resources inside the company and </w:t>
            </w:r>
            <w:r w:rsidR="00D775B7">
              <w:rPr>
                <w:rFonts w:asciiTheme="majorBidi" w:eastAsia="Times New Roman" w:hAnsiTheme="majorBidi" w:cstheme="majorBidi"/>
                <w:lang w:val="en-US"/>
              </w:rPr>
              <w:t>preparing</w:t>
            </w:r>
            <w:r w:rsidR="00D60DEB">
              <w:rPr>
                <w:rFonts w:asciiTheme="majorBidi" w:eastAsia="Times New Roman" w:hAnsiTheme="majorBidi" w:cstheme="majorBidi"/>
                <w:lang w:val="en-US"/>
              </w:rPr>
              <w:t xml:space="preserve"> for improvements.</w:t>
            </w:r>
          </w:p>
        </w:tc>
      </w:tr>
    </w:tbl>
    <w:p w14:paraId="1D1AC790" w14:textId="134F28B0" w:rsidR="00C9139E" w:rsidRPr="00A721BE" w:rsidRDefault="00C9139E" w:rsidP="00C9139E">
      <w:pPr>
        <w:pStyle w:val="ListParagraph"/>
        <w:spacing w:line="240" w:lineRule="auto"/>
        <w:ind w:left="1440"/>
        <w:rPr>
          <w:rFonts w:asciiTheme="majorBidi" w:eastAsia="Times New Roman" w:hAnsiTheme="majorBidi" w:cstheme="majorBidi"/>
          <w:lang w:val="en-US"/>
        </w:rPr>
      </w:pPr>
    </w:p>
    <w:p w14:paraId="72A7C98E" w14:textId="77777777" w:rsidR="00F9491F" w:rsidRPr="00C66CDD" w:rsidRDefault="00F9491F" w:rsidP="00C66CDD">
      <w:pPr>
        <w:pStyle w:val="ListParagraph"/>
        <w:spacing w:line="240" w:lineRule="auto"/>
        <w:ind w:left="1440"/>
        <w:rPr>
          <w:rFonts w:asciiTheme="majorBidi" w:eastAsia="Times New Roman" w:hAnsiTheme="majorBidi" w:cstheme="majorBidi"/>
          <w:sz w:val="24"/>
          <w:szCs w:val="24"/>
        </w:rPr>
      </w:pPr>
    </w:p>
    <w:p w14:paraId="19451167" w14:textId="5010D331" w:rsidR="00C66CDD" w:rsidRPr="005E2669" w:rsidRDefault="005E2669" w:rsidP="005E2669">
      <w:pPr>
        <w:pStyle w:val="ListParagraph"/>
        <w:numPr>
          <w:ilvl w:val="0"/>
          <w:numId w:val="18"/>
        </w:numPr>
        <w:spacing w:line="360" w:lineRule="auto"/>
        <w:rPr>
          <w:rFonts w:asciiTheme="majorBidi" w:eastAsia="Times New Roman" w:hAnsiTheme="majorBidi" w:cstheme="majorBidi"/>
          <w:sz w:val="24"/>
          <w:szCs w:val="24"/>
        </w:rPr>
      </w:pPr>
      <w:r w:rsidRPr="005E2669">
        <w:rPr>
          <w:rFonts w:asciiTheme="majorBidi" w:eastAsia="Times New Roman" w:hAnsiTheme="majorBidi" w:cstheme="majorBidi"/>
          <w:color w:val="0E101A"/>
          <w:sz w:val="28"/>
          <w:szCs w:val="28"/>
          <w:highlight w:val="yellow"/>
        </w:rPr>
        <w:t>Review the risk assessment procedures</w:t>
      </w:r>
      <w:r>
        <w:rPr>
          <w:rFonts w:asciiTheme="majorBidi" w:eastAsia="Times New Roman" w:hAnsiTheme="majorBidi" w:cstheme="majorBidi"/>
          <w:color w:val="0E101A"/>
          <w:sz w:val="28"/>
          <w:szCs w:val="28"/>
          <w:highlight w:val="yellow"/>
        </w:rPr>
        <w:t xml:space="preserve"> </w:t>
      </w:r>
      <w:r w:rsidRPr="005E2669">
        <w:rPr>
          <w:rFonts w:asciiTheme="majorBidi" w:eastAsia="Times New Roman" w:hAnsiTheme="majorBidi" w:cstheme="majorBidi"/>
          <w:color w:val="0E101A"/>
          <w:sz w:val="28"/>
          <w:szCs w:val="28"/>
          <w:highlight w:val="yellow"/>
        </w:rPr>
        <w:t>in Warmaksan</w:t>
      </w:r>
    </w:p>
    <w:p w14:paraId="3C53C673" w14:textId="6D7764D5" w:rsidR="006448C6" w:rsidRDefault="006448C6" w:rsidP="00CD31E2">
      <w:pPr>
        <w:tabs>
          <w:tab w:val="left" w:pos="3276"/>
        </w:tabs>
      </w:pPr>
    </w:p>
    <w:tbl>
      <w:tblPr>
        <w:tblStyle w:val="TableGrid"/>
        <w:tblpPr w:leftFromText="180" w:rightFromText="180" w:vertAnchor="text" w:horzAnchor="margin" w:tblpXSpec="center" w:tblpY="680"/>
        <w:tblW w:w="10194" w:type="dxa"/>
        <w:tblInd w:w="0" w:type="dxa"/>
        <w:tblLook w:val="04A0" w:firstRow="1" w:lastRow="0" w:firstColumn="1" w:lastColumn="0" w:noHBand="0" w:noVBand="1"/>
      </w:tblPr>
      <w:tblGrid>
        <w:gridCol w:w="2065"/>
        <w:gridCol w:w="8129"/>
      </w:tblGrid>
      <w:tr w:rsidR="005E2669" w14:paraId="39683AAA" w14:textId="77777777" w:rsidTr="00E219BB">
        <w:trPr>
          <w:trHeight w:val="1468"/>
        </w:trPr>
        <w:tc>
          <w:tcPr>
            <w:tcW w:w="2065" w:type="dxa"/>
            <w:tcBorders>
              <w:top w:val="single" w:sz="4" w:space="0" w:color="auto"/>
              <w:left w:val="single" w:sz="4" w:space="0" w:color="auto"/>
              <w:bottom w:val="single" w:sz="4" w:space="0" w:color="auto"/>
              <w:right w:val="single" w:sz="4" w:space="0" w:color="auto"/>
            </w:tcBorders>
            <w:hideMark/>
          </w:tcPr>
          <w:p w14:paraId="49F8D482" w14:textId="77777777" w:rsidR="005E2669" w:rsidRDefault="005E2669" w:rsidP="005E2669">
            <w:pPr>
              <w:pStyle w:val="ListParagraph"/>
              <w:spacing w:after="0" w:line="240" w:lineRule="auto"/>
              <w:ind w:left="0"/>
              <w:rPr>
                <w:rFonts w:asciiTheme="majorBidi" w:eastAsia="Times New Roman" w:hAnsiTheme="majorBidi" w:cstheme="majorBidi"/>
                <w:b/>
                <w:bCs/>
                <w:lang w:val="en-US"/>
              </w:rPr>
            </w:pPr>
            <w:r>
              <w:rPr>
                <w:rFonts w:asciiTheme="majorBidi" w:eastAsia="Times New Roman" w:hAnsiTheme="majorBidi" w:cstheme="majorBidi"/>
                <w:b/>
                <w:bCs/>
                <w:lang w:val="en-US"/>
              </w:rPr>
              <w:t>Security Risk Assessment Approach</w:t>
            </w:r>
          </w:p>
        </w:tc>
        <w:tc>
          <w:tcPr>
            <w:tcW w:w="8129" w:type="dxa"/>
            <w:tcBorders>
              <w:top w:val="single" w:sz="4" w:space="0" w:color="auto"/>
              <w:left w:val="single" w:sz="4" w:space="0" w:color="auto"/>
              <w:bottom w:val="single" w:sz="4" w:space="0" w:color="auto"/>
              <w:right w:val="single" w:sz="4" w:space="0" w:color="auto"/>
            </w:tcBorders>
          </w:tcPr>
          <w:p w14:paraId="69FD6713" w14:textId="77777777" w:rsidR="005E2669" w:rsidRDefault="005E2669" w:rsidP="005E2669">
            <w:pPr>
              <w:pStyle w:val="ListParagraph"/>
              <w:spacing w:after="0" w:line="240" w:lineRule="auto"/>
              <w:ind w:left="0"/>
              <w:rPr>
                <w:rFonts w:asciiTheme="majorBidi" w:eastAsia="Times New Roman" w:hAnsiTheme="majorBidi" w:cstheme="majorBidi"/>
                <w:lang w:val="en-US"/>
              </w:rPr>
            </w:pPr>
            <w:r>
              <w:rPr>
                <w:rFonts w:asciiTheme="majorBidi" w:eastAsia="Times New Roman" w:hAnsiTheme="majorBidi" w:cstheme="majorBidi"/>
                <w:lang w:val="en-US"/>
              </w:rPr>
              <w:t>Combined. Since it includes all the other approaches, to provide protection as quickly as possible in Warmaksan. It starts with implementing baseline security recommendations on all systems, then systems exposed to high-risk levels are identified at a higher level in the risk assessment. An informal risk assessment gets directed on key systems by a decision. Lastly, a full detailed risk analysis can be conducted. This results in implementing the most appropriate controls as fast as possible.</w:t>
            </w:r>
          </w:p>
        </w:tc>
      </w:tr>
      <w:tr w:rsidR="005E2669" w14:paraId="311D2EA8" w14:textId="77777777" w:rsidTr="00E219BB">
        <w:trPr>
          <w:trHeight w:val="722"/>
        </w:trPr>
        <w:tc>
          <w:tcPr>
            <w:tcW w:w="2065" w:type="dxa"/>
            <w:tcBorders>
              <w:top w:val="single" w:sz="4" w:space="0" w:color="auto"/>
              <w:left w:val="single" w:sz="4" w:space="0" w:color="auto"/>
              <w:bottom w:val="single" w:sz="4" w:space="0" w:color="auto"/>
              <w:right w:val="single" w:sz="4" w:space="0" w:color="auto"/>
            </w:tcBorders>
            <w:hideMark/>
          </w:tcPr>
          <w:p w14:paraId="6E9F61C6" w14:textId="77777777" w:rsidR="005E2669" w:rsidRDefault="005E2669" w:rsidP="005E2669">
            <w:pPr>
              <w:pStyle w:val="ListParagraph"/>
              <w:spacing w:after="0" w:line="240" w:lineRule="auto"/>
              <w:ind w:left="0"/>
              <w:rPr>
                <w:rFonts w:asciiTheme="majorBidi" w:eastAsia="Times New Roman" w:hAnsiTheme="majorBidi" w:cstheme="majorBidi"/>
                <w:b/>
                <w:bCs/>
                <w:lang w:val="en-US"/>
              </w:rPr>
            </w:pPr>
            <w:r>
              <w:rPr>
                <w:rFonts w:asciiTheme="majorBidi" w:eastAsia="Times New Roman" w:hAnsiTheme="majorBidi" w:cstheme="majorBidi"/>
                <w:b/>
                <w:bCs/>
                <w:lang w:val="en-US"/>
              </w:rPr>
              <w:t>Acceptable Risk Level</w:t>
            </w:r>
          </w:p>
        </w:tc>
        <w:tc>
          <w:tcPr>
            <w:tcW w:w="8129" w:type="dxa"/>
            <w:tcBorders>
              <w:top w:val="single" w:sz="4" w:space="0" w:color="auto"/>
              <w:left w:val="single" w:sz="4" w:space="0" w:color="auto"/>
              <w:bottom w:val="single" w:sz="4" w:space="0" w:color="auto"/>
              <w:right w:val="single" w:sz="4" w:space="0" w:color="auto"/>
            </w:tcBorders>
          </w:tcPr>
          <w:p w14:paraId="7376D6D9" w14:textId="77777777" w:rsidR="005E2669" w:rsidRDefault="005E2669" w:rsidP="005E2669">
            <w:pPr>
              <w:pStyle w:val="ListParagraph"/>
              <w:spacing w:after="0" w:line="240" w:lineRule="auto"/>
              <w:ind w:left="0"/>
              <w:rPr>
                <w:rFonts w:asciiTheme="majorBidi" w:eastAsia="Times New Roman" w:hAnsiTheme="majorBidi" w:cstheme="majorBidi"/>
                <w:lang w:val="en-US"/>
              </w:rPr>
            </w:pPr>
            <w:r>
              <w:rPr>
                <w:rFonts w:asciiTheme="majorBidi" w:eastAsia="Times New Roman" w:hAnsiTheme="majorBidi" w:cstheme="majorBidi"/>
                <w:lang w:val="en-US"/>
              </w:rPr>
              <w:t xml:space="preserve">Medium. Because most of the possible risks Warmaksan could face are on the high-extreme side, which cannot be acceptable since it can destroy the company. </w:t>
            </w:r>
          </w:p>
        </w:tc>
      </w:tr>
      <w:tr w:rsidR="005E2669" w14:paraId="41BAC584" w14:textId="77777777" w:rsidTr="00E219BB">
        <w:trPr>
          <w:trHeight w:val="722"/>
        </w:trPr>
        <w:tc>
          <w:tcPr>
            <w:tcW w:w="2065" w:type="dxa"/>
            <w:tcBorders>
              <w:top w:val="single" w:sz="4" w:space="0" w:color="auto"/>
              <w:left w:val="single" w:sz="4" w:space="0" w:color="auto"/>
              <w:bottom w:val="single" w:sz="4" w:space="0" w:color="auto"/>
              <w:right w:val="single" w:sz="4" w:space="0" w:color="auto"/>
            </w:tcBorders>
            <w:hideMark/>
          </w:tcPr>
          <w:p w14:paraId="4793A531" w14:textId="77777777" w:rsidR="005E2669" w:rsidRDefault="005E2669" w:rsidP="005E2669">
            <w:pPr>
              <w:pStyle w:val="ListParagraph"/>
              <w:spacing w:after="0" w:line="240" w:lineRule="auto"/>
              <w:ind w:left="0"/>
              <w:rPr>
                <w:rFonts w:asciiTheme="majorBidi" w:eastAsia="Times New Roman" w:hAnsiTheme="majorBidi" w:cstheme="majorBidi"/>
                <w:b/>
                <w:bCs/>
                <w:lang w:val="en-US"/>
              </w:rPr>
            </w:pPr>
            <w:r>
              <w:rPr>
                <w:rFonts w:asciiTheme="majorBidi" w:eastAsia="Times New Roman" w:hAnsiTheme="majorBidi" w:cstheme="majorBidi"/>
                <w:b/>
                <w:bCs/>
                <w:lang w:val="en-US"/>
              </w:rPr>
              <w:t>Risk Assessment Type</w:t>
            </w:r>
          </w:p>
        </w:tc>
        <w:tc>
          <w:tcPr>
            <w:tcW w:w="8129" w:type="dxa"/>
            <w:tcBorders>
              <w:top w:val="single" w:sz="4" w:space="0" w:color="auto"/>
              <w:left w:val="single" w:sz="4" w:space="0" w:color="auto"/>
              <w:bottom w:val="single" w:sz="4" w:space="0" w:color="auto"/>
              <w:right w:val="single" w:sz="4" w:space="0" w:color="auto"/>
            </w:tcBorders>
          </w:tcPr>
          <w:p w14:paraId="0635318E" w14:textId="77777777" w:rsidR="005E2669" w:rsidRDefault="005E2669" w:rsidP="005E2669">
            <w:pPr>
              <w:pStyle w:val="ListParagraph"/>
              <w:spacing w:after="0" w:line="240" w:lineRule="auto"/>
              <w:ind w:left="0"/>
              <w:rPr>
                <w:rFonts w:asciiTheme="majorBidi" w:eastAsia="Times New Roman" w:hAnsiTheme="majorBidi" w:cstheme="majorBidi"/>
                <w:lang w:val="en-US"/>
              </w:rPr>
            </w:pPr>
            <w:r>
              <w:rPr>
                <w:rFonts w:asciiTheme="majorBidi" w:eastAsia="Times New Roman" w:hAnsiTheme="majorBidi" w:cstheme="majorBidi"/>
                <w:lang w:val="en-US"/>
              </w:rPr>
              <w:t xml:space="preserve">Qualitative risk assessment, because the company has a lot of branches, and it is easier to calculate the scale of the attack and the cost of recovery. It aims </w:t>
            </w:r>
            <w:r w:rsidRPr="006D212E">
              <w:rPr>
                <w:rFonts w:asciiTheme="majorBidi" w:eastAsia="Times New Roman" w:hAnsiTheme="majorBidi" w:cstheme="majorBidi"/>
                <w:lang w:val="en-US"/>
              </w:rPr>
              <w:t xml:space="preserve">to calculate the scale of the impact and the likelihood, based on which the best cause of action will </w:t>
            </w:r>
            <w:r>
              <w:rPr>
                <w:rFonts w:asciiTheme="majorBidi" w:eastAsia="Times New Roman" w:hAnsiTheme="majorBidi" w:cstheme="majorBidi"/>
                <w:lang w:val="en-US"/>
              </w:rPr>
              <w:t>be chosen.</w:t>
            </w:r>
          </w:p>
        </w:tc>
      </w:tr>
      <w:tr w:rsidR="005E2669" w14:paraId="402CFD05" w14:textId="77777777" w:rsidTr="00E219BB">
        <w:trPr>
          <w:trHeight w:val="1468"/>
        </w:trPr>
        <w:tc>
          <w:tcPr>
            <w:tcW w:w="2065" w:type="dxa"/>
            <w:tcBorders>
              <w:top w:val="single" w:sz="4" w:space="0" w:color="auto"/>
              <w:left w:val="single" w:sz="4" w:space="0" w:color="auto"/>
              <w:bottom w:val="single" w:sz="4" w:space="0" w:color="auto"/>
              <w:right w:val="single" w:sz="4" w:space="0" w:color="auto"/>
            </w:tcBorders>
            <w:hideMark/>
          </w:tcPr>
          <w:p w14:paraId="353823E2" w14:textId="77777777" w:rsidR="005E2669" w:rsidRDefault="005E2669" w:rsidP="005E2669">
            <w:pPr>
              <w:pStyle w:val="ListParagraph"/>
              <w:spacing w:after="0" w:line="240" w:lineRule="auto"/>
              <w:ind w:left="0"/>
              <w:rPr>
                <w:rFonts w:asciiTheme="majorBidi" w:eastAsia="Times New Roman" w:hAnsiTheme="majorBidi" w:cstheme="majorBidi"/>
                <w:b/>
                <w:bCs/>
                <w:lang w:val="en-US"/>
              </w:rPr>
            </w:pPr>
            <w:r>
              <w:rPr>
                <w:rFonts w:asciiTheme="majorBidi" w:eastAsia="Times New Roman" w:hAnsiTheme="majorBidi" w:cstheme="majorBidi"/>
                <w:b/>
                <w:bCs/>
                <w:lang w:val="en-US"/>
              </w:rPr>
              <w:lastRenderedPageBreak/>
              <w:t>Risk Assessment Process (In steps)</w:t>
            </w:r>
          </w:p>
        </w:tc>
        <w:tc>
          <w:tcPr>
            <w:tcW w:w="8129" w:type="dxa"/>
            <w:tcBorders>
              <w:top w:val="single" w:sz="4" w:space="0" w:color="auto"/>
              <w:left w:val="single" w:sz="4" w:space="0" w:color="auto"/>
              <w:bottom w:val="single" w:sz="4" w:space="0" w:color="auto"/>
              <w:right w:val="single" w:sz="4" w:space="0" w:color="auto"/>
            </w:tcBorders>
          </w:tcPr>
          <w:p w14:paraId="302BBD4F" w14:textId="481E6D0D" w:rsidR="005E2669" w:rsidRDefault="005E2669" w:rsidP="003A1642">
            <w:pPr>
              <w:rPr>
                <w:rFonts w:asciiTheme="majorBidi" w:eastAsia="Times New Roman" w:hAnsiTheme="majorBidi" w:cstheme="majorBidi"/>
              </w:rPr>
            </w:pPr>
            <w:r>
              <w:rPr>
                <w:rFonts w:asciiTheme="majorBidi" w:eastAsia="Times New Roman" w:hAnsiTheme="majorBidi" w:cstheme="majorBidi"/>
              </w:rPr>
              <w:t>-1 Prepare for Assessment:</w:t>
            </w:r>
            <w:r w:rsidR="003A1642">
              <w:rPr>
                <w:rFonts w:asciiTheme="majorBidi" w:eastAsia="Times New Roman" w:hAnsiTheme="majorBidi" w:cstheme="majorBidi"/>
              </w:rPr>
              <w:t xml:space="preserve"> </w:t>
            </w:r>
            <w:r>
              <w:rPr>
                <w:rFonts w:asciiTheme="majorBidi" w:eastAsia="Times New Roman" w:hAnsiTheme="majorBidi" w:cstheme="majorBidi"/>
              </w:rPr>
              <w:t>We first need to explore the organization’s environment</w:t>
            </w:r>
            <w:r w:rsidR="003A1642">
              <w:rPr>
                <w:rFonts w:asciiTheme="majorBidi" w:eastAsia="Times New Roman" w:hAnsiTheme="majorBidi" w:cstheme="majorBidi"/>
              </w:rPr>
              <w:t>, Warmaksan is a company that is less vulnerable to threats since it has a big reputation of security and protecting its customers from attackers, the management decided to transfer all the data across a cloud system for better security and better performance for the traffic. The management has decided to accept the risk if it’s at the medium level and eliminate any risk that levels threaten the assets. Using the combined approach, and the implementation of multiple policies, t</w:t>
            </w:r>
            <w:r>
              <w:rPr>
                <w:rFonts w:asciiTheme="majorBidi" w:eastAsia="Times New Roman" w:hAnsiTheme="majorBidi" w:cstheme="majorBidi"/>
              </w:rPr>
              <w:t>he assets that need to be protected in the organization</w:t>
            </w:r>
            <w:r w:rsidR="003A1642">
              <w:rPr>
                <w:rFonts w:asciiTheme="majorBidi" w:eastAsia="Times New Roman" w:hAnsiTheme="majorBidi" w:cstheme="majorBidi"/>
              </w:rPr>
              <w:t xml:space="preserve"> are the following: </w:t>
            </w:r>
            <w:r>
              <w:rPr>
                <w:rFonts w:asciiTheme="majorBidi" w:eastAsia="Times New Roman" w:hAnsiTheme="majorBidi" w:cstheme="majorBidi"/>
              </w:rPr>
              <w:t xml:space="preserve"> </w:t>
            </w:r>
          </w:p>
          <w:p w14:paraId="5467036A" w14:textId="2AFDFE05" w:rsidR="005E2669" w:rsidRDefault="005E2669" w:rsidP="005E2669">
            <w:pPr>
              <w:rPr>
                <w:rFonts w:asciiTheme="majorBidi" w:eastAsia="Times New Roman" w:hAnsiTheme="majorBidi" w:cstheme="majorBidi"/>
              </w:rPr>
            </w:pPr>
            <w:r>
              <w:rPr>
                <w:rFonts w:asciiTheme="majorBidi" w:eastAsia="Times New Roman" w:hAnsiTheme="majorBidi" w:cstheme="majorBidi"/>
              </w:rPr>
              <w:t>a- Hardware assets, such as endpoint devices, and servers.</w:t>
            </w:r>
          </w:p>
          <w:p w14:paraId="76A48903" w14:textId="77777777" w:rsidR="005E2669" w:rsidRDefault="005E2669" w:rsidP="005E2669">
            <w:pPr>
              <w:rPr>
                <w:rFonts w:asciiTheme="majorBidi" w:eastAsia="Times New Roman" w:hAnsiTheme="majorBidi" w:cstheme="majorBidi"/>
              </w:rPr>
            </w:pPr>
            <w:r>
              <w:rPr>
                <w:rFonts w:asciiTheme="majorBidi" w:eastAsia="Times New Roman" w:hAnsiTheme="majorBidi" w:cstheme="majorBidi"/>
              </w:rPr>
              <w:t>b- Software assets, such as security protocols, and VPN.</w:t>
            </w:r>
          </w:p>
          <w:p w14:paraId="4636E932" w14:textId="77777777" w:rsidR="005E2669" w:rsidRDefault="005E2669" w:rsidP="005E2669">
            <w:pPr>
              <w:rPr>
                <w:rFonts w:asciiTheme="majorBidi" w:eastAsia="Times New Roman" w:hAnsiTheme="majorBidi" w:cstheme="majorBidi"/>
              </w:rPr>
            </w:pPr>
            <w:r>
              <w:rPr>
                <w:rFonts w:asciiTheme="majorBidi" w:eastAsia="Times New Roman" w:hAnsiTheme="majorBidi" w:cstheme="majorBidi"/>
              </w:rPr>
              <w:t>c- Information assets, such as customer data and financial information.</w:t>
            </w:r>
          </w:p>
          <w:p w14:paraId="782186DA" w14:textId="77777777" w:rsidR="005E2669" w:rsidRDefault="005E2669" w:rsidP="005E2669">
            <w:pPr>
              <w:rPr>
                <w:rFonts w:asciiTheme="majorBidi" w:eastAsia="Times New Roman" w:hAnsiTheme="majorBidi" w:cstheme="majorBidi"/>
              </w:rPr>
            </w:pPr>
          </w:p>
          <w:p w14:paraId="1EBBACE3" w14:textId="2B6D62AD" w:rsidR="005E2669" w:rsidRDefault="005E2669" w:rsidP="005E2669">
            <w:pPr>
              <w:rPr>
                <w:rFonts w:asciiTheme="majorBidi" w:eastAsia="Times New Roman" w:hAnsiTheme="majorBidi" w:cstheme="majorBidi"/>
              </w:rPr>
            </w:pPr>
            <w:r>
              <w:rPr>
                <w:rFonts w:asciiTheme="majorBidi" w:eastAsia="Times New Roman" w:hAnsiTheme="majorBidi" w:cstheme="majorBidi"/>
              </w:rPr>
              <w:t xml:space="preserve">-2 </w:t>
            </w:r>
            <w:r w:rsidR="00E219BB">
              <w:rPr>
                <w:rFonts w:asciiTheme="majorBidi" w:eastAsia="Times New Roman" w:hAnsiTheme="majorBidi" w:cstheme="majorBidi"/>
              </w:rPr>
              <w:t xml:space="preserve">Conduct Risk Analysis: After we have determined the critical assets in the organization, we must identify the threats and their sources, </w:t>
            </w:r>
            <w:r w:rsidR="00F45FF2">
              <w:rPr>
                <w:rFonts w:asciiTheme="majorBidi" w:eastAsia="Times New Roman" w:hAnsiTheme="majorBidi" w:cstheme="majorBidi"/>
              </w:rPr>
              <w:t>the vulnerabilities, the likelihood of the threat, and the impact.</w:t>
            </w:r>
          </w:p>
          <w:p w14:paraId="36A8A75F" w14:textId="7F4A729B" w:rsidR="00283E20" w:rsidRDefault="00283E20" w:rsidP="005E2669">
            <w:pPr>
              <w:rPr>
                <w:rFonts w:asciiTheme="majorBidi" w:eastAsia="Times New Roman" w:hAnsiTheme="majorBidi" w:cstheme="majorBidi"/>
              </w:rPr>
            </w:pPr>
            <w:r>
              <w:rPr>
                <w:rFonts w:asciiTheme="majorBidi" w:eastAsia="Times New Roman" w:hAnsiTheme="majorBidi" w:cstheme="majorBidi"/>
              </w:rPr>
              <w:t>The threats are Viruses, Malware, Ransomware, and MiTM attacks.</w:t>
            </w:r>
          </w:p>
          <w:p w14:paraId="661BA4CF" w14:textId="38E66CB9" w:rsidR="00283E20" w:rsidRDefault="00283E20" w:rsidP="005E2669">
            <w:pPr>
              <w:rPr>
                <w:rFonts w:asciiTheme="majorBidi" w:eastAsia="Times New Roman" w:hAnsiTheme="majorBidi" w:cstheme="majorBidi"/>
              </w:rPr>
            </w:pPr>
            <w:r>
              <w:rPr>
                <w:rFonts w:asciiTheme="majorBidi" w:eastAsia="Times New Roman" w:hAnsiTheme="majorBidi" w:cstheme="majorBidi"/>
              </w:rPr>
              <w:t xml:space="preserve">The threat sources for the threats above are man-made, </w:t>
            </w:r>
            <w:r w:rsidR="00F45FF2">
              <w:rPr>
                <w:rFonts w:asciiTheme="majorBidi" w:eastAsia="Times New Roman" w:hAnsiTheme="majorBidi" w:cstheme="majorBidi"/>
              </w:rPr>
              <w:t xml:space="preserve">and </w:t>
            </w:r>
            <w:r>
              <w:rPr>
                <w:rFonts w:asciiTheme="majorBidi" w:eastAsia="Times New Roman" w:hAnsiTheme="majorBidi" w:cstheme="majorBidi"/>
              </w:rPr>
              <w:t>viruses can be accidental</w:t>
            </w:r>
            <w:r w:rsidR="00F45FF2">
              <w:rPr>
                <w:rFonts w:asciiTheme="majorBidi" w:eastAsia="Times New Roman" w:hAnsiTheme="majorBidi" w:cstheme="majorBidi"/>
              </w:rPr>
              <w:t>.</w:t>
            </w:r>
          </w:p>
          <w:p w14:paraId="5BC73809" w14:textId="2AFC991A" w:rsidR="00F45FF2" w:rsidRDefault="00F45FF2" w:rsidP="005E2669">
            <w:pPr>
              <w:rPr>
                <w:rFonts w:asciiTheme="majorBidi" w:eastAsia="Times New Roman" w:hAnsiTheme="majorBidi" w:cstheme="majorBidi"/>
              </w:rPr>
            </w:pPr>
            <w:r>
              <w:rPr>
                <w:rFonts w:asciiTheme="majorBidi" w:eastAsia="Times New Roman" w:hAnsiTheme="majorBidi" w:cstheme="majorBidi"/>
              </w:rPr>
              <w:t>The vulnerabilities inside the company can be poor control of the data center security, issues with the password policy, issues with the auditing policy, loss of security protocols in endpoint devices.</w:t>
            </w:r>
          </w:p>
          <w:p w14:paraId="378A3F02" w14:textId="0CF9B8FA" w:rsidR="00F45FF2" w:rsidRDefault="00F45FF2" w:rsidP="005E2669">
            <w:pPr>
              <w:rPr>
                <w:rFonts w:asciiTheme="majorBidi" w:eastAsia="Times New Roman" w:hAnsiTheme="majorBidi" w:cstheme="majorBidi"/>
              </w:rPr>
            </w:pPr>
            <w:r>
              <w:rPr>
                <w:rFonts w:asciiTheme="majorBidi" w:eastAsia="Times New Roman" w:hAnsiTheme="majorBidi" w:cstheme="majorBidi"/>
              </w:rPr>
              <w:t xml:space="preserve">The likelihood can be determined based on the controls initiated by the company and how far the vulnerabilities are exposed, which can be considered likely and almost certain. The impact can be catastrophic, doomsday, and major, which is determined by the controls initiated and how much the threat </w:t>
            </w:r>
            <w:r w:rsidR="003A1642">
              <w:rPr>
                <w:rFonts w:asciiTheme="majorBidi" w:eastAsia="Times New Roman" w:hAnsiTheme="majorBidi" w:cstheme="majorBidi"/>
              </w:rPr>
              <w:t>threatens</w:t>
            </w:r>
            <w:r>
              <w:rPr>
                <w:rFonts w:asciiTheme="majorBidi" w:eastAsia="Times New Roman" w:hAnsiTheme="majorBidi" w:cstheme="majorBidi"/>
              </w:rPr>
              <w:t xml:space="preserve"> the company and its vulnerabilities.</w:t>
            </w:r>
          </w:p>
          <w:p w14:paraId="1CEF7111" w14:textId="28D16C59" w:rsidR="00F45FF2" w:rsidRDefault="00F45FF2" w:rsidP="005E2669">
            <w:pPr>
              <w:rPr>
                <w:rFonts w:asciiTheme="majorBidi" w:eastAsia="Times New Roman" w:hAnsiTheme="majorBidi" w:cstheme="majorBidi"/>
              </w:rPr>
            </w:pPr>
          </w:p>
          <w:p w14:paraId="05365DA4" w14:textId="7AA7AA39" w:rsidR="00F45FF2" w:rsidRDefault="00F45FF2" w:rsidP="005E2669">
            <w:pPr>
              <w:rPr>
                <w:rFonts w:asciiTheme="majorBidi" w:eastAsia="Times New Roman" w:hAnsiTheme="majorBidi" w:cstheme="majorBidi"/>
              </w:rPr>
            </w:pPr>
            <w:r>
              <w:rPr>
                <w:rFonts w:asciiTheme="majorBidi" w:eastAsia="Times New Roman" w:hAnsiTheme="majorBidi" w:cstheme="majorBidi"/>
              </w:rPr>
              <w:t>-3 Communicate Results:</w:t>
            </w:r>
          </w:p>
          <w:p w14:paraId="2E7338ED" w14:textId="5255CE3D" w:rsidR="00F45FF2" w:rsidRDefault="003A1642" w:rsidP="005E2669">
            <w:pPr>
              <w:rPr>
                <w:rFonts w:asciiTheme="majorBidi" w:eastAsia="Times New Roman" w:hAnsiTheme="majorBidi" w:cstheme="majorBidi"/>
              </w:rPr>
            </w:pPr>
            <w:r>
              <w:rPr>
                <w:rFonts w:asciiTheme="majorBidi" w:eastAsia="Times New Roman" w:hAnsiTheme="majorBidi" w:cstheme="majorBidi"/>
              </w:rPr>
              <w:t>The risk registry above can determine</w:t>
            </w:r>
            <w:r w:rsidR="00C41127">
              <w:rPr>
                <w:rFonts w:asciiTheme="majorBidi" w:eastAsia="Times New Roman" w:hAnsiTheme="majorBidi" w:cstheme="majorBidi"/>
              </w:rPr>
              <w:t xml:space="preserve"> risk level,</w:t>
            </w:r>
            <w:r>
              <w:rPr>
                <w:rFonts w:asciiTheme="majorBidi" w:eastAsia="Times New Roman" w:hAnsiTheme="majorBidi" w:cstheme="majorBidi"/>
              </w:rPr>
              <w:t xml:space="preserve"> </w:t>
            </w:r>
            <w:r w:rsidR="00C41127">
              <w:rPr>
                <w:rFonts w:asciiTheme="majorBidi" w:eastAsia="Times New Roman" w:hAnsiTheme="majorBidi" w:cstheme="majorBidi"/>
              </w:rPr>
              <w:t>whether</w:t>
            </w:r>
            <w:r>
              <w:rPr>
                <w:rFonts w:asciiTheme="majorBidi" w:eastAsia="Times New Roman" w:hAnsiTheme="majorBidi" w:cstheme="majorBidi"/>
              </w:rPr>
              <w:t xml:space="preserve"> high or extreme, which cannot be acceptable </w:t>
            </w:r>
            <w:r w:rsidR="00D572E2">
              <w:rPr>
                <w:rFonts w:asciiTheme="majorBidi" w:eastAsia="Times New Roman" w:hAnsiTheme="majorBidi" w:cstheme="majorBidi"/>
              </w:rPr>
              <w:t>to</w:t>
            </w:r>
            <w:r>
              <w:rPr>
                <w:rFonts w:asciiTheme="majorBidi" w:eastAsia="Times New Roman" w:hAnsiTheme="majorBidi" w:cstheme="majorBidi"/>
              </w:rPr>
              <w:t xml:space="preserve"> Warmaksan</w:t>
            </w:r>
            <w:r w:rsidR="00D572E2">
              <w:rPr>
                <w:rFonts w:asciiTheme="majorBidi" w:eastAsia="Times New Roman" w:hAnsiTheme="majorBidi" w:cstheme="majorBidi"/>
              </w:rPr>
              <w:t>,</w:t>
            </w:r>
            <w:r>
              <w:rPr>
                <w:rFonts w:asciiTheme="majorBidi" w:eastAsia="Times New Roman" w:hAnsiTheme="majorBidi" w:cstheme="majorBidi"/>
              </w:rPr>
              <w:t xml:space="preserve"> so it</w:t>
            </w:r>
            <w:r w:rsidR="00D572E2">
              <w:rPr>
                <w:rFonts w:asciiTheme="majorBidi" w:eastAsia="Times New Roman" w:hAnsiTheme="majorBidi" w:cstheme="majorBidi"/>
              </w:rPr>
              <w:t xml:space="preserve"> must</w:t>
            </w:r>
            <w:r>
              <w:rPr>
                <w:rFonts w:asciiTheme="majorBidi" w:eastAsia="Times New Roman" w:hAnsiTheme="majorBidi" w:cstheme="majorBidi"/>
              </w:rPr>
              <w:t xml:space="preserve"> be eliminated and </w:t>
            </w:r>
            <w:r w:rsidR="00D572E2">
              <w:rPr>
                <w:rFonts w:asciiTheme="majorBidi" w:eastAsia="Times New Roman" w:hAnsiTheme="majorBidi" w:cstheme="majorBidi"/>
              </w:rPr>
              <w:t>taken care of</w:t>
            </w:r>
            <w:r>
              <w:rPr>
                <w:rFonts w:asciiTheme="majorBidi" w:eastAsia="Times New Roman" w:hAnsiTheme="majorBidi" w:cstheme="majorBidi"/>
              </w:rPr>
              <w:t xml:space="preserve">, </w:t>
            </w:r>
            <w:r w:rsidR="00D572E2">
              <w:rPr>
                <w:rFonts w:asciiTheme="majorBidi" w:eastAsia="Times New Roman" w:hAnsiTheme="majorBidi" w:cstheme="majorBidi"/>
              </w:rPr>
              <w:t xml:space="preserve">by implementing several proper controls that can protect the assets and the company from risks and potential threats, and training the employees to handle risks </w:t>
            </w:r>
            <w:r w:rsidR="00C41127">
              <w:rPr>
                <w:rFonts w:asciiTheme="majorBidi" w:eastAsia="Times New Roman" w:hAnsiTheme="majorBidi" w:cstheme="majorBidi"/>
              </w:rPr>
              <w:t xml:space="preserve">and getting in touch with the senior management of Warmaksan to convince them to set up the risk assessment mentioned above. </w:t>
            </w:r>
            <w:r w:rsidR="0023470A">
              <w:rPr>
                <w:rFonts w:asciiTheme="majorBidi" w:eastAsia="Times New Roman" w:hAnsiTheme="majorBidi" w:cstheme="majorBidi"/>
              </w:rPr>
              <w:t>So,</w:t>
            </w:r>
            <w:r w:rsidR="00C41127">
              <w:rPr>
                <w:rFonts w:asciiTheme="majorBidi" w:eastAsia="Times New Roman" w:hAnsiTheme="majorBidi" w:cstheme="majorBidi"/>
              </w:rPr>
              <w:t xml:space="preserve"> they can implement it correctly for more performance.</w:t>
            </w:r>
          </w:p>
          <w:p w14:paraId="2D88EE58" w14:textId="77777777" w:rsidR="00D572E2" w:rsidRDefault="00D572E2" w:rsidP="005E2669">
            <w:pPr>
              <w:rPr>
                <w:rFonts w:asciiTheme="majorBidi" w:eastAsia="Times New Roman" w:hAnsiTheme="majorBidi" w:cstheme="majorBidi"/>
              </w:rPr>
            </w:pPr>
          </w:p>
          <w:p w14:paraId="222CD67A" w14:textId="6663174D" w:rsidR="00D572E2" w:rsidRDefault="00D572E2" w:rsidP="005E2669">
            <w:pPr>
              <w:rPr>
                <w:rFonts w:asciiTheme="majorBidi" w:eastAsia="Times New Roman" w:hAnsiTheme="majorBidi" w:cstheme="majorBidi"/>
              </w:rPr>
            </w:pPr>
            <w:r>
              <w:rPr>
                <w:rFonts w:asciiTheme="majorBidi" w:eastAsia="Times New Roman" w:hAnsiTheme="majorBidi" w:cstheme="majorBidi"/>
              </w:rPr>
              <w:t xml:space="preserve">-4 Maintain Assessment: By implementing the controls needed to defend against threats and potential attacks, the risk assessment is proved as a success, but proper actions must be made so it maintains the process of protecting the company from risks, such as regular maintenance for the company, incident handling and getting rid of risks, a change in management every once in a while. </w:t>
            </w:r>
          </w:p>
          <w:p w14:paraId="45C56127" w14:textId="70C0FCA1" w:rsidR="00E219BB" w:rsidRPr="005E2669" w:rsidRDefault="00E219BB" w:rsidP="005E2669">
            <w:pPr>
              <w:rPr>
                <w:rFonts w:asciiTheme="majorBidi" w:eastAsia="Times New Roman" w:hAnsiTheme="majorBidi" w:cstheme="majorBidi"/>
              </w:rPr>
            </w:pPr>
            <w:r>
              <w:rPr>
                <w:rFonts w:asciiTheme="majorBidi" w:eastAsia="Times New Roman" w:hAnsiTheme="majorBidi" w:cstheme="majorBidi"/>
              </w:rPr>
              <w:t xml:space="preserve"> </w:t>
            </w:r>
          </w:p>
        </w:tc>
      </w:tr>
    </w:tbl>
    <w:p w14:paraId="61D0CB1C" w14:textId="182519AF" w:rsidR="00D60DEB" w:rsidRPr="005E2669" w:rsidRDefault="00D60DEB" w:rsidP="005E2669">
      <w:pPr>
        <w:spacing w:line="360" w:lineRule="auto"/>
        <w:rPr>
          <w:rFonts w:asciiTheme="majorBidi" w:eastAsia="Times New Roman" w:hAnsiTheme="majorBidi" w:cstheme="majorBidi"/>
          <w:color w:val="0E101A"/>
          <w:sz w:val="28"/>
          <w:szCs w:val="28"/>
          <w:highlight w:val="yellow"/>
        </w:rPr>
      </w:pPr>
    </w:p>
    <w:p w14:paraId="5A5E9603" w14:textId="79ADDF02" w:rsidR="006448C6" w:rsidRDefault="006448C6" w:rsidP="00CD31E2">
      <w:pPr>
        <w:tabs>
          <w:tab w:val="left" w:pos="3276"/>
        </w:tabs>
      </w:pPr>
    </w:p>
    <w:p w14:paraId="7DABE59F" w14:textId="770AC8A6" w:rsidR="006A0531" w:rsidRDefault="00D775B7" w:rsidP="006A0531">
      <w:pPr>
        <w:pStyle w:val="ListParagraph"/>
        <w:numPr>
          <w:ilvl w:val="0"/>
          <w:numId w:val="18"/>
        </w:numPr>
        <w:spacing w:line="360" w:lineRule="auto"/>
        <w:rPr>
          <w:rFonts w:asciiTheme="majorBidi" w:eastAsia="Times New Roman" w:hAnsiTheme="majorBidi" w:cstheme="majorBidi"/>
          <w:color w:val="0E101A"/>
          <w:sz w:val="28"/>
          <w:szCs w:val="28"/>
          <w:highlight w:val="yellow"/>
        </w:rPr>
      </w:pPr>
      <w:r w:rsidRPr="00D775B7">
        <w:rPr>
          <w:rFonts w:asciiTheme="majorBidi" w:eastAsia="Times New Roman" w:hAnsiTheme="majorBidi" w:cstheme="majorBidi"/>
          <w:color w:val="0E101A"/>
          <w:sz w:val="28"/>
          <w:szCs w:val="28"/>
          <w:highlight w:val="yellow"/>
        </w:rPr>
        <w:lastRenderedPageBreak/>
        <w:t>Explain how you can benefit from an</w:t>
      </w:r>
      <w:r w:rsidR="005E2669">
        <w:rPr>
          <w:rFonts w:asciiTheme="majorBidi" w:eastAsia="Times New Roman" w:hAnsiTheme="majorBidi" w:cstheme="majorBidi"/>
          <w:color w:val="0E101A"/>
          <w:sz w:val="28"/>
          <w:szCs w:val="28"/>
          <w:highlight w:val="yellow"/>
        </w:rPr>
        <w:t xml:space="preserve"> </w:t>
      </w:r>
      <w:r w:rsidRPr="00D775B7">
        <w:rPr>
          <w:rFonts w:asciiTheme="majorBidi" w:eastAsia="Times New Roman" w:hAnsiTheme="majorBidi" w:cstheme="majorBidi"/>
          <w:color w:val="0E101A"/>
          <w:sz w:val="28"/>
          <w:szCs w:val="28"/>
          <w:highlight w:val="yellow"/>
        </w:rPr>
        <w:t>appropriate risk management approach</w:t>
      </w:r>
      <w:r w:rsidR="005E2669">
        <w:rPr>
          <w:rFonts w:asciiTheme="majorBidi" w:eastAsia="Times New Roman" w:hAnsiTheme="majorBidi" w:cstheme="majorBidi"/>
          <w:color w:val="0E101A"/>
          <w:sz w:val="28"/>
          <w:szCs w:val="28"/>
          <w:highlight w:val="yellow"/>
        </w:rPr>
        <w:t xml:space="preserve"> </w:t>
      </w:r>
      <w:r w:rsidRPr="00D775B7">
        <w:rPr>
          <w:rFonts w:asciiTheme="majorBidi" w:eastAsia="Times New Roman" w:hAnsiTheme="majorBidi" w:cstheme="majorBidi"/>
          <w:color w:val="0E101A"/>
          <w:sz w:val="28"/>
          <w:szCs w:val="28"/>
          <w:highlight w:val="yellow"/>
        </w:rPr>
        <w:t>or ISO risk management methodology by summarizing it and highlighting</w:t>
      </w:r>
      <w:r w:rsidR="005E2669">
        <w:rPr>
          <w:rFonts w:asciiTheme="majorBidi" w:eastAsia="Times New Roman" w:hAnsiTheme="majorBidi" w:cstheme="majorBidi"/>
          <w:color w:val="0E101A"/>
          <w:sz w:val="28"/>
          <w:szCs w:val="28"/>
          <w:highlight w:val="yellow"/>
        </w:rPr>
        <w:t xml:space="preserve"> </w:t>
      </w:r>
      <w:r w:rsidRPr="00D775B7">
        <w:rPr>
          <w:rFonts w:asciiTheme="majorBidi" w:eastAsia="Times New Roman" w:hAnsiTheme="majorBidi" w:cstheme="majorBidi"/>
          <w:color w:val="0E101A"/>
          <w:sz w:val="28"/>
          <w:szCs w:val="28"/>
          <w:highlight w:val="yellow"/>
        </w:rPr>
        <w:t>its application in the IT security of this project.</w:t>
      </w:r>
    </w:p>
    <w:p w14:paraId="39EBCFE0" w14:textId="77777777" w:rsidR="006A0531" w:rsidRPr="006A0531" w:rsidRDefault="006A0531" w:rsidP="006A0531">
      <w:pPr>
        <w:pStyle w:val="ListParagraph"/>
        <w:spacing w:line="360" w:lineRule="auto"/>
        <w:rPr>
          <w:rFonts w:asciiTheme="majorBidi" w:eastAsia="Times New Roman" w:hAnsiTheme="majorBidi" w:cstheme="majorBidi"/>
          <w:color w:val="0E101A"/>
          <w:sz w:val="28"/>
          <w:szCs w:val="28"/>
          <w:highlight w:val="yellow"/>
        </w:rPr>
      </w:pPr>
    </w:p>
    <w:p w14:paraId="252C37C3" w14:textId="492924EF" w:rsidR="00604C9C" w:rsidRDefault="00604C9C" w:rsidP="00604C9C">
      <w:pPr>
        <w:pStyle w:val="ListParagraph"/>
        <w:spacing w:line="240" w:lineRule="auto"/>
        <w:rPr>
          <w:rFonts w:asciiTheme="majorBidi" w:eastAsia="Times New Roman" w:hAnsiTheme="majorBidi" w:cstheme="majorBidi"/>
          <w:color w:val="0E101A"/>
        </w:rPr>
      </w:pPr>
      <w:r w:rsidRPr="00604C9C">
        <w:rPr>
          <w:rFonts w:asciiTheme="majorBidi" w:eastAsia="Times New Roman" w:hAnsiTheme="majorBidi" w:cstheme="majorBidi"/>
          <w:color w:val="0E101A"/>
          <w:sz w:val="24"/>
          <w:szCs w:val="24"/>
        </w:rPr>
        <w:t>The ISO</w:t>
      </w:r>
      <w:r>
        <w:rPr>
          <w:rFonts w:asciiTheme="majorBidi" w:eastAsia="Times New Roman" w:hAnsiTheme="majorBidi" w:cstheme="majorBidi"/>
          <w:color w:val="0E101A"/>
          <w:sz w:val="24"/>
          <w:szCs w:val="24"/>
        </w:rPr>
        <w:t xml:space="preserve"> risk management system was made by iso (International Organization for Standardization) to provide recommendations for risk management to enterprises, the risk management process it follows consists of six different steps which are: </w:t>
      </w:r>
    </w:p>
    <w:p w14:paraId="4A7AB586" w14:textId="361E55E0"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 xml:space="preserve">Risk Identification: this identifies the obstacles that would stop organizations from reaching their goal </w:t>
      </w:r>
    </w:p>
    <w:p w14:paraId="44D147A5" w14:textId="5A5FC40B"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Risk Analysis: This identifies the causes of the threats that were found in the organization.</w:t>
      </w:r>
    </w:p>
    <w:p w14:paraId="26F0BF3A" w14:textId="4AB9D822"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Risk Evaluation: It determines if the risk is reasonable by comparing the risk analysis results to risk criteria.</w:t>
      </w:r>
    </w:p>
    <w:p w14:paraId="56A55C07" w14:textId="5C9E9905"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Risk Treatment: This changes the positive and negative immensity of the likelihood of the impacts that fall on the organization.</w:t>
      </w:r>
    </w:p>
    <w:p w14:paraId="3DAC717B" w14:textId="4FA513AB"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Establishing the context: The scope of the process and the organization’s objectives should be defined, whether external (Stakeholder expectations) or internal (Culture).</w:t>
      </w:r>
    </w:p>
    <w:p w14:paraId="0AF059C5" w14:textId="3A264889" w:rsidR="00604C9C" w:rsidRDefault="00604C9C"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 xml:space="preserve">Monitoring and </w:t>
      </w:r>
      <w:r w:rsidR="00C01B34">
        <w:rPr>
          <w:rFonts w:asciiTheme="majorBidi" w:eastAsia="Times New Roman" w:hAnsiTheme="majorBidi" w:cstheme="majorBidi"/>
          <w:color w:val="0E101A"/>
          <w:sz w:val="24"/>
          <w:szCs w:val="24"/>
        </w:rPr>
        <w:t>R</w:t>
      </w:r>
      <w:r>
        <w:rPr>
          <w:rFonts w:asciiTheme="majorBidi" w:eastAsia="Times New Roman" w:hAnsiTheme="majorBidi" w:cstheme="majorBidi"/>
          <w:color w:val="0E101A"/>
          <w:sz w:val="24"/>
          <w:szCs w:val="24"/>
        </w:rPr>
        <w:t xml:space="preserve">eview: </w:t>
      </w:r>
      <w:r w:rsidR="00C01B34">
        <w:rPr>
          <w:rFonts w:asciiTheme="majorBidi" w:eastAsia="Times New Roman" w:hAnsiTheme="majorBidi" w:cstheme="majorBidi"/>
          <w:color w:val="0E101A"/>
          <w:sz w:val="24"/>
          <w:szCs w:val="24"/>
        </w:rPr>
        <w:t>Used to compare the risk assessment performance and the measures in organizations.</w:t>
      </w:r>
    </w:p>
    <w:p w14:paraId="6D12FBB2" w14:textId="554D468C" w:rsidR="00C01B34" w:rsidRDefault="00C01B34"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sz w:val="24"/>
          <w:szCs w:val="24"/>
        </w:rPr>
        <w:tab/>
        <w:t xml:space="preserve">Communication and Consultation: </w:t>
      </w:r>
      <w:r w:rsidR="00401C82">
        <w:rPr>
          <w:rFonts w:asciiTheme="majorBidi" w:eastAsia="Times New Roman" w:hAnsiTheme="majorBidi" w:cstheme="majorBidi"/>
          <w:color w:val="0E101A"/>
          <w:sz w:val="24"/>
          <w:szCs w:val="24"/>
        </w:rPr>
        <w:t>Aids in understanding the stakeholders’ interests and ensuring that the process is explaining the reasons for decisions and risk treatment options.</w:t>
      </w:r>
    </w:p>
    <w:p w14:paraId="0EE0BE9D" w14:textId="3333A3B0" w:rsidR="00401C82" w:rsidRDefault="00401C82"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rPr>
        <w:tab/>
      </w:r>
    </w:p>
    <w:p w14:paraId="5F1B629D" w14:textId="4DF1C888" w:rsidR="00401C82" w:rsidRDefault="00401C82" w:rsidP="00604C9C">
      <w:pPr>
        <w:pStyle w:val="ListParagraph"/>
        <w:spacing w:line="240" w:lineRule="auto"/>
        <w:rPr>
          <w:rFonts w:asciiTheme="majorBidi" w:eastAsia="Times New Roman" w:hAnsiTheme="majorBidi" w:cstheme="majorBidi"/>
          <w:color w:val="0E101A"/>
        </w:rPr>
      </w:pPr>
      <w:r>
        <w:rPr>
          <w:rFonts w:asciiTheme="majorBidi" w:eastAsia="Times New Roman" w:hAnsiTheme="majorBidi" w:cstheme="majorBidi"/>
          <w:color w:val="0E101A"/>
        </w:rPr>
        <w:t xml:space="preserve">The benefits of ISO 31000 occur in organizations as the following: </w:t>
      </w:r>
    </w:p>
    <w:p w14:paraId="4FA6ED36" w14:textId="6FF513E6" w:rsidR="00401C82" w:rsidRPr="00401C82"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 xml:space="preserve">It gives </w:t>
      </w:r>
      <w:r w:rsidR="006E419B">
        <w:rPr>
          <w:rFonts w:asciiTheme="majorBidi" w:eastAsia="Times New Roman" w:hAnsiTheme="majorBidi" w:cstheme="majorBidi"/>
          <w:color w:val="0E101A"/>
        </w:rPr>
        <w:t>Warmaksan</w:t>
      </w:r>
      <w:r>
        <w:rPr>
          <w:rFonts w:asciiTheme="majorBidi" w:eastAsia="Times New Roman" w:hAnsiTheme="majorBidi" w:cstheme="majorBidi"/>
          <w:color w:val="0E101A"/>
        </w:rPr>
        <w:t xml:space="preserve"> a competitive advantage: Since it’s a recognized standard, it increases customer confidence in </w:t>
      </w:r>
      <w:r w:rsidR="006E419B">
        <w:rPr>
          <w:rFonts w:asciiTheme="majorBidi" w:eastAsia="Times New Roman" w:hAnsiTheme="majorBidi" w:cstheme="majorBidi"/>
          <w:color w:val="0E101A"/>
        </w:rPr>
        <w:t>Warmaksan</w:t>
      </w:r>
      <w:r>
        <w:rPr>
          <w:rFonts w:asciiTheme="majorBidi" w:eastAsia="Times New Roman" w:hAnsiTheme="majorBidi" w:cstheme="majorBidi"/>
          <w:color w:val="0E101A"/>
        </w:rPr>
        <w:t>, which raises the competitive level locally and globally.</w:t>
      </w:r>
    </w:p>
    <w:p w14:paraId="4F27BE7A" w14:textId="0A4A5C3D" w:rsidR="00401C82" w:rsidRPr="00401C82"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 xml:space="preserve">Raises employees’ awareness of risks: By educating employees in </w:t>
      </w:r>
      <w:r w:rsidR="006E419B">
        <w:rPr>
          <w:rFonts w:asciiTheme="majorBidi" w:eastAsia="Times New Roman" w:hAnsiTheme="majorBidi" w:cstheme="majorBidi"/>
          <w:color w:val="0E101A"/>
        </w:rPr>
        <w:t>Warmaksan</w:t>
      </w:r>
      <w:r>
        <w:rPr>
          <w:rFonts w:asciiTheme="majorBidi" w:eastAsia="Times New Roman" w:hAnsiTheme="majorBidi" w:cstheme="majorBidi"/>
          <w:color w:val="0E101A"/>
        </w:rPr>
        <w:t xml:space="preserve"> about the risks that </w:t>
      </w:r>
      <w:r w:rsidR="006E419B">
        <w:rPr>
          <w:rFonts w:asciiTheme="majorBidi" w:eastAsia="Times New Roman" w:hAnsiTheme="majorBidi" w:cstheme="majorBidi"/>
          <w:color w:val="0E101A"/>
        </w:rPr>
        <w:t>it</w:t>
      </w:r>
      <w:r>
        <w:rPr>
          <w:rFonts w:asciiTheme="majorBidi" w:eastAsia="Times New Roman" w:hAnsiTheme="majorBidi" w:cstheme="majorBidi"/>
          <w:color w:val="0E101A"/>
        </w:rPr>
        <w:t xml:space="preserve"> might face, risks can be reduced and eliminated.</w:t>
      </w:r>
    </w:p>
    <w:p w14:paraId="5E75B1D4" w14:textId="10720F21" w:rsidR="00401C82" w:rsidRPr="00401C82"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Increase Investor Confidence: By showing responsibility for risks and reporting them and trying to reduce them</w:t>
      </w:r>
      <w:r w:rsidR="006E419B">
        <w:rPr>
          <w:rFonts w:asciiTheme="majorBidi" w:eastAsia="Times New Roman" w:hAnsiTheme="majorBidi" w:cstheme="majorBidi"/>
          <w:color w:val="0E101A"/>
        </w:rPr>
        <w:t>, Warmaksan investors will have increased confidence</w:t>
      </w:r>
      <w:r>
        <w:rPr>
          <w:rFonts w:asciiTheme="majorBidi" w:eastAsia="Times New Roman" w:hAnsiTheme="majorBidi" w:cstheme="majorBidi"/>
          <w:color w:val="0E101A"/>
        </w:rPr>
        <w:t>.</w:t>
      </w:r>
    </w:p>
    <w:p w14:paraId="13880E09" w14:textId="5E2AE796" w:rsidR="00401C82" w:rsidRPr="00401C82"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 xml:space="preserve">Improving </w:t>
      </w:r>
      <w:r w:rsidR="006E419B">
        <w:rPr>
          <w:rFonts w:asciiTheme="majorBidi" w:eastAsia="Times New Roman" w:hAnsiTheme="majorBidi" w:cstheme="majorBidi"/>
          <w:color w:val="0E101A"/>
        </w:rPr>
        <w:t>Warmaksan</w:t>
      </w:r>
      <w:r>
        <w:rPr>
          <w:rFonts w:asciiTheme="majorBidi" w:eastAsia="Times New Roman" w:hAnsiTheme="majorBidi" w:cstheme="majorBidi"/>
          <w:color w:val="0E101A"/>
        </w:rPr>
        <w:t xml:space="preserve"> culture: By bringing departments together to share new views and consider how to work together more efficiently.</w:t>
      </w:r>
    </w:p>
    <w:p w14:paraId="20121313" w14:textId="1F6F0194" w:rsidR="00401C82" w:rsidRPr="00401C82"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Improving the success rate of all processes and decisions: By focusing on the process instead of waiting to be reactive</w:t>
      </w:r>
    </w:p>
    <w:p w14:paraId="009C485C" w14:textId="2F0340C2" w:rsidR="00401C82" w:rsidRPr="00B22391" w:rsidRDefault="00401C82" w:rsidP="00401C82">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rPr>
        <w:t>Prepare the business for all eventualities: By understanding the expected worst-case scenario, and making use of resources and opportunities currently available</w:t>
      </w:r>
      <w:r w:rsidR="006E419B">
        <w:rPr>
          <w:rFonts w:asciiTheme="majorBidi" w:eastAsia="Times New Roman" w:hAnsiTheme="majorBidi" w:cstheme="majorBidi"/>
          <w:color w:val="0E101A"/>
        </w:rPr>
        <w:t xml:space="preserve"> </w:t>
      </w:r>
    </w:p>
    <w:p w14:paraId="49425F9B" w14:textId="77777777" w:rsidR="00B22391" w:rsidRPr="00604C9C" w:rsidRDefault="00B22391" w:rsidP="00B22391">
      <w:pPr>
        <w:pStyle w:val="ListParagraph"/>
        <w:spacing w:line="240" w:lineRule="auto"/>
        <w:ind w:left="1080"/>
        <w:rPr>
          <w:rFonts w:asciiTheme="majorBidi" w:eastAsia="Times New Roman" w:hAnsiTheme="majorBidi" w:cstheme="majorBidi"/>
          <w:color w:val="0E101A"/>
          <w:sz w:val="24"/>
          <w:szCs w:val="24"/>
        </w:rPr>
      </w:pPr>
    </w:p>
    <w:p w14:paraId="5B2FD854" w14:textId="4521590D" w:rsidR="006448C6" w:rsidRPr="00B22391" w:rsidRDefault="00B22391" w:rsidP="005E2669">
      <w:pPr>
        <w:pStyle w:val="ListParagraph"/>
        <w:numPr>
          <w:ilvl w:val="0"/>
          <w:numId w:val="18"/>
        </w:numPr>
        <w:tabs>
          <w:tab w:val="left" w:pos="3276"/>
        </w:tabs>
        <w:spacing w:line="360" w:lineRule="auto"/>
        <w:rPr>
          <w:sz w:val="28"/>
          <w:szCs w:val="28"/>
          <w:highlight w:val="yellow"/>
        </w:rPr>
      </w:pPr>
      <w:r w:rsidRPr="00B22391">
        <w:rPr>
          <w:rFonts w:asciiTheme="majorBidi" w:eastAsia="Times New Roman" w:hAnsiTheme="majorBidi" w:cstheme="majorBidi"/>
          <w:color w:val="0E101A"/>
          <w:sz w:val="28"/>
          <w:szCs w:val="28"/>
          <w:highlight w:val="yellow"/>
        </w:rPr>
        <w:t>Discuss, in detail, the security impact of</w:t>
      </w:r>
      <w:r w:rsidR="005E2669">
        <w:rPr>
          <w:rFonts w:asciiTheme="majorBidi" w:eastAsia="Times New Roman" w:hAnsiTheme="majorBidi" w:cstheme="majorBidi"/>
          <w:color w:val="0E101A"/>
          <w:sz w:val="28"/>
          <w:szCs w:val="28"/>
          <w:highlight w:val="yellow"/>
        </w:rPr>
        <w:t xml:space="preserve"> </w:t>
      </w:r>
      <w:r w:rsidRPr="00B22391">
        <w:rPr>
          <w:rFonts w:asciiTheme="majorBidi" w:eastAsia="Times New Roman" w:hAnsiTheme="majorBidi" w:cstheme="majorBidi"/>
          <w:color w:val="0E101A"/>
          <w:sz w:val="28"/>
          <w:szCs w:val="28"/>
          <w:highlight w:val="yellow"/>
        </w:rPr>
        <w:t>any misalignment of IT security</w:t>
      </w:r>
      <w:r w:rsidR="005E2669">
        <w:rPr>
          <w:rFonts w:asciiTheme="majorBidi" w:eastAsia="Times New Roman" w:hAnsiTheme="majorBidi" w:cstheme="majorBidi"/>
          <w:color w:val="0E101A"/>
          <w:sz w:val="28"/>
          <w:szCs w:val="28"/>
          <w:highlight w:val="yellow"/>
        </w:rPr>
        <w:t xml:space="preserve"> </w:t>
      </w:r>
      <w:r w:rsidRPr="00B22391">
        <w:rPr>
          <w:rFonts w:asciiTheme="majorBidi" w:eastAsia="Times New Roman" w:hAnsiTheme="majorBidi" w:cstheme="majorBidi"/>
          <w:color w:val="0E101A"/>
          <w:sz w:val="28"/>
          <w:szCs w:val="28"/>
          <w:highlight w:val="yellow"/>
        </w:rPr>
        <w:t>with Warmaksan policy and recommend how to maintain their alignment</w:t>
      </w:r>
    </w:p>
    <w:p w14:paraId="59A14EC6" w14:textId="6995FA66" w:rsidR="00B22391" w:rsidRDefault="00B22391" w:rsidP="003E6A6B">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Security misalignment happens when the CISO and the CIO have </w:t>
      </w:r>
      <w:r w:rsidR="003E6A6B">
        <w:rPr>
          <w:rFonts w:ascii="Times New Roman" w:hAnsi="Times New Roman" w:cs="Times New Roman"/>
          <w:sz w:val="24"/>
          <w:szCs w:val="24"/>
        </w:rPr>
        <w:t xml:space="preserve">competing priorities that might separate them rather than </w:t>
      </w:r>
      <w:r w:rsidR="004F6DFB">
        <w:rPr>
          <w:rFonts w:ascii="Times New Roman" w:hAnsi="Times New Roman" w:cs="Times New Roman"/>
          <w:sz w:val="24"/>
          <w:szCs w:val="24"/>
        </w:rPr>
        <w:t>align</w:t>
      </w:r>
      <w:r w:rsidR="003E6A6B">
        <w:rPr>
          <w:rFonts w:ascii="Times New Roman" w:hAnsi="Times New Roman" w:cs="Times New Roman"/>
          <w:sz w:val="24"/>
          <w:szCs w:val="24"/>
        </w:rPr>
        <w:t xml:space="preserve"> them </w:t>
      </w:r>
      <w:r w:rsidR="004F6DFB">
        <w:rPr>
          <w:rFonts w:ascii="Times New Roman" w:hAnsi="Times New Roman" w:cs="Times New Roman"/>
          <w:sz w:val="24"/>
          <w:szCs w:val="24"/>
        </w:rPr>
        <w:t>toward</w:t>
      </w:r>
      <w:r w:rsidR="003E6A6B">
        <w:rPr>
          <w:rFonts w:ascii="Times New Roman" w:hAnsi="Times New Roman" w:cs="Times New Roman"/>
          <w:sz w:val="24"/>
          <w:szCs w:val="24"/>
        </w:rPr>
        <w:t xml:space="preserve"> common objectives</w:t>
      </w:r>
      <w:r w:rsidR="004F6DFB">
        <w:rPr>
          <w:rFonts w:ascii="Times New Roman" w:hAnsi="Times New Roman" w:cs="Times New Roman"/>
          <w:sz w:val="24"/>
          <w:szCs w:val="24"/>
        </w:rPr>
        <w:t>, and every company uses its own set of policies. If the IT security policy exists, then the organizational policies are present</w:t>
      </w:r>
    </w:p>
    <w:p w14:paraId="46FB4C56" w14:textId="7BA17445" w:rsidR="004F6DFB" w:rsidRDefault="004F6DFB" w:rsidP="003E6A6B">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impact of any misalignments of security can be described as a conflict in the system which would lead to exposure in the system. It can also lead to employees not knowing what to do when following policies, especially if the misalignment blocks the policy that isn’t meant to be blocked. It can also result in the destruction of the system’s </w:t>
      </w:r>
      <w:r w:rsidR="00CF5F8E">
        <w:rPr>
          <w:rFonts w:ascii="Times New Roman" w:hAnsi="Times New Roman" w:cs="Times New Roman"/>
          <w:sz w:val="24"/>
          <w:szCs w:val="24"/>
        </w:rPr>
        <w:t>security,</w:t>
      </w:r>
      <w:r>
        <w:rPr>
          <w:rFonts w:ascii="Times New Roman" w:hAnsi="Times New Roman" w:cs="Times New Roman"/>
          <w:sz w:val="24"/>
          <w:szCs w:val="24"/>
        </w:rPr>
        <w:t xml:space="preserve"> making it simple to breach.</w:t>
      </w:r>
    </w:p>
    <w:p w14:paraId="5FEF692B" w14:textId="604974B8" w:rsidR="004F6DFB" w:rsidRDefault="004F6DFB" w:rsidP="003E6A6B">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t>Which can also lead to a loss of private data in the data center and servers. While destroying the company’s reputation.</w:t>
      </w:r>
    </w:p>
    <w:p w14:paraId="15A00DC5" w14:textId="2290911F" w:rsidR="00C640C7" w:rsidRDefault="004F6DFB" w:rsidP="00C640C7">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t xml:space="preserve">Prevention of such misalignments can be done by </w:t>
      </w:r>
      <w:r w:rsidR="00E21798">
        <w:rPr>
          <w:rFonts w:ascii="Times New Roman" w:hAnsi="Times New Roman" w:cs="Times New Roman"/>
          <w:sz w:val="24"/>
          <w:szCs w:val="24"/>
        </w:rPr>
        <w:t>maintaining the business safe from harm and protecting the customers, workers, and policies from any threat, and protecting both customer and corporate data from any attacks in the most fundamental way possible.</w:t>
      </w:r>
    </w:p>
    <w:p w14:paraId="16353520" w14:textId="4CC29FCE" w:rsidR="00C640C7" w:rsidRDefault="00C640C7" w:rsidP="003E6A6B">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t>Fundamentally, a misalignment is when the management that is responsible for making policies has a contradiction for the IT department.</w:t>
      </w:r>
    </w:p>
    <w:p w14:paraId="6C2F92AB" w14:textId="48168246" w:rsidR="00C640C7" w:rsidRDefault="00C640C7" w:rsidP="003E6A6B">
      <w:pPr>
        <w:tabs>
          <w:tab w:val="left" w:pos="3276"/>
        </w:tabs>
        <w:spacing w:line="240" w:lineRule="auto"/>
        <w:rPr>
          <w:rFonts w:ascii="Times New Roman" w:hAnsi="Times New Roman" w:cs="Times New Roman"/>
          <w:sz w:val="24"/>
          <w:szCs w:val="24"/>
        </w:rPr>
      </w:pPr>
      <w:r>
        <w:rPr>
          <w:rFonts w:ascii="Times New Roman" w:hAnsi="Times New Roman" w:cs="Times New Roman"/>
          <w:sz w:val="24"/>
          <w:szCs w:val="24"/>
        </w:rPr>
        <w:t xml:space="preserve">An example would be management allowing the employees to use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but the IT department banned it from being opened on the network. This causes confusion for the employees.</w:t>
      </w:r>
    </w:p>
    <w:p w14:paraId="14644D18" w14:textId="77777777" w:rsidR="004F6DFB" w:rsidRPr="00B22391" w:rsidRDefault="004F6DFB" w:rsidP="003E6A6B">
      <w:pPr>
        <w:tabs>
          <w:tab w:val="left" w:pos="3276"/>
        </w:tabs>
        <w:spacing w:line="240" w:lineRule="auto"/>
        <w:rPr>
          <w:rFonts w:ascii="Times New Roman" w:hAnsi="Times New Roman" w:cs="Times New Roman"/>
          <w:sz w:val="24"/>
          <w:szCs w:val="24"/>
        </w:rPr>
      </w:pPr>
    </w:p>
    <w:p w14:paraId="342E0E2B" w14:textId="5FD78F15" w:rsidR="00D572E2" w:rsidRDefault="00D572E2" w:rsidP="00D572E2">
      <w:pPr>
        <w:pStyle w:val="ListParagraph"/>
        <w:numPr>
          <w:ilvl w:val="0"/>
          <w:numId w:val="18"/>
        </w:numPr>
        <w:spacing w:line="360" w:lineRule="auto"/>
        <w:rPr>
          <w:rFonts w:asciiTheme="majorBidi" w:eastAsia="Times New Roman" w:hAnsiTheme="majorBidi" w:cstheme="majorBidi"/>
          <w:color w:val="0E101A"/>
          <w:sz w:val="28"/>
          <w:szCs w:val="28"/>
          <w:highlight w:val="yellow"/>
          <w:lang w:val="en-US"/>
        </w:rPr>
      </w:pPr>
      <w:r w:rsidRPr="00D572E2">
        <w:rPr>
          <w:rFonts w:asciiTheme="majorBidi" w:eastAsia="Times New Roman" w:hAnsiTheme="majorBidi" w:cstheme="majorBidi"/>
          <w:color w:val="0E101A"/>
          <w:sz w:val="28"/>
          <w:szCs w:val="28"/>
          <w:highlight w:val="yellow"/>
          <w:lang w:val="en-US"/>
        </w:rPr>
        <w:t>Design a suitable security policy for Warmaksan, including the main components of an organizational disaster recovery plan.</w:t>
      </w:r>
    </w:p>
    <w:p w14:paraId="206AAB13" w14:textId="18630D8D" w:rsidR="00727D62" w:rsidRDefault="00727D62" w:rsidP="00727D62">
      <w:pPr>
        <w:spacing w:line="240" w:lineRule="auto"/>
        <w:ind w:left="360"/>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Information security policies have three essential types that are used in companies, to ensure that employees are aware of attacks and </w:t>
      </w:r>
      <w:r w:rsidR="00893778">
        <w:rPr>
          <w:rFonts w:asciiTheme="majorBidi" w:eastAsia="Times New Roman" w:hAnsiTheme="majorBidi" w:cstheme="majorBidi"/>
          <w:color w:val="0E101A"/>
          <w:sz w:val="24"/>
          <w:szCs w:val="24"/>
        </w:rPr>
        <w:t xml:space="preserve">achieve </w:t>
      </w:r>
      <w:r>
        <w:rPr>
          <w:rFonts w:asciiTheme="majorBidi" w:eastAsia="Times New Roman" w:hAnsiTheme="majorBidi" w:cstheme="majorBidi"/>
          <w:color w:val="0E101A"/>
          <w:sz w:val="24"/>
          <w:szCs w:val="24"/>
        </w:rPr>
        <w:t xml:space="preserve">security. These types are: </w:t>
      </w:r>
    </w:p>
    <w:p w14:paraId="06A25795" w14:textId="1B49EE12" w:rsidR="00893778" w:rsidRDefault="00893778" w:rsidP="00893778">
      <w:pPr>
        <w:pStyle w:val="ListParagraph"/>
        <w:numPr>
          <w:ilvl w:val="0"/>
          <w:numId w:val="17"/>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Enterprise Information Security policies: These specialize in setting up rules to protect programs.</w:t>
      </w:r>
      <w:r w:rsidR="00A07F2E">
        <w:rPr>
          <w:rFonts w:asciiTheme="majorBidi" w:eastAsia="Times New Roman" w:hAnsiTheme="majorBidi" w:cstheme="majorBidi"/>
          <w:color w:val="0E101A"/>
          <w:sz w:val="24"/>
          <w:szCs w:val="24"/>
        </w:rPr>
        <w:t xml:space="preserve"> For example, The Disaster recovery plan.</w:t>
      </w:r>
    </w:p>
    <w:p w14:paraId="516C808D" w14:textId="01314F91" w:rsidR="00893778" w:rsidRPr="00893778" w:rsidRDefault="00893778" w:rsidP="00893778">
      <w:pPr>
        <w:pStyle w:val="ListParagraph"/>
        <w:spacing w:line="240" w:lineRule="auto"/>
        <w:ind w:left="1080"/>
        <w:rPr>
          <w:rFonts w:asciiTheme="majorBidi" w:eastAsia="Times New Roman" w:hAnsiTheme="majorBidi" w:cstheme="majorBidi"/>
          <w:color w:val="0E101A"/>
          <w:sz w:val="24"/>
          <w:szCs w:val="24"/>
        </w:rPr>
      </w:pPr>
    </w:p>
    <w:p w14:paraId="0B00B1F4" w14:textId="30029062" w:rsidR="00727D62" w:rsidRPr="00893778" w:rsidRDefault="00893778" w:rsidP="00893778">
      <w:pPr>
        <w:pStyle w:val="ListParagraph"/>
        <w:numPr>
          <w:ilvl w:val="0"/>
          <w:numId w:val="17"/>
        </w:numPr>
        <w:spacing w:line="240" w:lineRule="auto"/>
        <w:rPr>
          <w:rFonts w:asciiTheme="majorBidi" w:eastAsia="Times New Roman" w:hAnsiTheme="majorBidi" w:cstheme="majorBidi"/>
          <w:color w:val="0E101A"/>
          <w:sz w:val="28"/>
          <w:szCs w:val="28"/>
          <w:lang w:val="en-US"/>
        </w:rPr>
      </w:pPr>
      <w:r>
        <w:rPr>
          <w:rFonts w:asciiTheme="majorBidi" w:eastAsia="Times New Roman" w:hAnsiTheme="majorBidi" w:cstheme="majorBidi"/>
          <w:color w:val="0E101A"/>
          <w:sz w:val="24"/>
          <w:szCs w:val="24"/>
          <w:lang w:val="en-US"/>
        </w:rPr>
        <w:t>Issue-specific Information Security policies: These policies focus on everything that has to do with employees and their connection to the devices. By issuing rules when dealing with devices or using them.</w:t>
      </w:r>
    </w:p>
    <w:p w14:paraId="1453C5D6" w14:textId="77777777" w:rsidR="00893778" w:rsidRPr="00893778" w:rsidRDefault="00893778" w:rsidP="00893778">
      <w:pPr>
        <w:pStyle w:val="ListParagraph"/>
        <w:rPr>
          <w:rFonts w:asciiTheme="majorBidi" w:eastAsia="Times New Roman" w:hAnsiTheme="majorBidi" w:cstheme="majorBidi"/>
          <w:color w:val="0E101A"/>
          <w:sz w:val="28"/>
          <w:szCs w:val="28"/>
          <w:lang w:val="en-US"/>
        </w:rPr>
      </w:pPr>
    </w:p>
    <w:p w14:paraId="02305C5B" w14:textId="22F95D1B" w:rsidR="00893778" w:rsidRPr="00893778" w:rsidRDefault="00893778" w:rsidP="00893778">
      <w:pPr>
        <w:pStyle w:val="ListParagraph"/>
        <w:numPr>
          <w:ilvl w:val="0"/>
          <w:numId w:val="17"/>
        </w:numPr>
        <w:spacing w:line="240" w:lineRule="auto"/>
        <w:rPr>
          <w:rFonts w:asciiTheme="majorBidi" w:eastAsia="Times New Roman" w:hAnsiTheme="majorBidi" w:cstheme="majorBidi"/>
          <w:color w:val="0E101A"/>
          <w:sz w:val="28"/>
          <w:szCs w:val="28"/>
          <w:lang w:val="en-US"/>
        </w:rPr>
      </w:pPr>
      <w:r>
        <w:rPr>
          <w:rFonts w:asciiTheme="majorBidi" w:eastAsia="Times New Roman" w:hAnsiTheme="majorBidi" w:cstheme="majorBidi"/>
          <w:color w:val="0E101A"/>
          <w:sz w:val="24"/>
          <w:szCs w:val="24"/>
          <w:lang w:val="en-US"/>
        </w:rPr>
        <w:t>System-specific security policies: They focus on the systems of the company and work on protecting them with a set of rules.</w:t>
      </w:r>
      <w:r w:rsidR="00A07F2E">
        <w:rPr>
          <w:rFonts w:asciiTheme="majorBidi" w:eastAsia="Times New Roman" w:hAnsiTheme="majorBidi" w:cstheme="majorBidi"/>
          <w:color w:val="0E101A"/>
          <w:sz w:val="24"/>
          <w:szCs w:val="24"/>
          <w:lang w:val="en-US"/>
        </w:rPr>
        <w:t xml:space="preserve"> For </w:t>
      </w:r>
      <w:r w:rsidR="0023470A">
        <w:rPr>
          <w:rFonts w:asciiTheme="majorBidi" w:eastAsia="Times New Roman" w:hAnsiTheme="majorBidi" w:cstheme="majorBidi"/>
          <w:color w:val="0E101A"/>
          <w:sz w:val="24"/>
          <w:szCs w:val="24"/>
          <w:lang w:val="en-US"/>
        </w:rPr>
        <w:t>example,</w:t>
      </w:r>
      <w:r w:rsidR="00A07F2E">
        <w:rPr>
          <w:rFonts w:asciiTheme="majorBidi" w:eastAsia="Times New Roman" w:hAnsiTheme="majorBidi" w:cstheme="majorBidi"/>
          <w:color w:val="0E101A"/>
          <w:sz w:val="24"/>
          <w:szCs w:val="24"/>
          <w:lang w:val="en-US"/>
        </w:rPr>
        <w:t xml:space="preserve"> tools I used for the system security policy, SIEM and SOAR</w:t>
      </w:r>
    </w:p>
    <w:p w14:paraId="00192B27" w14:textId="5253D1F4" w:rsidR="00727D62" w:rsidRDefault="00727D62" w:rsidP="00D848D8">
      <w:pPr>
        <w:spacing w:line="240" w:lineRule="auto"/>
        <w:rPr>
          <w:rFonts w:asciiTheme="majorBidi" w:eastAsia="Times New Roman" w:hAnsiTheme="majorBidi" w:cstheme="majorBidi"/>
          <w:color w:val="0E101A"/>
          <w:sz w:val="24"/>
          <w:szCs w:val="24"/>
          <w:highlight w:val="yellow"/>
        </w:rPr>
      </w:pPr>
    </w:p>
    <w:p w14:paraId="200C4CF5" w14:textId="72470874" w:rsidR="00F83875" w:rsidRDefault="00D848D8" w:rsidP="00F83875">
      <w:pPr>
        <w:spacing w:line="240" w:lineRule="auto"/>
        <w:ind w:left="720"/>
        <w:rPr>
          <w:rFonts w:asciiTheme="majorBidi" w:eastAsia="Times New Roman" w:hAnsiTheme="majorBidi" w:cstheme="majorBidi"/>
          <w:color w:val="0E101A"/>
          <w:sz w:val="24"/>
          <w:szCs w:val="24"/>
        </w:rPr>
      </w:pPr>
      <w:r w:rsidRPr="00D848D8">
        <w:rPr>
          <w:rFonts w:asciiTheme="majorBidi" w:eastAsia="Times New Roman" w:hAnsiTheme="majorBidi" w:cstheme="majorBidi"/>
          <w:color w:val="0E101A"/>
          <w:sz w:val="24"/>
          <w:szCs w:val="24"/>
        </w:rPr>
        <w:t xml:space="preserve">The </w:t>
      </w:r>
      <w:r>
        <w:rPr>
          <w:rFonts w:asciiTheme="majorBidi" w:eastAsia="Times New Roman" w:hAnsiTheme="majorBidi" w:cstheme="majorBidi"/>
          <w:color w:val="0E101A"/>
          <w:sz w:val="24"/>
          <w:szCs w:val="24"/>
        </w:rPr>
        <w:t>D</w:t>
      </w:r>
      <w:r w:rsidRPr="00D848D8">
        <w:rPr>
          <w:rFonts w:asciiTheme="majorBidi" w:eastAsia="Times New Roman" w:hAnsiTheme="majorBidi" w:cstheme="majorBidi"/>
          <w:color w:val="0E101A"/>
          <w:sz w:val="24"/>
          <w:szCs w:val="24"/>
        </w:rPr>
        <w:t xml:space="preserve">isaster </w:t>
      </w:r>
      <w:r>
        <w:rPr>
          <w:rFonts w:asciiTheme="majorBidi" w:eastAsia="Times New Roman" w:hAnsiTheme="majorBidi" w:cstheme="majorBidi"/>
          <w:color w:val="0E101A"/>
          <w:sz w:val="24"/>
          <w:szCs w:val="24"/>
        </w:rPr>
        <w:t>R</w:t>
      </w:r>
      <w:r w:rsidRPr="00D848D8">
        <w:rPr>
          <w:rFonts w:asciiTheme="majorBidi" w:eastAsia="Times New Roman" w:hAnsiTheme="majorBidi" w:cstheme="majorBidi"/>
          <w:color w:val="0E101A"/>
          <w:sz w:val="24"/>
          <w:szCs w:val="24"/>
        </w:rPr>
        <w:t xml:space="preserve">ecovery </w:t>
      </w:r>
      <w:r>
        <w:rPr>
          <w:rFonts w:asciiTheme="majorBidi" w:eastAsia="Times New Roman" w:hAnsiTheme="majorBidi" w:cstheme="majorBidi"/>
          <w:color w:val="0E101A"/>
          <w:sz w:val="24"/>
          <w:szCs w:val="24"/>
        </w:rPr>
        <w:t>P</w:t>
      </w:r>
      <w:r w:rsidRPr="00D848D8">
        <w:rPr>
          <w:rFonts w:asciiTheme="majorBidi" w:eastAsia="Times New Roman" w:hAnsiTheme="majorBidi" w:cstheme="majorBidi"/>
          <w:color w:val="0E101A"/>
          <w:sz w:val="24"/>
          <w:szCs w:val="24"/>
        </w:rPr>
        <w:t>lan</w:t>
      </w:r>
      <w:r>
        <w:rPr>
          <w:rFonts w:asciiTheme="majorBidi" w:eastAsia="Times New Roman" w:hAnsiTheme="majorBidi" w:cstheme="majorBidi"/>
          <w:color w:val="0E101A"/>
          <w:sz w:val="24"/>
          <w:szCs w:val="24"/>
        </w:rPr>
        <w:t xml:space="preserve"> (DRP): is a set of rules that organizations must follow if a crisis happens, either natural or man-made. So critical data </w:t>
      </w:r>
      <w:r w:rsidR="00F83875">
        <w:rPr>
          <w:rFonts w:asciiTheme="majorBidi" w:eastAsia="Times New Roman" w:hAnsiTheme="majorBidi" w:cstheme="majorBidi"/>
          <w:color w:val="0E101A"/>
          <w:sz w:val="24"/>
          <w:szCs w:val="24"/>
        </w:rPr>
        <w:t xml:space="preserve">and other assets can be recovered, this plan contains many essential components such as: </w:t>
      </w:r>
    </w:p>
    <w:p w14:paraId="5FA668D3" w14:textId="6307DB81" w:rsidR="00F83875" w:rsidRDefault="00F83875"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The DRP </w:t>
      </w:r>
      <w:r w:rsidR="0023470A">
        <w:rPr>
          <w:rFonts w:asciiTheme="majorBidi" w:eastAsia="Times New Roman" w:hAnsiTheme="majorBidi" w:cstheme="majorBidi"/>
          <w:color w:val="0E101A"/>
          <w:sz w:val="24"/>
          <w:szCs w:val="24"/>
        </w:rPr>
        <w:t>team,</w:t>
      </w:r>
      <w:r>
        <w:rPr>
          <w:rFonts w:asciiTheme="majorBidi" w:eastAsia="Times New Roman" w:hAnsiTheme="majorBidi" w:cstheme="majorBidi"/>
          <w:color w:val="0E101A"/>
          <w:sz w:val="24"/>
          <w:szCs w:val="24"/>
        </w:rPr>
        <w:t xml:space="preserve"> which consists of expert individuals each in a different area, and is responsible for the implementation of the plan.</w:t>
      </w:r>
    </w:p>
    <w:p w14:paraId="47DE92ED" w14:textId="77777777" w:rsidR="00F83875" w:rsidRDefault="00F83875" w:rsidP="00F83875">
      <w:pPr>
        <w:pStyle w:val="ListParagraph"/>
        <w:spacing w:line="240" w:lineRule="auto"/>
        <w:ind w:left="1080"/>
        <w:rPr>
          <w:rFonts w:asciiTheme="majorBidi" w:eastAsia="Times New Roman" w:hAnsiTheme="majorBidi" w:cstheme="majorBidi"/>
          <w:color w:val="0E101A"/>
          <w:sz w:val="24"/>
          <w:szCs w:val="24"/>
        </w:rPr>
      </w:pPr>
    </w:p>
    <w:p w14:paraId="591DBCB5" w14:textId="59A0C084" w:rsidR="00F83875" w:rsidRDefault="00F83875"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Recovery Time Objective (RTO): This is the amount of time that the company needs to be restored, the time chosen should be realistic and based on the consequence of the risks.</w:t>
      </w:r>
    </w:p>
    <w:p w14:paraId="19DFDD10" w14:textId="77777777" w:rsidR="00F83875" w:rsidRPr="00F83875" w:rsidRDefault="00F83875" w:rsidP="00F83875">
      <w:pPr>
        <w:pStyle w:val="ListParagraph"/>
        <w:rPr>
          <w:rFonts w:asciiTheme="majorBidi" w:eastAsia="Times New Roman" w:hAnsiTheme="majorBidi" w:cstheme="majorBidi"/>
          <w:color w:val="0E101A"/>
          <w:sz w:val="24"/>
          <w:szCs w:val="24"/>
        </w:rPr>
      </w:pPr>
    </w:p>
    <w:p w14:paraId="07065B0E" w14:textId="4315C8D8" w:rsidR="00F83875" w:rsidRDefault="00F83875"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Recovery Point Objective (RPO): RPO is the maximum amount of critical data that can be lost in a crisis, this component can ensure proper recovery of data while preventing data loss.</w:t>
      </w:r>
    </w:p>
    <w:p w14:paraId="3598C705" w14:textId="77777777" w:rsidR="00F83875" w:rsidRPr="00F83875" w:rsidRDefault="00F83875" w:rsidP="00F83875">
      <w:pPr>
        <w:pStyle w:val="ListParagraph"/>
        <w:rPr>
          <w:rFonts w:asciiTheme="majorBidi" w:eastAsia="Times New Roman" w:hAnsiTheme="majorBidi" w:cstheme="majorBidi"/>
          <w:color w:val="0E101A"/>
          <w:sz w:val="24"/>
          <w:szCs w:val="24"/>
        </w:rPr>
      </w:pPr>
    </w:p>
    <w:p w14:paraId="48566620" w14:textId="1C056ADD" w:rsidR="00F83875" w:rsidRDefault="00F83875"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Backups: backups are essential for recovery after each crisis, so it saves time </w:t>
      </w:r>
      <w:r w:rsidR="007D331F">
        <w:rPr>
          <w:rFonts w:asciiTheme="majorBidi" w:eastAsia="Times New Roman" w:hAnsiTheme="majorBidi" w:cstheme="majorBidi"/>
          <w:color w:val="0E101A"/>
          <w:sz w:val="24"/>
          <w:szCs w:val="24"/>
        </w:rPr>
        <w:t xml:space="preserve">when </w:t>
      </w:r>
      <w:r>
        <w:rPr>
          <w:rFonts w:asciiTheme="majorBidi" w:eastAsia="Times New Roman" w:hAnsiTheme="majorBidi" w:cstheme="majorBidi"/>
          <w:color w:val="0E101A"/>
          <w:sz w:val="24"/>
          <w:szCs w:val="24"/>
        </w:rPr>
        <w:t>recover</w:t>
      </w:r>
      <w:r w:rsidR="007D331F">
        <w:rPr>
          <w:rFonts w:asciiTheme="majorBidi" w:eastAsia="Times New Roman" w:hAnsiTheme="majorBidi" w:cstheme="majorBidi"/>
          <w:color w:val="0E101A"/>
          <w:sz w:val="24"/>
          <w:szCs w:val="24"/>
        </w:rPr>
        <w:t>ing</w:t>
      </w:r>
      <w:r>
        <w:rPr>
          <w:rFonts w:asciiTheme="majorBidi" w:eastAsia="Times New Roman" w:hAnsiTheme="majorBidi" w:cstheme="majorBidi"/>
          <w:color w:val="0E101A"/>
          <w:sz w:val="24"/>
          <w:szCs w:val="24"/>
        </w:rPr>
        <w:t xml:space="preserve"> them.</w:t>
      </w:r>
      <w:r w:rsidR="007D331F">
        <w:rPr>
          <w:rFonts w:asciiTheme="majorBidi" w:eastAsia="Times New Roman" w:hAnsiTheme="majorBidi" w:cstheme="majorBidi"/>
          <w:color w:val="0E101A"/>
          <w:sz w:val="24"/>
          <w:szCs w:val="24"/>
        </w:rPr>
        <w:t xml:space="preserve"> Backups also allow access to data if a system goes down.</w:t>
      </w:r>
    </w:p>
    <w:p w14:paraId="43144C04" w14:textId="77777777" w:rsidR="007D331F" w:rsidRPr="007D331F" w:rsidRDefault="007D331F" w:rsidP="007D331F">
      <w:pPr>
        <w:pStyle w:val="ListParagraph"/>
        <w:rPr>
          <w:rFonts w:asciiTheme="majorBidi" w:eastAsia="Times New Roman" w:hAnsiTheme="majorBidi" w:cstheme="majorBidi"/>
          <w:color w:val="0E101A"/>
          <w:sz w:val="24"/>
          <w:szCs w:val="24"/>
        </w:rPr>
      </w:pPr>
    </w:p>
    <w:p w14:paraId="5FDD2D00" w14:textId="0DD3804F" w:rsidR="007D331F" w:rsidRDefault="007D331F"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Documentation: The plan should be well documented, so employees and the company can follow it easily after a crisis. Without documentation, the plan may not be followed properly as intended.</w:t>
      </w:r>
    </w:p>
    <w:p w14:paraId="2CF5DAC6" w14:textId="77777777" w:rsidR="007D331F" w:rsidRPr="007D331F" w:rsidRDefault="007D331F" w:rsidP="007D331F">
      <w:pPr>
        <w:pStyle w:val="ListParagraph"/>
        <w:rPr>
          <w:rFonts w:asciiTheme="majorBidi" w:eastAsia="Times New Roman" w:hAnsiTheme="majorBidi" w:cstheme="majorBidi"/>
          <w:color w:val="0E101A"/>
          <w:sz w:val="24"/>
          <w:szCs w:val="24"/>
        </w:rPr>
      </w:pPr>
    </w:p>
    <w:tbl>
      <w:tblPr>
        <w:tblStyle w:val="TableGrid"/>
        <w:tblpPr w:leftFromText="180" w:rightFromText="180" w:vertAnchor="page" w:horzAnchor="margin" w:tblpY="5881"/>
        <w:tblW w:w="0" w:type="auto"/>
        <w:tblInd w:w="0" w:type="dxa"/>
        <w:tblLook w:val="04A0" w:firstRow="1" w:lastRow="0" w:firstColumn="1" w:lastColumn="0" w:noHBand="0" w:noVBand="1"/>
      </w:tblPr>
      <w:tblGrid>
        <w:gridCol w:w="3235"/>
        <w:gridCol w:w="5943"/>
      </w:tblGrid>
      <w:tr w:rsidR="00A07F2E" w14:paraId="16570C70" w14:textId="77777777" w:rsidTr="00A07F2E">
        <w:trPr>
          <w:trHeight w:val="1430"/>
        </w:trPr>
        <w:tc>
          <w:tcPr>
            <w:tcW w:w="9178" w:type="dxa"/>
            <w:gridSpan w:val="2"/>
          </w:tcPr>
          <w:p w14:paraId="39B0BE08" w14:textId="179A893E" w:rsidR="00A07F2E"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lastRenderedPageBreak/>
              <w:t xml:space="preserve">Policies are a set of rules that influence </w:t>
            </w:r>
            <w:r w:rsidR="0023470A">
              <w:rPr>
                <w:rFonts w:asciiTheme="majorBidi" w:eastAsia="Times New Roman" w:hAnsiTheme="majorBidi" w:cstheme="majorBidi"/>
                <w:color w:val="0E101A"/>
                <w:lang w:val="en-US"/>
              </w:rPr>
              <w:t>decisions,</w:t>
            </w:r>
            <w:r>
              <w:rPr>
                <w:rFonts w:asciiTheme="majorBidi" w:eastAsia="Times New Roman" w:hAnsiTheme="majorBidi" w:cstheme="majorBidi"/>
                <w:color w:val="0E101A"/>
                <w:lang w:val="en-US"/>
              </w:rPr>
              <w:t xml:space="preserve"> and they </w:t>
            </w:r>
            <w:r w:rsidR="0023470A">
              <w:rPr>
                <w:rFonts w:asciiTheme="majorBidi" w:eastAsia="Times New Roman" w:hAnsiTheme="majorBidi" w:cstheme="majorBidi"/>
                <w:color w:val="0E101A"/>
                <w:lang w:val="en-US"/>
              </w:rPr>
              <w:t>must</w:t>
            </w:r>
            <w:r>
              <w:rPr>
                <w:rFonts w:asciiTheme="majorBidi" w:eastAsia="Times New Roman" w:hAnsiTheme="majorBidi" w:cstheme="majorBidi"/>
                <w:color w:val="0E101A"/>
                <w:lang w:val="en-US"/>
              </w:rPr>
              <w:t xml:space="preserve"> be read and understood and agreed-to to be functional. Policies are issued by senior management, and the policies included in Warmaksan were the following:</w:t>
            </w:r>
          </w:p>
          <w:p w14:paraId="4C771B70" w14:textId="77777777" w:rsidR="00A07F2E" w:rsidRPr="007C7E39" w:rsidRDefault="00A07F2E" w:rsidP="00A07F2E">
            <w:pPr>
              <w:rPr>
                <w:rFonts w:asciiTheme="majorBidi" w:eastAsia="Times New Roman" w:hAnsiTheme="majorBidi" w:cstheme="majorBidi"/>
                <w:color w:val="0E101A"/>
                <w:lang w:val="en-US"/>
              </w:rPr>
            </w:pPr>
            <w:r w:rsidRPr="007C7E39">
              <w:rPr>
                <w:rFonts w:asciiTheme="majorBidi" w:eastAsia="Times New Roman" w:hAnsiTheme="majorBidi" w:cstheme="majorBidi"/>
                <w:b/>
                <w:bCs/>
                <w:color w:val="0E101A"/>
                <w:lang w:val="en-US"/>
              </w:rPr>
              <w:t>-Password policies:</w:t>
            </w:r>
            <w:r w:rsidRPr="007C7E39">
              <w:rPr>
                <w:rFonts w:asciiTheme="majorBidi" w:eastAsia="Times New Roman" w:hAnsiTheme="majorBidi" w:cstheme="majorBidi"/>
                <w:color w:val="0E101A"/>
                <w:lang w:val="en-US"/>
              </w:rPr>
              <w:t xml:space="preserve"> a set of rules that determine the users a course of action when choosing a password.</w:t>
            </w:r>
          </w:p>
          <w:p w14:paraId="10646C0F" w14:textId="77777777" w:rsidR="00A07F2E" w:rsidRPr="007C7E39" w:rsidRDefault="00A07F2E" w:rsidP="00A07F2E">
            <w:pPr>
              <w:rPr>
                <w:rFonts w:asciiTheme="majorBidi" w:eastAsia="Times New Roman" w:hAnsiTheme="majorBidi" w:cstheme="majorBidi"/>
                <w:color w:val="0E101A"/>
                <w:lang w:val="en-US"/>
              </w:rPr>
            </w:pPr>
            <w:r w:rsidRPr="007C7E39">
              <w:rPr>
                <w:rFonts w:asciiTheme="majorBidi" w:eastAsia="Times New Roman" w:hAnsiTheme="majorBidi" w:cstheme="majorBidi"/>
                <w:b/>
                <w:bCs/>
                <w:color w:val="0E101A"/>
                <w:lang w:val="en-US"/>
              </w:rPr>
              <w:t>-Email Policy:</w:t>
            </w:r>
            <w:r w:rsidRPr="007C7E39">
              <w:rPr>
                <w:rFonts w:asciiTheme="majorBidi" w:eastAsia="Times New Roman" w:hAnsiTheme="majorBidi" w:cstheme="majorBidi"/>
                <w:color w:val="0E101A"/>
                <w:lang w:val="en-US"/>
              </w:rPr>
              <w:t xml:space="preserve"> a policy that a business might implement so the employees can use emails in a more efficient way while keeping their identity and data protected </w:t>
            </w:r>
          </w:p>
          <w:p w14:paraId="77924327" w14:textId="77777777" w:rsidR="00A07F2E" w:rsidRPr="007C7E39" w:rsidRDefault="00A07F2E" w:rsidP="00A07F2E">
            <w:pPr>
              <w:rPr>
                <w:rFonts w:asciiTheme="majorBidi" w:eastAsia="Times New Roman" w:hAnsiTheme="majorBidi" w:cstheme="majorBidi"/>
                <w:color w:val="0E101A"/>
                <w:lang w:val="en-US"/>
              </w:rPr>
            </w:pPr>
            <w:r w:rsidRPr="007C7E39">
              <w:rPr>
                <w:rFonts w:asciiTheme="majorBidi" w:eastAsia="Times New Roman" w:hAnsiTheme="majorBidi" w:cstheme="majorBidi"/>
                <w:b/>
                <w:bCs/>
                <w:color w:val="0E101A"/>
                <w:lang w:val="en-US"/>
              </w:rPr>
              <w:t>-Access Control Policy:</w:t>
            </w:r>
            <w:r w:rsidRPr="007C7E39">
              <w:rPr>
                <w:rFonts w:asciiTheme="majorBidi" w:eastAsia="Times New Roman" w:hAnsiTheme="majorBidi" w:cstheme="majorBidi"/>
                <w:color w:val="0E101A"/>
                <w:lang w:val="en-US"/>
              </w:rPr>
              <w:t xml:space="preserve"> a policy that specifies how access should be managed and who can access the data under different conditions</w:t>
            </w:r>
          </w:p>
          <w:p w14:paraId="412728DA"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rtl/>
                <w:lang w:val="en-US" w:bidi="ar-JO"/>
              </w:rPr>
            </w:pPr>
            <w:r w:rsidRPr="007C7E39">
              <w:rPr>
                <w:rFonts w:asciiTheme="majorBidi" w:eastAsia="Times New Roman" w:hAnsiTheme="majorBidi" w:cstheme="majorBidi"/>
                <w:b/>
                <w:bCs/>
                <w:color w:val="0E101A"/>
                <w:lang w:val="en-US"/>
              </w:rPr>
              <w:t>-Data protection Policy:</w:t>
            </w:r>
            <w:r>
              <w:rPr>
                <w:rFonts w:asciiTheme="majorBidi" w:eastAsia="Times New Roman" w:hAnsiTheme="majorBidi" w:cstheme="majorBidi"/>
                <w:color w:val="0E101A"/>
                <w:lang w:val="en-US"/>
              </w:rPr>
              <w:t xml:space="preserve"> a policy that focuses on handling the data and managing it, with the main goal being securing all the information.</w:t>
            </w:r>
          </w:p>
        </w:tc>
      </w:tr>
      <w:tr w:rsidR="00A07F2E" w14:paraId="58180327" w14:textId="77777777" w:rsidTr="00A07F2E">
        <w:trPr>
          <w:trHeight w:val="439"/>
        </w:trPr>
        <w:tc>
          <w:tcPr>
            <w:tcW w:w="3235" w:type="dxa"/>
          </w:tcPr>
          <w:p w14:paraId="2484E4FA" w14:textId="77777777" w:rsidR="00A07F2E" w:rsidRPr="00202B0A" w:rsidRDefault="00A07F2E" w:rsidP="00A07F2E">
            <w:pPr>
              <w:pStyle w:val="ListParagraph"/>
              <w:spacing w:line="240" w:lineRule="auto"/>
              <w:ind w:left="0"/>
              <w:rPr>
                <w:rFonts w:asciiTheme="majorBidi" w:eastAsia="Times New Roman" w:hAnsiTheme="majorBidi" w:cstheme="majorBidi"/>
                <w:b/>
                <w:bCs/>
                <w:color w:val="0E101A"/>
                <w:lang w:val="en-US"/>
              </w:rPr>
            </w:pPr>
            <w:r w:rsidRPr="00202B0A">
              <w:rPr>
                <w:rFonts w:asciiTheme="majorBidi" w:eastAsia="Times New Roman" w:hAnsiTheme="majorBidi" w:cstheme="majorBidi"/>
                <w:b/>
                <w:bCs/>
                <w:color w:val="0E101A"/>
                <w:lang w:val="en-US"/>
              </w:rPr>
              <w:t xml:space="preserve">Included Policies </w:t>
            </w:r>
          </w:p>
        </w:tc>
        <w:tc>
          <w:tcPr>
            <w:tcW w:w="5943" w:type="dxa"/>
          </w:tcPr>
          <w:p w14:paraId="19511ED1" w14:textId="77777777" w:rsidR="00A07F2E" w:rsidRPr="00202B0A" w:rsidRDefault="00A07F2E" w:rsidP="00A07F2E">
            <w:pPr>
              <w:pStyle w:val="ListParagraph"/>
              <w:spacing w:line="240" w:lineRule="auto"/>
              <w:ind w:left="0"/>
              <w:rPr>
                <w:rFonts w:asciiTheme="majorBidi" w:eastAsia="Times New Roman" w:hAnsiTheme="majorBidi" w:cstheme="majorBidi"/>
                <w:b/>
                <w:bCs/>
                <w:color w:val="0E101A"/>
                <w:lang w:val="en-US"/>
              </w:rPr>
            </w:pPr>
            <w:r w:rsidRPr="00202B0A">
              <w:rPr>
                <w:rFonts w:asciiTheme="majorBidi" w:eastAsia="Times New Roman" w:hAnsiTheme="majorBidi" w:cstheme="majorBidi"/>
                <w:b/>
                <w:bCs/>
                <w:color w:val="0E101A"/>
                <w:lang w:val="en-US"/>
              </w:rPr>
              <w:t>Justification for the Included Policies</w:t>
            </w:r>
          </w:p>
        </w:tc>
      </w:tr>
      <w:tr w:rsidR="00A07F2E" w14:paraId="2DF19CE4" w14:textId="77777777" w:rsidTr="00A07F2E">
        <w:trPr>
          <w:trHeight w:val="862"/>
        </w:trPr>
        <w:tc>
          <w:tcPr>
            <w:tcW w:w="3235" w:type="dxa"/>
          </w:tcPr>
          <w:p w14:paraId="2C3DD718"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sidRPr="00542BF0">
              <w:rPr>
                <w:rFonts w:asciiTheme="majorBidi" w:eastAsia="Times New Roman" w:hAnsiTheme="majorBidi" w:cstheme="majorBidi"/>
                <w:color w:val="0E101A"/>
                <w:lang w:val="en-US"/>
              </w:rPr>
              <w:t>Password Policy</w:t>
            </w:r>
          </w:p>
        </w:tc>
        <w:tc>
          <w:tcPr>
            <w:tcW w:w="5943" w:type="dxa"/>
          </w:tcPr>
          <w:p w14:paraId="5B718B15"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sidRPr="00542BF0">
              <w:rPr>
                <w:rFonts w:asciiTheme="majorBidi" w:eastAsia="Times New Roman" w:hAnsiTheme="majorBidi" w:cstheme="majorBidi"/>
                <w:color w:val="0E101A"/>
                <w:lang w:val="en-US"/>
              </w:rPr>
              <w:t xml:space="preserve">This is essential in the company to protect the authenticity of the endpoint devices and because there </w:t>
            </w:r>
            <w:r>
              <w:rPr>
                <w:rFonts w:asciiTheme="majorBidi" w:eastAsia="Times New Roman" w:hAnsiTheme="majorBidi" w:cstheme="majorBidi"/>
                <w:color w:val="0E101A"/>
                <w:lang w:val="en-US"/>
              </w:rPr>
              <w:t>are</w:t>
            </w:r>
            <w:r w:rsidRPr="00542BF0">
              <w:rPr>
                <w:rFonts w:asciiTheme="majorBidi" w:eastAsia="Times New Roman" w:hAnsiTheme="majorBidi" w:cstheme="majorBidi"/>
                <w:color w:val="0E101A"/>
                <w:lang w:val="en-US"/>
              </w:rPr>
              <w:t xml:space="preserve"> already issues with the already implemented policy</w:t>
            </w:r>
          </w:p>
        </w:tc>
      </w:tr>
      <w:tr w:rsidR="00A07F2E" w14:paraId="7EA1A643" w14:textId="77777777" w:rsidTr="00A07F2E">
        <w:trPr>
          <w:trHeight w:val="997"/>
        </w:trPr>
        <w:tc>
          <w:tcPr>
            <w:tcW w:w="3235" w:type="dxa"/>
          </w:tcPr>
          <w:p w14:paraId="291C9EC3"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Email Policy</w:t>
            </w:r>
          </w:p>
        </w:tc>
        <w:tc>
          <w:tcPr>
            <w:tcW w:w="5943" w:type="dxa"/>
          </w:tcPr>
          <w:p w14:paraId="4A0360B4"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Because it prevents security breaches and works on keeping the employees within the reach of their organization and is aligned with the aim of the business</w:t>
            </w:r>
          </w:p>
        </w:tc>
      </w:tr>
      <w:tr w:rsidR="00A07F2E" w14:paraId="666D808B" w14:textId="77777777" w:rsidTr="00A07F2E">
        <w:trPr>
          <w:trHeight w:val="1069"/>
        </w:trPr>
        <w:tc>
          <w:tcPr>
            <w:tcW w:w="3235" w:type="dxa"/>
          </w:tcPr>
          <w:p w14:paraId="1A74667B"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Access Control Policy</w:t>
            </w:r>
          </w:p>
        </w:tc>
        <w:tc>
          <w:tcPr>
            <w:tcW w:w="5943" w:type="dxa"/>
          </w:tcPr>
          <w:p w14:paraId="7E8C462F"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This policy is important because Warmaksan must limit employee access to the data center, especially after implementing new controls.</w:t>
            </w:r>
          </w:p>
        </w:tc>
      </w:tr>
      <w:tr w:rsidR="00A07F2E" w14:paraId="667F75A7" w14:textId="77777777" w:rsidTr="00A07F2E">
        <w:trPr>
          <w:trHeight w:val="1069"/>
        </w:trPr>
        <w:tc>
          <w:tcPr>
            <w:tcW w:w="3235" w:type="dxa"/>
          </w:tcPr>
          <w:p w14:paraId="11E93DEC"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Data Protection Policy</w:t>
            </w:r>
          </w:p>
        </w:tc>
        <w:tc>
          <w:tcPr>
            <w:tcW w:w="5943" w:type="dxa"/>
          </w:tcPr>
          <w:p w14:paraId="3BF95004" w14:textId="77777777" w:rsidR="00A07F2E" w:rsidRPr="00542BF0" w:rsidRDefault="00A07F2E" w:rsidP="00A07F2E">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This policy is very essential, especially after moving the information to a cloud server, a new policy should be implemented focusing on how data should be handled and managed and what data shouldn’t be used in any sort.</w:t>
            </w:r>
          </w:p>
        </w:tc>
      </w:tr>
    </w:tbl>
    <w:p w14:paraId="5554B022" w14:textId="30BA063A" w:rsidR="007D331F" w:rsidRDefault="007D331F" w:rsidP="00F83875">
      <w:pPr>
        <w:pStyle w:val="ListParagraph"/>
        <w:numPr>
          <w:ilvl w:val="0"/>
          <w:numId w:val="23"/>
        </w:numPr>
        <w:spacing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Automation: This helps save time and effort when implementing the DRP by speeding up the process of </w:t>
      </w:r>
      <w:r w:rsidR="0023470A">
        <w:rPr>
          <w:rFonts w:asciiTheme="majorBidi" w:eastAsia="Times New Roman" w:hAnsiTheme="majorBidi" w:cstheme="majorBidi"/>
          <w:color w:val="0E101A"/>
          <w:sz w:val="24"/>
          <w:szCs w:val="24"/>
        </w:rPr>
        <w:t>recovery and</w:t>
      </w:r>
      <w:r>
        <w:rPr>
          <w:rFonts w:asciiTheme="majorBidi" w:eastAsia="Times New Roman" w:hAnsiTheme="majorBidi" w:cstheme="majorBidi"/>
          <w:color w:val="0E101A"/>
          <w:sz w:val="24"/>
          <w:szCs w:val="24"/>
        </w:rPr>
        <w:t xml:space="preserve"> ensuring that all the steps are well-taken. It also helps reduce human-error during the DRP process.</w:t>
      </w:r>
    </w:p>
    <w:p w14:paraId="3BBB0998" w14:textId="77777777" w:rsidR="00F83875" w:rsidRPr="00F83875" w:rsidRDefault="00F83875" w:rsidP="00F83875">
      <w:pPr>
        <w:pStyle w:val="ListParagraph"/>
        <w:rPr>
          <w:rFonts w:asciiTheme="majorBidi" w:eastAsia="Times New Roman" w:hAnsiTheme="majorBidi" w:cstheme="majorBidi"/>
          <w:color w:val="0E101A"/>
          <w:sz w:val="24"/>
          <w:szCs w:val="24"/>
        </w:rPr>
      </w:pPr>
    </w:p>
    <w:p w14:paraId="3D6DB8F3" w14:textId="355D0770" w:rsidR="007D331F" w:rsidRPr="00A07F2E" w:rsidRDefault="007D331F" w:rsidP="00A07F2E">
      <w:pPr>
        <w:spacing w:line="240" w:lineRule="auto"/>
        <w:rPr>
          <w:rFonts w:asciiTheme="majorBidi" w:eastAsia="Times New Roman" w:hAnsiTheme="majorBidi" w:cstheme="majorBidi"/>
          <w:color w:val="0E101A"/>
          <w:sz w:val="24"/>
          <w:szCs w:val="24"/>
        </w:rPr>
      </w:pPr>
    </w:p>
    <w:p w14:paraId="4CF32044" w14:textId="26299C9B" w:rsidR="007D331F" w:rsidRDefault="007D331F" w:rsidP="00F83875">
      <w:pPr>
        <w:pStyle w:val="ListParagraph"/>
        <w:spacing w:line="240" w:lineRule="auto"/>
        <w:ind w:left="1080"/>
        <w:rPr>
          <w:rFonts w:asciiTheme="majorBidi" w:eastAsia="Times New Roman" w:hAnsiTheme="majorBidi" w:cstheme="majorBidi"/>
          <w:color w:val="0E101A"/>
          <w:sz w:val="24"/>
          <w:szCs w:val="24"/>
        </w:rPr>
      </w:pPr>
    </w:p>
    <w:p w14:paraId="2A0C9011" w14:textId="70E78504" w:rsidR="00B22391" w:rsidRPr="007D331F" w:rsidRDefault="00F83875" w:rsidP="007D331F">
      <w:pPr>
        <w:pStyle w:val="ListParagraph"/>
        <w:spacing w:line="240" w:lineRule="auto"/>
        <w:ind w:left="1080"/>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 </w:t>
      </w:r>
    </w:p>
    <w:p w14:paraId="6D1BC708" w14:textId="7776F0B6" w:rsidR="007D331F" w:rsidRPr="00C640C7" w:rsidRDefault="00343D26" w:rsidP="00C640C7">
      <w:pPr>
        <w:pStyle w:val="ListParagraph"/>
        <w:numPr>
          <w:ilvl w:val="0"/>
          <w:numId w:val="18"/>
        </w:numPr>
        <w:spacing w:line="360" w:lineRule="auto"/>
        <w:rPr>
          <w:rFonts w:asciiTheme="majorBidi" w:eastAsia="Times New Roman" w:hAnsiTheme="majorBidi" w:cstheme="majorBidi"/>
          <w:color w:val="0E101A"/>
          <w:sz w:val="28"/>
          <w:szCs w:val="28"/>
          <w:highlight w:val="yellow"/>
          <w:lang w:val="en-US"/>
        </w:rPr>
      </w:pPr>
      <w:r w:rsidRPr="00343D26">
        <w:rPr>
          <w:rFonts w:asciiTheme="majorBidi" w:eastAsia="Times New Roman" w:hAnsiTheme="majorBidi" w:cstheme="majorBidi"/>
          <w:color w:val="0E101A"/>
          <w:sz w:val="28"/>
          <w:szCs w:val="28"/>
          <w:highlight w:val="yellow"/>
          <w:lang w:val="en-US"/>
        </w:rPr>
        <w:t>Justify the developed security plan, giving reasons for the elements selected.</w:t>
      </w:r>
    </w:p>
    <w:p w14:paraId="2C4CFA8C" w14:textId="203495D8" w:rsidR="007D331F" w:rsidRDefault="007D331F" w:rsidP="00CD31E2">
      <w:pPr>
        <w:tabs>
          <w:tab w:val="left" w:pos="3276"/>
        </w:tabs>
      </w:pPr>
    </w:p>
    <w:tbl>
      <w:tblPr>
        <w:tblStyle w:val="TableGrid"/>
        <w:tblpPr w:leftFromText="180" w:rightFromText="180" w:vertAnchor="page" w:horzAnchor="margin" w:tblpXSpec="center" w:tblpY="3805"/>
        <w:tblW w:w="0" w:type="auto"/>
        <w:tblInd w:w="0" w:type="dxa"/>
        <w:tblLook w:val="04A0" w:firstRow="1" w:lastRow="0" w:firstColumn="1" w:lastColumn="0" w:noHBand="0" w:noVBand="1"/>
      </w:tblPr>
      <w:tblGrid>
        <w:gridCol w:w="3978"/>
        <w:gridCol w:w="3907"/>
      </w:tblGrid>
      <w:tr w:rsidR="00C640C7" w:rsidRPr="00202B0A" w14:paraId="22BCF6BC" w14:textId="77777777" w:rsidTr="00C640C7">
        <w:trPr>
          <w:trHeight w:val="251"/>
        </w:trPr>
        <w:tc>
          <w:tcPr>
            <w:tcW w:w="3978" w:type="dxa"/>
          </w:tcPr>
          <w:p w14:paraId="5910317F" w14:textId="77777777" w:rsidR="00C640C7" w:rsidRPr="00202B0A" w:rsidRDefault="00C640C7" w:rsidP="00C640C7">
            <w:pPr>
              <w:pStyle w:val="ListParagraph"/>
              <w:spacing w:line="360" w:lineRule="auto"/>
              <w:ind w:left="0"/>
              <w:rPr>
                <w:rFonts w:asciiTheme="majorBidi" w:eastAsia="Times New Roman" w:hAnsiTheme="majorBidi" w:cstheme="majorBidi"/>
                <w:b/>
                <w:bCs/>
                <w:color w:val="0E101A"/>
                <w:lang w:val="en-US"/>
              </w:rPr>
            </w:pPr>
            <w:r w:rsidRPr="00202B0A">
              <w:rPr>
                <w:rFonts w:asciiTheme="majorBidi" w:eastAsia="Times New Roman" w:hAnsiTheme="majorBidi" w:cstheme="majorBidi"/>
                <w:b/>
                <w:bCs/>
                <w:color w:val="0E101A"/>
                <w:lang w:val="en-US"/>
              </w:rPr>
              <w:lastRenderedPageBreak/>
              <w:t xml:space="preserve">Included Policies </w:t>
            </w:r>
          </w:p>
        </w:tc>
        <w:tc>
          <w:tcPr>
            <w:tcW w:w="3907" w:type="dxa"/>
          </w:tcPr>
          <w:p w14:paraId="5D47B378" w14:textId="77777777" w:rsidR="00C640C7" w:rsidRPr="00202B0A" w:rsidRDefault="00C640C7" w:rsidP="00C640C7">
            <w:pPr>
              <w:pStyle w:val="ListParagraph"/>
              <w:spacing w:line="360" w:lineRule="auto"/>
              <w:ind w:left="0"/>
              <w:rPr>
                <w:rFonts w:asciiTheme="majorBidi" w:eastAsia="Times New Roman" w:hAnsiTheme="majorBidi" w:cstheme="majorBidi"/>
                <w:b/>
                <w:bCs/>
                <w:color w:val="0E101A"/>
                <w:lang w:val="en-US"/>
              </w:rPr>
            </w:pPr>
            <w:r>
              <w:rPr>
                <w:rFonts w:asciiTheme="majorBidi" w:eastAsia="Times New Roman" w:hAnsiTheme="majorBidi" w:cstheme="majorBidi"/>
                <w:b/>
                <w:bCs/>
                <w:color w:val="0E101A"/>
                <w:lang w:val="en-US"/>
              </w:rPr>
              <w:t xml:space="preserve">List of sub-policies </w:t>
            </w:r>
          </w:p>
        </w:tc>
      </w:tr>
      <w:tr w:rsidR="00C640C7" w14:paraId="7EBD4813" w14:textId="77777777" w:rsidTr="00C640C7">
        <w:trPr>
          <w:trHeight w:val="1161"/>
        </w:trPr>
        <w:tc>
          <w:tcPr>
            <w:tcW w:w="3978" w:type="dxa"/>
          </w:tcPr>
          <w:p w14:paraId="4652529A"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sidRPr="00542BF0">
              <w:rPr>
                <w:rFonts w:asciiTheme="majorBidi" w:eastAsia="Times New Roman" w:hAnsiTheme="majorBidi" w:cstheme="majorBidi"/>
                <w:color w:val="0E101A"/>
                <w:lang w:val="en-US"/>
              </w:rPr>
              <w:t>Password Policy</w:t>
            </w:r>
          </w:p>
        </w:tc>
        <w:tc>
          <w:tcPr>
            <w:tcW w:w="3907" w:type="dxa"/>
          </w:tcPr>
          <w:p w14:paraId="5F37C2A6" w14:textId="77777777" w:rsidR="00C640C7" w:rsidRDefault="00C640C7" w:rsidP="00C640C7">
            <w:pPr>
              <w:rPr>
                <w:rFonts w:asciiTheme="majorBidi" w:eastAsia="Times New Roman" w:hAnsiTheme="majorBidi" w:cstheme="majorBidi"/>
                <w:color w:val="0E101A"/>
              </w:rPr>
            </w:pPr>
            <w:r>
              <w:rPr>
                <w:rFonts w:asciiTheme="majorBidi" w:eastAsia="Times New Roman" w:hAnsiTheme="majorBidi" w:cstheme="majorBidi"/>
                <w:color w:val="0E101A"/>
              </w:rPr>
              <w:t>-</w:t>
            </w:r>
            <w:r w:rsidRPr="00343D26">
              <w:rPr>
                <w:rFonts w:asciiTheme="majorBidi" w:eastAsia="Times New Roman" w:hAnsiTheme="majorBidi" w:cstheme="majorBidi"/>
                <w:color w:val="0E101A"/>
              </w:rPr>
              <w:t>Passwords must be from 8 to 64 characters long</w:t>
            </w:r>
          </w:p>
          <w:p w14:paraId="793338F0" w14:textId="77777777" w:rsidR="00C640C7" w:rsidRDefault="00C640C7" w:rsidP="00C640C7">
            <w:pPr>
              <w:rPr>
                <w:rFonts w:asciiTheme="majorBidi" w:eastAsia="Times New Roman" w:hAnsiTheme="majorBidi" w:cstheme="majorBidi"/>
                <w:color w:val="0E101A"/>
              </w:rPr>
            </w:pPr>
            <w:r>
              <w:rPr>
                <w:rFonts w:asciiTheme="majorBidi" w:eastAsia="Times New Roman" w:hAnsiTheme="majorBidi" w:cstheme="majorBidi"/>
                <w:color w:val="0E101A"/>
              </w:rPr>
              <w:t>-Passwords must be changed every 6 months</w:t>
            </w:r>
          </w:p>
          <w:p w14:paraId="3D1C38D6" w14:textId="77777777" w:rsidR="00C640C7" w:rsidRPr="00343D26" w:rsidRDefault="00C640C7" w:rsidP="00C640C7">
            <w:pPr>
              <w:rPr>
                <w:rFonts w:asciiTheme="majorBidi" w:eastAsia="Times New Roman" w:hAnsiTheme="majorBidi" w:cstheme="majorBidi"/>
                <w:color w:val="0E101A"/>
              </w:rPr>
            </w:pPr>
            <w:r>
              <w:rPr>
                <w:rFonts w:asciiTheme="majorBidi" w:eastAsia="Times New Roman" w:hAnsiTheme="majorBidi" w:cstheme="majorBidi"/>
                <w:color w:val="0E101A"/>
              </w:rPr>
              <w:t>-Passwords must contain special characters and numbers</w:t>
            </w:r>
          </w:p>
        </w:tc>
      </w:tr>
      <w:tr w:rsidR="00C640C7" w14:paraId="730B40BC" w14:textId="77777777" w:rsidTr="00C640C7">
        <w:trPr>
          <w:trHeight w:val="1161"/>
        </w:trPr>
        <w:tc>
          <w:tcPr>
            <w:tcW w:w="3978" w:type="dxa"/>
          </w:tcPr>
          <w:p w14:paraId="3E82F50B"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Email Policy</w:t>
            </w:r>
          </w:p>
        </w:tc>
        <w:tc>
          <w:tcPr>
            <w:tcW w:w="3907" w:type="dxa"/>
          </w:tcPr>
          <w:p w14:paraId="40FF6F74"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-Emails cannot contain ALL-CAPS</w:t>
            </w:r>
          </w:p>
          <w:p w14:paraId="2263816B"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-Emails mustn’t be used for harassing or threatening others</w:t>
            </w:r>
          </w:p>
          <w:p w14:paraId="5E68BC43"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-Emails from unknown sources mustn’t be opened</w:t>
            </w:r>
          </w:p>
        </w:tc>
      </w:tr>
      <w:tr w:rsidR="00C640C7" w14:paraId="06F729DD" w14:textId="77777777" w:rsidTr="00C640C7">
        <w:trPr>
          <w:trHeight w:val="1161"/>
        </w:trPr>
        <w:tc>
          <w:tcPr>
            <w:tcW w:w="3978" w:type="dxa"/>
          </w:tcPr>
          <w:p w14:paraId="11BF69CE"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Access Control Policy</w:t>
            </w:r>
          </w:p>
        </w:tc>
        <w:tc>
          <w:tcPr>
            <w:tcW w:w="3907" w:type="dxa"/>
          </w:tcPr>
          <w:p w14:paraId="774AC0E6"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-All users must use the digital print to access the data center</w:t>
            </w:r>
          </w:p>
          <w:p w14:paraId="09D7392F"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-The users must leave after 15 minutes of inactivity</w:t>
            </w:r>
          </w:p>
          <w:p w14:paraId="20B97CD8"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-Passwords should be provided for a two-factor identification</w:t>
            </w:r>
          </w:p>
        </w:tc>
      </w:tr>
      <w:tr w:rsidR="00C640C7" w14:paraId="0E1FF42C" w14:textId="77777777" w:rsidTr="00C640C7">
        <w:trPr>
          <w:trHeight w:val="1161"/>
        </w:trPr>
        <w:tc>
          <w:tcPr>
            <w:tcW w:w="3978" w:type="dxa"/>
          </w:tcPr>
          <w:p w14:paraId="530DAA06"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Data Protection Policy</w:t>
            </w:r>
          </w:p>
        </w:tc>
        <w:tc>
          <w:tcPr>
            <w:tcW w:w="3907" w:type="dxa"/>
          </w:tcPr>
          <w:p w14:paraId="4E407E7F"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-Data should be backed up regularly every day.</w:t>
            </w:r>
          </w:p>
          <w:p w14:paraId="1B41B192"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-Sensitive data should be protected heavily inside the servers.</w:t>
            </w:r>
          </w:p>
          <w:p w14:paraId="4245E2F0" w14:textId="77777777" w:rsidR="00C640C7" w:rsidRDefault="00C640C7" w:rsidP="00C640C7">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-Customer data should be disclosed to other parties.</w:t>
            </w:r>
          </w:p>
        </w:tc>
      </w:tr>
    </w:tbl>
    <w:p w14:paraId="1C652FCD" w14:textId="77777777" w:rsidR="007D331F" w:rsidRDefault="007D331F" w:rsidP="00CD31E2">
      <w:pPr>
        <w:tabs>
          <w:tab w:val="left" w:pos="3276"/>
        </w:tabs>
      </w:pPr>
    </w:p>
    <w:p w14:paraId="7CF4AFD4" w14:textId="520A4DBB" w:rsidR="006448C6" w:rsidRDefault="006448C6" w:rsidP="00CD31E2">
      <w:pPr>
        <w:tabs>
          <w:tab w:val="left" w:pos="3276"/>
        </w:tabs>
      </w:pPr>
    </w:p>
    <w:p w14:paraId="7054D71F" w14:textId="01CDB873" w:rsidR="006448C6" w:rsidRDefault="006448C6" w:rsidP="00CD31E2">
      <w:pPr>
        <w:tabs>
          <w:tab w:val="left" w:pos="3276"/>
        </w:tabs>
      </w:pPr>
    </w:p>
    <w:p w14:paraId="4C29D4BD" w14:textId="7BD34301" w:rsidR="006448C6" w:rsidRDefault="006448C6" w:rsidP="00CD31E2">
      <w:pPr>
        <w:tabs>
          <w:tab w:val="left" w:pos="3276"/>
        </w:tabs>
      </w:pPr>
    </w:p>
    <w:p w14:paraId="72BE873B" w14:textId="1256C4AB" w:rsidR="006448C6" w:rsidRDefault="006448C6" w:rsidP="00CD31E2">
      <w:pPr>
        <w:tabs>
          <w:tab w:val="left" w:pos="3276"/>
        </w:tabs>
      </w:pPr>
    </w:p>
    <w:p w14:paraId="25C38CB2" w14:textId="59F94175" w:rsidR="006448C6" w:rsidRDefault="006448C6" w:rsidP="00CD31E2">
      <w:pPr>
        <w:tabs>
          <w:tab w:val="left" w:pos="3276"/>
        </w:tabs>
      </w:pPr>
    </w:p>
    <w:p w14:paraId="4A511991" w14:textId="244EB761" w:rsidR="006448C6" w:rsidRDefault="006448C6" w:rsidP="00CD31E2">
      <w:pPr>
        <w:tabs>
          <w:tab w:val="left" w:pos="3276"/>
        </w:tabs>
      </w:pPr>
    </w:p>
    <w:p w14:paraId="7ADDC6B2" w14:textId="023C56AC" w:rsidR="006448C6" w:rsidRDefault="006448C6" w:rsidP="00CD31E2">
      <w:pPr>
        <w:tabs>
          <w:tab w:val="left" w:pos="3276"/>
        </w:tabs>
      </w:pPr>
    </w:p>
    <w:p w14:paraId="5FD5C78B" w14:textId="27550F25" w:rsidR="00063C7A" w:rsidRDefault="00063C7A" w:rsidP="00CD31E2">
      <w:pPr>
        <w:tabs>
          <w:tab w:val="left" w:pos="3276"/>
        </w:tabs>
      </w:pPr>
    </w:p>
    <w:p w14:paraId="309AA4C9" w14:textId="77777777" w:rsidR="00F83875" w:rsidRDefault="00F83875" w:rsidP="00CD31E2">
      <w:pPr>
        <w:tabs>
          <w:tab w:val="left" w:pos="3276"/>
        </w:tabs>
      </w:pPr>
    </w:p>
    <w:p w14:paraId="5B715160" w14:textId="2365F801" w:rsidR="007C5299" w:rsidRDefault="007C5299"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19E801A7" w14:textId="74941B7D"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70EF709C" w14:textId="2CC00796"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5DEFC328" w14:textId="521EC22D"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3288AADC" w14:textId="5FE76FF5" w:rsidR="007D331F" w:rsidRDefault="007D331F" w:rsidP="007D331F">
      <w:pPr>
        <w:spacing w:line="360" w:lineRule="auto"/>
        <w:rPr>
          <w:rFonts w:asciiTheme="majorBidi" w:eastAsia="Times New Roman" w:hAnsiTheme="majorBidi" w:cstheme="majorBidi"/>
          <w:color w:val="0E101A"/>
          <w:sz w:val="28"/>
          <w:szCs w:val="28"/>
          <w:highlight w:val="yellow"/>
        </w:rPr>
      </w:pPr>
    </w:p>
    <w:p w14:paraId="4CBF051C" w14:textId="5733EDB8" w:rsidR="007D331F" w:rsidRDefault="007D331F" w:rsidP="007D331F">
      <w:pPr>
        <w:spacing w:line="360" w:lineRule="auto"/>
        <w:rPr>
          <w:rFonts w:asciiTheme="majorBidi" w:eastAsia="Times New Roman" w:hAnsiTheme="majorBidi" w:cstheme="majorBidi"/>
          <w:color w:val="0E101A"/>
          <w:sz w:val="28"/>
          <w:szCs w:val="28"/>
          <w:highlight w:val="yellow"/>
        </w:rPr>
      </w:pPr>
    </w:p>
    <w:p w14:paraId="7E3390EB" w14:textId="1B4B88DA" w:rsidR="007D331F" w:rsidRDefault="007D331F" w:rsidP="007D331F">
      <w:pPr>
        <w:spacing w:line="360" w:lineRule="auto"/>
        <w:rPr>
          <w:rFonts w:asciiTheme="majorBidi" w:eastAsia="Times New Roman" w:hAnsiTheme="majorBidi" w:cstheme="majorBidi"/>
          <w:color w:val="0E101A"/>
          <w:sz w:val="28"/>
          <w:szCs w:val="28"/>
          <w:highlight w:val="yellow"/>
        </w:rPr>
      </w:pPr>
    </w:p>
    <w:p w14:paraId="618CDD81" w14:textId="77777777" w:rsidR="007D331F" w:rsidRPr="007D331F" w:rsidRDefault="007D331F" w:rsidP="007D331F">
      <w:pPr>
        <w:spacing w:line="360" w:lineRule="auto"/>
        <w:rPr>
          <w:rFonts w:asciiTheme="majorBidi" w:eastAsia="Times New Roman" w:hAnsiTheme="majorBidi" w:cstheme="majorBidi"/>
          <w:color w:val="0E101A"/>
          <w:sz w:val="28"/>
          <w:szCs w:val="28"/>
          <w:highlight w:val="yellow"/>
        </w:rPr>
      </w:pPr>
    </w:p>
    <w:p w14:paraId="4867A84A" w14:textId="05AA8F58" w:rsidR="007D331F" w:rsidRPr="007D331F" w:rsidRDefault="007D331F" w:rsidP="007D331F">
      <w:pPr>
        <w:pStyle w:val="ListParagraph"/>
        <w:numPr>
          <w:ilvl w:val="0"/>
          <w:numId w:val="18"/>
        </w:numPr>
        <w:spacing w:line="360" w:lineRule="auto"/>
        <w:rPr>
          <w:rFonts w:asciiTheme="majorBidi" w:eastAsia="Times New Roman" w:hAnsiTheme="majorBidi" w:cstheme="majorBidi"/>
          <w:b/>
          <w:bCs/>
          <w:color w:val="0E101A"/>
          <w:sz w:val="28"/>
          <w:szCs w:val="28"/>
          <w:highlight w:val="yellow"/>
          <w:lang w:val="en-US"/>
        </w:rPr>
      </w:pPr>
      <w:r w:rsidRPr="007D331F">
        <w:rPr>
          <w:rFonts w:asciiTheme="majorBidi" w:eastAsia="Times New Roman" w:hAnsiTheme="majorBidi" w:cstheme="majorBidi"/>
          <w:b/>
          <w:bCs/>
          <w:color w:val="0E101A"/>
          <w:sz w:val="28"/>
          <w:szCs w:val="28"/>
          <w:highlight w:val="yellow"/>
          <w:lang w:val="en-US"/>
        </w:rPr>
        <w:t xml:space="preserve">Evaluate the suitability of the tools used in this </w:t>
      </w:r>
      <w:r w:rsidR="0023470A" w:rsidRPr="007D331F">
        <w:rPr>
          <w:rFonts w:asciiTheme="majorBidi" w:eastAsia="Times New Roman" w:hAnsiTheme="majorBidi" w:cstheme="majorBidi"/>
          <w:b/>
          <w:bCs/>
          <w:color w:val="0E101A"/>
          <w:sz w:val="28"/>
          <w:szCs w:val="28"/>
          <w:highlight w:val="yellow"/>
          <w:lang w:val="en-US"/>
        </w:rPr>
        <w:t>policy.</w:t>
      </w:r>
      <w:r w:rsidRPr="007D331F">
        <w:rPr>
          <w:rFonts w:asciiTheme="majorBidi" w:eastAsia="Times New Roman" w:hAnsiTheme="majorBidi" w:cstheme="majorBidi"/>
          <w:b/>
          <w:bCs/>
          <w:color w:val="0E101A"/>
          <w:sz w:val="28"/>
          <w:szCs w:val="28"/>
          <w:highlight w:val="yellow"/>
          <w:lang w:val="en-US"/>
        </w:rPr>
        <w:t> </w:t>
      </w:r>
    </w:p>
    <w:p w14:paraId="060D5BED" w14:textId="498C3DE2"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tbl>
      <w:tblPr>
        <w:tblStyle w:val="TableGrid"/>
        <w:tblpPr w:leftFromText="180" w:rightFromText="180" w:vertAnchor="text" w:horzAnchor="margin" w:tblpY="90"/>
        <w:tblW w:w="0" w:type="auto"/>
        <w:tblInd w:w="0" w:type="dxa"/>
        <w:tblLook w:val="04A0" w:firstRow="1" w:lastRow="0" w:firstColumn="1" w:lastColumn="0" w:noHBand="0" w:noVBand="1"/>
      </w:tblPr>
      <w:tblGrid>
        <w:gridCol w:w="4311"/>
        <w:gridCol w:w="4319"/>
      </w:tblGrid>
      <w:tr w:rsidR="002730E2" w:rsidRPr="00202B0A" w14:paraId="168E6246" w14:textId="77777777" w:rsidTr="002730E2">
        <w:tc>
          <w:tcPr>
            <w:tcW w:w="4311" w:type="dxa"/>
          </w:tcPr>
          <w:p w14:paraId="61A60BEB" w14:textId="77777777" w:rsidR="002730E2" w:rsidRPr="00202B0A" w:rsidRDefault="002730E2" w:rsidP="002730E2">
            <w:pPr>
              <w:pStyle w:val="ListParagraph"/>
              <w:spacing w:line="240" w:lineRule="auto"/>
              <w:ind w:left="0"/>
              <w:rPr>
                <w:rFonts w:asciiTheme="majorBidi" w:eastAsia="Times New Roman" w:hAnsiTheme="majorBidi" w:cstheme="majorBidi"/>
                <w:b/>
                <w:bCs/>
                <w:color w:val="0E101A"/>
                <w:lang w:val="en-US"/>
              </w:rPr>
            </w:pPr>
            <w:r>
              <w:rPr>
                <w:rFonts w:asciiTheme="majorBidi" w:eastAsia="Times New Roman" w:hAnsiTheme="majorBidi" w:cstheme="majorBidi"/>
                <w:b/>
                <w:bCs/>
                <w:color w:val="0E101A"/>
                <w:lang w:val="en-US"/>
              </w:rPr>
              <w:t>Tools used within the policy</w:t>
            </w:r>
          </w:p>
        </w:tc>
        <w:tc>
          <w:tcPr>
            <w:tcW w:w="4319" w:type="dxa"/>
          </w:tcPr>
          <w:p w14:paraId="3A241D8C" w14:textId="77777777" w:rsidR="002730E2" w:rsidRPr="00202B0A" w:rsidRDefault="002730E2" w:rsidP="002730E2">
            <w:pPr>
              <w:pStyle w:val="ListParagraph"/>
              <w:spacing w:line="240" w:lineRule="auto"/>
              <w:ind w:left="0"/>
              <w:rPr>
                <w:rFonts w:asciiTheme="majorBidi" w:eastAsia="Times New Roman" w:hAnsiTheme="majorBidi" w:cstheme="majorBidi"/>
                <w:b/>
                <w:bCs/>
                <w:color w:val="0E101A"/>
                <w:lang w:val="en-US"/>
              </w:rPr>
            </w:pPr>
            <w:r>
              <w:rPr>
                <w:rFonts w:asciiTheme="majorBidi" w:eastAsia="Times New Roman" w:hAnsiTheme="majorBidi" w:cstheme="majorBidi"/>
                <w:b/>
                <w:bCs/>
                <w:color w:val="0E101A"/>
                <w:lang w:val="en-US"/>
              </w:rPr>
              <w:t>The Evaluation of the Tool</w:t>
            </w:r>
          </w:p>
        </w:tc>
      </w:tr>
      <w:tr w:rsidR="002730E2" w14:paraId="67E1049D" w14:textId="77777777" w:rsidTr="002730E2">
        <w:tc>
          <w:tcPr>
            <w:tcW w:w="4311" w:type="dxa"/>
          </w:tcPr>
          <w:p w14:paraId="6F5CC5CF" w14:textId="77777777" w:rsidR="002730E2" w:rsidRPr="00C0079D" w:rsidRDefault="002730E2" w:rsidP="002730E2">
            <w:pPr>
              <w:pStyle w:val="ListParagraph"/>
              <w:spacing w:line="240" w:lineRule="auto"/>
              <w:ind w:left="0"/>
              <w:rPr>
                <w:rFonts w:asciiTheme="majorBidi" w:eastAsia="Times New Roman" w:hAnsiTheme="majorBidi" w:cstheme="majorBidi"/>
                <w:color w:val="0E101A"/>
              </w:rPr>
            </w:pPr>
            <w:r>
              <w:rPr>
                <w:rFonts w:asciiTheme="majorBidi" w:eastAsia="Times New Roman" w:hAnsiTheme="majorBidi" w:cstheme="majorBidi"/>
                <w:color w:val="0E101A"/>
              </w:rPr>
              <w:t>Firewall Systems and IDPS</w:t>
            </w:r>
          </w:p>
        </w:tc>
        <w:tc>
          <w:tcPr>
            <w:tcW w:w="4319" w:type="dxa"/>
          </w:tcPr>
          <w:p w14:paraId="551D80BF"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 xml:space="preserve">Firewalls and IDPS can deny or allow access to different users, if configured correctly, they can prevent unauthorized parties access to the software system, which also helps with data protection. On </w:t>
            </w:r>
            <w:r>
              <w:rPr>
                <w:rFonts w:asciiTheme="majorBidi" w:eastAsia="Times New Roman" w:hAnsiTheme="majorBidi" w:cstheme="majorBidi"/>
                <w:color w:val="0E101A"/>
                <w:lang w:val="en-US"/>
              </w:rPr>
              <w:lastRenderedPageBreak/>
              <w:t>the other hand, firewalls can’t be used for password or email policies. The firewalls should be updated to the new-generational firewalls IDPS Firewalls.</w:t>
            </w:r>
          </w:p>
        </w:tc>
      </w:tr>
      <w:tr w:rsidR="002730E2" w14:paraId="3865088E" w14:textId="77777777" w:rsidTr="002730E2">
        <w:tc>
          <w:tcPr>
            <w:tcW w:w="4311" w:type="dxa"/>
          </w:tcPr>
          <w:p w14:paraId="3E7AE416" w14:textId="77777777" w:rsidR="002730E2" w:rsidRDefault="002730E2" w:rsidP="002730E2">
            <w:pPr>
              <w:pStyle w:val="ListParagraph"/>
              <w:spacing w:line="240" w:lineRule="auto"/>
              <w:ind w:left="0"/>
              <w:rPr>
                <w:rFonts w:asciiTheme="majorBidi" w:eastAsia="Times New Roman" w:hAnsiTheme="majorBidi" w:cstheme="majorBidi"/>
                <w:color w:val="0E101A"/>
              </w:rPr>
            </w:pPr>
            <w:r>
              <w:rPr>
                <w:rFonts w:asciiTheme="majorBidi" w:eastAsia="Times New Roman" w:hAnsiTheme="majorBidi" w:cstheme="majorBidi"/>
                <w:color w:val="0E101A"/>
              </w:rPr>
              <w:lastRenderedPageBreak/>
              <w:t>Digital Print (Two-Factor Authentication)</w:t>
            </w:r>
          </w:p>
        </w:tc>
        <w:tc>
          <w:tcPr>
            <w:tcW w:w="4319" w:type="dxa"/>
          </w:tcPr>
          <w:p w14:paraId="0B8CECCC" w14:textId="77777777" w:rsidR="002730E2" w:rsidRDefault="002730E2" w:rsidP="002730E2">
            <w:pPr>
              <w:pStyle w:val="ListParagraph"/>
              <w:spacing w:line="240" w:lineRule="auto"/>
              <w:ind w:left="0"/>
              <w:rPr>
                <w:rFonts w:asciiTheme="majorBidi" w:eastAsia="Times New Roman" w:hAnsiTheme="majorBidi" w:cstheme="majorBidi"/>
                <w:color w:val="0E101A"/>
                <w:lang w:val="en-US" w:bidi="ar-JO"/>
              </w:rPr>
            </w:pPr>
            <w:r>
              <w:rPr>
                <w:rFonts w:asciiTheme="majorBidi" w:eastAsia="Times New Roman" w:hAnsiTheme="majorBidi" w:cstheme="majorBidi"/>
                <w:color w:val="0E101A"/>
                <w:lang w:val="en-US"/>
              </w:rPr>
              <w:t>Digital prints can be used for two-factor authentication which enhances the security of the data inside the data center, and it can be used in the data protection policy as well as the access control policy, but it can’t be used in the Email policy or the password policy</w:t>
            </w:r>
          </w:p>
        </w:tc>
      </w:tr>
      <w:tr w:rsidR="002730E2" w14:paraId="62BE9663" w14:textId="77777777" w:rsidTr="002730E2">
        <w:tc>
          <w:tcPr>
            <w:tcW w:w="4311" w:type="dxa"/>
          </w:tcPr>
          <w:p w14:paraId="1705FD24" w14:textId="77777777" w:rsidR="002730E2" w:rsidRDefault="002730E2" w:rsidP="002730E2">
            <w:pPr>
              <w:pStyle w:val="ListParagraph"/>
              <w:spacing w:line="240" w:lineRule="auto"/>
              <w:ind w:left="0"/>
              <w:rPr>
                <w:rFonts w:asciiTheme="majorBidi" w:eastAsia="Times New Roman" w:hAnsiTheme="majorBidi" w:cstheme="majorBidi"/>
                <w:color w:val="0E101A"/>
              </w:rPr>
            </w:pPr>
            <w:r>
              <w:rPr>
                <w:rFonts w:asciiTheme="majorBidi" w:eastAsia="Times New Roman" w:hAnsiTheme="majorBidi" w:cstheme="majorBidi"/>
                <w:color w:val="0E101A"/>
              </w:rPr>
              <w:t>CCTV Cameras</w:t>
            </w:r>
          </w:p>
        </w:tc>
        <w:tc>
          <w:tcPr>
            <w:tcW w:w="4319" w:type="dxa"/>
          </w:tcPr>
          <w:p w14:paraId="5BCD017A"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These cameras are used to identify anyone who enters the data center. It can be used in both the data protection policy and the access control policy, but it can’t be used in the password policy and the email policy.</w:t>
            </w:r>
          </w:p>
        </w:tc>
      </w:tr>
      <w:tr w:rsidR="002730E2" w14:paraId="723BACD1" w14:textId="77777777" w:rsidTr="002730E2">
        <w:tc>
          <w:tcPr>
            <w:tcW w:w="4311" w:type="dxa"/>
          </w:tcPr>
          <w:p w14:paraId="449C317A" w14:textId="77777777" w:rsidR="002730E2" w:rsidRDefault="002730E2" w:rsidP="002730E2">
            <w:pPr>
              <w:pStyle w:val="ListParagraph"/>
              <w:spacing w:line="240" w:lineRule="auto"/>
              <w:ind w:left="0"/>
              <w:rPr>
                <w:rFonts w:asciiTheme="majorBidi" w:eastAsia="Times New Roman" w:hAnsiTheme="majorBidi" w:cstheme="majorBidi"/>
                <w:color w:val="0E101A"/>
              </w:rPr>
            </w:pPr>
            <w:r>
              <w:rPr>
                <w:rFonts w:asciiTheme="majorBidi" w:eastAsia="Times New Roman" w:hAnsiTheme="majorBidi" w:cstheme="majorBidi"/>
                <w:color w:val="0E101A"/>
              </w:rPr>
              <w:t>Security Information Event Management and Security orchestration, Automation, and Response (SIEM and SOAR)</w:t>
            </w:r>
          </w:p>
        </w:tc>
        <w:tc>
          <w:tcPr>
            <w:tcW w:w="4319" w:type="dxa"/>
          </w:tcPr>
          <w:p w14:paraId="3722E32C"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SIEM</w:t>
            </w:r>
            <w:r>
              <w:rPr>
                <w:rFonts w:asciiTheme="majorBidi" w:eastAsia="Times New Roman" w:hAnsiTheme="majorBidi" w:cstheme="majorBidi"/>
                <w:color w:val="0E101A"/>
                <w:lang w:val="en-US"/>
              </w:rPr>
              <w:t xml:space="preserve"> is a tool used in the enterprise companies to provide regular reporting and analysis of the security events, the systems must include functions like: </w:t>
            </w:r>
          </w:p>
          <w:p w14:paraId="5071DE42"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Forensic analysis</w:t>
            </w:r>
            <w:r>
              <w:rPr>
                <w:rFonts w:asciiTheme="majorBidi" w:eastAsia="Times New Roman" w:hAnsiTheme="majorBidi" w:cstheme="majorBidi"/>
                <w:color w:val="0E101A"/>
                <w:lang w:val="en-US"/>
              </w:rPr>
              <w:t xml:space="preserve"> </w:t>
            </w:r>
            <w:proofErr w:type="spellStart"/>
            <w:r>
              <w:rPr>
                <w:rFonts w:asciiTheme="majorBidi" w:eastAsia="Times New Roman" w:hAnsiTheme="majorBidi" w:cstheme="majorBidi"/>
                <w:color w:val="0E101A"/>
                <w:lang w:val="en-US"/>
              </w:rPr>
              <w:t>searchs</w:t>
            </w:r>
            <w:proofErr w:type="spellEnd"/>
            <w:r>
              <w:rPr>
                <w:rFonts w:asciiTheme="majorBidi" w:eastAsia="Times New Roman" w:hAnsiTheme="majorBidi" w:cstheme="majorBidi"/>
                <w:color w:val="0E101A"/>
                <w:lang w:val="en-US"/>
              </w:rPr>
              <w:t xml:space="preserve"> logs and records from sources.</w:t>
            </w:r>
          </w:p>
          <w:p w14:paraId="3B686A8F"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Correlation</w:t>
            </w:r>
            <w:r>
              <w:rPr>
                <w:rFonts w:asciiTheme="majorBidi" w:eastAsia="Times New Roman" w:hAnsiTheme="majorBidi" w:cstheme="majorBidi"/>
                <w:b/>
                <w:bCs/>
                <w:color w:val="0E101A"/>
                <w:lang w:val="en-US"/>
              </w:rPr>
              <w:t xml:space="preserve"> </w:t>
            </w:r>
            <w:r>
              <w:rPr>
                <w:rFonts w:asciiTheme="majorBidi" w:eastAsia="Times New Roman" w:hAnsiTheme="majorBidi" w:cstheme="majorBidi"/>
                <w:color w:val="0E101A"/>
                <w:lang w:val="en-US"/>
              </w:rPr>
              <w:t>examines the logs from systems and speeds the detection of the threats.</w:t>
            </w:r>
          </w:p>
          <w:p w14:paraId="2FCCCEF6"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Aggregation</w:t>
            </w:r>
            <w:r>
              <w:rPr>
                <w:rFonts w:asciiTheme="majorBidi" w:eastAsia="Times New Roman" w:hAnsiTheme="majorBidi" w:cstheme="majorBidi"/>
                <w:color w:val="0E101A"/>
                <w:lang w:val="en-US"/>
              </w:rPr>
              <w:t>: reduces the volume of the data by consolidating duplicated records</w:t>
            </w:r>
          </w:p>
          <w:p w14:paraId="5F2C7321"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Reporting:</w:t>
            </w:r>
            <w:r>
              <w:rPr>
                <w:rFonts w:asciiTheme="majorBidi" w:eastAsia="Times New Roman" w:hAnsiTheme="majorBidi" w:cstheme="majorBidi"/>
                <w:b/>
                <w:bCs/>
                <w:color w:val="0E101A"/>
                <w:lang w:val="en-US"/>
              </w:rPr>
              <w:t xml:space="preserve"> </w:t>
            </w:r>
            <w:r w:rsidRPr="00F530A6">
              <w:rPr>
                <w:rFonts w:asciiTheme="majorBidi" w:eastAsia="Times New Roman" w:hAnsiTheme="majorBidi" w:cstheme="majorBidi"/>
                <w:color w:val="0E101A"/>
                <w:lang w:val="en-US"/>
              </w:rPr>
              <w:t>Presents the correlated data in regular monitoring and summaries</w:t>
            </w:r>
            <w:r>
              <w:rPr>
                <w:rFonts w:asciiTheme="majorBidi" w:eastAsia="Times New Roman" w:hAnsiTheme="majorBidi" w:cstheme="majorBidi"/>
                <w:color w:val="0E101A"/>
                <w:lang w:val="en-US"/>
              </w:rPr>
              <w:t>.</w:t>
            </w:r>
          </w:p>
          <w:p w14:paraId="4749A8EE"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p>
          <w:p w14:paraId="6FE29A89"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t>SIEM provides information on the suspicious activity source such as their name and location, their device information, and posture information such as the compliance of the device with the policy.</w:t>
            </w:r>
          </w:p>
          <w:p w14:paraId="634F5F12" w14:textId="77777777" w:rsidR="002730E2" w:rsidRDefault="002730E2" w:rsidP="002730E2">
            <w:pPr>
              <w:pStyle w:val="ListParagraph"/>
              <w:spacing w:line="240" w:lineRule="auto"/>
              <w:ind w:left="0"/>
              <w:rPr>
                <w:rFonts w:asciiTheme="majorBidi" w:eastAsia="Times New Roman" w:hAnsiTheme="majorBidi" w:cstheme="majorBidi"/>
                <w:color w:val="0E101A"/>
                <w:lang w:val="en-US"/>
              </w:rPr>
            </w:pPr>
          </w:p>
          <w:p w14:paraId="76FF258E" w14:textId="47B9EF7E" w:rsidR="002730E2" w:rsidRDefault="002730E2" w:rsidP="002730E2">
            <w:pPr>
              <w:pStyle w:val="ListParagraph"/>
              <w:spacing w:line="240" w:lineRule="auto"/>
              <w:ind w:left="0"/>
              <w:rPr>
                <w:rFonts w:asciiTheme="majorBidi" w:eastAsia="Times New Roman" w:hAnsiTheme="majorBidi" w:cstheme="majorBidi"/>
                <w:color w:val="0E101A"/>
                <w:lang w:val="en-US"/>
              </w:rPr>
            </w:pPr>
            <w:r w:rsidRPr="00F530A6">
              <w:rPr>
                <w:rFonts w:asciiTheme="majorBidi" w:eastAsia="Times New Roman" w:hAnsiTheme="majorBidi" w:cstheme="majorBidi"/>
                <w:b/>
                <w:bCs/>
                <w:color w:val="0E101A"/>
                <w:lang w:val="en-US"/>
              </w:rPr>
              <w:t>SOAR</w:t>
            </w:r>
            <w:r>
              <w:rPr>
                <w:rFonts w:asciiTheme="majorBidi" w:eastAsia="Times New Roman" w:hAnsiTheme="majorBidi" w:cstheme="majorBidi"/>
                <w:b/>
                <w:bCs/>
                <w:color w:val="0E101A"/>
                <w:lang w:val="en-US"/>
              </w:rPr>
              <w:t xml:space="preserve"> </w:t>
            </w:r>
            <w:r w:rsidRPr="00F530A6">
              <w:rPr>
                <w:rFonts w:asciiTheme="majorBidi" w:eastAsia="Times New Roman" w:hAnsiTheme="majorBidi" w:cstheme="majorBidi"/>
                <w:color w:val="0E101A"/>
                <w:lang w:val="en-US"/>
              </w:rPr>
              <w:t>is used to enhance the SIEM</w:t>
            </w:r>
            <w:r w:rsidRPr="00F530A6">
              <w:rPr>
                <w:rFonts w:asciiTheme="majorBidi" w:eastAsia="Times New Roman" w:hAnsiTheme="majorBidi" w:cstheme="majorBidi"/>
                <w:b/>
                <w:bCs/>
                <w:color w:val="0E101A"/>
                <w:lang w:val="en-US"/>
              </w:rPr>
              <w:t xml:space="preserve"> </w:t>
            </w:r>
            <w:r>
              <w:rPr>
                <w:rFonts w:asciiTheme="majorBidi" w:eastAsia="Times New Roman" w:hAnsiTheme="majorBidi" w:cstheme="majorBidi"/>
                <w:color w:val="0E101A"/>
                <w:lang w:val="en-US"/>
              </w:rPr>
              <w:t xml:space="preserve">by helping teams investigate incidents </w:t>
            </w:r>
            <w:r w:rsidR="0023470A">
              <w:rPr>
                <w:rFonts w:asciiTheme="majorBidi" w:eastAsia="Times New Roman" w:hAnsiTheme="majorBidi" w:cstheme="majorBidi"/>
                <w:color w:val="0E101A"/>
                <w:lang w:val="en-US"/>
              </w:rPr>
              <w:t>by</w:t>
            </w:r>
            <w:r>
              <w:rPr>
                <w:rFonts w:asciiTheme="majorBidi" w:eastAsia="Times New Roman" w:hAnsiTheme="majorBidi" w:cstheme="majorBidi"/>
                <w:color w:val="0E101A"/>
                <w:lang w:val="en-US"/>
              </w:rPr>
              <w:t xml:space="preserve"> gathering functionalities that aid in incident responses. </w:t>
            </w:r>
          </w:p>
          <w:p w14:paraId="432596C8" w14:textId="77777777" w:rsidR="0023470A" w:rsidRDefault="0023470A" w:rsidP="002730E2">
            <w:pPr>
              <w:pStyle w:val="ListParagraph"/>
              <w:spacing w:line="240" w:lineRule="auto"/>
              <w:ind w:left="0"/>
              <w:rPr>
                <w:rFonts w:asciiTheme="majorBidi" w:eastAsia="Times New Roman" w:hAnsiTheme="majorBidi" w:cstheme="majorBidi"/>
                <w:color w:val="0E101A"/>
                <w:lang w:val="en-US"/>
              </w:rPr>
            </w:pPr>
          </w:p>
          <w:p w14:paraId="3550A7A1" w14:textId="4BD50F54" w:rsidR="002730E2" w:rsidRPr="00F530A6" w:rsidRDefault="002730E2" w:rsidP="002730E2">
            <w:pPr>
              <w:pStyle w:val="ListParagraph"/>
              <w:spacing w:line="240" w:lineRule="auto"/>
              <w:ind w:left="0"/>
              <w:rPr>
                <w:rFonts w:asciiTheme="majorBidi" w:eastAsia="Times New Roman" w:hAnsiTheme="majorBidi" w:cstheme="majorBidi"/>
                <w:color w:val="0E101A"/>
                <w:lang w:val="en-US"/>
              </w:rPr>
            </w:pPr>
            <w:r>
              <w:rPr>
                <w:rFonts w:asciiTheme="majorBidi" w:eastAsia="Times New Roman" w:hAnsiTheme="majorBidi" w:cstheme="majorBidi"/>
                <w:color w:val="0E101A"/>
                <w:lang w:val="en-US"/>
              </w:rPr>
              <w:lastRenderedPageBreak/>
              <w:t xml:space="preserve">SOAR provides case management tools that allow cybersecurity officers to research and investigate incidents, by integrating threat intelligence into network security. And uses AI to detect incidents that aid in analysis, it also automates complex incident response procedures, and offers dashboards and reports to document incident response so they improve their performance and the network security.  </w:t>
            </w:r>
          </w:p>
        </w:tc>
      </w:tr>
    </w:tbl>
    <w:p w14:paraId="74A0EE05" w14:textId="5CD82AA1"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6BE84338" w14:textId="77777777" w:rsidR="007D331F" w:rsidRDefault="007D331F" w:rsidP="007D331F">
      <w:pPr>
        <w:pStyle w:val="ListParagraph"/>
        <w:spacing w:line="360" w:lineRule="auto"/>
        <w:rPr>
          <w:rFonts w:asciiTheme="majorBidi" w:eastAsia="Times New Roman" w:hAnsiTheme="majorBidi" w:cstheme="majorBidi"/>
          <w:color w:val="0E101A"/>
          <w:sz w:val="28"/>
          <w:szCs w:val="28"/>
          <w:highlight w:val="yellow"/>
          <w:lang w:val="en-US"/>
        </w:rPr>
      </w:pPr>
    </w:p>
    <w:p w14:paraId="39EAA7A3" w14:textId="77777777" w:rsidR="007D331F" w:rsidRDefault="007D331F" w:rsidP="000767F9">
      <w:pPr>
        <w:tabs>
          <w:tab w:val="left" w:pos="2124"/>
        </w:tabs>
        <w:rPr>
          <w:sz w:val="28"/>
          <w:szCs w:val="28"/>
          <w:highlight w:val="yellow"/>
          <w:lang w:val="en-GB"/>
        </w:rPr>
      </w:pPr>
    </w:p>
    <w:p w14:paraId="6DA34B0D" w14:textId="2E07F840" w:rsidR="00386672" w:rsidRPr="00181A39" w:rsidRDefault="00386672" w:rsidP="00181A39">
      <w:pPr>
        <w:pStyle w:val="ListParagraph"/>
        <w:numPr>
          <w:ilvl w:val="0"/>
          <w:numId w:val="18"/>
        </w:numPr>
        <w:tabs>
          <w:tab w:val="left" w:pos="2124"/>
        </w:tabs>
        <w:rPr>
          <w:sz w:val="28"/>
          <w:szCs w:val="28"/>
          <w:highlight w:val="yellow"/>
        </w:rPr>
      </w:pPr>
      <w:r w:rsidRPr="00181A39">
        <w:rPr>
          <w:rFonts w:asciiTheme="majorBidi" w:eastAsia="Times New Roman" w:hAnsiTheme="majorBidi" w:cstheme="majorBidi"/>
          <w:color w:val="0E101A"/>
          <w:sz w:val="28"/>
          <w:szCs w:val="28"/>
          <w:highlight w:val="yellow"/>
        </w:rPr>
        <w:t>A discussion of the roles of stakeholders in the Warmaksan to implement security audit recommendations. </w:t>
      </w:r>
    </w:p>
    <w:p w14:paraId="3F2734E5" w14:textId="77777777" w:rsidR="007D331F" w:rsidRPr="007D331F" w:rsidRDefault="007D331F" w:rsidP="007D331F">
      <w:pPr>
        <w:pStyle w:val="ListParagraph"/>
        <w:tabs>
          <w:tab w:val="left" w:pos="2124"/>
        </w:tabs>
        <w:rPr>
          <w:sz w:val="28"/>
          <w:szCs w:val="28"/>
          <w:highlight w:val="yellow"/>
        </w:rPr>
      </w:pPr>
    </w:p>
    <w:p w14:paraId="47DF1976" w14:textId="0ECF36EA" w:rsidR="000767F9" w:rsidRDefault="00915821" w:rsidP="000767F9">
      <w:pPr>
        <w:tabs>
          <w:tab w:val="left" w:pos="2124"/>
        </w:tabs>
        <w:rPr>
          <w:rFonts w:ascii="Times New Roman" w:hAnsi="Times New Roman" w:cs="Times New Roman"/>
          <w:sz w:val="24"/>
          <w:szCs w:val="24"/>
        </w:rPr>
      </w:pPr>
      <w:r>
        <w:rPr>
          <w:rFonts w:ascii="Times New Roman" w:hAnsi="Times New Roman" w:cs="Times New Roman"/>
          <w:sz w:val="24"/>
          <w:szCs w:val="24"/>
        </w:rPr>
        <w:t xml:space="preserve">The stakeholders in Warmaksan are the people responsible for </w:t>
      </w:r>
      <w:r w:rsidR="007D331F">
        <w:rPr>
          <w:rFonts w:ascii="Times New Roman" w:hAnsi="Times New Roman" w:cs="Times New Roman"/>
          <w:sz w:val="24"/>
          <w:szCs w:val="24"/>
        </w:rPr>
        <w:t xml:space="preserve">the </w:t>
      </w:r>
      <w:r>
        <w:rPr>
          <w:rFonts w:ascii="Times New Roman" w:hAnsi="Times New Roman" w:cs="Times New Roman"/>
          <w:sz w:val="24"/>
          <w:szCs w:val="24"/>
        </w:rPr>
        <w:t xml:space="preserve">management, implementation of security controls and policies, and protection of data, and there are many stakeholders in Warmaksan, such as: </w:t>
      </w:r>
    </w:p>
    <w:p w14:paraId="3E7A7990" w14:textId="77777777" w:rsidR="007D331F" w:rsidRDefault="007D331F" w:rsidP="000767F9">
      <w:pPr>
        <w:tabs>
          <w:tab w:val="left" w:pos="2124"/>
        </w:tabs>
        <w:rPr>
          <w:rFonts w:ascii="Times New Roman" w:hAnsi="Times New Roman" w:cs="Times New Roman"/>
          <w:sz w:val="24"/>
          <w:szCs w:val="24"/>
        </w:rPr>
      </w:pPr>
    </w:p>
    <w:p w14:paraId="2D067EAC" w14:textId="30749382" w:rsidR="00915821" w:rsidRDefault="00915821" w:rsidP="00915821">
      <w:pPr>
        <w:pStyle w:val="ListParagraph"/>
        <w:numPr>
          <w:ilvl w:val="0"/>
          <w:numId w:val="17"/>
        </w:numPr>
        <w:tabs>
          <w:tab w:val="left" w:pos="2124"/>
        </w:tabs>
        <w:rPr>
          <w:rFonts w:ascii="Times New Roman" w:hAnsi="Times New Roman" w:cs="Times New Roman"/>
          <w:sz w:val="24"/>
          <w:szCs w:val="24"/>
        </w:rPr>
      </w:pPr>
      <w:r w:rsidRPr="004113BA">
        <w:rPr>
          <w:rFonts w:ascii="Times New Roman" w:hAnsi="Times New Roman" w:cs="Times New Roman"/>
          <w:b/>
          <w:bCs/>
          <w:sz w:val="24"/>
          <w:szCs w:val="24"/>
        </w:rPr>
        <w:t>The Management</w:t>
      </w:r>
      <w:r>
        <w:rPr>
          <w:rFonts w:ascii="Times New Roman" w:hAnsi="Times New Roman" w:cs="Times New Roman"/>
          <w:sz w:val="24"/>
          <w:szCs w:val="24"/>
        </w:rPr>
        <w:t xml:space="preserve">: </w:t>
      </w:r>
      <w:r w:rsidR="007D331F">
        <w:rPr>
          <w:rFonts w:ascii="Times New Roman" w:hAnsi="Times New Roman" w:cs="Times New Roman"/>
          <w:sz w:val="24"/>
          <w:szCs w:val="24"/>
        </w:rPr>
        <w:t>This</w:t>
      </w:r>
      <w:r>
        <w:rPr>
          <w:rFonts w:ascii="Times New Roman" w:hAnsi="Times New Roman" w:cs="Times New Roman"/>
          <w:sz w:val="24"/>
          <w:szCs w:val="24"/>
        </w:rPr>
        <w:t xml:space="preserve"> ensures that the audit recommendations are implemented in Warmaksan effectively </w:t>
      </w:r>
      <w:r w:rsidR="007D331F">
        <w:rPr>
          <w:rFonts w:ascii="Times New Roman" w:hAnsi="Times New Roman" w:cs="Times New Roman"/>
          <w:sz w:val="24"/>
          <w:szCs w:val="24"/>
        </w:rPr>
        <w:t xml:space="preserve">and </w:t>
      </w:r>
      <w:r>
        <w:rPr>
          <w:rFonts w:ascii="Times New Roman" w:hAnsi="Times New Roman" w:cs="Times New Roman"/>
          <w:sz w:val="24"/>
          <w:szCs w:val="24"/>
        </w:rPr>
        <w:t xml:space="preserve">in a timely manner. The management also ensures that the resources needed for the recommendations are available and </w:t>
      </w:r>
      <w:r w:rsidR="00275C12" w:rsidRPr="00275C12">
        <w:rPr>
          <w:rFonts w:ascii="Times New Roman" w:hAnsi="Times New Roman" w:cs="Times New Roman"/>
          <w:sz w:val="24"/>
          <w:szCs w:val="24"/>
        </w:rPr>
        <w:t>ensures the implementation doesn’t affect the business</w:t>
      </w:r>
      <w:r>
        <w:rPr>
          <w:rFonts w:ascii="Times New Roman" w:hAnsi="Times New Roman" w:cs="Times New Roman"/>
          <w:sz w:val="24"/>
          <w:szCs w:val="24"/>
        </w:rPr>
        <w:t>.</w:t>
      </w:r>
    </w:p>
    <w:p w14:paraId="182AF377" w14:textId="77777777" w:rsidR="004113BA" w:rsidRDefault="004113BA" w:rsidP="004113BA">
      <w:pPr>
        <w:pStyle w:val="ListParagraph"/>
        <w:tabs>
          <w:tab w:val="left" w:pos="2124"/>
        </w:tabs>
        <w:ind w:left="1080"/>
        <w:rPr>
          <w:rFonts w:ascii="Times New Roman" w:hAnsi="Times New Roman" w:cs="Times New Roman"/>
          <w:sz w:val="24"/>
          <w:szCs w:val="24"/>
        </w:rPr>
      </w:pPr>
    </w:p>
    <w:p w14:paraId="5DE42F80" w14:textId="66B21BC8" w:rsidR="00915821" w:rsidRDefault="00915821" w:rsidP="00915821">
      <w:pPr>
        <w:pStyle w:val="ListParagraph"/>
        <w:numPr>
          <w:ilvl w:val="0"/>
          <w:numId w:val="17"/>
        </w:numPr>
        <w:tabs>
          <w:tab w:val="left" w:pos="2124"/>
        </w:tabs>
        <w:rPr>
          <w:rFonts w:ascii="Times New Roman" w:hAnsi="Times New Roman" w:cs="Times New Roman"/>
          <w:sz w:val="24"/>
          <w:szCs w:val="24"/>
        </w:rPr>
      </w:pPr>
      <w:r w:rsidRPr="004113BA">
        <w:rPr>
          <w:rFonts w:ascii="Times New Roman" w:hAnsi="Times New Roman" w:cs="Times New Roman"/>
          <w:b/>
          <w:bCs/>
          <w:sz w:val="24"/>
          <w:szCs w:val="24"/>
        </w:rPr>
        <w:t>IT Offices</w:t>
      </w:r>
      <w:r>
        <w:rPr>
          <w:rFonts w:ascii="Times New Roman" w:hAnsi="Times New Roman" w:cs="Times New Roman"/>
          <w:sz w:val="24"/>
          <w:szCs w:val="24"/>
        </w:rPr>
        <w:t>: They ensure that the security measures are implemented correctly and are responsible for the recommendations by the security audit, they make sure the implementations don’t impact the performance of the system</w:t>
      </w:r>
      <w:r w:rsidR="0023470A">
        <w:rPr>
          <w:rFonts w:ascii="Times New Roman" w:hAnsi="Times New Roman" w:cs="Times New Roman"/>
          <w:sz w:val="24"/>
          <w:szCs w:val="24"/>
        </w:rPr>
        <w:t xml:space="preserve"> negatively</w:t>
      </w:r>
      <w:r>
        <w:rPr>
          <w:rFonts w:ascii="Times New Roman" w:hAnsi="Times New Roman" w:cs="Times New Roman"/>
          <w:sz w:val="24"/>
          <w:szCs w:val="24"/>
        </w:rPr>
        <w:t>.</w:t>
      </w:r>
    </w:p>
    <w:p w14:paraId="71DAC9FB" w14:textId="77777777" w:rsidR="004113BA" w:rsidRPr="004113BA" w:rsidRDefault="004113BA" w:rsidP="004113BA">
      <w:pPr>
        <w:pStyle w:val="ListParagraph"/>
        <w:rPr>
          <w:rFonts w:ascii="Times New Roman" w:hAnsi="Times New Roman" w:cs="Times New Roman"/>
          <w:sz w:val="24"/>
          <w:szCs w:val="24"/>
        </w:rPr>
      </w:pPr>
    </w:p>
    <w:p w14:paraId="78D72CB3" w14:textId="77777777" w:rsidR="004113BA" w:rsidRDefault="004113BA" w:rsidP="004113BA">
      <w:pPr>
        <w:pStyle w:val="ListParagraph"/>
        <w:tabs>
          <w:tab w:val="left" w:pos="2124"/>
        </w:tabs>
        <w:ind w:left="1080"/>
        <w:rPr>
          <w:rFonts w:ascii="Times New Roman" w:hAnsi="Times New Roman" w:cs="Times New Roman"/>
          <w:sz w:val="24"/>
          <w:szCs w:val="24"/>
        </w:rPr>
      </w:pPr>
    </w:p>
    <w:p w14:paraId="148EB803" w14:textId="6ADF14AC" w:rsidR="00915821" w:rsidRDefault="00915821" w:rsidP="00915821">
      <w:pPr>
        <w:pStyle w:val="ListParagraph"/>
        <w:numPr>
          <w:ilvl w:val="0"/>
          <w:numId w:val="17"/>
        </w:numPr>
        <w:tabs>
          <w:tab w:val="left" w:pos="2124"/>
        </w:tabs>
        <w:rPr>
          <w:rFonts w:ascii="Times New Roman" w:hAnsi="Times New Roman" w:cs="Times New Roman"/>
          <w:sz w:val="24"/>
          <w:szCs w:val="24"/>
        </w:rPr>
      </w:pPr>
      <w:r w:rsidRPr="004113BA">
        <w:rPr>
          <w:rFonts w:ascii="Times New Roman" w:hAnsi="Times New Roman" w:cs="Times New Roman"/>
          <w:b/>
          <w:bCs/>
          <w:sz w:val="24"/>
          <w:szCs w:val="24"/>
        </w:rPr>
        <w:t>Risk Owners</w:t>
      </w:r>
      <w:r>
        <w:rPr>
          <w:rFonts w:ascii="Times New Roman" w:hAnsi="Times New Roman" w:cs="Times New Roman"/>
          <w:sz w:val="24"/>
          <w:szCs w:val="24"/>
        </w:rPr>
        <w:t xml:space="preserve">: are responsible for reducing any risks </w:t>
      </w:r>
      <w:r w:rsidR="004113BA">
        <w:rPr>
          <w:rFonts w:ascii="Times New Roman" w:hAnsi="Times New Roman" w:cs="Times New Roman"/>
          <w:sz w:val="24"/>
          <w:szCs w:val="24"/>
        </w:rPr>
        <w:t>connected to the vulnerabilities identified by the audit, they also associate with the management and IT offices to implement the needed features and ensure that the risks are acceptable</w:t>
      </w:r>
    </w:p>
    <w:p w14:paraId="0B28F436" w14:textId="77777777" w:rsidR="004113BA" w:rsidRDefault="004113BA" w:rsidP="004113BA">
      <w:pPr>
        <w:pStyle w:val="ListParagraph"/>
        <w:tabs>
          <w:tab w:val="left" w:pos="2124"/>
        </w:tabs>
        <w:ind w:left="1080"/>
        <w:rPr>
          <w:rFonts w:ascii="Times New Roman" w:hAnsi="Times New Roman" w:cs="Times New Roman"/>
          <w:sz w:val="24"/>
          <w:szCs w:val="24"/>
        </w:rPr>
      </w:pPr>
    </w:p>
    <w:p w14:paraId="5EED57F4" w14:textId="7B1F2FE4" w:rsidR="004113BA" w:rsidRDefault="004113BA" w:rsidP="00915821">
      <w:pPr>
        <w:pStyle w:val="ListParagraph"/>
        <w:numPr>
          <w:ilvl w:val="0"/>
          <w:numId w:val="17"/>
        </w:numPr>
        <w:tabs>
          <w:tab w:val="left" w:pos="2124"/>
        </w:tabs>
        <w:rPr>
          <w:rFonts w:ascii="Times New Roman" w:hAnsi="Times New Roman" w:cs="Times New Roman"/>
          <w:sz w:val="24"/>
          <w:szCs w:val="24"/>
        </w:rPr>
      </w:pPr>
      <w:r w:rsidRPr="004113BA">
        <w:rPr>
          <w:rFonts w:ascii="Times New Roman" w:hAnsi="Times New Roman" w:cs="Times New Roman"/>
          <w:b/>
          <w:bCs/>
          <w:sz w:val="24"/>
          <w:szCs w:val="24"/>
        </w:rPr>
        <w:t>Facility and Security:</w:t>
      </w:r>
      <w:r>
        <w:rPr>
          <w:rFonts w:ascii="Times New Roman" w:hAnsi="Times New Roman" w:cs="Times New Roman"/>
          <w:sz w:val="24"/>
          <w:szCs w:val="24"/>
        </w:rPr>
        <w:t xml:space="preserve"> they ensure the physical security implementation and measures’ placement and the security of the data </w:t>
      </w:r>
      <w:r w:rsidR="007C7E39">
        <w:rPr>
          <w:rFonts w:ascii="Times New Roman" w:hAnsi="Times New Roman" w:cs="Times New Roman"/>
          <w:sz w:val="24"/>
          <w:szCs w:val="24"/>
        </w:rPr>
        <w:t>center</w:t>
      </w:r>
      <w:r>
        <w:rPr>
          <w:rFonts w:ascii="Times New Roman" w:hAnsi="Times New Roman" w:cs="Times New Roman"/>
          <w:sz w:val="24"/>
          <w:szCs w:val="24"/>
        </w:rPr>
        <w:t xml:space="preserve"> of Warmaksan.</w:t>
      </w:r>
    </w:p>
    <w:p w14:paraId="3E3C5E19" w14:textId="77777777" w:rsidR="004113BA" w:rsidRPr="004113BA" w:rsidRDefault="004113BA" w:rsidP="004113BA">
      <w:pPr>
        <w:pStyle w:val="ListParagraph"/>
        <w:rPr>
          <w:rFonts w:ascii="Times New Roman" w:hAnsi="Times New Roman" w:cs="Times New Roman"/>
          <w:sz w:val="24"/>
          <w:szCs w:val="24"/>
        </w:rPr>
      </w:pPr>
    </w:p>
    <w:p w14:paraId="14C0A9BC" w14:textId="77777777" w:rsidR="004113BA" w:rsidRDefault="004113BA" w:rsidP="004113BA">
      <w:pPr>
        <w:pStyle w:val="ListParagraph"/>
        <w:tabs>
          <w:tab w:val="left" w:pos="2124"/>
        </w:tabs>
        <w:ind w:left="1080"/>
        <w:rPr>
          <w:rFonts w:ascii="Times New Roman" w:hAnsi="Times New Roman" w:cs="Times New Roman"/>
          <w:sz w:val="24"/>
          <w:szCs w:val="24"/>
        </w:rPr>
      </w:pPr>
    </w:p>
    <w:p w14:paraId="2B3AD4E3" w14:textId="3EE1A7C5" w:rsidR="004113BA" w:rsidRDefault="004113BA" w:rsidP="00915821">
      <w:pPr>
        <w:pStyle w:val="ListParagraph"/>
        <w:numPr>
          <w:ilvl w:val="0"/>
          <w:numId w:val="17"/>
        </w:numPr>
        <w:tabs>
          <w:tab w:val="left" w:pos="2124"/>
        </w:tabs>
        <w:rPr>
          <w:rFonts w:ascii="Times New Roman" w:hAnsi="Times New Roman" w:cs="Times New Roman"/>
          <w:sz w:val="24"/>
          <w:szCs w:val="24"/>
        </w:rPr>
      </w:pPr>
      <w:r w:rsidRPr="004113BA">
        <w:rPr>
          <w:rFonts w:ascii="Times New Roman" w:hAnsi="Times New Roman" w:cs="Times New Roman"/>
          <w:b/>
          <w:bCs/>
          <w:sz w:val="24"/>
          <w:szCs w:val="24"/>
        </w:rPr>
        <w:t>Risk and Compliance:</w:t>
      </w:r>
      <w:r>
        <w:rPr>
          <w:rFonts w:ascii="Times New Roman" w:hAnsi="Times New Roman" w:cs="Times New Roman"/>
          <w:sz w:val="24"/>
          <w:szCs w:val="24"/>
        </w:rPr>
        <w:t xml:space="preserve"> They are responsible for the compliance of </w:t>
      </w:r>
      <w:r w:rsidR="0023470A">
        <w:rPr>
          <w:rFonts w:ascii="Times New Roman" w:hAnsi="Times New Roman" w:cs="Times New Roman"/>
          <w:sz w:val="24"/>
          <w:szCs w:val="24"/>
        </w:rPr>
        <w:t xml:space="preserve">Warmaksan </w:t>
      </w:r>
      <w:r>
        <w:rPr>
          <w:rFonts w:ascii="Times New Roman" w:hAnsi="Times New Roman" w:cs="Times New Roman"/>
          <w:sz w:val="24"/>
          <w:szCs w:val="24"/>
        </w:rPr>
        <w:t xml:space="preserve">with the audit recommendations, and they associate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other stakeholders to ensure the measures are implemented and that </w:t>
      </w:r>
      <w:r w:rsidR="0023470A">
        <w:rPr>
          <w:rFonts w:ascii="Times New Roman" w:hAnsi="Times New Roman" w:cs="Times New Roman"/>
          <w:sz w:val="24"/>
          <w:szCs w:val="24"/>
        </w:rPr>
        <w:t>Warmaksan</w:t>
      </w:r>
      <w:r>
        <w:rPr>
          <w:rFonts w:ascii="Times New Roman" w:hAnsi="Times New Roman" w:cs="Times New Roman"/>
          <w:sz w:val="24"/>
          <w:szCs w:val="24"/>
        </w:rPr>
        <w:t xml:space="preserve"> is compliant.</w:t>
      </w:r>
    </w:p>
    <w:p w14:paraId="384931B1" w14:textId="77777777" w:rsidR="00915821" w:rsidRPr="00915821" w:rsidRDefault="00915821" w:rsidP="00915821">
      <w:pPr>
        <w:pStyle w:val="ListParagraph"/>
        <w:tabs>
          <w:tab w:val="left" w:pos="2124"/>
        </w:tabs>
        <w:ind w:left="1080"/>
        <w:rPr>
          <w:rFonts w:ascii="Times New Roman" w:hAnsi="Times New Roman" w:cs="Times New Roman"/>
          <w:sz w:val="24"/>
          <w:szCs w:val="24"/>
        </w:rPr>
      </w:pPr>
    </w:p>
    <w:p w14:paraId="0A1632B0" w14:textId="0538AF50" w:rsidR="000767F9" w:rsidRDefault="000767F9" w:rsidP="000767F9">
      <w:pPr>
        <w:tabs>
          <w:tab w:val="left" w:pos="2124"/>
        </w:tabs>
      </w:pPr>
    </w:p>
    <w:p w14:paraId="62CB0DEB" w14:textId="22E1D633" w:rsidR="000767F9" w:rsidRDefault="000767F9" w:rsidP="000767F9">
      <w:pPr>
        <w:tabs>
          <w:tab w:val="left" w:pos="2124"/>
        </w:tabs>
      </w:pPr>
    </w:p>
    <w:p w14:paraId="4CE33699" w14:textId="43B25DC7" w:rsidR="000767F9" w:rsidRDefault="000767F9" w:rsidP="000767F9">
      <w:pPr>
        <w:tabs>
          <w:tab w:val="left" w:pos="2124"/>
        </w:tabs>
      </w:pPr>
    </w:p>
    <w:p w14:paraId="2CC47F19" w14:textId="094CB9D4" w:rsidR="000767F9" w:rsidRDefault="000767F9" w:rsidP="000767F9">
      <w:pPr>
        <w:tabs>
          <w:tab w:val="left" w:pos="2124"/>
        </w:tabs>
      </w:pPr>
    </w:p>
    <w:p w14:paraId="5F81A207" w14:textId="421D6DEB" w:rsidR="000767F9" w:rsidRDefault="000767F9" w:rsidP="000767F9">
      <w:pPr>
        <w:tabs>
          <w:tab w:val="left" w:pos="2124"/>
        </w:tabs>
        <w:rPr>
          <w:rtl/>
        </w:rPr>
      </w:pPr>
    </w:p>
    <w:p w14:paraId="7E0EA5B6" w14:textId="12F8330D" w:rsidR="00C767EB" w:rsidRDefault="00C767EB" w:rsidP="000767F9">
      <w:pPr>
        <w:tabs>
          <w:tab w:val="left" w:pos="2124"/>
        </w:tabs>
        <w:rPr>
          <w:rtl/>
        </w:rPr>
      </w:pPr>
    </w:p>
    <w:p w14:paraId="56CB3DFB" w14:textId="4E15B23B" w:rsidR="00C767EB" w:rsidRDefault="00C767EB" w:rsidP="000767F9">
      <w:pPr>
        <w:tabs>
          <w:tab w:val="left" w:pos="2124"/>
        </w:tabs>
        <w:rPr>
          <w:rtl/>
        </w:rPr>
      </w:pPr>
    </w:p>
    <w:p w14:paraId="3163586D" w14:textId="4B442304" w:rsidR="00C767EB" w:rsidRDefault="00C767EB" w:rsidP="000767F9">
      <w:pPr>
        <w:tabs>
          <w:tab w:val="left" w:pos="2124"/>
        </w:tabs>
        <w:rPr>
          <w:rtl/>
        </w:rPr>
      </w:pPr>
    </w:p>
    <w:p w14:paraId="10002CFE" w14:textId="71CACC42" w:rsidR="00C767EB" w:rsidRDefault="00C767EB" w:rsidP="000767F9">
      <w:pPr>
        <w:tabs>
          <w:tab w:val="left" w:pos="2124"/>
        </w:tabs>
        <w:rPr>
          <w:rtl/>
        </w:rPr>
      </w:pPr>
    </w:p>
    <w:p w14:paraId="0C0B04D4" w14:textId="3FAFAA4D" w:rsidR="00C767EB" w:rsidRDefault="00C767EB" w:rsidP="000767F9">
      <w:pPr>
        <w:tabs>
          <w:tab w:val="left" w:pos="2124"/>
        </w:tabs>
        <w:rPr>
          <w:rFonts w:ascii="Times New Roman" w:hAnsi="Times New Roman" w:cs="Times New Roman"/>
          <w:b/>
          <w:bCs/>
          <w:sz w:val="28"/>
          <w:szCs w:val="28"/>
        </w:rPr>
      </w:pPr>
      <w:r w:rsidRPr="00C767EB">
        <w:rPr>
          <w:rFonts w:ascii="Times New Roman" w:hAnsi="Times New Roman" w:cs="Times New Roman"/>
          <w:b/>
          <w:bCs/>
          <w:sz w:val="28"/>
          <w:szCs w:val="28"/>
        </w:rPr>
        <w:t>Reference</w:t>
      </w:r>
      <w:r>
        <w:rPr>
          <w:rFonts w:ascii="Times New Roman" w:hAnsi="Times New Roman" w:cs="Times New Roman"/>
          <w:b/>
          <w:bCs/>
          <w:sz w:val="28"/>
          <w:szCs w:val="28"/>
        </w:rPr>
        <w:t xml:space="preserve">: </w:t>
      </w:r>
    </w:p>
    <w:p w14:paraId="6C3DF214" w14:textId="7DEFE6AE" w:rsidR="00C767EB" w:rsidRDefault="00C767EB" w:rsidP="00C767EB">
      <w:pPr>
        <w:pStyle w:val="NormalWeb"/>
        <w:numPr>
          <w:ilvl w:val="0"/>
          <w:numId w:val="25"/>
        </w:numPr>
      </w:pPr>
      <w:r>
        <w:rPr>
          <w:i/>
          <w:iCs/>
        </w:rPr>
        <w:t>Managing risks and risk assessment at work</w:t>
      </w:r>
      <w:r>
        <w:t xml:space="preserve"> (no date) </w:t>
      </w:r>
      <w:r>
        <w:rPr>
          <w:i/>
          <w:iCs/>
        </w:rPr>
        <w:t>HSE</w:t>
      </w:r>
      <w:r>
        <w:t xml:space="preserve">. Available at: </w:t>
      </w:r>
      <w:hyperlink r:id="rId9" w:history="1">
        <w:r w:rsidRPr="00795BEA">
          <w:rPr>
            <w:rStyle w:val="Hyperlink"/>
          </w:rPr>
          <w:t>https://www.hse.gov.uk/simple-health-safety/risk/steps-needed-to-manage-risk.htm</w:t>
        </w:r>
      </w:hyperlink>
      <w:r>
        <w:t xml:space="preserve"> (Accessed: January 31, 2023).</w:t>
      </w:r>
    </w:p>
    <w:p w14:paraId="77719EF0" w14:textId="77777777" w:rsidR="00C767EB" w:rsidRPr="00C767EB" w:rsidRDefault="00C767EB" w:rsidP="00C767EB">
      <w:pPr>
        <w:pStyle w:val="NormalWeb"/>
        <w:ind w:left="720"/>
      </w:pPr>
    </w:p>
    <w:p w14:paraId="0323835C" w14:textId="5E747841" w:rsidR="00C767EB" w:rsidRDefault="00C767EB" w:rsidP="00C767EB">
      <w:pPr>
        <w:pStyle w:val="NormalWeb"/>
        <w:numPr>
          <w:ilvl w:val="0"/>
          <w:numId w:val="25"/>
        </w:numPr>
      </w:pPr>
      <w:r>
        <w:rPr>
          <w:i/>
          <w:iCs/>
        </w:rPr>
        <w:t>Security policy templates</w:t>
      </w:r>
      <w:r>
        <w:t xml:space="preserve"> (no date) </w:t>
      </w:r>
      <w:r>
        <w:rPr>
          <w:i/>
          <w:iCs/>
        </w:rPr>
        <w:t>Information Security Policy Templates | SANS Institute</w:t>
      </w:r>
      <w:r>
        <w:t xml:space="preserve">. Available at: </w:t>
      </w:r>
      <w:hyperlink r:id="rId10" w:history="1">
        <w:r w:rsidRPr="00795BEA">
          <w:rPr>
            <w:rStyle w:val="Hyperlink"/>
          </w:rPr>
          <w:t>https://www.sans.org/information-security-policy/</w:t>
        </w:r>
      </w:hyperlink>
      <w:r>
        <w:t xml:space="preserve">  (Accessed: January 31, 2023). </w:t>
      </w:r>
    </w:p>
    <w:p w14:paraId="2C17C10C" w14:textId="486E035B" w:rsidR="00C767EB" w:rsidRPr="00C767EB" w:rsidRDefault="00C767EB" w:rsidP="00C767EB">
      <w:pPr>
        <w:pStyle w:val="NormalWeb"/>
      </w:pPr>
    </w:p>
    <w:sectPr w:rsidR="00C767EB" w:rsidRPr="00C767E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6D13" w14:textId="77777777" w:rsidR="00416A13" w:rsidRDefault="00416A13" w:rsidP="00BD2A7D">
      <w:pPr>
        <w:spacing w:after="0" w:line="240" w:lineRule="auto"/>
      </w:pPr>
      <w:r>
        <w:separator/>
      </w:r>
    </w:p>
  </w:endnote>
  <w:endnote w:type="continuationSeparator" w:id="0">
    <w:p w14:paraId="23555F1C" w14:textId="77777777" w:rsidR="00416A13" w:rsidRDefault="00416A13" w:rsidP="00BD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849050"/>
      <w:docPartObj>
        <w:docPartGallery w:val="Page Numbers (Bottom of Page)"/>
        <w:docPartUnique/>
      </w:docPartObj>
    </w:sdtPr>
    <w:sdtEndPr>
      <w:rPr>
        <w:noProof/>
      </w:rPr>
    </w:sdtEndPr>
    <w:sdtContent>
      <w:p w14:paraId="2B902AA6" w14:textId="09009B5A" w:rsidR="00BD2A7D" w:rsidRDefault="00BD2A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7F8B0" w14:textId="77777777" w:rsidR="00BD2A7D" w:rsidRDefault="00BD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B638" w14:textId="77777777" w:rsidR="00416A13" w:rsidRDefault="00416A13" w:rsidP="00BD2A7D">
      <w:pPr>
        <w:spacing w:after="0" w:line="240" w:lineRule="auto"/>
      </w:pPr>
      <w:r>
        <w:separator/>
      </w:r>
    </w:p>
  </w:footnote>
  <w:footnote w:type="continuationSeparator" w:id="0">
    <w:p w14:paraId="22566AF2" w14:textId="77777777" w:rsidR="00416A13" w:rsidRDefault="00416A13" w:rsidP="00BD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9C"/>
    <w:multiLevelType w:val="hybridMultilevel"/>
    <w:tmpl w:val="BA76D44C"/>
    <w:lvl w:ilvl="0" w:tplc="F1A4E23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352FE"/>
    <w:multiLevelType w:val="hybridMultilevel"/>
    <w:tmpl w:val="72AEE318"/>
    <w:lvl w:ilvl="0" w:tplc="9F480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F55"/>
    <w:multiLevelType w:val="hybridMultilevel"/>
    <w:tmpl w:val="DF7C2574"/>
    <w:lvl w:ilvl="0" w:tplc="1AE089A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B77E9"/>
    <w:multiLevelType w:val="hybridMultilevel"/>
    <w:tmpl w:val="192C23C6"/>
    <w:lvl w:ilvl="0" w:tplc="ADF89B0C">
      <w:start w:val="2"/>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A5C42"/>
    <w:multiLevelType w:val="hybridMultilevel"/>
    <w:tmpl w:val="CA1645F6"/>
    <w:lvl w:ilvl="0" w:tplc="D28C0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13FD7"/>
    <w:multiLevelType w:val="hybridMultilevel"/>
    <w:tmpl w:val="6C64B4C0"/>
    <w:lvl w:ilvl="0" w:tplc="FFFFFFFF">
      <w:start w:val="2"/>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C92CC4"/>
    <w:multiLevelType w:val="hybridMultilevel"/>
    <w:tmpl w:val="B7C6B0A0"/>
    <w:lvl w:ilvl="0" w:tplc="A1360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64497"/>
    <w:multiLevelType w:val="hybridMultilevel"/>
    <w:tmpl w:val="67B4C550"/>
    <w:lvl w:ilvl="0" w:tplc="AE4A0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827D2"/>
    <w:multiLevelType w:val="hybridMultilevel"/>
    <w:tmpl w:val="ED48821A"/>
    <w:lvl w:ilvl="0" w:tplc="FC060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7593C"/>
    <w:multiLevelType w:val="hybridMultilevel"/>
    <w:tmpl w:val="A4E08EE0"/>
    <w:lvl w:ilvl="0" w:tplc="E292A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7C2F07"/>
    <w:multiLevelType w:val="hybridMultilevel"/>
    <w:tmpl w:val="7516608A"/>
    <w:lvl w:ilvl="0" w:tplc="BCFA4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75E4"/>
    <w:multiLevelType w:val="hybridMultilevel"/>
    <w:tmpl w:val="F8DEF4BC"/>
    <w:lvl w:ilvl="0" w:tplc="1AE089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B2F2F"/>
    <w:multiLevelType w:val="hybridMultilevel"/>
    <w:tmpl w:val="5CEA1B10"/>
    <w:lvl w:ilvl="0" w:tplc="3AE6E13C">
      <w:start w:val="2"/>
      <w:numFmt w:val="bullet"/>
      <w:lvlText w:val="-"/>
      <w:lvlJc w:val="left"/>
      <w:pPr>
        <w:ind w:left="1080" w:hanging="360"/>
      </w:pPr>
      <w:rPr>
        <w:rFonts w:ascii="Times New Roman" w:eastAsia="Times New Roman"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457268"/>
    <w:multiLevelType w:val="hybridMultilevel"/>
    <w:tmpl w:val="4420FC78"/>
    <w:lvl w:ilvl="0" w:tplc="4D7AD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D5A3F"/>
    <w:multiLevelType w:val="hybridMultilevel"/>
    <w:tmpl w:val="A5924416"/>
    <w:lvl w:ilvl="0" w:tplc="BD388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9046B"/>
    <w:multiLevelType w:val="hybridMultilevel"/>
    <w:tmpl w:val="4C804C6C"/>
    <w:lvl w:ilvl="0" w:tplc="B248E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F373A8"/>
    <w:multiLevelType w:val="hybridMultilevel"/>
    <w:tmpl w:val="6C64B4C0"/>
    <w:lvl w:ilvl="0" w:tplc="FFFFFFFF">
      <w:start w:val="2"/>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F93CEE"/>
    <w:multiLevelType w:val="hybridMultilevel"/>
    <w:tmpl w:val="559A8E74"/>
    <w:lvl w:ilvl="0" w:tplc="FFFFFFFF">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74F1CD2"/>
    <w:multiLevelType w:val="hybridMultilevel"/>
    <w:tmpl w:val="4A283698"/>
    <w:lvl w:ilvl="0" w:tplc="48020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034C2"/>
    <w:multiLevelType w:val="hybridMultilevel"/>
    <w:tmpl w:val="84427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47F70B5"/>
    <w:multiLevelType w:val="hybridMultilevel"/>
    <w:tmpl w:val="7DD621E6"/>
    <w:lvl w:ilvl="0" w:tplc="742659D6">
      <w:start w:val="2"/>
      <w:numFmt w:val="upperLetter"/>
      <w:lvlText w:val="%1-"/>
      <w:lvlJc w:val="left"/>
      <w:pPr>
        <w:ind w:left="47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0144A"/>
    <w:multiLevelType w:val="hybridMultilevel"/>
    <w:tmpl w:val="562AFED6"/>
    <w:lvl w:ilvl="0" w:tplc="3CEA5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A60FB"/>
    <w:multiLevelType w:val="hybridMultilevel"/>
    <w:tmpl w:val="DCB24FF8"/>
    <w:lvl w:ilvl="0" w:tplc="D9BA4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5142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61473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789762">
    <w:abstractNumId w:val="0"/>
  </w:num>
  <w:num w:numId="4" w16cid:durableId="1634095991">
    <w:abstractNumId w:val="20"/>
  </w:num>
  <w:num w:numId="5" w16cid:durableId="1060248883">
    <w:abstractNumId w:val="17"/>
  </w:num>
  <w:num w:numId="6" w16cid:durableId="393479207">
    <w:abstractNumId w:val="8"/>
  </w:num>
  <w:num w:numId="7" w16cid:durableId="1497573337">
    <w:abstractNumId w:val="10"/>
  </w:num>
  <w:num w:numId="8" w16cid:durableId="81221019">
    <w:abstractNumId w:val="4"/>
  </w:num>
  <w:num w:numId="9" w16cid:durableId="1497305142">
    <w:abstractNumId w:val="18"/>
  </w:num>
  <w:num w:numId="10" w16cid:durableId="365494543">
    <w:abstractNumId w:val="15"/>
  </w:num>
  <w:num w:numId="11" w16cid:durableId="339508084">
    <w:abstractNumId w:val="7"/>
  </w:num>
  <w:num w:numId="12" w16cid:durableId="327560252">
    <w:abstractNumId w:val="13"/>
  </w:num>
  <w:num w:numId="13" w16cid:durableId="1199900348">
    <w:abstractNumId w:val="11"/>
  </w:num>
  <w:num w:numId="14" w16cid:durableId="1068377402">
    <w:abstractNumId w:val="22"/>
  </w:num>
  <w:num w:numId="15" w16cid:durableId="1100638492">
    <w:abstractNumId w:val="19"/>
  </w:num>
  <w:num w:numId="16" w16cid:durableId="433324822">
    <w:abstractNumId w:val="2"/>
  </w:num>
  <w:num w:numId="17" w16cid:durableId="1556577685">
    <w:abstractNumId w:val="12"/>
  </w:num>
  <w:num w:numId="18" w16cid:durableId="1370837455">
    <w:abstractNumId w:val="3"/>
  </w:num>
  <w:num w:numId="19" w16cid:durableId="1026442683">
    <w:abstractNumId w:val="1"/>
  </w:num>
  <w:num w:numId="20" w16cid:durableId="894898045">
    <w:abstractNumId w:val="6"/>
  </w:num>
  <w:num w:numId="21" w16cid:durableId="1317224472">
    <w:abstractNumId w:val="21"/>
  </w:num>
  <w:num w:numId="22" w16cid:durableId="1847944066">
    <w:abstractNumId w:val="5"/>
  </w:num>
  <w:num w:numId="23" w16cid:durableId="1009796606">
    <w:abstractNumId w:val="9"/>
  </w:num>
  <w:num w:numId="24" w16cid:durableId="927348650">
    <w:abstractNumId w:val="16"/>
  </w:num>
  <w:num w:numId="25" w16cid:durableId="17755905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8A"/>
    <w:rsid w:val="00063C7A"/>
    <w:rsid w:val="000767F9"/>
    <w:rsid w:val="00084517"/>
    <w:rsid w:val="000B0AD5"/>
    <w:rsid w:val="000D66DB"/>
    <w:rsid w:val="000E069A"/>
    <w:rsid w:val="000E0E9B"/>
    <w:rsid w:val="00106D51"/>
    <w:rsid w:val="0014451F"/>
    <w:rsid w:val="001621EB"/>
    <w:rsid w:val="00181A39"/>
    <w:rsid w:val="00196EB4"/>
    <w:rsid w:val="001C62E3"/>
    <w:rsid w:val="001D1341"/>
    <w:rsid w:val="0023470A"/>
    <w:rsid w:val="002577A4"/>
    <w:rsid w:val="0026703E"/>
    <w:rsid w:val="002730E2"/>
    <w:rsid w:val="00275C12"/>
    <w:rsid w:val="00283E20"/>
    <w:rsid w:val="00287C2D"/>
    <w:rsid w:val="002D035A"/>
    <w:rsid w:val="002E27C4"/>
    <w:rsid w:val="0032218E"/>
    <w:rsid w:val="00343D26"/>
    <w:rsid w:val="00375625"/>
    <w:rsid w:val="003815AA"/>
    <w:rsid w:val="00386672"/>
    <w:rsid w:val="003A1642"/>
    <w:rsid w:val="003E1E0D"/>
    <w:rsid w:val="003E4F38"/>
    <w:rsid w:val="003E6A6B"/>
    <w:rsid w:val="004016EC"/>
    <w:rsid w:val="00401C82"/>
    <w:rsid w:val="004113BA"/>
    <w:rsid w:val="00416845"/>
    <w:rsid w:val="00416A13"/>
    <w:rsid w:val="00465FB1"/>
    <w:rsid w:val="00490989"/>
    <w:rsid w:val="00493AC5"/>
    <w:rsid w:val="004C5DDF"/>
    <w:rsid w:val="004C784E"/>
    <w:rsid w:val="004D20E9"/>
    <w:rsid w:val="004D4587"/>
    <w:rsid w:val="004E5E4E"/>
    <w:rsid w:val="004E65AC"/>
    <w:rsid w:val="004E770C"/>
    <w:rsid w:val="004F6DFB"/>
    <w:rsid w:val="005002B9"/>
    <w:rsid w:val="00502910"/>
    <w:rsid w:val="00521FBB"/>
    <w:rsid w:val="00542BF0"/>
    <w:rsid w:val="0058614A"/>
    <w:rsid w:val="005E2669"/>
    <w:rsid w:val="005F7DC7"/>
    <w:rsid w:val="00604C9C"/>
    <w:rsid w:val="00624299"/>
    <w:rsid w:val="006448C6"/>
    <w:rsid w:val="006568CA"/>
    <w:rsid w:val="00675FFD"/>
    <w:rsid w:val="006A0531"/>
    <w:rsid w:val="006A7A03"/>
    <w:rsid w:val="006C3D71"/>
    <w:rsid w:val="006D212E"/>
    <w:rsid w:val="006E419B"/>
    <w:rsid w:val="006F1491"/>
    <w:rsid w:val="007116AA"/>
    <w:rsid w:val="007126AF"/>
    <w:rsid w:val="007156A0"/>
    <w:rsid w:val="007163D1"/>
    <w:rsid w:val="00727D62"/>
    <w:rsid w:val="00745A41"/>
    <w:rsid w:val="00784310"/>
    <w:rsid w:val="007A2472"/>
    <w:rsid w:val="007C5299"/>
    <w:rsid w:val="007C7E39"/>
    <w:rsid w:val="007D331F"/>
    <w:rsid w:val="007D3D32"/>
    <w:rsid w:val="007E66CF"/>
    <w:rsid w:val="007F1A8A"/>
    <w:rsid w:val="007F7AE2"/>
    <w:rsid w:val="00800296"/>
    <w:rsid w:val="008065A6"/>
    <w:rsid w:val="00812105"/>
    <w:rsid w:val="00826063"/>
    <w:rsid w:val="00830D08"/>
    <w:rsid w:val="00854394"/>
    <w:rsid w:val="00863E5C"/>
    <w:rsid w:val="0086463A"/>
    <w:rsid w:val="008819A3"/>
    <w:rsid w:val="00893778"/>
    <w:rsid w:val="008A139C"/>
    <w:rsid w:val="008A6337"/>
    <w:rsid w:val="008C24C2"/>
    <w:rsid w:val="008F029F"/>
    <w:rsid w:val="008F3841"/>
    <w:rsid w:val="008F62AD"/>
    <w:rsid w:val="00915821"/>
    <w:rsid w:val="00932F96"/>
    <w:rsid w:val="0094130C"/>
    <w:rsid w:val="00946B06"/>
    <w:rsid w:val="00952B27"/>
    <w:rsid w:val="009A5D3F"/>
    <w:rsid w:val="009A6B66"/>
    <w:rsid w:val="009D05B7"/>
    <w:rsid w:val="00A04F2F"/>
    <w:rsid w:val="00A07F2E"/>
    <w:rsid w:val="00A17460"/>
    <w:rsid w:val="00A46C9E"/>
    <w:rsid w:val="00A51EE0"/>
    <w:rsid w:val="00A530E6"/>
    <w:rsid w:val="00A721BE"/>
    <w:rsid w:val="00AB0E7C"/>
    <w:rsid w:val="00AB7999"/>
    <w:rsid w:val="00AC5509"/>
    <w:rsid w:val="00AC64BB"/>
    <w:rsid w:val="00AC71EA"/>
    <w:rsid w:val="00AD17EE"/>
    <w:rsid w:val="00AD239B"/>
    <w:rsid w:val="00AF6BD3"/>
    <w:rsid w:val="00B1356F"/>
    <w:rsid w:val="00B14152"/>
    <w:rsid w:val="00B22391"/>
    <w:rsid w:val="00B4258A"/>
    <w:rsid w:val="00B65E3A"/>
    <w:rsid w:val="00B7267B"/>
    <w:rsid w:val="00B97AB6"/>
    <w:rsid w:val="00BA6C92"/>
    <w:rsid w:val="00BB6F4E"/>
    <w:rsid w:val="00BC0229"/>
    <w:rsid w:val="00BC2F30"/>
    <w:rsid w:val="00BD19E0"/>
    <w:rsid w:val="00BD2A7D"/>
    <w:rsid w:val="00BD2A8A"/>
    <w:rsid w:val="00BD3442"/>
    <w:rsid w:val="00BE1166"/>
    <w:rsid w:val="00BE19FC"/>
    <w:rsid w:val="00C01B34"/>
    <w:rsid w:val="00C112AD"/>
    <w:rsid w:val="00C41127"/>
    <w:rsid w:val="00C41E77"/>
    <w:rsid w:val="00C437C1"/>
    <w:rsid w:val="00C640C7"/>
    <w:rsid w:val="00C66CDD"/>
    <w:rsid w:val="00C767EB"/>
    <w:rsid w:val="00C770FF"/>
    <w:rsid w:val="00C9139E"/>
    <w:rsid w:val="00CA1A5E"/>
    <w:rsid w:val="00CB2804"/>
    <w:rsid w:val="00CB7AD6"/>
    <w:rsid w:val="00CD31E2"/>
    <w:rsid w:val="00CE35C8"/>
    <w:rsid w:val="00CF5F8E"/>
    <w:rsid w:val="00D0044C"/>
    <w:rsid w:val="00D27F82"/>
    <w:rsid w:val="00D30BA2"/>
    <w:rsid w:val="00D5185A"/>
    <w:rsid w:val="00D525A6"/>
    <w:rsid w:val="00D56B0F"/>
    <w:rsid w:val="00D572E2"/>
    <w:rsid w:val="00D60DEB"/>
    <w:rsid w:val="00D775B7"/>
    <w:rsid w:val="00D82EE7"/>
    <w:rsid w:val="00D848D8"/>
    <w:rsid w:val="00DA31E5"/>
    <w:rsid w:val="00DA3B66"/>
    <w:rsid w:val="00DD719A"/>
    <w:rsid w:val="00DE05E6"/>
    <w:rsid w:val="00DE41FD"/>
    <w:rsid w:val="00DF4F4F"/>
    <w:rsid w:val="00E1568A"/>
    <w:rsid w:val="00E21798"/>
    <w:rsid w:val="00E219BB"/>
    <w:rsid w:val="00E22722"/>
    <w:rsid w:val="00EA37BF"/>
    <w:rsid w:val="00EB720F"/>
    <w:rsid w:val="00EE045E"/>
    <w:rsid w:val="00EF311E"/>
    <w:rsid w:val="00F019DE"/>
    <w:rsid w:val="00F2729F"/>
    <w:rsid w:val="00F30D71"/>
    <w:rsid w:val="00F32BBA"/>
    <w:rsid w:val="00F3622B"/>
    <w:rsid w:val="00F45FF2"/>
    <w:rsid w:val="00F530A6"/>
    <w:rsid w:val="00F5472A"/>
    <w:rsid w:val="00F73235"/>
    <w:rsid w:val="00F81086"/>
    <w:rsid w:val="00F83875"/>
    <w:rsid w:val="00F85A8E"/>
    <w:rsid w:val="00F9491F"/>
    <w:rsid w:val="00FA2A35"/>
    <w:rsid w:val="00FA56F5"/>
    <w:rsid w:val="00FB0545"/>
    <w:rsid w:val="00FB7396"/>
    <w:rsid w:val="00FC20E1"/>
    <w:rsid w:val="00FC6BEE"/>
    <w:rsid w:val="00FD7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346A"/>
  <w15:chartTrackingRefBased/>
  <w15:docId w15:val="{4A06901E-E40E-49AA-A277-F2DC78B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7D"/>
  </w:style>
  <w:style w:type="paragraph" w:styleId="Footer">
    <w:name w:val="footer"/>
    <w:basedOn w:val="Normal"/>
    <w:link w:val="FooterChar"/>
    <w:uiPriority w:val="99"/>
    <w:unhideWhenUsed/>
    <w:rsid w:val="00BD2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7D"/>
  </w:style>
  <w:style w:type="table" w:styleId="TableGrid">
    <w:name w:val="Table Grid"/>
    <w:basedOn w:val="TableNormal"/>
    <w:uiPriority w:val="59"/>
    <w:rsid w:val="00C41E77"/>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6AA"/>
    <w:pPr>
      <w:spacing w:after="200" w:line="276" w:lineRule="auto"/>
      <w:ind w:left="720"/>
      <w:contextualSpacing/>
    </w:pPr>
    <w:rPr>
      <w:lang w:val="en-GB"/>
    </w:rPr>
  </w:style>
  <w:style w:type="paragraph" w:customStyle="1" w:styleId="ql-indent-1">
    <w:name w:val="ql-indent-1"/>
    <w:basedOn w:val="Normal"/>
    <w:rsid w:val="00675F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7EB"/>
    <w:rPr>
      <w:color w:val="0563C1" w:themeColor="hyperlink"/>
      <w:u w:val="single"/>
    </w:rPr>
  </w:style>
  <w:style w:type="character" w:styleId="UnresolvedMention">
    <w:name w:val="Unresolved Mention"/>
    <w:basedOn w:val="DefaultParagraphFont"/>
    <w:uiPriority w:val="99"/>
    <w:semiHidden/>
    <w:unhideWhenUsed/>
    <w:rsid w:val="00C767EB"/>
    <w:rPr>
      <w:color w:val="605E5C"/>
      <w:shd w:val="clear" w:color="auto" w:fill="E1DFDD"/>
    </w:rPr>
  </w:style>
  <w:style w:type="character" w:styleId="FollowedHyperlink">
    <w:name w:val="FollowedHyperlink"/>
    <w:basedOn w:val="DefaultParagraphFont"/>
    <w:uiPriority w:val="99"/>
    <w:semiHidden/>
    <w:unhideWhenUsed/>
    <w:rsid w:val="00C7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386">
      <w:bodyDiv w:val="1"/>
      <w:marLeft w:val="0"/>
      <w:marRight w:val="0"/>
      <w:marTop w:val="0"/>
      <w:marBottom w:val="0"/>
      <w:divBdr>
        <w:top w:val="none" w:sz="0" w:space="0" w:color="auto"/>
        <w:left w:val="none" w:sz="0" w:space="0" w:color="auto"/>
        <w:bottom w:val="none" w:sz="0" w:space="0" w:color="auto"/>
        <w:right w:val="none" w:sz="0" w:space="0" w:color="auto"/>
      </w:divBdr>
    </w:div>
    <w:div w:id="211425338">
      <w:bodyDiv w:val="1"/>
      <w:marLeft w:val="0"/>
      <w:marRight w:val="0"/>
      <w:marTop w:val="0"/>
      <w:marBottom w:val="0"/>
      <w:divBdr>
        <w:top w:val="none" w:sz="0" w:space="0" w:color="auto"/>
        <w:left w:val="none" w:sz="0" w:space="0" w:color="auto"/>
        <w:bottom w:val="none" w:sz="0" w:space="0" w:color="auto"/>
        <w:right w:val="none" w:sz="0" w:space="0" w:color="auto"/>
      </w:divBdr>
    </w:div>
    <w:div w:id="439180372">
      <w:bodyDiv w:val="1"/>
      <w:marLeft w:val="0"/>
      <w:marRight w:val="0"/>
      <w:marTop w:val="0"/>
      <w:marBottom w:val="0"/>
      <w:divBdr>
        <w:top w:val="none" w:sz="0" w:space="0" w:color="auto"/>
        <w:left w:val="none" w:sz="0" w:space="0" w:color="auto"/>
        <w:bottom w:val="none" w:sz="0" w:space="0" w:color="auto"/>
        <w:right w:val="none" w:sz="0" w:space="0" w:color="auto"/>
      </w:divBdr>
    </w:div>
    <w:div w:id="507255624">
      <w:bodyDiv w:val="1"/>
      <w:marLeft w:val="0"/>
      <w:marRight w:val="0"/>
      <w:marTop w:val="0"/>
      <w:marBottom w:val="0"/>
      <w:divBdr>
        <w:top w:val="none" w:sz="0" w:space="0" w:color="auto"/>
        <w:left w:val="none" w:sz="0" w:space="0" w:color="auto"/>
        <w:bottom w:val="none" w:sz="0" w:space="0" w:color="auto"/>
        <w:right w:val="none" w:sz="0" w:space="0" w:color="auto"/>
      </w:divBdr>
    </w:div>
    <w:div w:id="526673750">
      <w:bodyDiv w:val="1"/>
      <w:marLeft w:val="0"/>
      <w:marRight w:val="0"/>
      <w:marTop w:val="0"/>
      <w:marBottom w:val="0"/>
      <w:divBdr>
        <w:top w:val="none" w:sz="0" w:space="0" w:color="auto"/>
        <w:left w:val="none" w:sz="0" w:space="0" w:color="auto"/>
        <w:bottom w:val="none" w:sz="0" w:space="0" w:color="auto"/>
        <w:right w:val="none" w:sz="0" w:space="0" w:color="auto"/>
      </w:divBdr>
    </w:div>
    <w:div w:id="787092498">
      <w:bodyDiv w:val="1"/>
      <w:marLeft w:val="0"/>
      <w:marRight w:val="0"/>
      <w:marTop w:val="0"/>
      <w:marBottom w:val="0"/>
      <w:divBdr>
        <w:top w:val="none" w:sz="0" w:space="0" w:color="auto"/>
        <w:left w:val="none" w:sz="0" w:space="0" w:color="auto"/>
        <w:bottom w:val="none" w:sz="0" w:space="0" w:color="auto"/>
        <w:right w:val="none" w:sz="0" w:space="0" w:color="auto"/>
      </w:divBdr>
    </w:div>
    <w:div w:id="1123383324">
      <w:bodyDiv w:val="1"/>
      <w:marLeft w:val="0"/>
      <w:marRight w:val="0"/>
      <w:marTop w:val="0"/>
      <w:marBottom w:val="0"/>
      <w:divBdr>
        <w:top w:val="none" w:sz="0" w:space="0" w:color="auto"/>
        <w:left w:val="none" w:sz="0" w:space="0" w:color="auto"/>
        <w:bottom w:val="none" w:sz="0" w:space="0" w:color="auto"/>
        <w:right w:val="none" w:sz="0" w:space="0" w:color="auto"/>
      </w:divBdr>
    </w:div>
    <w:div w:id="1134644393">
      <w:bodyDiv w:val="1"/>
      <w:marLeft w:val="0"/>
      <w:marRight w:val="0"/>
      <w:marTop w:val="0"/>
      <w:marBottom w:val="0"/>
      <w:divBdr>
        <w:top w:val="none" w:sz="0" w:space="0" w:color="auto"/>
        <w:left w:val="none" w:sz="0" w:space="0" w:color="auto"/>
        <w:bottom w:val="none" w:sz="0" w:space="0" w:color="auto"/>
        <w:right w:val="none" w:sz="0" w:space="0" w:color="auto"/>
      </w:divBdr>
    </w:div>
    <w:div w:id="1138185665">
      <w:bodyDiv w:val="1"/>
      <w:marLeft w:val="0"/>
      <w:marRight w:val="0"/>
      <w:marTop w:val="0"/>
      <w:marBottom w:val="0"/>
      <w:divBdr>
        <w:top w:val="none" w:sz="0" w:space="0" w:color="auto"/>
        <w:left w:val="none" w:sz="0" w:space="0" w:color="auto"/>
        <w:bottom w:val="none" w:sz="0" w:space="0" w:color="auto"/>
        <w:right w:val="none" w:sz="0" w:space="0" w:color="auto"/>
      </w:divBdr>
    </w:div>
    <w:div w:id="1517033933">
      <w:bodyDiv w:val="1"/>
      <w:marLeft w:val="0"/>
      <w:marRight w:val="0"/>
      <w:marTop w:val="0"/>
      <w:marBottom w:val="0"/>
      <w:divBdr>
        <w:top w:val="none" w:sz="0" w:space="0" w:color="auto"/>
        <w:left w:val="none" w:sz="0" w:space="0" w:color="auto"/>
        <w:bottom w:val="none" w:sz="0" w:space="0" w:color="auto"/>
        <w:right w:val="none" w:sz="0" w:space="0" w:color="auto"/>
      </w:divBdr>
    </w:div>
    <w:div w:id="15536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ans.org/information-security-policy/" TargetMode="External"/><Relationship Id="rId4" Type="http://schemas.openxmlformats.org/officeDocument/2006/relationships/settings" Target="settings.xml"/><Relationship Id="rId9" Type="http://schemas.openxmlformats.org/officeDocument/2006/relationships/hyperlink" Target="https://www.hse.gov.uk/simple-health-safety/risk/steps-needed-to-manage-ris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F9C8A0-9CE3-4B50-8CD6-600C0242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1</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47</cp:revision>
  <dcterms:created xsi:type="dcterms:W3CDTF">2023-01-06T14:42:00Z</dcterms:created>
  <dcterms:modified xsi:type="dcterms:W3CDTF">2023-06-06T13:14:00Z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e248ad52a5edc15d96fde768e8f3b4889fbc55e4353aaef3e68fb55674206cf9</vt:lpwstr>
  </property>
</Properties>
</file>