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7EF30" w14:textId="77777777" w:rsidR="00186634" w:rsidRPr="00EB77FF" w:rsidRDefault="00186634" w:rsidP="007A7252">
      <w:pPr>
        <w:rPr>
          <w:rFonts w:cs="Arial"/>
          <w:b/>
        </w:rPr>
      </w:pPr>
      <w:r w:rsidRPr="00EB77FF">
        <w:rPr>
          <w:rFonts w:cs="Arial"/>
          <w:b/>
        </w:rPr>
        <w:t>MN6003 Strategy: Choices and Change</w:t>
      </w:r>
    </w:p>
    <w:p w14:paraId="56DFD9EE" w14:textId="2F8750AC" w:rsidR="00186634" w:rsidRDefault="00186634" w:rsidP="007A7252">
      <w:pPr>
        <w:rPr>
          <w:rFonts w:cs="Arial"/>
        </w:rPr>
      </w:pPr>
    </w:p>
    <w:p w14:paraId="414DF4F7" w14:textId="592CBC25" w:rsidR="00EB77FF" w:rsidRDefault="00EB77FF" w:rsidP="007A7252">
      <w:pPr>
        <w:rPr>
          <w:rFonts w:cs="Arial"/>
        </w:rPr>
      </w:pPr>
      <w:r>
        <w:rPr>
          <w:rFonts w:cs="Arial"/>
        </w:rPr>
        <w:t xml:space="preserve">Theme 2: </w:t>
      </w:r>
      <w:r>
        <w:rPr>
          <w:rFonts w:cs="Arial"/>
        </w:rPr>
        <w:tab/>
        <w:t>Strategy Decision-Making</w:t>
      </w:r>
    </w:p>
    <w:p w14:paraId="64B862F7" w14:textId="1A004BA4" w:rsidR="00186634" w:rsidRDefault="00186634" w:rsidP="007A7252">
      <w:pPr>
        <w:rPr>
          <w:rFonts w:cs="Arial"/>
        </w:rPr>
      </w:pPr>
      <w:r>
        <w:rPr>
          <w:rFonts w:cs="Arial"/>
        </w:rPr>
        <w:t xml:space="preserve">Assignment 2: </w:t>
      </w:r>
      <w:r w:rsidR="00EB77FF">
        <w:rPr>
          <w:rFonts w:cs="Arial"/>
        </w:rPr>
        <w:t>Netflix in India</w:t>
      </w:r>
    </w:p>
    <w:p w14:paraId="10B97FF7" w14:textId="77777777" w:rsidR="00186634" w:rsidRDefault="00186634" w:rsidP="007A7252">
      <w:pPr>
        <w:rPr>
          <w:rFonts w:cs="Arial"/>
        </w:rPr>
      </w:pPr>
    </w:p>
    <w:p w14:paraId="376EDF3A" w14:textId="4B928EFE" w:rsidR="00186634" w:rsidRDefault="00186634" w:rsidP="007A7252">
      <w:pPr>
        <w:rPr>
          <w:rFonts w:cs="Arial"/>
        </w:rPr>
      </w:pPr>
      <w:r>
        <w:rPr>
          <w:rFonts w:cs="Arial"/>
        </w:rPr>
        <w:t xml:space="preserve">Distributed: </w:t>
      </w:r>
    </w:p>
    <w:p w14:paraId="33768C43" w14:textId="6B16072F" w:rsidR="00186634" w:rsidRDefault="00186634" w:rsidP="007A7252">
      <w:pPr>
        <w:rPr>
          <w:rFonts w:cs="Arial"/>
        </w:rPr>
      </w:pPr>
      <w:r>
        <w:rPr>
          <w:rFonts w:cs="Arial"/>
        </w:rPr>
        <w:t xml:space="preserve">Deadline: </w:t>
      </w:r>
      <w:r w:rsidR="00EB77FF">
        <w:rPr>
          <w:rFonts w:cs="Arial"/>
        </w:rPr>
        <w:tab/>
      </w:r>
      <w:r w:rsidR="00EE2C11">
        <w:rPr>
          <w:rFonts w:cs="Arial"/>
          <w:b/>
        </w:rPr>
        <w:t>Wednesday, 13</w:t>
      </w:r>
      <w:r w:rsidR="00EE2C11" w:rsidRPr="00EE2C11">
        <w:rPr>
          <w:rFonts w:cs="Arial"/>
          <w:b/>
          <w:vertAlign w:val="superscript"/>
        </w:rPr>
        <w:t>th</w:t>
      </w:r>
      <w:r w:rsidR="00EE2C11">
        <w:rPr>
          <w:rFonts w:cs="Arial"/>
          <w:b/>
        </w:rPr>
        <w:t xml:space="preserve"> September</w:t>
      </w:r>
      <w:r w:rsidRPr="00186634">
        <w:rPr>
          <w:rFonts w:cs="Arial"/>
          <w:b/>
        </w:rPr>
        <w:t xml:space="preserve"> 202</w:t>
      </w:r>
      <w:r w:rsidR="00BF6E56">
        <w:rPr>
          <w:rFonts w:cs="Arial"/>
          <w:b/>
        </w:rPr>
        <w:t>3</w:t>
      </w:r>
      <w:r w:rsidRPr="00186634">
        <w:rPr>
          <w:rFonts w:cs="Arial"/>
          <w:b/>
        </w:rPr>
        <w:t xml:space="preserve">, </w:t>
      </w:r>
      <w:r w:rsidR="00EE2C11">
        <w:rPr>
          <w:rFonts w:cs="Arial"/>
          <w:b/>
        </w:rPr>
        <w:t>3 pm</w:t>
      </w:r>
      <w:r>
        <w:rPr>
          <w:rFonts w:cs="Arial"/>
        </w:rPr>
        <w:t xml:space="preserve">, submitted via </w:t>
      </w:r>
      <w:proofErr w:type="spellStart"/>
      <w:r>
        <w:rPr>
          <w:rFonts w:cs="Arial"/>
        </w:rPr>
        <w:t>Turnitin</w:t>
      </w:r>
      <w:proofErr w:type="spellEnd"/>
      <w:r>
        <w:rPr>
          <w:rFonts w:cs="Arial"/>
        </w:rPr>
        <w:t xml:space="preserve"> / </w:t>
      </w:r>
      <w:proofErr w:type="spellStart"/>
      <w:r>
        <w:rPr>
          <w:rFonts w:cs="Arial"/>
        </w:rPr>
        <w:t>WebLearn</w:t>
      </w:r>
      <w:proofErr w:type="spellEnd"/>
      <w:r>
        <w:rPr>
          <w:rFonts w:cs="Arial"/>
        </w:rPr>
        <w:t xml:space="preserve"> (Week 1</w:t>
      </w:r>
      <w:r w:rsidR="00BF6E56">
        <w:rPr>
          <w:rFonts w:cs="Arial"/>
        </w:rPr>
        <w:t>5</w:t>
      </w:r>
      <w:r>
        <w:rPr>
          <w:rFonts w:cs="Arial"/>
        </w:rPr>
        <w:t>)</w:t>
      </w:r>
    </w:p>
    <w:p w14:paraId="65EFB829" w14:textId="77777777" w:rsidR="00186634" w:rsidRDefault="00186634" w:rsidP="007A7252">
      <w:pPr>
        <w:rPr>
          <w:rFonts w:cs="Arial"/>
        </w:rPr>
      </w:pPr>
    </w:p>
    <w:p w14:paraId="179DDD0A" w14:textId="77777777" w:rsidR="00EB77FF" w:rsidRDefault="00EB77FF" w:rsidP="007A7252"/>
    <w:p w14:paraId="3878E439" w14:textId="02EA7816" w:rsidR="00186634" w:rsidRPr="007A7252" w:rsidRDefault="007C63A2" w:rsidP="007A7252">
      <w:pPr>
        <w:rPr>
          <w:b/>
        </w:rPr>
      </w:pPr>
      <w:r>
        <w:rPr>
          <w:b/>
        </w:rPr>
        <w:t>Task</w:t>
      </w:r>
      <w:r w:rsidR="00186634" w:rsidRPr="007A7252">
        <w:rPr>
          <w:b/>
        </w:rPr>
        <w:t>:</w:t>
      </w:r>
    </w:p>
    <w:p w14:paraId="4F0466CD" w14:textId="5A918E44" w:rsidR="00186634" w:rsidRDefault="00186634" w:rsidP="007A7252">
      <w:r>
        <w:t>You are a strategy consultant, advising many of the world’s leading companies.</w:t>
      </w:r>
      <w:r w:rsidR="00474B91">
        <w:t xml:space="preserve">  </w:t>
      </w:r>
      <w:r>
        <w:t xml:space="preserve">Your task is to produce a strategy report for Reed Hastings, CEO of Netflix, analysing Netflix’s </w:t>
      </w:r>
      <w:r w:rsidR="00EB77FF">
        <w:t xml:space="preserve">global </w:t>
      </w:r>
      <w:r>
        <w:t xml:space="preserve">strategy </w:t>
      </w:r>
      <w:r w:rsidR="00EB77FF">
        <w:t xml:space="preserve">and their strategy </w:t>
      </w:r>
      <w:r>
        <w:t xml:space="preserve">in India.  </w:t>
      </w:r>
    </w:p>
    <w:p w14:paraId="76E8B1C4" w14:textId="77777777" w:rsidR="00186634" w:rsidRDefault="00186634" w:rsidP="007A7252"/>
    <w:p w14:paraId="485EBC47" w14:textId="3FBC5204" w:rsidR="00186634" w:rsidRDefault="00186634" w:rsidP="007A7252">
      <w:r>
        <w:t>Your strategy report should be a maximum of 2,000 words, based on the Netflix India case study and</w:t>
      </w:r>
      <w:r w:rsidR="007C63A2">
        <w:t xml:space="preserve"> your responses to</w:t>
      </w:r>
      <w:r>
        <w:t xml:space="preserve"> the three </w:t>
      </w:r>
      <w:r w:rsidR="007C63A2">
        <w:t>sub-</w:t>
      </w:r>
      <w:r w:rsidR="00474B91">
        <w:t>questions</w:t>
      </w:r>
      <w:r>
        <w:t xml:space="preserve"> </w:t>
      </w:r>
      <w:r w:rsidR="007C63A2">
        <w:t>below (for section 2.0)</w:t>
      </w:r>
      <w:r w:rsidR="00407259">
        <w:t>.</w:t>
      </w:r>
      <w:r w:rsidR="00474B91">
        <w:t xml:space="preserve">  </w:t>
      </w:r>
      <w:r>
        <w:t xml:space="preserve">Your report should demonstrate your ability to use and apply a wide range of strategy models, concepts, and theories (MCT), based around strategy </w:t>
      </w:r>
      <w:r w:rsidR="000E4821">
        <w:t>decision-making</w:t>
      </w:r>
      <w:r>
        <w:t xml:space="preserve">, to Netflix </w:t>
      </w:r>
      <w:r w:rsidR="00EB77FF">
        <w:t xml:space="preserve">and Netflix </w:t>
      </w:r>
      <w:r>
        <w:t xml:space="preserve">India. </w:t>
      </w:r>
    </w:p>
    <w:p w14:paraId="7569CF06" w14:textId="77777777" w:rsidR="00186634" w:rsidRDefault="00186634" w:rsidP="007A7252"/>
    <w:p w14:paraId="77381435" w14:textId="727F96F0" w:rsidR="00186634" w:rsidRDefault="00186634" w:rsidP="007A7252">
      <w:r>
        <w:t>Using data, facts and figures from the case study, t</w:t>
      </w:r>
      <w:r w:rsidR="00474B91">
        <w:t xml:space="preserve">he three sub-questions </w:t>
      </w:r>
      <w:r>
        <w:t xml:space="preserve">which you must address </w:t>
      </w:r>
      <w:proofErr w:type="gramStart"/>
      <w:r w:rsidR="00EB77FF">
        <w:t>for</w:t>
      </w:r>
      <w:proofErr w:type="gramEnd"/>
      <w:r w:rsidR="00EB77FF">
        <w:t xml:space="preserve"> </w:t>
      </w:r>
      <w:r w:rsidR="00474B91">
        <w:t xml:space="preserve">Reed Hastings, detailed in </w:t>
      </w:r>
      <w:r w:rsidR="00EB77FF">
        <w:t>section 2.0</w:t>
      </w:r>
      <w:r w:rsidR="00474B91">
        <w:t>,</w:t>
      </w:r>
      <w:r w:rsidR="00EB77FF">
        <w:t xml:space="preserve"> </w:t>
      </w:r>
      <w:r>
        <w:t xml:space="preserve">are: </w:t>
      </w:r>
    </w:p>
    <w:p w14:paraId="3D6C3F59" w14:textId="77777777" w:rsidR="00186634" w:rsidRDefault="00186634" w:rsidP="007A7252"/>
    <w:p w14:paraId="7CC70A2D" w14:textId="37418EC5" w:rsidR="00186634" w:rsidRPr="00407259" w:rsidRDefault="00186634" w:rsidP="007A7252">
      <w:pPr>
        <w:rPr>
          <w:i/>
        </w:rPr>
      </w:pPr>
      <w:r w:rsidRPr="00407259">
        <w:rPr>
          <w:i/>
        </w:rPr>
        <w:t>1) How and why has Netflix’s overall global strategy been successful so far?  (Possible strategy models: Porter’s Generic Strategies / Bowman’s Strategy Clock, plus others as appropriate)</w:t>
      </w:r>
    </w:p>
    <w:p w14:paraId="7ADE602C" w14:textId="77777777" w:rsidR="00186634" w:rsidRPr="00407259" w:rsidRDefault="00186634" w:rsidP="007A7252">
      <w:pPr>
        <w:rPr>
          <w:i/>
        </w:rPr>
      </w:pPr>
      <w:bookmarkStart w:id="0" w:name="_GoBack"/>
      <w:bookmarkEnd w:id="0"/>
    </w:p>
    <w:p w14:paraId="401C73B1" w14:textId="39DF3149" w:rsidR="00186634" w:rsidRPr="00407259" w:rsidRDefault="00186634" w:rsidP="007A7252">
      <w:pPr>
        <w:rPr>
          <w:i/>
        </w:rPr>
      </w:pPr>
      <w:r w:rsidRPr="00407259">
        <w:rPr>
          <w:i/>
        </w:rPr>
        <w:t>2) Netflix launched in India in 2016.  Is Netflix India’s strategy sustainable, and what are their choices and options</w:t>
      </w:r>
      <w:r w:rsidR="00474B91" w:rsidRPr="00407259">
        <w:rPr>
          <w:i/>
        </w:rPr>
        <w:t xml:space="preserve"> for India</w:t>
      </w:r>
      <w:r w:rsidRPr="00407259">
        <w:rPr>
          <w:i/>
        </w:rPr>
        <w:t>?  (Possible strategy models: Ansoff Matrix, plus others as appropriate)</w:t>
      </w:r>
    </w:p>
    <w:p w14:paraId="1E8F22F2" w14:textId="77777777" w:rsidR="00186634" w:rsidRPr="00407259" w:rsidRDefault="00186634" w:rsidP="007A7252">
      <w:pPr>
        <w:rPr>
          <w:i/>
        </w:rPr>
      </w:pPr>
    </w:p>
    <w:p w14:paraId="743C68FD" w14:textId="7AFDD04F" w:rsidR="00186634" w:rsidRPr="00407259" w:rsidRDefault="00186634" w:rsidP="007A7252">
      <w:pPr>
        <w:rPr>
          <w:i/>
        </w:rPr>
      </w:pPr>
      <w:r w:rsidRPr="00407259">
        <w:rPr>
          <w:i/>
        </w:rPr>
        <w:t>3) Does Netflix’s strategy in India follow the company’s overall global strategy?  (Possible strategy models: Mergers, acquisitions, and alliances / SAFe criteria / C</w:t>
      </w:r>
      <w:r w:rsidR="00EB77FF" w:rsidRPr="00407259">
        <w:rPr>
          <w:i/>
        </w:rPr>
        <w:t>hoice Matrix, plus others as appropriate)</w:t>
      </w:r>
    </w:p>
    <w:p w14:paraId="4C94B243" w14:textId="77777777" w:rsidR="00186634" w:rsidRDefault="00186634" w:rsidP="007A7252"/>
    <w:p w14:paraId="4E63AC61" w14:textId="77777777" w:rsidR="00EB77FF" w:rsidRDefault="00EB77FF" w:rsidP="007A7252"/>
    <w:p w14:paraId="0382E16B" w14:textId="5BD74E4A" w:rsidR="00EB77FF" w:rsidRPr="007A7252" w:rsidRDefault="007A7252" w:rsidP="007A7252">
      <w:pPr>
        <w:rPr>
          <w:b/>
        </w:rPr>
      </w:pPr>
      <w:r>
        <w:rPr>
          <w:b/>
        </w:rPr>
        <w:t>Indicative Structure for Report:</w:t>
      </w:r>
    </w:p>
    <w:p w14:paraId="79F58308" w14:textId="7D6E175A" w:rsidR="00186634" w:rsidRDefault="00186634" w:rsidP="007A7252">
      <w:pPr>
        <w:ind w:firstLine="720"/>
      </w:pPr>
      <w:r>
        <w:t xml:space="preserve">Title page and Contents page </w:t>
      </w:r>
    </w:p>
    <w:p w14:paraId="5AB0C04B" w14:textId="77777777" w:rsidR="00186634" w:rsidRDefault="00186634" w:rsidP="007A7252"/>
    <w:p w14:paraId="49CDD6C9" w14:textId="091AA6BA" w:rsidR="00186634" w:rsidRDefault="00EB77FF" w:rsidP="007A7252">
      <w:pPr>
        <w:ind w:firstLine="720"/>
      </w:pPr>
      <w:r>
        <w:t>1.0</w:t>
      </w:r>
      <w:r>
        <w:tab/>
      </w:r>
      <w:r w:rsidR="00186634">
        <w:t xml:space="preserve">Executive Summary (200 words maximum) </w:t>
      </w:r>
    </w:p>
    <w:p w14:paraId="78B5B92E" w14:textId="77777777" w:rsidR="00186634" w:rsidRDefault="00186634" w:rsidP="007A7252"/>
    <w:p w14:paraId="6E8E0395" w14:textId="38F8E749" w:rsidR="00186634" w:rsidRDefault="00EB77FF" w:rsidP="007A7252">
      <w:pPr>
        <w:ind w:left="1440" w:hanging="720"/>
      </w:pPr>
      <w:r>
        <w:t>2.0</w:t>
      </w:r>
      <w:r>
        <w:tab/>
      </w:r>
      <w:r w:rsidR="00474B91">
        <w:t>Case Study Analysis – addressing and answering each of the three sub-</w:t>
      </w:r>
      <w:r w:rsidR="00186634">
        <w:t xml:space="preserve">questions </w:t>
      </w:r>
      <w:r w:rsidR="00474B91">
        <w:t xml:space="preserve">above </w:t>
      </w:r>
      <w:r w:rsidR="00186634">
        <w:t xml:space="preserve">(approx. 600 words per question, plus diagrams, models, charts, graphs, tables, images = 1,800 words maximum) </w:t>
      </w:r>
    </w:p>
    <w:p w14:paraId="592C5E4B" w14:textId="77777777" w:rsidR="00186634" w:rsidRDefault="00186634" w:rsidP="007A7252"/>
    <w:p w14:paraId="162A4422" w14:textId="670FDB96" w:rsidR="00186634" w:rsidRDefault="00EB77FF" w:rsidP="007A7252">
      <w:pPr>
        <w:ind w:left="1440" w:hanging="720"/>
      </w:pPr>
      <w:r>
        <w:t>3.0</w:t>
      </w:r>
      <w:r>
        <w:tab/>
      </w:r>
      <w:r w:rsidR="00186634">
        <w:t>Recommendations –</w:t>
      </w:r>
      <w:r w:rsidR="00474B91">
        <w:t xml:space="preserve"> </w:t>
      </w:r>
      <w:r w:rsidR="00186634">
        <w:t>using your analysis from section 2.0, expla</w:t>
      </w:r>
      <w:r w:rsidR="00474B91">
        <w:t xml:space="preserve">in which other countries Netflix could launch in next, as part of their overall global strategy </w:t>
      </w:r>
      <w:r w:rsidR="00186634">
        <w:t xml:space="preserve">(200 words maximum). </w:t>
      </w:r>
    </w:p>
    <w:p w14:paraId="6E847A81" w14:textId="77777777" w:rsidR="00186634" w:rsidRPr="00EB77FF" w:rsidRDefault="00186634" w:rsidP="007A7252">
      <w:pPr>
        <w:rPr>
          <w:szCs w:val="22"/>
        </w:rPr>
      </w:pPr>
    </w:p>
    <w:p w14:paraId="6B5CA2DE" w14:textId="1125B22D" w:rsidR="00186634" w:rsidRPr="00EB77FF" w:rsidRDefault="00EB77FF" w:rsidP="007A7252">
      <w:pPr>
        <w:ind w:left="1440" w:hanging="720"/>
        <w:rPr>
          <w:rFonts w:cs="Arial"/>
          <w:szCs w:val="22"/>
        </w:rPr>
      </w:pPr>
      <w:r w:rsidRPr="00EB77FF">
        <w:rPr>
          <w:szCs w:val="22"/>
        </w:rPr>
        <w:t>4.0</w:t>
      </w:r>
      <w:r w:rsidRPr="00EB77FF">
        <w:rPr>
          <w:szCs w:val="22"/>
        </w:rPr>
        <w:tab/>
      </w:r>
      <w:r w:rsidR="00186634" w:rsidRPr="00EB77FF">
        <w:rPr>
          <w:szCs w:val="22"/>
        </w:rPr>
        <w:t>References – there should be at least five different acade</w:t>
      </w:r>
      <w:r w:rsidRPr="00EB77FF">
        <w:rPr>
          <w:szCs w:val="22"/>
        </w:rPr>
        <w:t xml:space="preserve">mic references from text books, </w:t>
      </w:r>
      <w:r w:rsidR="00186634" w:rsidRPr="00EB77FF">
        <w:rPr>
          <w:szCs w:val="22"/>
        </w:rPr>
        <w:t>academic journal articles, and news / media articles</w:t>
      </w:r>
    </w:p>
    <w:p w14:paraId="5BE1102A" w14:textId="77777777" w:rsidR="00186634" w:rsidRPr="00EB77FF" w:rsidRDefault="00186634" w:rsidP="007A7252">
      <w:pPr>
        <w:pStyle w:val="ListParagraph"/>
        <w:rPr>
          <w:rFonts w:cs="Arial"/>
          <w:szCs w:val="22"/>
        </w:rPr>
      </w:pPr>
    </w:p>
    <w:p w14:paraId="3034D363" w14:textId="1B906E2D" w:rsidR="00EB77FF" w:rsidRPr="00EB77FF" w:rsidRDefault="00186634" w:rsidP="007A7252">
      <w:pPr>
        <w:rPr>
          <w:szCs w:val="22"/>
        </w:rPr>
      </w:pPr>
      <w:r w:rsidRPr="00EB77FF">
        <w:rPr>
          <w:rFonts w:cs="Arial"/>
          <w:szCs w:val="22"/>
        </w:rPr>
        <w:t>Use Arial, size 12, 1.5 spacing</w:t>
      </w:r>
      <w:r w:rsidR="00EB77FF" w:rsidRPr="00EB77FF">
        <w:rPr>
          <w:rFonts w:cs="Arial"/>
          <w:szCs w:val="22"/>
        </w:rPr>
        <w:t xml:space="preserve">, and </w:t>
      </w:r>
      <w:r w:rsidR="00EB77FF" w:rsidRPr="00EB77FF">
        <w:rPr>
          <w:szCs w:val="22"/>
        </w:rPr>
        <w:t xml:space="preserve">follow the London Met guide to Harvard system of referencing, see: </w:t>
      </w:r>
      <w:hyperlink r:id="rId8" w:history="1">
        <w:r w:rsidR="00EB77FF" w:rsidRPr="00EB77FF">
          <w:rPr>
            <w:rStyle w:val="Hyperlink"/>
            <w:szCs w:val="22"/>
          </w:rPr>
          <w:t>https://student.londonmet.ac.uk/media/london-metropolitan-university/london-met-documents/professional-service-departments/library-services/referencing/HarvardReferencingGuideFull2016-05.pdf /</w:t>
        </w:r>
      </w:hyperlink>
      <w:r w:rsidR="00EB77FF" w:rsidRPr="00EB77FF">
        <w:rPr>
          <w:szCs w:val="22"/>
        </w:rPr>
        <w:t xml:space="preserve"> You must also make use of visuals, such as graphs, images, tables, </w:t>
      </w:r>
      <w:r w:rsidR="00EB77FF">
        <w:rPr>
          <w:szCs w:val="22"/>
        </w:rPr>
        <w:t xml:space="preserve">images </w:t>
      </w:r>
      <w:r w:rsidR="00EB77FF" w:rsidRPr="00EB77FF">
        <w:rPr>
          <w:szCs w:val="22"/>
        </w:rPr>
        <w:t xml:space="preserve">and charts, to enhance your written text – that way, your </w:t>
      </w:r>
      <w:r w:rsidR="00EB77FF">
        <w:rPr>
          <w:szCs w:val="22"/>
        </w:rPr>
        <w:t xml:space="preserve">strategy </w:t>
      </w:r>
      <w:r w:rsidR="00EB77FF" w:rsidRPr="00EB77FF">
        <w:rPr>
          <w:szCs w:val="22"/>
        </w:rPr>
        <w:t xml:space="preserve">report will be much more visually appealing. </w:t>
      </w:r>
    </w:p>
    <w:p w14:paraId="6435FC4A" w14:textId="56A9191A" w:rsidR="00186634" w:rsidRPr="00852321" w:rsidRDefault="00186634" w:rsidP="007A7252">
      <w:pPr>
        <w:rPr>
          <w:rFonts w:cs="Arial"/>
        </w:rPr>
      </w:pPr>
    </w:p>
    <w:sectPr w:rsidR="00186634" w:rsidRPr="00852321" w:rsidSect="004A7F6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6FF3F1" w14:textId="77777777" w:rsidR="001D50C4" w:rsidRDefault="001D50C4" w:rsidP="00456C76">
      <w:r>
        <w:separator/>
      </w:r>
    </w:p>
  </w:endnote>
  <w:endnote w:type="continuationSeparator" w:id="0">
    <w:p w14:paraId="5CAAF3AB" w14:textId="77777777" w:rsidR="001D50C4" w:rsidRDefault="001D50C4" w:rsidP="00456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4E798E9-A53B-4917-ABB2-754E27B8D736}"/>
    <w:embedBold r:id="rId2" w:fontKey="{3BF5E755-1559-4E17-A713-87CEC0CCF38E}"/>
    <w:embedBoldItalic r:id="rId3" w:fontKey="{F888C65C-E684-4168-9B24-7392498B7E8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3CA1FBA3-A618-4738-B217-3A8766BD808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0AA0BB2-3D97-4CB3-8E7D-1E4C212A50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70725" w14:textId="77777777" w:rsidR="00C032E6" w:rsidRDefault="00C032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76A4A" w14:textId="77777777" w:rsidR="00C032E6" w:rsidRPr="00C76DE9" w:rsidRDefault="00C032E6" w:rsidP="00C76DE9">
    <w:pPr>
      <w:pStyle w:val="Footer"/>
      <w:rPr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F0DFA3" w14:textId="77777777" w:rsidR="00C032E6" w:rsidRDefault="00C03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A99059" w14:textId="77777777" w:rsidR="001D50C4" w:rsidRDefault="001D50C4" w:rsidP="00456C76">
      <w:r>
        <w:separator/>
      </w:r>
    </w:p>
  </w:footnote>
  <w:footnote w:type="continuationSeparator" w:id="0">
    <w:p w14:paraId="18B02F17" w14:textId="77777777" w:rsidR="001D50C4" w:rsidRDefault="001D50C4" w:rsidP="00456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907191" w14:textId="77777777" w:rsidR="00C032E6" w:rsidRDefault="00C032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8271F" w14:textId="77777777" w:rsidR="00C032E6" w:rsidRDefault="00C032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3DB39" w14:textId="77777777" w:rsidR="00C032E6" w:rsidRDefault="00C032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6364"/>
    <w:multiLevelType w:val="hybridMultilevel"/>
    <w:tmpl w:val="3DB47FF6"/>
    <w:lvl w:ilvl="0" w:tplc="DA5C7C76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FB3009"/>
    <w:multiLevelType w:val="hybridMultilevel"/>
    <w:tmpl w:val="7362D5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96C07"/>
    <w:multiLevelType w:val="hybridMultilevel"/>
    <w:tmpl w:val="D466FA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5720"/>
    <w:multiLevelType w:val="hybridMultilevel"/>
    <w:tmpl w:val="81FA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30E8D"/>
    <w:multiLevelType w:val="hybridMultilevel"/>
    <w:tmpl w:val="A93C0786"/>
    <w:lvl w:ilvl="0" w:tplc="7C6A8264">
      <w:numFmt w:val="bullet"/>
      <w:lvlText w:val="-"/>
      <w:lvlJc w:val="left"/>
      <w:pPr>
        <w:ind w:left="420" w:hanging="360"/>
      </w:pPr>
      <w:rPr>
        <w:rFonts w:ascii="Arial" w:eastAsia="SimSu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43607837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4F7F7D00"/>
    <w:multiLevelType w:val="hybridMultilevel"/>
    <w:tmpl w:val="9334D9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7C7F07"/>
    <w:multiLevelType w:val="hybridMultilevel"/>
    <w:tmpl w:val="41049294"/>
    <w:lvl w:ilvl="0" w:tplc="BB4E3CFE">
      <w:numFmt w:val="bullet"/>
      <w:lvlText w:val="-"/>
      <w:lvlJc w:val="left"/>
      <w:pPr>
        <w:ind w:left="420" w:hanging="360"/>
      </w:pPr>
      <w:rPr>
        <w:rFonts w:ascii="Arial" w:eastAsia="SimSu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5C322887"/>
    <w:multiLevelType w:val="multilevel"/>
    <w:tmpl w:val="40A69B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1C919DE"/>
    <w:multiLevelType w:val="hybridMultilevel"/>
    <w:tmpl w:val="319C818E"/>
    <w:lvl w:ilvl="0" w:tplc="030A07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260F52"/>
    <w:multiLevelType w:val="hybridMultilevel"/>
    <w:tmpl w:val="6AEEA870"/>
    <w:lvl w:ilvl="0" w:tplc="94B8F61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1E6EE7"/>
    <w:multiLevelType w:val="hybridMultilevel"/>
    <w:tmpl w:val="162E4A64"/>
    <w:lvl w:ilvl="0" w:tplc="77402D7A">
      <w:start w:val="1"/>
      <w:numFmt w:val="bullet"/>
      <w:lvlText w:val="-"/>
      <w:lvlJc w:val="left"/>
      <w:pPr>
        <w:ind w:left="420" w:hanging="360"/>
      </w:pPr>
      <w:rPr>
        <w:rFonts w:ascii="Arial" w:eastAsia="SimSun" w:hAnsi="Arial" w:cs="Arial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4"/>
  </w:num>
  <w:num w:numId="5">
    <w:abstractNumId w:val="11"/>
  </w:num>
  <w:num w:numId="6">
    <w:abstractNumId w:val="3"/>
  </w:num>
  <w:num w:numId="7">
    <w:abstractNumId w:val="0"/>
  </w:num>
  <w:num w:numId="8">
    <w:abstractNumId w:val="7"/>
  </w:num>
  <w:num w:numId="9">
    <w:abstractNumId w:val="2"/>
  </w:num>
  <w:num w:numId="10">
    <w:abstractNumId w:val="1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GB" w:vendorID="64" w:dllVersion="6" w:nlCheck="1" w:checkStyle="1"/>
  <w:activeWritingStyle w:appName="MSWord" w:lang="en-GB" w:vendorID="64" w:dllVersion="4096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I0MzI2MTU2NzcyNzBR0lEKTi0uzszPAykwqgUAG4rgFCwAAAA="/>
  </w:docVars>
  <w:rsids>
    <w:rsidRoot w:val="00F94EFD"/>
    <w:rsid w:val="00000BA9"/>
    <w:rsid w:val="00001384"/>
    <w:rsid w:val="00002651"/>
    <w:rsid w:val="000040F5"/>
    <w:rsid w:val="00012BE3"/>
    <w:rsid w:val="000136EE"/>
    <w:rsid w:val="000149A4"/>
    <w:rsid w:val="00014FC0"/>
    <w:rsid w:val="00015701"/>
    <w:rsid w:val="00022697"/>
    <w:rsid w:val="000235B5"/>
    <w:rsid w:val="000278F8"/>
    <w:rsid w:val="000335E6"/>
    <w:rsid w:val="000337CF"/>
    <w:rsid w:val="000364D4"/>
    <w:rsid w:val="0004238E"/>
    <w:rsid w:val="000450FB"/>
    <w:rsid w:val="00045C32"/>
    <w:rsid w:val="0005712A"/>
    <w:rsid w:val="00060075"/>
    <w:rsid w:val="000626EB"/>
    <w:rsid w:val="00063320"/>
    <w:rsid w:val="0007685C"/>
    <w:rsid w:val="0008187F"/>
    <w:rsid w:val="00081AEE"/>
    <w:rsid w:val="00091F66"/>
    <w:rsid w:val="00096A58"/>
    <w:rsid w:val="000A35A8"/>
    <w:rsid w:val="000A43A6"/>
    <w:rsid w:val="000A625F"/>
    <w:rsid w:val="000A644F"/>
    <w:rsid w:val="000A78D4"/>
    <w:rsid w:val="000B2C2C"/>
    <w:rsid w:val="000B61C6"/>
    <w:rsid w:val="000C2AC9"/>
    <w:rsid w:val="000C40AE"/>
    <w:rsid w:val="000C50FC"/>
    <w:rsid w:val="000C63AE"/>
    <w:rsid w:val="000D0981"/>
    <w:rsid w:val="000D4685"/>
    <w:rsid w:val="000E4467"/>
    <w:rsid w:val="000E4821"/>
    <w:rsid w:val="000E6375"/>
    <w:rsid w:val="000F2B5B"/>
    <w:rsid w:val="000F4C75"/>
    <w:rsid w:val="000F6BF6"/>
    <w:rsid w:val="000F7A82"/>
    <w:rsid w:val="00101FFD"/>
    <w:rsid w:val="00102969"/>
    <w:rsid w:val="0010334A"/>
    <w:rsid w:val="001104EE"/>
    <w:rsid w:val="00111197"/>
    <w:rsid w:val="00112EAE"/>
    <w:rsid w:val="00123C08"/>
    <w:rsid w:val="00125E69"/>
    <w:rsid w:val="001279C5"/>
    <w:rsid w:val="00136278"/>
    <w:rsid w:val="00140A20"/>
    <w:rsid w:val="00143343"/>
    <w:rsid w:val="0014362B"/>
    <w:rsid w:val="00143D34"/>
    <w:rsid w:val="001526E8"/>
    <w:rsid w:val="00152878"/>
    <w:rsid w:val="001555F0"/>
    <w:rsid w:val="001633A6"/>
    <w:rsid w:val="00164198"/>
    <w:rsid w:val="00170B2D"/>
    <w:rsid w:val="0017210F"/>
    <w:rsid w:val="00183F4E"/>
    <w:rsid w:val="00186634"/>
    <w:rsid w:val="00186742"/>
    <w:rsid w:val="00186AF5"/>
    <w:rsid w:val="001909A0"/>
    <w:rsid w:val="001914FE"/>
    <w:rsid w:val="00193B2D"/>
    <w:rsid w:val="00195FE2"/>
    <w:rsid w:val="001A5CDD"/>
    <w:rsid w:val="001A61EA"/>
    <w:rsid w:val="001B0E95"/>
    <w:rsid w:val="001B1DA1"/>
    <w:rsid w:val="001B1E0E"/>
    <w:rsid w:val="001B21F5"/>
    <w:rsid w:val="001B2C54"/>
    <w:rsid w:val="001B2E9B"/>
    <w:rsid w:val="001B5A00"/>
    <w:rsid w:val="001B68CC"/>
    <w:rsid w:val="001C27B2"/>
    <w:rsid w:val="001D1CEE"/>
    <w:rsid w:val="001D23A8"/>
    <w:rsid w:val="001D50C4"/>
    <w:rsid w:val="001D74E6"/>
    <w:rsid w:val="001E4CA5"/>
    <w:rsid w:val="001E6E74"/>
    <w:rsid w:val="001F258C"/>
    <w:rsid w:val="001F44A8"/>
    <w:rsid w:val="0020315F"/>
    <w:rsid w:val="002101FD"/>
    <w:rsid w:val="00216BAE"/>
    <w:rsid w:val="00222415"/>
    <w:rsid w:val="00223EC3"/>
    <w:rsid w:val="00227F53"/>
    <w:rsid w:val="002318D6"/>
    <w:rsid w:val="002329E4"/>
    <w:rsid w:val="00237D63"/>
    <w:rsid w:val="00242E48"/>
    <w:rsid w:val="00246CB6"/>
    <w:rsid w:val="00253CDA"/>
    <w:rsid w:val="00260A85"/>
    <w:rsid w:val="00262AA5"/>
    <w:rsid w:val="00267DFD"/>
    <w:rsid w:val="00271AB8"/>
    <w:rsid w:val="002734A5"/>
    <w:rsid w:val="002758C8"/>
    <w:rsid w:val="00275AA7"/>
    <w:rsid w:val="002808E7"/>
    <w:rsid w:val="002838C4"/>
    <w:rsid w:val="002845F5"/>
    <w:rsid w:val="00290200"/>
    <w:rsid w:val="002909E2"/>
    <w:rsid w:val="0029121B"/>
    <w:rsid w:val="00292DF3"/>
    <w:rsid w:val="00295360"/>
    <w:rsid w:val="002B0117"/>
    <w:rsid w:val="002B0E5F"/>
    <w:rsid w:val="002B1291"/>
    <w:rsid w:val="002B404D"/>
    <w:rsid w:val="002B447C"/>
    <w:rsid w:val="002B4F36"/>
    <w:rsid w:val="002C2D13"/>
    <w:rsid w:val="002C4B82"/>
    <w:rsid w:val="002C681C"/>
    <w:rsid w:val="002D31B0"/>
    <w:rsid w:val="002D3732"/>
    <w:rsid w:val="002D568A"/>
    <w:rsid w:val="002D7654"/>
    <w:rsid w:val="002E0B05"/>
    <w:rsid w:val="002E44CE"/>
    <w:rsid w:val="002F06F7"/>
    <w:rsid w:val="002F5FC0"/>
    <w:rsid w:val="00304AA9"/>
    <w:rsid w:val="00306762"/>
    <w:rsid w:val="00310183"/>
    <w:rsid w:val="00312537"/>
    <w:rsid w:val="003174F6"/>
    <w:rsid w:val="00317A13"/>
    <w:rsid w:val="00323AE2"/>
    <w:rsid w:val="003274B9"/>
    <w:rsid w:val="003317DC"/>
    <w:rsid w:val="003364C6"/>
    <w:rsid w:val="00336734"/>
    <w:rsid w:val="003510DE"/>
    <w:rsid w:val="003521AF"/>
    <w:rsid w:val="00352645"/>
    <w:rsid w:val="00353B71"/>
    <w:rsid w:val="00354E0B"/>
    <w:rsid w:val="003558ED"/>
    <w:rsid w:val="003559A4"/>
    <w:rsid w:val="0035621A"/>
    <w:rsid w:val="003570B8"/>
    <w:rsid w:val="003631F0"/>
    <w:rsid w:val="00364B50"/>
    <w:rsid w:val="003677E5"/>
    <w:rsid w:val="0037207A"/>
    <w:rsid w:val="00382F7C"/>
    <w:rsid w:val="0038756D"/>
    <w:rsid w:val="00391717"/>
    <w:rsid w:val="003946DE"/>
    <w:rsid w:val="00396D9D"/>
    <w:rsid w:val="003A3720"/>
    <w:rsid w:val="003A4951"/>
    <w:rsid w:val="003A6167"/>
    <w:rsid w:val="003A76CE"/>
    <w:rsid w:val="003B0E33"/>
    <w:rsid w:val="003B2F51"/>
    <w:rsid w:val="003B40D1"/>
    <w:rsid w:val="003B6BB0"/>
    <w:rsid w:val="003B7E8C"/>
    <w:rsid w:val="003C2A82"/>
    <w:rsid w:val="003C2E01"/>
    <w:rsid w:val="003C48A8"/>
    <w:rsid w:val="003C734F"/>
    <w:rsid w:val="003D1936"/>
    <w:rsid w:val="003D383F"/>
    <w:rsid w:val="003D47A1"/>
    <w:rsid w:val="003D6823"/>
    <w:rsid w:val="003E534A"/>
    <w:rsid w:val="003E70EF"/>
    <w:rsid w:val="003F2031"/>
    <w:rsid w:val="00405AA9"/>
    <w:rsid w:val="00406383"/>
    <w:rsid w:val="00407259"/>
    <w:rsid w:val="00407E0A"/>
    <w:rsid w:val="0041047D"/>
    <w:rsid w:val="00414AAC"/>
    <w:rsid w:val="004165E3"/>
    <w:rsid w:val="0042296A"/>
    <w:rsid w:val="0042603B"/>
    <w:rsid w:val="00430C65"/>
    <w:rsid w:val="0043149F"/>
    <w:rsid w:val="00431B3B"/>
    <w:rsid w:val="00431F96"/>
    <w:rsid w:val="00434B5F"/>
    <w:rsid w:val="00440BBC"/>
    <w:rsid w:val="00440EC8"/>
    <w:rsid w:val="0044102E"/>
    <w:rsid w:val="004454B1"/>
    <w:rsid w:val="00446D6F"/>
    <w:rsid w:val="004473F3"/>
    <w:rsid w:val="00451518"/>
    <w:rsid w:val="00453AA0"/>
    <w:rsid w:val="00453B47"/>
    <w:rsid w:val="00456C76"/>
    <w:rsid w:val="00456C85"/>
    <w:rsid w:val="00457DAD"/>
    <w:rsid w:val="004642A8"/>
    <w:rsid w:val="004644A2"/>
    <w:rsid w:val="0046553A"/>
    <w:rsid w:val="004716BF"/>
    <w:rsid w:val="00474B91"/>
    <w:rsid w:val="00480C03"/>
    <w:rsid w:val="0048586B"/>
    <w:rsid w:val="004861EB"/>
    <w:rsid w:val="004A2DFE"/>
    <w:rsid w:val="004A44A4"/>
    <w:rsid w:val="004A507E"/>
    <w:rsid w:val="004A7F68"/>
    <w:rsid w:val="004B43FB"/>
    <w:rsid w:val="004C5D69"/>
    <w:rsid w:val="004C6908"/>
    <w:rsid w:val="004D3277"/>
    <w:rsid w:val="004E42FF"/>
    <w:rsid w:val="004E529C"/>
    <w:rsid w:val="004E5D24"/>
    <w:rsid w:val="004E688D"/>
    <w:rsid w:val="004F0D61"/>
    <w:rsid w:val="004F1B19"/>
    <w:rsid w:val="004F688C"/>
    <w:rsid w:val="0050260E"/>
    <w:rsid w:val="005031E1"/>
    <w:rsid w:val="00506C12"/>
    <w:rsid w:val="00513032"/>
    <w:rsid w:val="00516ECB"/>
    <w:rsid w:val="00520096"/>
    <w:rsid w:val="00523C54"/>
    <w:rsid w:val="00525D1A"/>
    <w:rsid w:val="00527E42"/>
    <w:rsid w:val="00531DCE"/>
    <w:rsid w:val="00537157"/>
    <w:rsid w:val="005404CB"/>
    <w:rsid w:val="0055013E"/>
    <w:rsid w:val="00550EB9"/>
    <w:rsid w:val="0055367B"/>
    <w:rsid w:val="0055589A"/>
    <w:rsid w:val="005558CC"/>
    <w:rsid w:val="00557047"/>
    <w:rsid w:val="005620E7"/>
    <w:rsid w:val="00564875"/>
    <w:rsid w:val="00571CB1"/>
    <w:rsid w:val="005741D3"/>
    <w:rsid w:val="0057644B"/>
    <w:rsid w:val="005845CB"/>
    <w:rsid w:val="00585F3A"/>
    <w:rsid w:val="00587005"/>
    <w:rsid w:val="00587DB3"/>
    <w:rsid w:val="00590B42"/>
    <w:rsid w:val="005B0524"/>
    <w:rsid w:val="005B2A05"/>
    <w:rsid w:val="005B2AC0"/>
    <w:rsid w:val="005C1806"/>
    <w:rsid w:val="005C1E62"/>
    <w:rsid w:val="005C3BA7"/>
    <w:rsid w:val="005C3EB9"/>
    <w:rsid w:val="005C6BFF"/>
    <w:rsid w:val="005D28B4"/>
    <w:rsid w:val="005E10A3"/>
    <w:rsid w:val="005E3427"/>
    <w:rsid w:val="005E7108"/>
    <w:rsid w:val="005F710A"/>
    <w:rsid w:val="006015A8"/>
    <w:rsid w:val="006039BE"/>
    <w:rsid w:val="006048DA"/>
    <w:rsid w:val="00604FCB"/>
    <w:rsid w:val="00611182"/>
    <w:rsid w:val="00616FEC"/>
    <w:rsid w:val="00620C92"/>
    <w:rsid w:val="00620D76"/>
    <w:rsid w:val="00621F70"/>
    <w:rsid w:val="00622D1C"/>
    <w:rsid w:val="00622D88"/>
    <w:rsid w:val="00623CD4"/>
    <w:rsid w:val="00623D29"/>
    <w:rsid w:val="006249B0"/>
    <w:rsid w:val="0063533F"/>
    <w:rsid w:val="006406DE"/>
    <w:rsid w:val="00645590"/>
    <w:rsid w:val="00646B2B"/>
    <w:rsid w:val="0064704D"/>
    <w:rsid w:val="00652D01"/>
    <w:rsid w:val="006563A5"/>
    <w:rsid w:val="00661807"/>
    <w:rsid w:val="00661E48"/>
    <w:rsid w:val="00671806"/>
    <w:rsid w:val="006856E4"/>
    <w:rsid w:val="006874FB"/>
    <w:rsid w:val="00695BE1"/>
    <w:rsid w:val="0069691E"/>
    <w:rsid w:val="006A3829"/>
    <w:rsid w:val="006A5E43"/>
    <w:rsid w:val="006A6189"/>
    <w:rsid w:val="006A71B8"/>
    <w:rsid w:val="006B022A"/>
    <w:rsid w:val="006B065A"/>
    <w:rsid w:val="006B4535"/>
    <w:rsid w:val="006B6CF8"/>
    <w:rsid w:val="006C18A9"/>
    <w:rsid w:val="006C4F08"/>
    <w:rsid w:val="006C6646"/>
    <w:rsid w:val="006D056E"/>
    <w:rsid w:val="006D10C5"/>
    <w:rsid w:val="006D6148"/>
    <w:rsid w:val="006D7C59"/>
    <w:rsid w:val="006D7DA7"/>
    <w:rsid w:val="006E092D"/>
    <w:rsid w:val="006E1204"/>
    <w:rsid w:val="006F0E28"/>
    <w:rsid w:val="006F1DD7"/>
    <w:rsid w:val="006F286B"/>
    <w:rsid w:val="006F3335"/>
    <w:rsid w:val="007009DC"/>
    <w:rsid w:val="00701EA9"/>
    <w:rsid w:val="0070660B"/>
    <w:rsid w:val="00710AEF"/>
    <w:rsid w:val="00715367"/>
    <w:rsid w:val="00717000"/>
    <w:rsid w:val="00720070"/>
    <w:rsid w:val="00724556"/>
    <w:rsid w:val="007344C2"/>
    <w:rsid w:val="00734E61"/>
    <w:rsid w:val="00736C5F"/>
    <w:rsid w:val="00737D3A"/>
    <w:rsid w:val="00751464"/>
    <w:rsid w:val="0075360D"/>
    <w:rsid w:val="00753810"/>
    <w:rsid w:val="00763178"/>
    <w:rsid w:val="007637CD"/>
    <w:rsid w:val="00763B8E"/>
    <w:rsid w:val="0076485E"/>
    <w:rsid w:val="00767159"/>
    <w:rsid w:val="0077143C"/>
    <w:rsid w:val="00781BCA"/>
    <w:rsid w:val="007822BA"/>
    <w:rsid w:val="00785AC7"/>
    <w:rsid w:val="00787EF4"/>
    <w:rsid w:val="00793B8F"/>
    <w:rsid w:val="00794043"/>
    <w:rsid w:val="00795C51"/>
    <w:rsid w:val="007975B0"/>
    <w:rsid w:val="007A10F1"/>
    <w:rsid w:val="007A7252"/>
    <w:rsid w:val="007A7EFA"/>
    <w:rsid w:val="007B1015"/>
    <w:rsid w:val="007B4658"/>
    <w:rsid w:val="007B6768"/>
    <w:rsid w:val="007C2B98"/>
    <w:rsid w:val="007C63A2"/>
    <w:rsid w:val="007C69E5"/>
    <w:rsid w:val="007C704E"/>
    <w:rsid w:val="007D181F"/>
    <w:rsid w:val="007D5B0C"/>
    <w:rsid w:val="007E1157"/>
    <w:rsid w:val="007E6CD0"/>
    <w:rsid w:val="007E6F16"/>
    <w:rsid w:val="007F49AE"/>
    <w:rsid w:val="007F4C60"/>
    <w:rsid w:val="007F4C86"/>
    <w:rsid w:val="007F4C8D"/>
    <w:rsid w:val="007F73BA"/>
    <w:rsid w:val="00804C70"/>
    <w:rsid w:val="00805E73"/>
    <w:rsid w:val="00813AB5"/>
    <w:rsid w:val="008140D6"/>
    <w:rsid w:val="00815932"/>
    <w:rsid w:val="00817461"/>
    <w:rsid w:val="008221A5"/>
    <w:rsid w:val="008247E9"/>
    <w:rsid w:val="00826E50"/>
    <w:rsid w:val="008369FF"/>
    <w:rsid w:val="0084257E"/>
    <w:rsid w:val="00862CA8"/>
    <w:rsid w:val="008630E6"/>
    <w:rsid w:val="00863A9A"/>
    <w:rsid w:val="008743C2"/>
    <w:rsid w:val="00882E11"/>
    <w:rsid w:val="00882FF8"/>
    <w:rsid w:val="0088622C"/>
    <w:rsid w:val="00887978"/>
    <w:rsid w:val="00894DFD"/>
    <w:rsid w:val="008973BD"/>
    <w:rsid w:val="008A2D52"/>
    <w:rsid w:val="008A5AF3"/>
    <w:rsid w:val="008A6D52"/>
    <w:rsid w:val="008B5546"/>
    <w:rsid w:val="008B7D79"/>
    <w:rsid w:val="008C3EFF"/>
    <w:rsid w:val="008C4414"/>
    <w:rsid w:val="008C51A5"/>
    <w:rsid w:val="008C704D"/>
    <w:rsid w:val="008D56E7"/>
    <w:rsid w:val="008E273F"/>
    <w:rsid w:val="008E4007"/>
    <w:rsid w:val="008E5602"/>
    <w:rsid w:val="008F4563"/>
    <w:rsid w:val="009007C0"/>
    <w:rsid w:val="00901F91"/>
    <w:rsid w:val="00905D1E"/>
    <w:rsid w:val="00905DE3"/>
    <w:rsid w:val="009104B6"/>
    <w:rsid w:val="00911183"/>
    <w:rsid w:val="00911600"/>
    <w:rsid w:val="00912B33"/>
    <w:rsid w:val="00914E69"/>
    <w:rsid w:val="009158F5"/>
    <w:rsid w:val="00917AFD"/>
    <w:rsid w:val="00923621"/>
    <w:rsid w:val="009245DD"/>
    <w:rsid w:val="0092514D"/>
    <w:rsid w:val="00926978"/>
    <w:rsid w:val="00931731"/>
    <w:rsid w:val="00934443"/>
    <w:rsid w:val="0094006C"/>
    <w:rsid w:val="00940AD9"/>
    <w:rsid w:val="00940D77"/>
    <w:rsid w:val="00947643"/>
    <w:rsid w:val="00950FB9"/>
    <w:rsid w:val="00954217"/>
    <w:rsid w:val="009642F8"/>
    <w:rsid w:val="00972F18"/>
    <w:rsid w:val="00977BDB"/>
    <w:rsid w:val="00980B40"/>
    <w:rsid w:val="0098261F"/>
    <w:rsid w:val="00982D30"/>
    <w:rsid w:val="00984320"/>
    <w:rsid w:val="00992546"/>
    <w:rsid w:val="009929A8"/>
    <w:rsid w:val="009A0476"/>
    <w:rsid w:val="009A0C19"/>
    <w:rsid w:val="009A28DC"/>
    <w:rsid w:val="009A553E"/>
    <w:rsid w:val="009B28EE"/>
    <w:rsid w:val="009B53E5"/>
    <w:rsid w:val="009B707A"/>
    <w:rsid w:val="009B76F0"/>
    <w:rsid w:val="009B7CDB"/>
    <w:rsid w:val="009C0E15"/>
    <w:rsid w:val="009C2206"/>
    <w:rsid w:val="009C2218"/>
    <w:rsid w:val="009C6FDE"/>
    <w:rsid w:val="009D3274"/>
    <w:rsid w:val="009D3CA7"/>
    <w:rsid w:val="009E0381"/>
    <w:rsid w:val="009E0D64"/>
    <w:rsid w:val="009E2ADA"/>
    <w:rsid w:val="009E45AB"/>
    <w:rsid w:val="009F4990"/>
    <w:rsid w:val="009F6220"/>
    <w:rsid w:val="009F69E9"/>
    <w:rsid w:val="00A13ED6"/>
    <w:rsid w:val="00A15647"/>
    <w:rsid w:val="00A17256"/>
    <w:rsid w:val="00A17DF8"/>
    <w:rsid w:val="00A21226"/>
    <w:rsid w:val="00A24B3B"/>
    <w:rsid w:val="00A25BE2"/>
    <w:rsid w:val="00A25DEF"/>
    <w:rsid w:val="00A3298C"/>
    <w:rsid w:val="00A34EA3"/>
    <w:rsid w:val="00A3783C"/>
    <w:rsid w:val="00A40E5F"/>
    <w:rsid w:val="00A42F70"/>
    <w:rsid w:val="00A437C9"/>
    <w:rsid w:val="00A4756B"/>
    <w:rsid w:val="00A47F6A"/>
    <w:rsid w:val="00A502BE"/>
    <w:rsid w:val="00A525C6"/>
    <w:rsid w:val="00A625DB"/>
    <w:rsid w:val="00A643EB"/>
    <w:rsid w:val="00A6501B"/>
    <w:rsid w:val="00A66CE5"/>
    <w:rsid w:val="00A701D6"/>
    <w:rsid w:val="00A741AA"/>
    <w:rsid w:val="00A75207"/>
    <w:rsid w:val="00A75859"/>
    <w:rsid w:val="00A769E0"/>
    <w:rsid w:val="00A82684"/>
    <w:rsid w:val="00A833B5"/>
    <w:rsid w:val="00A850FF"/>
    <w:rsid w:val="00A91D3F"/>
    <w:rsid w:val="00A92779"/>
    <w:rsid w:val="00A930F1"/>
    <w:rsid w:val="00A9708A"/>
    <w:rsid w:val="00A97A39"/>
    <w:rsid w:val="00AA15D5"/>
    <w:rsid w:val="00AA52C0"/>
    <w:rsid w:val="00AB221C"/>
    <w:rsid w:val="00AC1F27"/>
    <w:rsid w:val="00AC493D"/>
    <w:rsid w:val="00AC792D"/>
    <w:rsid w:val="00AD4113"/>
    <w:rsid w:val="00AD6A4C"/>
    <w:rsid w:val="00AF457F"/>
    <w:rsid w:val="00AF507A"/>
    <w:rsid w:val="00AF69B3"/>
    <w:rsid w:val="00AF7994"/>
    <w:rsid w:val="00B013F0"/>
    <w:rsid w:val="00B023C2"/>
    <w:rsid w:val="00B03D5D"/>
    <w:rsid w:val="00B1213D"/>
    <w:rsid w:val="00B127CF"/>
    <w:rsid w:val="00B17F8B"/>
    <w:rsid w:val="00B21C8C"/>
    <w:rsid w:val="00B22F88"/>
    <w:rsid w:val="00B23A99"/>
    <w:rsid w:val="00B2712B"/>
    <w:rsid w:val="00B40027"/>
    <w:rsid w:val="00B44359"/>
    <w:rsid w:val="00B4532D"/>
    <w:rsid w:val="00B477AF"/>
    <w:rsid w:val="00B51E46"/>
    <w:rsid w:val="00B5289C"/>
    <w:rsid w:val="00B54829"/>
    <w:rsid w:val="00B573D0"/>
    <w:rsid w:val="00B57AB2"/>
    <w:rsid w:val="00B57ED7"/>
    <w:rsid w:val="00B63B80"/>
    <w:rsid w:val="00B8532A"/>
    <w:rsid w:val="00B8797C"/>
    <w:rsid w:val="00B879C9"/>
    <w:rsid w:val="00B87BBD"/>
    <w:rsid w:val="00B94FED"/>
    <w:rsid w:val="00B95B99"/>
    <w:rsid w:val="00BA3B5A"/>
    <w:rsid w:val="00BA477D"/>
    <w:rsid w:val="00BA5B4F"/>
    <w:rsid w:val="00BA7B53"/>
    <w:rsid w:val="00BC1661"/>
    <w:rsid w:val="00BC212F"/>
    <w:rsid w:val="00BC331C"/>
    <w:rsid w:val="00BC70B4"/>
    <w:rsid w:val="00BD04E0"/>
    <w:rsid w:val="00BD1237"/>
    <w:rsid w:val="00BD18FD"/>
    <w:rsid w:val="00BD428D"/>
    <w:rsid w:val="00BD64E6"/>
    <w:rsid w:val="00BE1812"/>
    <w:rsid w:val="00BE267C"/>
    <w:rsid w:val="00BE43FE"/>
    <w:rsid w:val="00BE5C7C"/>
    <w:rsid w:val="00BF6E56"/>
    <w:rsid w:val="00C023AF"/>
    <w:rsid w:val="00C032E6"/>
    <w:rsid w:val="00C07483"/>
    <w:rsid w:val="00C07C32"/>
    <w:rsid w:val="00C146C5"/>
    <w:rsid w:val="00C16A39"/>
    <w:rsid w:val="00C17B9F"/>
    <w:rsid w:val="00C2306E"/>
    <w:rsid w:val="00C26FD1"/>
    <w:rsid w:val="00C3009D"/>
    <w:rsid w:val="00C336A8"/>
    <w:rsid w:val="00C33B79"/>
    <w:rsid w:val="00C45A7E"/>
    <w:rsid w:val="00C50B63"/>
    <w:rsid w:val="00C513CD"/>
    <w:rsid w:val="00C51D12"/>
    <w:rsid w:val="00C551C1"/>
    <w:rsid w:val="00C6267F"/>
    <w:rsid w:val="00C70490"/>
    <w:rsid w:val="00C735C6"/>
    <w:rsid w:val="00C7419D"/>
    <w:rsid w:val="00C76DE9"/>
    <w:rsid w:val="00C87F32"/>
    <w:rsid w:val="00C9186A"/>
    <w:rsid w:val="00C9777A"/>
    <w:rsid w:val="00CA072E"/>
    <w:rsid w:val="00CA6C4D"/>
    <w:rsid w:val="00CB0E5A"/>
    <w:rsid w:val="00CC1D5F"/>
    <w:rsid w:val="00CC5B8C"/>
    <w:rsid w:val="00CC5F68"/>
    <w:rsid w:val="00CD08B3"/>
    <w:rsid w:val="00CD206F"/>
    <w:rsid w:val="00CD286E"/>
    <w:rsid w:val="00CD3248"/>
    <w:rsid w:val="00CD3A82"/>
    <w:rsid w:val="00CD4B93"/>
    <w:rsid w:val="00CD6A28"/>
    <w:rsid w:val="00CE4857"/>
    <w:rsid w:val="00CE5864"/>
    <w:rsid w:val="00CE6750"/>
    <w:rsid w:val="00D064DB"/>
    <w:rsid w:val="00D12853"/>
    <w:rsid w:val="00D1594C"/>
    <w:rsid w:val="00D225D1"/>
    <w:rsid w:val="00D24E7E"/>
    <w:rsid w:val="00D26D46"/>
    <w:rsid w:val="00D27503"/>
    <w:rsid w:val="00D3432C"/>
    <w:rsid w:val="00D41804"/>
    <w:rsid w:val="00D423CA"/>
    <w:rsid w:val="00D44850"/>
    <w:rsid w:val="00D4602F"/>
    <w:rsid w:val="00D525C8"/>
    <w:rsid w:val="00D52C61"/>
    <w:rsid w:val="00D541D1"/>
    <w:rsid w:val="00D54465"/>
    <w:rsid w:val="00D5591D"/>
    <w:rsid w:val="00D6025A"/>
    <w:rsid w:val="00D6050A"/>
    <w:rsid w:val="00D62212"/>
    <w:rsid w:val="00D62BB1"/>
    <w:rsid w:val="00D703DB"/>
    <w:rsid w:val="00D71B04"/>
    <w:rsid w:val="00D72387"/>
    <w:rsid w:val="00D74CA0"/>
    <w:rsid w:val="00D820D8"/>
    <w:rsid w:val="00D85D8D"/>
    <w:rsid w:val="00D9002E"/>
    <w:rsid w:val="00DA2905"/>
    <w:rsid w:val="00DA40F9"/>
    <w:rsid w:val="00DA5FCB"/>
    <w:rsid w:val="00DA644F"/>
    <w:rsid w:val="00DA7DB4"/>
    <w:rsid w:val="00DC5C2F"/>
    <w:rsid w:val="00DC7227"/>
    <w:rsid w:val="00DD0A07"/>
    <w:rsid w:val="00DD0BBA"/>
    <w:rsid w:val="00DD38D8"/>
    <w:rsid w:val="00DD65B3"/>
    <w:rsid w:val="00DE152E"/>
    <w:rsid w:val="00DE372C"/>
    <w:rsid w:val="00DE48E6"/>
    <w:rsid w:val="00DE667F"/>
    <w:rsid w:val="00DF13B8"/>
    <w:rsid w:val="00DF3095"/>
    <w:rsid w:val="00DF57BF"/>
    <w:rsid w:val="00E03756"/>
    <w:rsid w:val="00E07A88"/>
    <w:rsid w:val="00E12CC7"/>
    <w:rsid w:val="00E14882"/>
    <w:rsid w:val="00E20121"/>
    <w:rsid w:val="00E22718"/>
    <w:rsid w:val="00E22A4B"/>
    <w:rsid w:val="00E22DB2"/>
    <w:rsid w:val="00E23944"/>
    <w:rsid w:val="00E25D8E"/>
    <w:rsid w:val="00E3620A"/>
    <w:rsid w:val="00E41A6D"/>
    <w:rsid w:val="00E45B9A"/>
    <w:rsid w:val="00E469B3"/>
    <w:rsid w:val="00E46D61"/>
    <w:rsid w:val="00E47721"/>
    <w:rsid w:val="00E50F46"/>
    <w:rsid w:val="00E518D0"/>
    <w:rsid w:val="00E542A6"/>
    <w:rsid w:val="00E553B4"/>
    <w:rsid w:val="00E57264"/>
    <w:rsid w:val="00E57490"/>
    <w:rsid w:val="00E60FBD"/>
    <w:rsid w:val="00E62274"/>
    <w:rsid w:val="00E6492F"/>
    <w:rsid w:val="00E67B4B"/>
    <w:rsid w:val="00E71809"/>
    <w:rsid w:val="00E76A1E"/>
    <w:rsid w:val="00E80B94"/>
    <w:rsid w:val="00E819AE"/>
    <w:rsid w:val="00E83116"/>
    <w:rsid w:val="00E8400F"/>
    <w:rsid w:val="00E84580"/>
    <w:rsid w:val="00E9391A"/>
    <w:rsid w:val="00E96F8D"/>
    <w:rsid w:val="00E96FA3"/>
    <w:rsid w:val="00E96FB5"/>
    <w:rsid w:val="00E972B2"/>
    <w:rsid w:val="00EA19AD"/>
    <w:rsid w:val="00EA43BB"/>
    <w:rsid w:val="00EA5AD3"/>
    <w:rsid w:val="00EA668B"/>
    <w:rsid w:val="00EB18E7"/>
    <w:rsid w:val="00EB3666"/>
    <w:rsid w:val="00EB3C2A"/>
    <w:rsid w:val="00EB77FF"/>
    <w:rsid w:val="00EC1EB2"/>
    <w:rsid w:val="00EC4F3E"/>
    <w:rsid w:val="00ED14F9"/>
    <w:rsid w:val="00ED1C0E"/>
    <w:rsid w:val="00ED5D97"/>
    <w:rsid w:val="00ED66D8"/>
    <w:rsid w:val="00EE0E2F"/>
    <w:rsid w:val="00EE2C11"/>
    <w:rsid w:val="00EE752A"/>
    <w:rsid w:val="00EF3FAE"/>
    <w:rsid w:val="00EF4E8B"/>
    <w:rsid w:val="00F00428"/>
    <w:rsid w:val="00F06D7B"/>
    <w:rsid w:val="00F06E26"/>
    <w:rsid w:val="00F1090E"/>
    <w:rsid w:val="00F11DC5"/>
    <w:rsid w:val="00F16096"/>
    <w:rsid w:val="00F21E57"/>
    <w:rsid w:val="00F23405"/>
    <w:rsid w:val="00F234ED"/>
    <w:rsid w:val="00F3023C"/>
    <w:rsid w:val="00F336E5"/>
    <w:rsid w:val="00F34BF0"/>
    <w:rsid w:val="00F37CDB"/>
    <w:rsid w:val="00F41C53"/>
    <w:rsid w:val="00F41E68"/>
    <w:rsid w:val="00F53808"/>
    <w:rsid w:val="00F62603"/>
    <w:rsid w:val="00F65ADA"/>
    <w:rsid w:val="00F707BC"/>
    <w:rsid w:val="00F71AD0"/>
    <w:rsid w:val="00F71D3E"/>
    <w:rsid w:val="00F729BE"/>
    <w:rsid w:val="00F7663B"/>
    <w:rsid w:val="00F812CF"/>
    <w:rsid w:val="00F8269B"/>
    <w:rsid w:val="00F82BE0"/>
    <w:rsid w:val="00F84912"/>
    <w:rsid w:val="00F85CE5"/>
    <w:rsid w:val="00F874CB"/>
    <w:rsid w:val="00F87D50"/>
    <w:rsid w:val="00F94EFD"/>
    <w:rsid w:val="00F976D1"/>
    <w:rsid w:val="00FA2793"/>
    <w:rsid w:val="00FA4372"/>
    <w:rsid w:val="00FB047C"/>
    <w:rsid w:val="00FB25C8"/>
    <w:rsid w:val="00FB3774"/>
    <w:rsid w:val="00FB5001"/>
    <w:rsid w:val="00FC0245"/>
    <w:rsid w:val="00FD07CF"/>
    <w:rsid w:val="00FD4BD8"/>
    <w:rsid w:val="00FE18C0"/>
    <w:rsid w:val="00FE3E09"/>
    <w:rsid w:val="00FE531B"/>
    <w:rsid w:val="00FF40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DE6EB8"/>
  <w15:docId w15:val="{AC7BBEDA-23AE-45E1-B541-A4922624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SimSun" w:hAnsi="Arial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EFD"/>
    <w:rPr>
      <w:sz w:val="22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F94EF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F94EF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4165E3"/>
    <w:rPr>
      <w:i/>
      <w:iCs/>
    </w:rPr>
  </w:style>
  <w:style w:type="paragraph" w:styleId="Header">
    <w:name w:val="header"/>
    <w:basedOn w:val="Normal"/>
    <w:link w:val="HeaderChar"/>
    <w:rsid w:val="00456C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456C76"/>
    <w:rPr>
      <w:sz w:val="22"/>
      <w:szCs w:val="24"/>
    </w:rPr>
  </w:style>
  <w:style w:type="paragraph" w:styleId="Footer">
    <w:name w:val="footer"/>
    <w:basedOn w:val="Normal"/>
    <w:link w:val="FooterChar"/>
    <w:rsid w:val="00456C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56C76"/>
    <w:rPr>
      <w:sz w:val="22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F94E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94EFD"/>
    <w:pPr>
      <w:tabs>
        <w:tab w:val="left" w:pos="1276"/>
        <w:tab w:val="left" w:pos="1440"/>
        <w:tab w:val="left" w:pos="1800"/>
        <w:tab w:val="left" w:pos="3060"/>
        <w:tab w:val="left" w:pos="3420"/>
      </w:tabs>
      <w:spacing w:before="120" w:after="120"/>
      <w:jc w:val="both"/>
    </w:pPr>
    <w:rPr>
      <w:rFonts w:eastAsia="Times New Roman"/>
      <w:sz w:val="24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F94EFD"/>
    <w:rPr>
      <w:rFonts w:eastAsia="Times New Roman"/>
      <w:sz w:val="24"/>
      <w:lang w:eastAsia="en-US"/>
    </w:rPr>
  </w:style>
  <w:style w:type="paragraph" w:styleId="BalloonText">
    <w:name w:val="Balloon Text"/>
    <w:basedOn w:val="Normal"/>
    <w:link w:val="BalloonTextChar"/>
    <w:rsid w:val="00F94E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94EF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F94EFD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4"/>
    </w:rPr>
  </w:style>
  <w:style w:type="paragraph" w:styleId="ListParagraph">
    <w:name w:val="List Paragraph"/>
    <w:basedOn w:val="Normal"/>
    <w:uiPriority w:val="34"/>
    <w:qFormat/>
    <w:rsid w:val="00F94EFD"/>
    <w:pPr>
      <w:ind w:left="720"/>
      <w:contextualSpacing/>
    </w:pPr>
  </w:style>
  <w:style w:type="table" w:styleId="TableGrid">
    <w:name w:val="Table Grid"/>
    <w:basedOn w:val="TableNormal"/>
    <w:rsid w:val="00F94E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59A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74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ent.londonmet.ac.uk/media/london-metropolitan-university/london-met-documents/professional-service-departments/library-services/referencing/HarvardReferencingGuideFull2016-05.pdf%20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F2C191-F578-4C84-B8CA-CFCDD047F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London Metropolitan University</Company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Systems &amp; Services</dc:creator>
  <cp:lastModifiedBy>Nas Rum</cp:lastModifiedBy>
  <cp:revision>2</cp:revision>
  <cp:lastPrinted>2021-11-29T14:30:00Z</cp:lastPrinted>
  <dcterms:created xsi:type="dcterms:W3CDTF">2023-08-12T21:47:00Z</dcterms:created>
  <dcterms:modified xsi:type="dcterms:W3CDTF">2023-08-12T21:47:00Z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df31bc07d53f5bece851eadf837bb6af7b3913dc023f25ba37cff30b1aaaad70</vt:lpwstr>
  </property>
</Properties>
</file>