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482"/>
        <w:gridCol w:w="4310"/>
        <w:gridCol w:w="1847"/>
      </w:tblGrid>
      <w:tr w:rsidR="00082323" w14:paraId="7B5E3383" w14:textId="77777777" w:rsidTr="00EA0431">
        <w:tc>
          <w:tcPr>
            <w:tcW w:w="3482" w:type="dxa"/>
          </w:tcPr>
          <w:p w14:paraId="3612499C" w14:textId="77777777" w:rsidR="00F11B73" w:rsidRDefault="00F11B73">
            <w:pPr>
              <w:widowControl/>
              <w:spacing w:line="300" w:lineRule="exact"/>
              <w:rPr>
                <w:b/>
                <w:sz w:val="24"/>
              </w:rPr>
            </w:pPr>
            <w:r>
              <w:rPr>
                <w:b/>
                <w:sz w:val="24"/>
              </w:rPr>
              <w:t>Nom de l’établissement</w:t>
            </w:r>
          </w:p>
          <w:p w14:paraId="769EAA14" w14:textId="77777777" w:rsidR="00082323" w:rsidRDefault="001E09DD" w:rsidP="00F11B73">
            <w:pPr>
              <w:widowControl/>
              <w:spacing w:line="300" w:lineRule="exact"/>
              <w:rPr>
                <w:sz w:val="20"/>
              </w:rPr>
            </w:pPr>
            <w:r>
              <w:rPr>
                <w:b/>
                <w:sz w:val="24"/>
              </w:rPr>
              <w:br/>
            </w:r>
            <w:r w:rsidRPr="00F11B73">
              <w:rPr>
                <w:bCs/>
                <w:sz w:val="20"/>
              </w:rPr>
              <w:t xml:space="preserve">Adresse </w:t>
            </w:r>
            <w:r w:rsidR="00F11B73">
              <w:rPr>
                <w:bCs/>
                <w:sz w:val="20"/>
              </w:rPr>
              <w:t>–</w:t>
            </w:r>
            <w:r w:rsidRPr="00F11B73">
              <w:rPr>
                <w:bCs/>
                <w:sz w:val="20"/>
              </w:rPr>
              <w:t xml:space="preserve"> Téléphone</w:t>
            </w:r>
            <w:r w:rsidR="00F11B73">
              <w:rPr>
                <w:bCs/>
                <w:sz w:val="20"/>
              </w:rPr>
              <w:t xml:space="preserve"> – </w:t>
            </w:r>
            <w:r w:rsidR="00F11B73" w:rsidRPr="00F11B73">
              <w:rPr>
                <w:sz w:val="20"/>
              </w:rPr>
              <w:t>e-mail</w:t>
            </w:r>
          </w:p>
          <w:p w14:paraId="3FEFBB40" w14:textId="77777777" w:rsidR="00F11B73" w:rsidRDefault="00F11B73" w:rsidP="00F11B73">
            <w:pPr>
              <w:widowControl/>
              <w:spacing w:line="300" w:lineRule="exact"/>
              <w:rPr>
                <w:sz w:val="20"/>
              </w:rPr>
            </w:pPr>
          </w:p>
          <w:p w14:paraId="6AEF54FF" w14:textId="77777777" w:rsidR="00F11B73" w:rsidRDefault="00F11B73" w:rsidP="00F11B73">
            <w:pPr>
              <w:widowControl/>
              <w:spacing w:line="300" w:lineRule="exact"/>
              <w:rPr>
                <w:b/>
                <w:sz w:val="24"/>
              </w:rPr>
            </w:pPr>
          </w:p>
        </w:tc>
        <w:tc>
          <w:tcPr>
            <w:tcW w:w="4310" w:type="dxa"/>
            <w:vAlign w:val="center"/>
          </w:tcPr>
          <w:p w14:paraId="7A9CB72A" w14:textId="77777777" w:rsidR="00E22B04" w:rsidRDefault="001E09DD" w:rsidP="00FF359B">
            <w:pPr>
              <w:widowControl/>
              <w:spacing w:line="300" w:lineRule="exact"/>
              <w:jc w:val="center"/>
              <w:rPr>
                <w:b/>
                <w:bCs/>
              </w:rPr>
            </w:pPr>
            <w:r w:rsidRPr="00EA0431">
              <w:rPr>
                <w:b/>
                <w:bCs/>
                <w:sz w:val="28"/>
              </w:rPr>
              <w:t xml:space="preserve">BTS </w:t>
            </w:r>
            <w:r w:rsidR="00FF359B">
              <w:rPr>
                <w:b/>
                <w:bCs/>
                <w:sz w:val="28"/>
              </w:rPr>
              <w:t xml:space="preserve">Cybersécurité Informatique et réseaux </w:t>
            </w:r>
            <w:proofErr w:type="spellStart"/>
            <w:r w:rsidR="00FF359B">
              <w:rPr>
                <w:b/>
                <w:bCs/>
                <w:sz w:val="28"/>
              </w:rPr>
              <w:t>ELectronique</w:t>
            </w:r>
            <w:proofErr w:type="spellEnd"/>
            <w:r>
              <w:rPr>
                <w:b/>
                <w:bCs/>
              </w:rPr>
              <w:br/>
            </w:r>
            <w:r w:rsidR="00E22B04">
              <w:rPr>
                <w:b/>
                <w:bCs/>
              </w:rPr>
              <w:t>Option A</w:t>
            </w:r>
            <w:r w:rsidR="00EA0431">
              <w:rPr>
                <w:b/>
                <w:bCs/>
              </w:rPr>
              <w:t xml:space="preserve"> </w:t>
            </w:r>
            <w:r w:rsidR="00E22B04">
              <w:rPr>
                <w:b/>
                <w:bCs/>
              </w:rPr>
              <w:t>Informatique et Réseaux</w:t>
            </w:r>
          </w:p>
        </w:tc>
        <w:tc>
          <w:tcPr>
            <w:tcW w:w="1847" w:type="dxa"/>
            <w:vAlign w:val="center"/>
          </w:tcPr>
          <w:p w14:paraId="692BC243" w14:textId="77777777" w:rsidR="00082323" w:rsidRDefault="00E22B04" w:rsidP="004E2518">
            <w:pPr>
              <w:pStyle w:val="Titre1"/>
              <w:spacing w:line="300" w:lineRule="exact"/>
              <w:jc w:val="center"/>
              <w:rPr>
                <w:b/>
              </w:rPr>
            </w:pPr>
            <w:r>
              <w:rPr>
                <w:b/>
              </w:rPr>
              <w:t>Session 20xx</w:t>
            </w:r>
          </w:p>
          <w:p w14:paraId="4EC875DB" w14:textId="77777777" w:rsidR="00FF359B" w:rsidRPr="00FF359B" w:rsidRDefault="00FF359B" w:rsidP="00FF359B">
            <w:pPr>
              <w:jc w:val="center"/>
              <w:rPr>
                <w:b/>
                <w:i/>
              </w:rPr>
            </w:pPr>
            <w:r w:rsidRPr="00FF359B">
              <w:rPr>
                <w:b/>
                <w:i/>
              </w:rPr>
              <w:t>Candidat apprenti</w:t>
            </w:r>
          </w:p>
        </w:tc>
      </w:tr>
    </w:tbl>
    <w:p w14:paraId="67EB2A70" w14:textId="77777777" w:rsidR="00082323" w:rsidRDefault="00082323">
      <w:pPr>
        <w:widowControl/>
        <w:spacing w:before="240"/>
        <w:rPr>
          <w:sz w:val="16"/>
        </w:rPr>
      </w:pPr>
    </w:p>
    <w:p w14:paraId="43C802A6" w14:textId="77777777" w:rsidR="00082323" w:rsidRDefault="001E09DD">
      <w:pPr>
        <w:pStyle w:val="Corpsdetexte"/>
        <w:pBdr>
          <w:top w:val="single" w:sz="2" w:space="4" w:color="auto"/>
          <w:left w:val="single" w:sz="2" w:space="0" w:color="auto"/>
          <w:bottom w:val="single" w:sz="2" w:space="4" w:color="auto"/>
          <w:right w:val="single" w:sz="2" w:space="0" w:color="auto"/>
        </w:pBdr>
        <w:spacing w:line="300" w:lineRule="atLeast"/>
        <w:rPr>
          <w:rFonts w:ascii="Arial" w:hAnsi="Arial" w:cs="Arial"/>
          <w:b/>
          <w:bCs/>
        </w:rPr>
      </w:pPr>
      <w:r>
        <w:rPr>
          <w:rFonts w:ascii="Arial" w:hAnsi="Arial" w:cs="Arial"/>
          <w:b/>
          <w:bCs/>
        </w:rPr>
        <w:t>Titre du projet</w:t>
      </w:r>
    </w:p>
    <w:p w14:paraId="6B1A6CB9" w14:textId="77777777" w:rsidR="00FF359B" w:rsidRPr="00FF359B" w:rsidRDefault="00FF359B">
      <w:pPr>
        <w:widowControl/>
        <w:spacing w:before="240"/>
        <w:rPr>
          <w:i/>
          <w:sz w:val="20"/>
          <w:u w:val="single"/>
        </w:rPr>
      </w:pPr>
      <w:r w:rsidRPr="00FF359B">
        <w:rPr>
          <w:i/>
          <w:sz w:val="20"/>
          <w:u w:val="single"/>
        </w:rPr>
        <w:t>Extrait du référentiel de formation :</w:t>
      </w:r>
    </w:p>
    <w:p w14:paraId="6FC9EDEA" w14:textId="77777777" w:rsidR="00FF359B" w:rsidRDefault="00FF359B" w:rsidP="00FF359B">
      <w:pPr>
        <w:pStyle w:val="Default"/>
        <w:rPr>
          <w:sz w:val="22"/>
          <w:szCs w:val="22"/>
        </w:rPr>
      </w:pPr>
      <w:r>
        <w:rPr>
          <w:b/>
          <w:bCs/>
          <w:sz w:val="22"/>
          <w:szCs w:val="22"/>
        </w:rPr>
        <w:t xml:space="preserve">Forme ponctuelle </w:t>
      </w:r>
    </w:p>
    <w:p w14:paraId="30B91BD3" w14:textId="77777777" w:rsidR="00FF359B" w:rsidRDefault="00FF359B" w:rsidP="00FF359B">
      <w:pPr>
        <w:pStyle w:val="Default"/>
        <w:rPr>
          <w:sz w:val="22"/>
          <w:szCs w:val="22"/>
        </w:rPr>
      </w:pPr>
      <w:r>
        <w:rPr>
          <w:sz w:val="22"/>
          <w:szCs w:val="22"/>
        </w:rPr>
        <w:t xml:space="preserve">L’épreuve prend la forme d’une épreuve ponctuelle orale d’une heure. </w:t>
      </w:r>
    </w:p>
    <w:p w14:paraId="486D4432" w14:textId="77777777" w:rsidR="00FF359B" w:rsidRDefault="00FF359B" w:rsidP="00FF359B">
      <w:pPr>
        <w:pStyle w:val="Default"/>
        <w:rPr>
          <w:sz w:val="22"/>
          <w:szCs w:val="22"/>
        </w:rPr>
      </w:pPr>
      <w:r>
        <w:rPr>
          <w:sz w:val="22"/>
          <w:szCs w:val="22"/>
        </w:rPr>
        <w:t xml:space="preserve">Elle prend appui sur un </w:t>
      </w:r>
      <w:r w:rsidRPr="009A1B0C">
        <w:rPr>
          <w:b/>
          <w:bCs/>
          <w:sz w:val="22"/>
          <w:szCs w:val="22"/>
          <w:u w:val="single"/>
        </w:rPr>
        <w:t xml:space="preserve">projet de 150 heures </w:t>
      </w:r>
      <w:r w:rsidRPr="009A1B0C">
        <w:rPr>
          <w:sz w:val="22"/>
          <w:szCs w:val="22"/>
          <w:u w:val="single"/>
        </w:rPr>
        <w:t>encadré par les enseignants de Sciences et Techniques Industrielles et les enseignants de Physique.</w:t>
      </w:r>
      <w:r>
        <w:rPr>
          <w:sz w:val="22"/>
          <w:szCs w:val="22"/>
        </w:rPr>
        <w:t xml:space="preserve"> </w:t>
      </w:r>
    </w:p>
    <w:p w14:paraId="22DE0423" w14:textId="77777777" w:rsidR="00FF359B" w:rsidRDefault="00FF359B" w:rsidP="00FF359B">
      <w:pPr>
        <w:pStyle w:val="Default"/>
        <w:rPr>
          <w:sz w:val="22"/>
          <w:szCs w:val="22"/>
        </w:rPr>
      </w:pPr>
      <w:r>
        <w:rPr>
          <w:i/>
          <w:iCs/>
          <w:sz w:val="22"/>
          <w:szCs w:val="22"/>
        </w:rPr>
        <w:t>1. Candidats</w:t>
      </w:r>
      <w:r w:rsidR="00DE3898">
        <w:rPr>
          <w:i/>
          <w:iCs/>
          <w:sz w:val="22"/>
          <w:szCs w:val="22"/>
        </w:rPr>
        <w:t xml:space="preserve"> apprentis.</w:t>
      </w:r>
    </w:p>
    <w:p w14:paraId="3A51819D" w14:textId="77777777" w:rsidR="00FF359B" w:rsidRDefault="00FF359B" w:rsidP="00FF359B">
      <w:pPr>
        <w:pStyle w:val="Default"/>
        <w:rPr>
          <w:sz w:val="22"/>
          <w:szCs w:val="22"/>
        </w:rPr>
      </w:pPr>
      <w:r>
        <w:rPr>
          <w:sz w:val="22"/>
          <w:szCs w:val="22"/>
        </w:rPr>
        <w:t xml:space="preserve">Le candidat réalise et met en service tout ou partie d’un ouvrage, d’une installation, d’un équipement sur un support authentique à </w:t>
      </w:r>
      <w:r w:rsidRPr="009A1B0C">
        <w:rPr>
          <w:b/>
          <w:sz w:val="22"/>
          <w:szCs w:val="22"/>
          <w:u w:val="single"/>
        </w:rPr>
        <w:t>caractère industriel</w:t>
      </w:r>
      <w:r>
        <w:rPr>
          <w:sz w:val="22"/>
          <w:szCs w:val="22"/>
        </w:rPr>
        <w:t xml:space="preserve"> qui utilise des technologies actuelles. </w:t>
      </w:r>
      <w:r w:rsidR="009A1B0C">
        <w:rPr>
          <w:sz w:val="22"/>
          <w:szCs w:val="22"/>
        </w:rPr>
        <w:t>L</w:t>
      </w:r>
      <w:r>
        <w:rPr>
          <w:sz w:val="22"/>
          <w:szCs w:val="22"/>
        </w:rPr>
        <w:t xml:space="preserve">’évaluation doit porter sur la maîtrise individuelle des compétences. </w:t>
      </w:r>
    </w:p>
    <w:p w14:paraId="63E64823" w14:textId="77777777" w:rsidR="00FF359B" w:rsidRPr="00FF359B" w:rsidRDefault="00FF359B" w:rsidP="00FF359B">
      <w:pPr>
        <w:pStyle w:val="Default"/>
        <w:rPr>
          <w:b/>
          <w:sz w:val="22"/>
          <w:szCs w:val="22"/>
        </w:rPr>
      </w:pPr>
      <w:r w:rsidRPr="00FF359B">
        <w:rPr>
          <w:b/>
          <w:sz w:val="22"/>
          <w:szCs w:val="22"/>
        </w:rPr>
        <w:t xml:space="preserve">Pour les apprentis les projets doivent impérativement être développés dans l’entreprise. </w:t>
      </w:r>
    </w:p>
    <w:p w14:paraId="146A5A55" w14:textId="77777777" w:rsidR="00FF359B" w:rsidRDefault="00FF359B" w:rsidP="00FF359B">
      <w:pPr>
        <w:widowControl/>
        <w:spacing w:before="240"/>
        <w:rPr>
          <w:sz w:val="20"/>
        </w:rPr>
      </w:pPr>
      <w:r>
        <w:rPr>
          <w:szCs w:val="22"/>
        </w:rPr>
        <w:t xml:space="preserve">Le support technique et la problématique professionnelle proposés sont </w:t>
      </w:r>
      <w:r w:rsidRPr="00FF359B">
        <w:rPr>
          <w:szCs w:val="22"/>
          <w:u w:val="single"/>
        </w:rPr>
        <w:t>validés lors d’une commission annuelle académique</w:t>
      </w:r>
      <w:r>
        <w:rPr>
          <w:szCs w:val="22"/>
        </w:rPr>
        <w:t xml:space="preserve"> qui se tiendra, sous la responsabilité de l’inspecteur en charge du diplôme, lors du premier trimestre de l’année scolaire de l’examen.</w:t>
      </w:r>
    </w:p>
    <w:p w14:paraId="4F182CC5" w14:textId="77777777" w:rsidR="00FF359B" w:rsidRDefault="00FF359B" w:rsidP="00FF359B">
      <w:pPr>
        <w:pStyle w:val="Default"/>
        <w:rPr>
          <w:sz w:val="22"/>
          <w:szCs w:val="22"/>
        </w:rPr>
      </w:pPr>
      <w:r>
        <w:rPr>
          <w:b/>
          <w:bCs/>
          <w:sz w:val="22"/>
          <w:szCs w:val="22"/>
        </w:rPr>
        <w:t xml:space="preserve">Support du projet </w:t>
      </w:r>
    </w:p>
    <w:p w14:paraId="6D7A5CC0" w14:textId="77777777" w:rsidR="00FF359B" w:rsidRPr="00DE3898" w:rsidRDefault="00FF359B" w:rsidP="00FF359B">
      <w:pPr>
        <w:pStyle w:val="Default"/>
        <w:rPr>
          <w:sz w:val="22"/>
          <w:szCs w:val="22"/>
          <w:u w:val="single"/>
        </w:rPr>
      </w:pPr>
      <w:r>
        <w:rPr>
          <w:sz w:val="22"/>
          <w:szCs w:val="22"/>
        </w:rPr>
        <w:t xml:space="preserve">Le projet doit se référer à un </w:t>
      </w:r>
      <w:r w:rsidRPr="00DE3898">
        <w:rPr>
          <w:sz w:val="22"/>
          <w:szCs w:val="22"/>
          <w:u w:val="single"/>
        </w:rPr>
        <w:t xml:space="preserve">support technologique industriel caractéristique de l’environnement propre au BTS CIEL. </w:t>
      </w:r>
    </w:p>
    <w:p w14:paraId="0A453421" w14:textId="77777777" w:rsidR="00FF359B" w:rsidRDefault="00FF359B" w:rsidP="00FF359B">
      <w:pPr>
        <w:pStyle w:val="Default"/>
        <w:rPr>
          <w:sz w:val="22"/>
          <w:szCs w:val="22"/>
        </w:rPr>
      </w:pPr>
      <w:r>
        <w:rPr>
          <w:sz w:val="22"/>
          <w:szCs w:val="22"/>
        </w:rPr>
        <w:t xml:space="preserve">Il est défini par un dossier remis au candidat qui doit comporter : </w:t>
      </w:r>
    </w:p>
    <w:p w14:paraId="1BED8B91" w14:textId="77777777" w:rsidR="00FF359B" w:rsidRDefault="00FF359B" w:rsidP="00FF359B">
      <w:pPr>
        <w:pStyle w:val="Default"/>
        <w:spacing w:after="27"/>
        <w:rPr>
          <w:sz w:val="22"/>
          <w:szCs w:val="22"/>
        </w:rPr>
      </w:pPr>
      <w:r>
        <w:rPr>
          <w:sz w:val="22"/>
          <w:szCs w:val="22"/>
        </w:rPr>
        <w:t xml:space="preserve">− la situation du projet dans son contexte ; </w:t>
      </w:r>
    </w:p>
    <w:p w14:paraId="030FE849" w14:textId="77777777" w:rsidR="00FF359B" w:rsidRDefault="00FF359B" w:rsidP="00FF359B">
      <w:pPr>
        <w:pStyle w:val="Default"/>
        <w:spacing w:after="27"/>
        <w:rPr>
          <w:sz w:val="22"/>
          <w:szCs w:val="22"/>
        </w:rPr>
      </w:pPr>
      <w:r>
        <w:rPr>
          <w:sz w:val="22"/>
          <w:szCs w:val="22"/>
        </w:rPr>
        <w:t xml:space="preserve">− le cahier des charges comportant une formulation suffisante et précise des besoins du demandeur ; </w:t>
      </w:r>
    </w:p>
    <w:p w14:paraId="144EEB40" w14:textId="77777777" w:rsidR="00FF359B" w:rsidRDefault="00FF359B" w:rsidP="00FF359B">
      <w:pPr>
        <w:pStyle w:val="Default"/>
        <w:spacing w:after="27"/>
        <w:rPr>
          <w:sz w:val="22"/>
          <w:szCs w:val="22"/>
        </w:rPr>
      </w:pPr>
      <w:r>
        <w:rPr>
          <w:sz w:val="22"/>
          <w:szCs w:val="22"/>
        </w:rPr>
        <w:t xml:space="preserve">− les contraintes techniques et économiques, </w:t>
      </w:r>
    </w:p>
    <w:p w14:paraId="32A3A89B" w14:textId="77777777" w:rsidR="00FF359B" w:rsidRDefault="00FF359B" w:rsidP="00FF359B">
      <w:pPr>
        <w:pStyle w:val="Default"/>
        <w:rPr>
          <w:color w:val="auto"/>
        </w:rPr>
      </w:pPr>
      <w:r>
        <w:rPr>
          <w:sz w:val="22"/>
          <w:szCs w:val="22"/>
        </w:rPr>
        <w:t xml:space="preserve">− les ressources mises à disposition, </w:t>
      </w:r>
    </w:p>
    <w:p w14:paraId="4B880F2F" w14:textId="77777777" w:rsidR="00FF359B" w:rsidRDefault="00FF359B" w:rsidP="00FF359B">
      <w:pPr>
        <w:pStyle w:val="Default"/>
        <w:rPr>
          <w:color w:val="auto"/>
          <w:sz w:val="22"/>
          <w:szCs w:val="22"/>
        </w:rPr>
      </w:pPr>
      <w:r>
        <w:rPr>
          <w:color w:val="auto"/>
          <w:sz w:val="22"/>
          <w:szCs w:val="22"/>
        </w:rPr>
        <w:t xml:space="preserve">− les délais. </w:t>
      </w:r>
    </w:p>
    <w:p w14:paraId="3DBB65DA" w14:textId="77777777" w:rsidR="00FF359B" w:rsidRDefault="00FF359B" w:rsidP="00FF359B">
      <w:pPr>
        <w:pStyle w:val="Default"/>
        <w:rPr>
          <w:sz w:val="22"/>
          <w:szCs w:val="22"/>
        </w:rPr>
      </w:pPr>
      <w:r>
        <w:rPr>
          <w:b/>
          <w:bCs/>
          <w:sz w:val="22"/>
          <w:szCs w:val="22"/>
        </w:rPr>
        <w:t>À l’issue du projet</w:t>
      </w:r>
      <w:r>
        <w:rPr>
          <w:sz w:val="22"/>
          <w:szCs w:val="22"/>
        </w:rPr>
        <w:t xml:space="preserve">, l’apprenti au centre d’examen un dossier technique unique représentatif de l’ensemble du projet. Ce dossier comprend 30 pages. </w:t>
      </w:r>
    </w:p>
    <w:p w14:paraId="593F25A0" w14:textId="77777777" w:rsidR="00FF359B" w:rsidRDefault="00FF359B" w:rsidP="00FF359B">
      <w:pPr>
        <w:pStyle w:val="Default"/>
        <w:rPr>
          <w:sz w:val="22"/>
          <w:szCs w:val="22"/>
        </w:rPr>
      </w:pPr>
      <w:r>
        <w:rPr>
          <w:b/>
          <w:bCs/>
          <w:sz w:val="22"/>
          <w:szCs w:val="22"/>
        </w:rPr>
        <w:t xml:space="preserve">Validation des projets </w:t>
      </w:r>
    </w:p>
    <w:p w14:paraId="66934543" w14:textId="77777777" w:rsidR="00FF359B" w:rsidRDefault="00FF359B" w:rsidP="00FF359B">
      <w:pPr>
        <w:pStyle w:val="Default"/>
        <w:rPr>
          <w:sz w:val="22"/>
          <w:szCs w:val="22"/>
        </w:rPr>
      </w:pPr>
      <w:r>
        <w:rPr>
          <w:sz w:val="22"/>
          <w:szCs w:val="22"/>
        </w:rPr>
        <w:t xml:space="preserve">Pour chaque établissement préparant à l’examen, les professeurs de spécialité et les professeurs de Physique définissent les projets et constituent les dossiers remis aux candidats. </w:t>
      </w:r>
    </w:p>
    <w:p w14:paraId="3AD508E3" w14:textId="77777777" w:rsidR="00FF359B" w:rsidRDefault="00FF359B" w:rsidP="00FF359B">
      <w:pPr>
        <w:pStyle w:val="Default"/>
        <w:rPr>
          <w:sz w:val="22"/>
          <w:szCs w:val="22"/>
        </w:rPr>
      </w:pPr>
      <w:r>
        <w:rPr>
          <w:sz w:val="22"/>
          <w:szCs w:val="22"/>
        </w:rPr>
        <w:t xml:space="preserve">Dans le premier trimestre de la seconde année, les dossiers de projet sont proposés à la commission de validation mise en place par l’autorité rectorale pour : </w:t>
      </w:r>
    </w:p>
    <w:p w14:paraId="19C2B55F" w14:textId="77777777" w:rsidR="00FF359B" w:rsidRDefault="00FF359B" w:rsidP="00FF359B">
      <w:pPr>
        <w:pStyle w:val="Default"/>
        <w:spacing w:after="28"/>
        <w:rPr>
          <w:sz w:val="22"/>
          <w:szCs w:val="22"/>
        </w:rPr>
      </w:pPr>
      <w:r>
        <w:rPr>
          <w:sz w:val="22"/>
          <w:szCs w:val="22"/>
        </w:rPr>
        <w:t xml:space="preserve">− examiner et valider les propositions des équipes enseignantes pour les candidats en formation (scolaires, apprentis, etc.) ; </w:t>
      </w:r>
    </w:p>
    <w:p w14:paraId="5DB4CD3C" w14:textId="77777777" w:rsidR="00FF359B" w:rsidRDefault="00FF359B" w:rsidP="00FF359B">
      <w:pPr>
        <w:pStyle w:val="Default"/>
        <w:rPr>
          <w:sz w:val="22"/>
          <w:szCs w:val="22"/>
        </w:rPr>
      </w:pPr>
      <w:r>
        <w:rPr>
          <w:sz w:val="22"/>
          <w:szCs w:val="22"/>
        </w:rPr>
        <w:t xml:space="preserve">− d’estimer la difficulté du travail demandé en fonction de la répartition des tâches. </w:t>
      </w:r>
    </w:p>
    <w:p w14:paraId="7C325AD3" w14:textId="77777777" w:rsidR="00FF359B" w:rsidRDefault="00FF359B" w:rsidP="00FF359B">
      <w:pPr>
        <w:pStyle w:val="Default"/>
        <w:rPr>
          <w:sz w:val="22"/>
          <w:szCs w:val="22"/>
        </w:rPr>
      </w:pPr>
    </w:p>
    <w:p w14:paraId="32D33D4D" w14:textId="77777777" w:rsidR="00FF359B" w:rsidRDefault="00FF359B" w:rsidP="00FF359B">
      <w:pPr>
        <w:pStyle w:val="Default"/>
        <w:rPr>
          <w:sz w:val="22"/>
          <w:szCs w:val="22"/>
        </w:rPr>
      </w:pPr>
      <w:r>
        <w:rPr>
          <w:sz w:val="22"/>
          <w:szCs w:val="22"/>
        </w:rPr>
        <w:t xml:space="preserve">Les documents validés lors de cette commission seront communiqués aux candidats et définiront de façon contractuelle le travail à réaliser pour l’examen. Ces documents sont à joindre au dossier de l’étudiant afin qu’ils puissent être consultés par la commission d’interrogation qui sera ainsi renseignée des limites et des conditions du travail qu’il avait à réaliser. </w:t>
      </w:r>
    </w:p>
    <w:p w14:paraId="6CE37522" w14:textId="77777777" w:rsidR="00FF359B" w:rsidRDefault="00FF359B" w:rsidP="00FF359B">
      <w:pPr>
        <w:widowControl/>
        <w:spacing w:before="240"/>
        <w:rPr>
          <w:b/>
          <w:szCs w:val="22"/>
          <w:u w:val="single"/>
        </w:rPr>
      </w:pPr>
      <w:r>
        <w:rPr>
          <w:szCs w:val="22"/>
        </w:rPr>
        <w:t>Les projets qui ne seraient pas validés ou qui nécessiteraient des modifications importantes devront être présentés à nouveau devant la commission</w:t>
      </w:r>
      <w:r w:rsidR="009A1B0C">
        <w:rPr>
          <w:szCs w:val="22"/>
        </w:rPr>
        <w:t xml:space="preserve"> de validation. </w:t>
      </w:r>
      <w:r w:rsidR="009A1B0C" w:rsidRPr="009A1B0C">
        <w:rPr>
          <w:b/>
          <w:szCs w:val="22"/>
          <w:u w:val="single"/>
        </w:rPr>
        <w:t xml:space="preserve">En cas de </w:t>
      </w:r>
      <w:proofErr w:type="gramStart"/>
      <w:r w:rsidR="009A1B0C" w:rsidRPr="009A1B0C">
        <w:rPr>
          <w:b/>
          <w:szCs w:val="22"/>
          <w:u w:val="single"/>
        </w:rPr>
        <w:t>non validation</w:t>
      </w:r>
      <w:proofErr w:type="gramEnd"/>
      <w:r w:rsidR="009A1B0C" w:rsidRPr="009A1B0C">
        <w:rPr>
          <w:b/>
          <w:szCs w:val="22"/>
          <w:u w:val="single"/>
        </w:rPr>
        <w:t xml:space="preserve"> le candidat ne pourra pas se présenter au BTS.</w:t>
      </w:r>
    </w:p>
    <w:p w14:paraId="6D118219" w14:textId="77777777" w:rsidR="00E81E36" w:rsidRDefault="00E81E36" w:rsidP="00FF359B">
      <w:pPr>
        <w:widowControl/>
        <w:spacing w:before="240"/>
        <w:rPr>
          <w:b/>
          <w:szCs w:val="22"/>
          <w:u w:val="single"/>
        </w:rPr>
      </w:pPr>
    </w:p>
    <w:p w14:paraId="53B8F6E3" w14:textId="77777777" w:rsidR="00AE055E" w:rsidRDefault="00AE055E" w:rsidP="00FF359B">
      <w:pPr>
        <w:widowControl/>
        <w:spacing w:before="240"/>
        <w:rPr>
          <w:b/>
          <w:szCs w:val="22"/>
          <w:u w:val="single"/>
        </w:rPr>
      </w:pPr>
    </w:p>
    <w:p w14:paraId="79E43B67" w14:textId="77777777" w:rsidR="00E81E36" w:rsidRDefault="00E81E36" w:rsidP="0006485C">
      <w:pPr>
        <w:widowControl/>
        <w:pBdr>
          <w:top w:val="single" w:sz="4" w:space="1" w:color="auto"/>
          <w:left w:val="single" w:sz="4" w:space="4" w:color="auto"/>
          <w:bottom w:val="single" w:sz="4" w:space="1" w:color="auto"/>
          <w:right w:val="single" w:sz="4" w:space="4" w:color="auto"/>
        </w:pBdr>
        <w:rPr>
          <w:b/>
          <w:sz w:val="20"/>
          <w:u w:val="single"/>
        </w:rPr>
      </w:pPr>
      <w:r>
        <w:rPr>
          <w:b/>
          <w:sz w:val="20"/>
          <w:u w:val="single"/>
        </w:rPr>
        <w:t>L’apprenti :</w:t>
      </w:r>
    </w:p>
    <w:p w14:paraId="43C7CF8F" w14:textId="1B86F523"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sidRPr="00E81E36">
        <w:rPr>
          <w:sz w:val="20"/>
        </w:rPr>
        <w:t>Nom :</w:t>
      </w:r>
      <w:r w:rsidRPr="00E81E36">
        <w:rPr>
          <w:sz w:val="20"/>
        </w:rPr>
        <w:tab/>
      </w:r>
      <w:r w:rsidR="004B055B">
        <w:rPr>
          <w:sz w:val="20"/>
        </w:rPr>
        <w:t xml:space="preserve"> </w:t>
      </w:r>
      <w:proofErr w:type="spellStart"/>
      <w:r w:rsidR="004B055B">
        <w:rPr>
          <w:sz w:val="20"/>
        </w:rPr>
        <w:t>Achiche</w:t>
      </w:r>
      <w:proofErr w:type="spellEnd"/>
      <w:r w:rsidRPr="00E81E36">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Pr="00E81E36">
        <w:rPr>
          <w:sz w:val="20"/>
        </w:rPr>
        <w:t>Prénom</w:t>
      </w:r>
      <w:r>
        <w:rPr>
          <w:sz w:val="20"/>
        </w:rPr>
        <w:t> :</w:t>
      </w:r>
      <w:r w:rsidR="004B055B">
        <w:rPr>
          <w:sz w:val="20"/>
        </w:rPr>
        <w:t xml:space="preserve"> Nassim</w:t>
      </w:r>
    </w:p>
    <w:p w14:paraId="63728593" w14:textId="24AD9274"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Service dans lequel il travail :</w:t>
      </w:r>
      <w:r w:rsidR="002F6C62">
        <w:rPr>
          <w:sz w:val="20"/>
        </w:rPr>
        <w:t xml:space="preserve"> Service Informatique</w:t>
      </w:r>
    </w:p>
    <w:p w14:paraId="3B7B566F" w14:textId="77777777" w:rsidR="0006485C" w:rsidRDefault="0006485C" w:rsidP="0006485C">
      <w:pPr>
        <w:widowControl/>
        <w:rPr>
          <w:b/>
          <w:sz w:val="20"/>
          <w:u w:val="single"/>
        </w:rPr>
      </w:pPr>
    </w:p>
    <w:p w14:paraId="05AFA7BC" w14:textId="77777777" w:rsidR="00E81E36" w:rsidRPr="00E81E36" w:rsidRDefault="00E81E36" w:rsidP="0006485C">
      <w:pPr>
        <w:widowControl/>
        <w:pBdr>
          <w:top w:val="single" w:sz="4" w:space="1" w:color="auto"/>
          <w:left w:val="single" w:sz="4" w:space="4" w:color="auto"/>
          <w:bottom w:val="single" w:sz="4" w:space="1" w:color="auto"/>
          <w:right w:val="single" w:sz="4" w:space="4" w:color="auto"/>
        </w:pBdr>
        <w:rPr>
          <w:b/>
          <w:sz w:val="20"/>
          <w:u w:val="single"/>
        </w:rPr>
      </w:pPr>
      <w:r w:rsidRPr="00E81E36">
        <w:rPr>
          <w:b/>
          <w:sz w:val="20"/>
          <w:u w:val="single"/>
        </w:rPr>
        <w:t>L’entreprise d’accueil :</w:t>
      </w:r>
    </w:p>
    <w:p w14:paraId="3EC28EBF" w14:textId="266E8CF6"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Nom :</w:t>
      </w:r>
      <w:r>
        <w:rPr>
          <w:sz w:val="20"/>
        </w:rPr>
        <w:tab/>
      </w:r>
      <w:r w:rsidR="004B055B">
        <w:rPr>
          <w:sz w:val="20"/>
        </w:rPr>
        <w:t xml:space="preserve"> ISTP</w:t>
      </w:r>
    </w:p>
    <w:p w14:paraId="48EAF8BF" w14:textId="488C6937"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Adresse :</w:t>
      </w:r>
      <w:r w:rsidR="004B055B">
        <w:rPr>
          <w:sz w:val="20"/>
        </w:rPr>
        <w:t xml:space="preserve"> 42000 Saint-Etienne Rue Copernic</w:t>
      </w:r>
    </w:p>
    <w:p w14:paraId="79559C89" w14:textId="05887339"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Siret :</w:t>
      </w:r>
      <w:r w:rsidR="004B055B">
        <w:rPr>
          <w:sz w:val="20"/>
        </w:rPr>
        <w:t xml:space="preserve"> 381294024</w:t>
      </w:r>
      <w:r w:rsidR="00452761">
        <w:rPr>
          <w:sz w:val="20"/>
        </w:rPr>
        <w:t>00033</w:t>
      </w:r>
    </w:p>
    <w:p w14:paraId="64633C36" w14:textId="3663A89B"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Activité principale :</w:t>
      </w:r>
      <w:r w:rsidR="00452761">
        <w:rPr>
          <w:sz w:val="20"/>
        </w:rPr>
        <w:t xml:space="preserve"> Technicien Informatique</w:t>
      </w:r>
    </w:p>
    <w:p w14:paraId="4E09DAFA" w14:textId="77777777" w:rsidR="00E81E36" w:rsidRPr="0006485C" w:rsidRDefault="00E81E36" w:rsidP="0006485C">
      <w:pPr>
        <w:widowControl/>
        <w:pBdr>
          <w:top w:val="single" w:sz="4" w:space="1" w:color="auto"/>
          <w:left w:val="single" w:sz="4" w:space="4" w:color="auto"/>
          <w:bottom w:val="single" w:sz="4" w:space="1" w:color="auto"/>
          <w:right w:val="single" w:sz="4" w:space="4" w:color="auto"/>
        </w:pBdr>
        <w:rPr>
          <w:sz w:val="20"/>
          <w:u w:val="single"/>
        </w:rPr>
      </w:pPr>
      <w:r w:rsidRPr="0006485C">
        <w:rPr>
          <w:sz w:val="20"/>
          <w:u w:val="single"/>
        </w:rPr>
        <w:t>Tuteur</w:t>
      </w:r>
    </w:p>
    <w:p w14:paraId="6B229038" w14:textId="46C71566"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 xml:space="preserve">Nom : </w:t>
      </w:r>
      <w:r w:rsidR="00452761" w:rsidRPr="00452761">
        <w:rPr>
          <w:sz w:val="20"/>
        </w:rPr>
        <w:t>RAGEYS</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Prénom :</w:t>
      </w:r>
      <w:r w:rsidR="00452761">
        <w:rPr>
          <w:sz w:val="20"/>
        </w:rPr>
        <w:t xml:space="preserve"> </w:t>
      </w:r>
      <w:r w:rsidR="00452761" w:rsidRPr="00452761">
        <w:rPr>
          <w:sz w:val="20"/>
        </w:rPr>
        <w:t>Pierrick</w:t>
      </w:r>
    </w:p>
    <w:p w14:paraId="2803A7A9" w14:textId="4B824796" w:rsidR="00E81E36" w:rsidRDefault="00E81E36" w:rsidP="0006485C">
      <w:pPr>
        <w:widowControl/>
        <w:pBdr>
          <w:top w:val="single" w:sz="4" w:space="1" w:color="auto"/>
          <w:left w:val="single" w:sz="4" w:space="4" w:color="auto"/>
          <w:bottom w:val="single" w:sz="4" w:space="1" w:color="auto"/>
          <w:right w:val="single" w:sz="4" w:space="4" w:color="auto"/>
        </w:pBdr>
        <w:rPr>
          <w:sz w:val="20"/>
        </w:rPr>
      </w:pPr>
      <w:r>
        <w:rPr>
          <w:sz w:val="20"/>
        </w:rPr>
        <w:t>Fonction :</w:t>
      </w:r>
      <w:r w:rsidR="00452761">
        <w:rPr>
          <w:sz w:val="20"/>
        </w:rPr>
        <w:t xml:space="preserve"> Développeur</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Dip</w:t>
      </w:r>
      <w:r w:rsidR="0006485C">
        <w:rPr>
          <w:sz w:val="20"/>
        </w:rPr>
        <w:t>lôme :</w:t>
      </w:r>
    </w:p>
    <w:p w14:paraId="2F43C6DA" w14:textId="77777777" w:rsidR="0006485C" w:rsidRDefault="0006485C" w:rsidP="0006485C">
      <w:pPr>
        <w:widowControl/>
        <w:rPr>
          <w:sz w:val="20"/>
        </w:rPr>
      </w:pPr>
    </w:p>
    <w:p w14:paraId="56306579" w14:textId="77777777" w:rsidR="0006485C" w:rsidRPr="0006485C" w:rsidRDefault="0006485C" w:rsidP="0006485C">
      <w:pPr>
        <w:widowControl/>
        <w:pBdr>
          <w:top w:val="single" w:sz="4" w:space="1" w:color="auto"/>
          <w:left w:val="single" w:sz="4" w:space="4" w:color="auto"/>
          <w:bottom w:val="single" w:sz="4" w:space="1" w:color="auto"/>
          <w:right w:val="single" w:sz="4" w:space="4" w:color="auto"/>
        </w:pBdr>
        <w:rPr>
          <w:b/>
          <w:sz w:val="20"/>
          <w:u w:val="single"/>
        </w:rPr>
      </w:pPr>
      <w:r w:rsidRPr="0006485C">
        <w:rPr>
          <w:b/>
          <w:sz w:val="20"/>
          <w:u w:val="single"/>
        </w:rPr>
        <w:t>Centre de formation :</w:t>
      </w:r>
    </w:p>
    <w:p w14:paraId="19B1A95A" w14:textId="6E5F87AA" w:rsidR="0006485C" w:rsidRDefault="0006485C" w:rsidP="0006485C">
      <w:pPr>
        <w:widowControl/>
        <w:pBdr>
          <w:top w:val="single" w:sz="4" w:space="1" w:color="auto"/>
          <w:left w:val="single" w:sz="4" w:space="4" w:color="auto"/>
          <w:bottom w:val="single" w:sz="4" w:space="1" w:color="auto"/>
          <w:right w:val="single" w:sz="4" w:space="4" w:color="auto"/>
        </w:pBdr>
        <w:rPr>
          <w:sz w:val="20"/>
        </w:rPr>
      </w:pPr>
      <w:r>
        <w:rPr>
          <w:sz w:val="20"/>
        </w:rPr>
        <w:t>Nom :</w:t>
      </w:r>
      <w:r w:rsidR="00452761">
        <w:rPr>
          <w:sz w:val="20"/>
        </w:rPr>
        <w:t xml:space="preserve"> IRUP</w:t>
      </w:r>
    </w:p>
    <w:p w14:paraId="4FBAA5BB" w14:textId="77777777" w:rsidR="0006485C" w:rsidRDefault="0006485C" w:rsidP="0006485C">
      <w:pPr>
        <w:widowControl/>
        <w:pBdr>
          <w:top w:val="single" w:sz="4" w:space="1" w:color="auto"/>
          <w:left w:val="single" w:sz="4" w:space="4" w:color="auto"/>
          <w:bottom w:val="single" w:sz="4" w:space="1" w:color="auto"/>
          <w:right w:val="single" w:sz="4" w:space="4" w:color="auto"/>
        </w:pBdr>
        <w:rPr>
          <w:sz w:val="20"/>
        </w:rPr>
      </w:pPr>
      <w:r>
        <w:rPr>
          <w:sz w:val="20"/>
        </w:rPr>
        <w:t>Professeur de Sciences et techniques Industriels</w:t>
      </w:r>
    </w:p>
    <w:p w14:paraId="4674CE13" w14:textId="31F36357" w:rsidR="0006485C" w:rsidRDefault="0006485C" w:rsidP="0006485C">
      <w:pPr>
        <w:widowControl/>
        <w:pBdr>
          <w:top w:val="single" w:sz="4" w:space="1" w:color="auto"/>
          <w:left w:val="single" w:sz="4" w:space="4" w:color="auto"/>
          <w:bottom w:val="single" w:sz="4" w:space="1" w:color="auto"/>
          <w:right w:val="single" w:sz="4" w:space="4" w:color="auto"/>
        </w:pBdr>
        <w:rPr>
          <w:sz w:val="20"/>
        </w:rPr>
      </w:pPr>
      <w:r>
        <w:rPr>
          <w:sz w:val="20"/>
        </w:rPr>
        <w:t xml:space="preserve">Nom : </w:t>
      </w:r>
      <w:r w:rsidR="00452761" w:rsidRPr="00452761">
        <w:rPr>
          <w:sz w:val="20"/>
        </w:rPr>
        <w:t>GUICHARD</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Prénom :</w:t>
      </w:r>
      <w:r w:rsidR="00452761">
        <w:rPr>
          <w:sz w:val="20"/>
        </w:rPr>
        <w:t xml:space="preserve"> </w:t>
      </w:r>
      <w:r w:rsidR="00452761" w:rsidRPr="00452761">
        <w:rPr>
          <w:sz w:val="20"/>
        </w:rPr>
        <w:t>Fabrice</w:t>
      </w:r>
    </w:p>
    <w:p w14:paraId="0A129243" w14:textId="77777777" w:rsidR="0006485C" w:rsidRDefault="0006485C" w:rsidP="0006485C">
      <w:pPr>
        <w:widowControl/>
        <w:pBdr>
          <w:top w:val="single" w:sz="4" w:space="1" w:color="auto"/>
          <w:left w:val="single" w:sz="4" w:space="4" w:color="auto"/>
          <w:bottom w:val="single" w:sz="4" w:space="1" w:color="auto"/>
          <w:right w:val="single" w:sz="4" w:space="4" w:color="auto"/>
        </w:pBdr>
        <w:rPr>
          <w:sz w:val="20"/>
        </w:rPr>
      </w:pPr>
      <w:r>
        <w:rPr>
          <w:sz w:val="20"/>
        </w:rPr>
        <w:t>Professeur de Sciences Physiques</w:t>
      </w:r>
    </w:p>
    <w:p w14:paraId="0581C246" w14:textId="03DA4A10" w:rsidR="0006485C" w:rsidRDefault="0006485C" w:rsidP="0006485C">
      <w:pPr>
        <w:widowControl/>
        <w:pBdr>
          <w:top w:val="single" w:sz="4" w:space="1" w:color="auto"/>
          <w:left w:val="single" w:sz="4" w:space="4" w:color="auto"/>
          <w:bottom w:val="single" w:sz="4" w:space="1" w:color="auto"/>
          <w:right w:val="single" w:sz="4" w:space="4" w:color="auto"/>
        </w:pBdr>
        <w:rPr>
          <w:sz w:val="20"/>
        </w:rPr>
      </w:pPr>
      <w:r>
        <w:rPr>
          <w:sz w:val="20"/>
        </w:rPr>
        <w:t xml:space="preserve">Nom : </w:t>
      </w:r>
      <w:r w:rsidR="00452761" w:rsidRPr="00452761">
        <w:rPr>
          <w:sz w:val="20"/>
        </w:rPr>
        <w:t>MOUNIER</w:t>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t>Prénom :</w:t>
      </w:r>
      <w:r w:rsidR="00452761">
        <w:rPr>
          <w:sz w:val="20"/>
        </w:rPr>
        <w:t xml:space="preserve"> </w:t>
      </w:r>
      <w:r w:rsidR="00452761" w:rsidRPr="00452761">
        <w:rPr>
          <w:sz w:val="20"/>
        </w:rPr>
        <w:t>Franck</w:t>
      </w:r>
    </w:p>
    <w:p w14:paraId="5E06B82B" w14:textId="77777777" w:rsidR="0006485C" w:rsidRDefault="0006485C">
      <w:pPr>
        <w:widowControl/>
        <w:rPr>
          <w:sz w:val="20"/>
        </w:rPr>
      </w:pPr>
    </w:p>
    <w:p w14:paraId="42D42110" w14:textId="77777777" w:rsidR="00DE3898" w:rsidRDefault="00DE3898">
      <w:pPr>
        <w:widowControl/>
        <w:rPr>
          <w:sz w:val="20"/>
        </w:rPr>
      </w:pPr>
    </w:p>
    <w:p w14:paraId="5F053BAD" w14:textId="77777777" w:rsidR="00DE3898" w:rsidRDefault="00DE3898">
      <w:pPr>
        <w:widowControl/>
        <w:rPr>
          <w:b/>
          <w:sz w:val="24"/>
        </w:rPr>
      </w:pPr>
      <w:r w:rsidRPr="00DE3898">
        <w:rPr>
          <w:b/>
          <w:sz w:val="24"/>
        </w:rPr>
        <w:t>Synthèse du projet</w:t>
      </w:r>
      <w:r>
        <w:rPr>
          <w:b/>
          <w:sz w:val="24"/>
        </w:rPr>
        <w:t> :</w:t>
      </w:r>
    </w:p>
    <w:p w14:paraId="66CF4605" w14:textId="77777777" w:rsidR="00DE3898" w:rsidRDefault="00DE3898">
      <w:pPr>
        <w:widowControl/>
        <w:rPr>
          <w:b/>
          <w:sz w:val="24"/>
        </w:rPr>
      </w:pPr>
    </w:p>
    <w:p w14:paraId="24C0B964" w14:textId="27B158F3" w:rsidR="008A35BA" w:rsidRPr="008A35BA" w:rsidRDefault="008A35BA" w:rsidP="008A35BA">
      <w:pPr>
        <w:widowControl/>
        <w:spacing w:before="120" w:line="300" w:lineRule="atLeast"/>
        <w:ind w:left="20"/>
        <w:jc w:val="both"/>
        <w:rPr>
          <w:sz w:val="20"/>
        </w:rPr>
      </w:pPr>
      <w:r w:rsidRPr="008A35BA">
        <w:rPr>
          <w:sz w:val="20"/>
        </w:rPr>
        <w:t>L'ISTP possède beaucoup de matériel, mais il est difficile d'accès et mal suivi. Le projet E6 relie des casiers physiques à la GMAO de l'</w:t>
      </w:r>
      <w:r w:rsidR="002F6C62">
        <w:rPr>
          <w:sz w:val="20"/>
        </w:rPr>
        <w:t>institut</w:t>
      </w:r>
      <w:r w:rsidRPr="008A35BA">
        <w:rPr>
          <w:sz w:val="20"/>
        </w:rPr>
        <w:t>. Chaque casier utilise un ESP32, un lecteur de badge RFID et des serrures électroniques. L'utilisateur passe son badge et seuls les compartiments auxquels il a droit s'ouvrent. Chaque emprunt et chaque retour sont enregistrés dans la GMAO. Les casiers se gèrent depuis l'interface web existante. Résultat : le matériel est protégé, son suivi est fiable et les pertes diminuent.</w:t>
      </w:r>
    </w:p>
    <w:p w14:paraId="5DE7E81E" w14:textId="590B8F06" w:rsidR="008A35BA" w:rsidRPr="008A35BA" w:rsidRDefault="008A35BA" w:rsidP="008A35BA">
      <w:pPr>
        <w:widowControl/>
        <w:rPr>
          <w:sz w:val="20"/>
        </w:rPr>
      </w:pPr>
      <w:r>
        <w:rPr>
          <w:sz w:val="20"/>
        </w:rPr>
        <w:t>____________________________________________________________________________________</w:t>
      </w:r>
    </w:p>
    <w:p w14:paraId="6F6ED039" w14:textId="77777777" w:rsidR="00050946" w:rsidRDefault="00050946">
      <w:pPr>
        <w:widowControl/>
        <w:spacing w:before="120" w:line="300" w:lineRule="atLeast"/>
        <w:ind w:left="20"/>
        <w:jc w:val="both"/>
        <w:rPr>
          <w:b/>
          <w:sz w:val="24"/>
        </w:rPr>
      </w:pPr>
      <w:r>
        <w:rPr>
          <w:b/>
          <w:sz w:val="24"/>
        </w:rPr>
        <w:t>Présentation de l’entreprise :</w:t>
      </w:r>
    </w:p>
    <w:p w14:paraId="0937143F" w14:textId="77777777" w:rsidR="00050946" w:rsidRDefault="00050946">
      <w:pPr>
        <w:widowControl/>
        <w:spacing w:before="120" w:line="300" w:lineRule="atLeast"/>
        <w:ind w:left="20"/>
        <w:jc w:val="both"/>
        <w:rPr>
          <w:b/>
          <w:sz w:val="24"/>
        </w:rPr>
      </w:pPr>
    </w:p>
    <w:p w14:paraId="211059FA" w14:textId="21124BDF" w:rsidR="00050946" w:rsidRPr="008A35BA" w:rsidRDefault="008A35BA" w:rsidP="00050946">
      <w:pPr>
        <w:widowControl/>
        <w:spacing w:before="120" w:line="300" w:lineRule="atLeast"/>
        <w:jc w:val="both"/>
        <w:rPr>
          <w:bCs/>
          <w:sz w:val="20"/>
          <w:szCs w:val="20"/>
        </w:rPr>
      </w:pPr>
      <w:r w:rsidRPr="008A35BA">
        <w:rPr>
          <w:bCs/>
          <w:sz w:val="20"/>
          <w:szCs w:val="20"/>
        </w:rPr>
        <w:t>L'ISTP est un établissement d'enseignement supérieur privé et associatif créé en 1990. Il forme des ingénieurs et des alternants pour les entreprises industrielles.</w:t>
      </w:r>
    </w:p>
    <w:p w14:paraId="0B58A24B" w14:textId="77777777" w:rsidR="00050946" w:rsidRDefault="00050946" w:rsidP="00050946">
      <w:pPr>
        <w:widowControl/>
        <w:rPr>
          <w:sz w:val="20"/>
        </w:rPr>
      </w:pPr>
      <w:r>
        <w:rPr>
          <w:sz w:val="20"/>
        </w:rPr>
        <w:t>____________________________________________________________________________________</w:t>
      </w:r>
    </w:p>
    <w:p w14:paraId="6256BBE2" w14:textId="77777777" w:rsidR="00082323" w:rsidRDefault="001E09DD">
      <w:pPr>
        <w:widowControl/>
        <w:spacing w:before="120" w:line="300" w:lineRule="atLeast"/>
        <w:ind w:left="20"/>
        <w:jc w:val="both"/>
        <w:rPr>
          <w:b/>
          <w:sz w:val="24"/>
        </w:rPr>
      </w:pPr>
      <w:r>
        <w:rPr>
          <w:b/>
          <w:sz w:val="24"/>
        </w:rPr>
        <w:t xml:space="preserve">Présentation générale </w:t>
      </w:r>
      <w:r w:rsidR="004022ED">
        <w:rPr>
          <w:b/>
          <w:sz w:val="24"/>
        </w:rPr>
        <w:t>du système supportant le projet :</w:t>
      </w:r>
    </w:p>
    <w:p w14:paraId="3472C67D" w14:textId="77777777" w:rsidR="00082323" w:rsidRDefault="00082323" w:rsidP="00F11B73"/>
    <w:p w14:paraId="323566C7" w14:textId="70BF33B2" w:rsidR="00050946" w:rsidRPr="008A35BA" w:rsidRDefault="008A35BA" w:rsidP="00F11B73">
      <w:pPr>
        <w:rPr>
          <w:sz w:val="20"/>
          <w:szCs w:val="20"/>
        </w:rPr>
      </w:pPr>
      <w:r w:rsidRPr="008A35BA">
        <w:rPr>
          <w:sz w:val="20"/>
          <w:szCs w:val="20"/>
        </w:rPr>
        <w:t>Le système repose sur la GMAO de l'ISTP, qui recense le matériel de l'école. Chaque casier est piloté par un ESP32, avec un lecteur RFID et des serrures électroniques. L'ESP32 communique avec la GMAO pour vérifier les droits et enregistrer chaque ouverture. Les casiers s'administrent depuis l'interface web de la GMAO.</w:t>
      </w:r>
    </w:p>
    <w:p w14:paraId="45B4B111" w14:textId="77777777" w:rsidR="00082323" w:rsidRDefault="001E09DD" w:rsidP="008A35BA">
      <w:pPr>
        <w:widowControl/>
        <w:spacing w:line="280" w:lineRule="atLeast"/>
        <w:jc w:val="both"/>
        <w:rPr>
          <w:sz w:val="20"/>
        </w:rPr>
      </w:pPr>
      <w:r>
        <w:rPr>
          <w:sz w:val="20"/>
        </w:rPr>
        <w:t>____________________________________________________________________________________</w:t>
      </w:r>
    </w:p>
    <w:p w14:paraId="3FF9ABAC" w14:textId="77777777" w:rsidR="00082323" w:rsidRDefault="004022ED" w:rsidP="004022ED">
      <w:pPr>
        <w:widowControl/>
        <w:spacing w:before="120" w:line="300" w:lineRule="atLeast"/>
        <w:jc w:val="both"/>
        <w:rPr>
          <w:b/>
          <w:sz w:val="24"/>
        </w:rPr>
      </w:pPr>
      <w:r>
        <w:rPr>
          <w:b/>
          <w:sz w:val="24"/>
        </w:rPr>
        <w:t>Analyse de l’existant :</w:t>
      </w:r>
    </w:p>
    <w:p w14:paraId="683BBECC" w14:textId="77777777" w:rsidR="00082323" w:rsidRDefault="00082323" w:rsidP="00F11B73"/>
    <w:p w14:paraId="0B239ECE" w14:textId="5D870B87" w:rsidR="00082323" w:rsidRDefault="008A35BA" w:rsidP="008A35BA">
      <w:pPr>
        <w:widowControl/>
        <w:spacing w:line="280" w:lineRule="atLeast"/>
        <w:jc w:val="both"/>
        <w:rPr>
          <w:sz w:val="20"/>
        </w:rPr>
      </w:pPr>
      <w:r w:rsidRPr="008A35BA">
        <w:rPr>
          <w:sz w:val="20"/>
        </w:rPr>
        <w:t>Aujourd'hui, le matériel est rangé dans des casiers à cadenas ou à digicode. Rien n'est tracé : on ne sait pas qui a pris quoi, ni quand. Un code ou une clé peut circuler librement. Les pertes et les vols sont donc difficiles à repérer.</w:t>
      </w:r>
    </w:p>
    <w:p w14:paraId="709002E0" w14:textId="77777777" w:rsidR="00082323" w:rsidRDefault="001E09DD">
      <w:pPr>
        <w:widowControl/>
        <w:spacing w:line="280" w:lineRule="atLeast"/>
        <w:ind w:left="20"/>
        <w:jc w:val="both"/>
        <w:rPr>
          <w:sz w:val="20"/>
        </w:rPr>
      </w:pPr>
      <w:r>
        <w:rPr>
          <w:sz w:val="20"/>
        </w:rPr>
        <w:t>_____________________________________________________________________________________</w:t>
      </w:r>
    </w:p>
    <w:p w14:paraId="5FCB347F" w14:textId="77777777" w:rsidR="00082323" w:rsidRPr="004A6B07" w:rsidRDefault="001E09DD" w:rsidP="004A6B07">
      <w:pPr>
        <w:widowControl/>
        <w:autoSpaceDE/>
        <w:autoSpaceDN/>
        <w:spacing w:line="259" w:lineRule="auto"/>
      </w:pPr>
      <w:r>
        <w:rPr>
          <w:b/>
          <w:sz w:val="24"/>
        </w:rPr>
        <w:t>Expression du besoin</w:t>
      </w:r>
      <w:r w:rsidR="004A6B07">
        <w:rPr>
          <w:b/>
          <w:sz w:val="24"/>
        </w:rPr>
        <w:t xml:space="preserve"> </w:t>
      </w:r>
      <w:r w:rsidR="004A6B07" w:rsidRPr="00484791">
        <w:rPr>
          <w:b/>
          <w:bCs/>
        </w:rPr>
        <w:t>/ problème à résoudre</w:t>
      </w:r>
      <w:r w:rsidR="004A6B07" w:rsidRPr="00484791">
        <w:t xml:space="preserve"> </w:t>
      </w:r>
      <w:r w:rsidR="004A6B07">
        <w:t xml:space="preserve">/ </w:t>
      </w:r>
      <w:r w:rsidR="004A6B07">
        <w:rPr>
          <w:b/>
          <w:bCs/>
        </w:rPr>
        <w:t>Contraintes techniques :</w:t>
      </w:r>
    </w:p>
    <w:p w14:paraId="11A9E659" w14:textId="77777777" w:rsidR="00082323" w:rsidRDefault="00082323">
      <w:pPr>
        <w:widowControl/>
        <w:rPr>
          <w:sz w:val="20"/>
        </w:rPr>
      </w:pPr>
    </w:p>
    <w:p w14:paraId="4BF285ED" w14:textId="77777777" w:rsidR="008A35BA" w:rsidRPr="008A35BA" w:rsidRDefault="008A35BA" w:rsidP="008A35BA">
      <w:pPr>
        <w:widowControl/>
        <w:rPr>
          <w:sz w:val="20"/>
        </w:rPr>
      </w:pPr>
      <w:r w:rsidRPr="008A35BA">
        <w:rPr>
          <w:sz w:val="20"/>
        </w:rPr>
        <w:t>Contrôler l'accès au matériel et savoir qui l'emprunte.</w:t>
      </w:r>
    </w:p>
    <w:p w14:paraId="3208A280" w14:textId="77777777" w:rsidR="008A35BA" w:rsidRPr="008A35BA" w:rsidRDefault="008A35BA" w:rsidP="008A35BA">
      <w:pPr>
        <w:widowControl/>
        <w:rPr>
          <w:sz w:val="20"/>
        </w:rPr>
      </w:pPr>
      <w:r w:rsidRPr="008A35BA">
        <w:rPr>
          <w:b/>
          <w:bCs/>
          <w:sz w:val="20"/>
        </w:rPr>
        <w:t>Problème à résoudre :</w:t>
      </w:r>
    </w:p>
    <w:p w14:paraId="104ED455" w14:textId="77777777" w:rsidR="008A35BA" w:rsidRPr="008A35BA" w:rsidRDefault="008A35BA" w:rsidP="008A35BA">
      <w:pPr>
        <w:widowControl/>
        <w:rPr>
          <w:sz w:val="20"/>
        </w:rPr>
      </w:pPr>
      <w:r w:rsidRPr="008A35BA">
        <w:rPr>
          <w:sz w:val="20"/>
        </w:rPr>
        <w:t>Les casiers actuels ne tracent rien. On ne sait pas qui a pris le matériel, ni quand.</w:t>
      </w:r>
    </w:p>
    <w:p w14:paraId="3B346D76" w14:textId="77777777" w:rsidR="008A35BA" w:rsidRPr="008A35BA" w:rsidRDefault="008A35BA" w:rsidP="008A35BA">
      <w:pPr>
        <w:widowControl/>
        <w:rPr>
          <w:sz w:val="20"/>
        </w:rPr>
      </w:pPr>
      <w:r w:rsidRPr="008A35BA">
        <w:rPr>
          <w:b/>
          <w:bCs/>
          <w:sz w:val="20"/>
        </w:rPr>
        <w:t>Contraintes techniques :</w:t>
      </w:r>
    </w:p>
    <w:p w14:paraId="655824A0" w14:textId="77777777" w:rsidR="008A35BA" w:rsidRPr="008A35BA" w:rsidRDefault="008A35BA" w:rsidP="008A35BA">
      <w:pPr>
        <w:widowControl/>
        <w:numPr>
          <w:ilvl w:val="0"/>
          <w:numId w:val="9"/>
        </w:numPr>
        <w:rPr>
          <w:sz w:val="20"/>
        </w:rPr>
      </w:pPr>
      <w:r w:rsidRPr="008A35BA">
        <w:rPr>
          <w:sz w:val="20"/>
        </w:rPr>
        <w:t>Utiliser un ESP32 avec un lecteur RFID et des serrures électroniques.</w:t>
      </w:r>
    </w:p>
    <w:p w14:paraId="01820963" w14:textId="77777777" w:rsidR="008A35BA" w:rsidRPr="008A35BA" w:rsidRDefault="008A35BA" w:rsidP="008A35BA">
      <w:pPr>
        <w:widowControl/>
        <w:numPr>
          <w:ilvl w:val="0"/>
          <w:numId w:val="9"/>
        </w:numPr>
        <w:rPr>
          <w:sz w:val="20"/>
        </w:rPr>
      </w:pPr>
      <w:r w:rsidRPr="008A35BA">
        <w:rPr>
          <w:sz w:val="20"/>
        </w:rPr>
        <w:t>S'intégrer à la GMAO et à son interface web existantes.</w:t>
      </w:r>
    </w:p>
    <w:p w14:paraId="74AEC6B8" w14:textId="77777777" w:rsidR="008A35BA" w:rsidRPr="008A35BA" w:rsidRDefault="008A35BA" w:rsidP="008A35BA">
      <w:pPr>
        <w:widowControl/>
        <w:numPr>
          <w:ilvl w:val="0"/>
          <w:numId w:val="9"/>
        </w:numPr>
        <w:rPr>
          <w:sz w:val="20"/>
        </w:rPr>
      </w:pPr>
      <w:r w:rsidRPr="008A35BA">
        <w:rPr>
          <w:sz w:val="20"/>
        </w:rPr>
        <w:t>Sécuriser les échanges avec une clé API propre à chaque casier.</w:t>
      </w:r>
    </w:p>
    <w:p w14:paraId="1B68BD09" w14:textId="4FE20A02" w:rsidR="00082323" w:rsidRPr="008A35BA" w:rsidRDefault="008A35BA" w:rsidP="008A35BA">
      <w:pPr>
        <w:widowControl/>
        <w:numPr>
          <w:ilvl w:val="0"/>
          <w:numId w:val="9"/>
        </w:numPr>
        <w:rPr>
          <w:sz w:val="20"/>
        </w:rPr>
      </w:pPr>
      <w:r w:rsidRPr="008A35BA">
        <w:rPr>
          <w:sz w:val="20"/>
        </w:rPr>
        <w:t>Horodater chaque ouverture et l'enregistrer en base.</w:t>
      </w:r>
    </w:p>
    <w:p w14:paraId="1C28C063" w14:textId="77777777" w:rsidR="00082323" w:rsidRDefault="001E09DD">
      <w:pPr>
        <w:widowControl/>
        <w:rPr>
          <w:sz w:val="20"/>
        </w:rPr>
      </w:pPr>
      <w:r>
        <w:rPr>
          <w:sz w:val="20"/>
        </w:rPr>
        <w:t>_____________________________________________________________________________________</w:t>
      </w:r>
    </w:p>
    <w:p w14:paraId="74CB504E" w14:textId="274FEC9D" w:rsidR="003036C0" w:rsidRDefault="001B0969" w:rsidP="003036C0">
      <w:pPr>
        <w:widowControl/>
        <w:spacing w:before="240" w:line="280" w:lineRule="atLeast"/>
        <w:ind w:left="20"/>
        <w:rPr>
          <w:b/>
          <w:sz w:val="24"/>
        </w:rPr>
      </w:pPr>
      <w:r>
        <w:rPr>
          <w:b/>
          <w:sz w:val="24"/>
        </w:rPr>
        <w:t>Énoncé</w:t>
      </w:r>
      <w:r w:rsidR="001E09DD">
        <w:rPr>
          <w:b/>
          <w:sz w:val="24"/>
        </w:rPr>
        <w:t xml:space="preserve"> des tâches à réaliser par </w:t>
      </w:r>
      <w:r w:rsidR="00050946">
        <w:rPr>
          <w:b/>
          <w:sz w:val="24"/>
        </w:rPr>
        <w:t>l’apprenti</w:t>
      </w:r>
      <w:r w:rsidR="001E09DD">
        <w:rPr>
          <w:b/>
          <w:sz w:val="24"/>
        </w:rPr>
        <w:t xml:space="preserve"> :</w:t>
      </w:r>
    </w:p>
    <w:p w14:paraId="4DBBF06A" w14:textId="77777777" w:rsidR="003036C0" w:rsidRDefault="003036C0" w:rsidP="003036C0">
      <w:pPr>
        <w:widowControl/>
        <w:spacing w:before="240" w:line="280" w:lineRule="atLeast"/>
        <w:ind w:left="20"/>
        <w:rPr>
          <w:b/>
          <w:sz w:val="24"/>
        </w:rPr>
      </w:pPr>
    </w:p>
    <w:p w14:paraId="2D74D302" w14:textId="5681DC0B" w:rsidR="003036C0" w:rsidRPr="003036C0" w:rsidRDefault="003036C0" w:rsidP="003036C0">
      <w:pPr>
        <w:widowControl/>
        <w:numPr>
          <w:ilvl w:val="0"/>
          <w:numId w:val="9"/>
        </w:numPr>
        <w:rPr>
          <w:bCs/>
          <w:sz w:val="20"/>
          <w:szCs w:val="20"/>
        </w:rPr>
      </w:pPr>
      <w:r w:rsidRPr="003036C0">
        <w:rPr>
          <w:bCs/>
          <w:sz w:val="20"/>
          <w:szCs w:val="20"/>
        </w:rPr>
        <w:t>Programmer l'ESP32 pour lire les badges RFID et commander les serrures.</w:t>
      </w:r>
    </w:p>
    <w:p w14:paraId="75CFB549" w14:textId="1A04A627" w:rsidR="003036C0" w:rsidRPr="003036C0" w:rsidRDefault="003036C0" w:rsidP="003036C0">
      <w:pPr>
        <w:widowControl/>
        <w:numPr>
          <w:ilvl w:val="0"/>
          <w:numId w:val="9"/>
        </w:numPr>
        <w:rPr>
          <w:bCs/>
          <w:sz w:val="20"/>
        </w:rPr>
      </w:pPr>
      <w:r w:rsidRPr="003036C0">
        <w:rPr>
          <w:bCs/>
          <w:sz w:val="24"/>
        </w:rPr>
        <w:t>Créer l'API qui relie le casier à la GMAO</w:t>
      </w:r>
      <w:r w:rsidRPr="003036C0">
        <w:rPr>
          <w:bCs/>
          <w:sz w:val="20"/>
        </w:rPr>
        <w:t>.</w:t>
      </w:r>
    </w:p>
    <w:p w14:paraId="3C6AAF40" w14:textId="484F5CF2" w:rsidR="003036C0" w:rsidRPr="003036C0" w:rsidRDefault="003036C0" w:rsidP="003036C0">
      <w:pPr>
        <w:widowControl/>
        <w:numPr>
          <w:ilvl w:val="0"/>
          <w:numId w:val="9"/>
        </w:numPr>
        <w:rPr>
          <w:bCs/>
          <w:sz w:val="20"/>
        </w:rPr>
      </w:pPr>
      <w:r w:rsidRPr="003036C0">
        <w:rPr>
          <w:bCs/>
          <w:sz w:val="24"/>
        </w:rPr>
        <w:t>Vérifier les droits de l'utilisateur avant chaque ouverture</w:t>
      </w:r>
      <w:r w:rsidRPr="003036C0">
        <w:rPr>
          <w:bCs/>
          <w:sz w:val="20"/>
        </w:rPr>
        <w:t>.</w:t>
      </w:r>
    </w:p>
    <w:p w14:paraId="63D1FC4B" w14:textId="5FA7F821" w:rsidR="003036C0" w:rsidRPr="003036C0" w:rsidRDefault="003036C0" w:rsidP="003036C0">
      <w:pPr>
        <w:widowControl/>
        <w:numPr>
          <w:ilvl w:val="0"/>
          <w:numId w:val="9"/>
        </w:numPr>
        <w:rPr>
          <w:bCs/>
          <w:sz w:val="20"/>
        </w:rPr>
      </w:pPr>
      <w:r w:rsidRPr="003036C0">
        <w:rPr>
          <w:bCs/>
          <w:sz w:val="24"/>
        </w:rPr>
        <w:t>Ajouter dans l'interface web la gestion des casiers, des emplacements et des badges</w:t>
      </w:r>
      <w:r w:rsidRPr="003036C0">
        <w:rPr>
          <w:bCs/>
          <w:sz w:val="20"/>
        </w:rPr>
        <w:t>.</w:t>
      </w:r>
    </w:p>
    <w:p w14:paraId="0256BD5F" w14:textId="4FA1A541" w:rsidR="003036C0" w:rsidRPr="003036C0" w:rsidRDefault="003036C0" w:rsidP="003036C0">
      <w:pPr>
        <w:widowControl/>
        <w:numPr>
          <w:ilvl w:val="0"/>
          <w:numId w:val="9"/>
        </w:numPr>
        <w:rPr>
          <w:bCs/>
          <w:sz w:val="20"/>
        </w:rPr>
      </w:pPr>
      <w:r w:rsidRPr="003036C0">
        <w:rPr>
          <w:bCs/>
          <w:sz w:val="24"/>
        </w:rPr>
        <w:t>Enregistrer et horodater chaque ouverture dans un historiqu</w:t>
      </w:r>
      <w:r w:rsidRPr="003036C0">
        <w:rPr>
          <w:bCs/>
          <w:sz w:val="24"/>
        </w:rPr>
        <w:t>e.</w:t>
      </w:r>
    </w:p>
    <w:p w14:paraId="7F88FF4F" w14:textId="708AC835" w:rsidR="004A6B07" w:rsidRPr="00452761" w:rsidRDefault="003036C0" w:rsidP="00452761">
      <w:pPr>
        <w:widowControl/>
        <w:numPr>
          <w:ilvl w:val="0"/>
          <w:numId w:val="9"/>
        </w:numPr>
        <w:rPr>
          <w:bCs/>
          <w:sz w:val="20"/>
        </w:rPr>
      </w:pPr>
      <w:r w:rsidRPr="003036C0">
        <w:rPr>
          <w:bCs/>
          <w:sz w:val="24"/>
        </w:rPr>
        <w:t>Tester le système comple</w:t>
      </w:r>
      <w:r w:rsidRPr="003036C0">
        <w:rPr>
          <w:bCs/>
          <w:sz w:val="24"/>
        </w:rPr>
        <w:t>t.</w:t>
      </w:r>
    </w:p>
    <w:p w14:paraId="45B77D20" w14:textId="77777777" w:rsidR="004A6B07" w:rsidRDefault="004A6B07">
      <w:pPr>
        <w:widowControl/>
        <w:spacing w:before="240" w:line="280" w:lineRule="atLeast"/>
        <w:ind w:left="20"/>
        <w:rPr>
          <w:b/>
          <w:sz w:val="24"/>
        </w:rPr>
      </w:pPr>
    </w:p>
    <w:p w14:paraId="2B47FF2E" w14:textId="77777777" w:rsidR="004A6B07" w:rsidRDefault="004A6B07" w:rsidP="004A6B07">
      <w:pPr>
        <w:widowControl/>
        <w:autoSpaceDE/>
        <w:autoSpaceDN/>
        <w:spacing w:after="160" w:line="259" w:lineRule="auto"/>
        <w:ind w:left="360"/>
      </w:pPr>
      <w:r w:rsidRPr="00484791">
        <w:rPr>
          <w:b/>
          <w:bCs/>
        </w:rPr>
        <w:t>Contexte d’application :</w:t>
      </w:r>
      <w:r w:rsidRPr="00484791">
        <w:br/>
        <w:t>(milieu industriel, cloud, data, cybersécurité, valorisation de données, supervision, etc.)</w:t>
      </w:r>
    </w:p>
    <w:p w14:paraId="16FF7C30" w14:textId="77777777" w:rsidR="00452761" w:rsidRDefault="00452761" w:rsidP="003036C0">
      <w:pPr>
        <w:pBdr>
          <w:top w:val="single" w:sz="4" w:space="1" w:color="auto"/>
          <w:left w:val="single" w:sz="4" w:space="4" w:color="auto"/>
          <w:bottom w:val="single" w:sz="4" w:space="1" w:color="auto"/>
          <w:right w:val="single" w:sz="4" w:space="4" w:color="auto"/>
        </w:pBdr>
        <w:ind w:left="709" w:hanging="709"/>
      </w:pPr>
    </w:p>
    <w:p w14:paraId="1AFD99F4" w14:textId="77777777" w:rsidR="00452761" w:rsidRDefault="00452761" w:rsidP="00452761">
      <w:pPr>
        <w:pBdr>
          <w:top w:val="single" w:sz="4" w:space="1" w:color="auto"/>
          <w:left w:val="single" w:sz="4" w:space="4" w:color="auto"/>
          <w:bottom w:val="single" w:sz="4" w:space="1" w:color="auto"/>
          <w:right w:val="single" w:sz="4" w:space="4" w:color="auto"/>
        </w:pBdr>
        <w:ind w:left="709" w:hanging="709"/>
      </w:pPr>
      <w:r w:rsidRPr="003036C0">
        <w:t>Le projet s'applique à la gestion du matériel technique en milieu industriel. Il relève de l'IoT, avec des casiers connectés pilotés par ESP32. La cybersécurité est assurée par les badges RFID et une clé API propre à chaque casier. Les emprunts et les retours forment un historique horodaté exploitable. L'état et l'occupation des casiers sont supervisés en ligne.</w:t>
      </w:r>
    </w:p>
    <w:p w14:paraId="5D103546" w14:textId="77777777" w:rsidR="00452761" w:rsidRDefault="00452761" w:rsidP="003036C0">
      <w:pPr>
        <w:pBdr>
          <w:top w:val="single" w:sz="4" w:space="1" w:color="auto"/>
          <w:left w:val="single" w:sz="4" w:space="4" w:color="auto"/>
          <w:bottom w:val="single" w:sz="4" w:space="1" w:color="auto"/>
          <w:right w:val="single" w:sz="4" w:space="4" w:color="auto"/>
        </w:pBdr>
        <w:ind w:left="709" w:hanging="709"/>
      </w:pPr>
    </w:p>
    <w:p w14:paraId="15E4B881" w14:textId="77777777" w:rsidR="00452761" w:rsidRPr="00484791" w:rsidRDefault="00452761" w:rsidP="003036C0">
      <w:pPr>
        <w:pBdr>
          <w:top w:val="single" w:sz="4" w:space="1" w:color="auto"/>
          <w:left w:val="single" w:sz="4" w:space="4" w:color="auto"/>
          <w:bottom w:val="single" w:sz="4" w:space="1" w:color="auto"/>
          <w:right w:val="single" w:sz="4" w:space="4" w:color="auto"/>
        </w:pBdr>
        <w:ind w:left="709" w:hanging="709"/>
      </w:pPr>
    </w:p>
    <w:p w14:paraId="41C2619D" w14:textId="77777777" w:rsidR="004A6B07" w:rsidRDefault="004A6B07" w:rsidP="004A6B07">
      <w:pPr>
        <w:widowControl/>
        <w:rPr>
          <w:sz w:val="20"/>
        </w:rPr>
      </w:pPr>
    </w:p>
    <w:p w14:paraId="5927928F" w14:textId="77777777" w:rsidR="004A6B07" w:rsidRDefault="004A6B07">
      <w:pPr>
        <w:widowControl/>
        <w:spacing w:before="240" w:line="280" w:lineRule="atLeast"/>
        <w:ind w:left="20"/>
        <w:rPr>
          <w:b/>
          <w:sz w:val="24"/>
        </w:rPr>
      </w:pPr>
    </w:p>
    <w:p w14:paraId="5E2E5F93" w14:textId="77777777" w:rsidR="004A6B07" w:rsidRPr="00484791" w:rsidRDefault="004A6B07" w:rsidP="004A6B07">
      <w:pPr>
        <w:rPr>
          <w:b/>
          <w:bCs/>
        </w:rPr>
      </w:pPr>
      <w:r w:rsidRPr="00484791">
        <w:rPr>
          <w:b/>
          <w:bCs/>
        </w:rPr>
        <w:t xml:space="preserve">Description </w:t>
      </w:r>
      <w:r>
        <w:rPr>
          <w:b/>
          <w:bCs/>
        </w:rPr>
        <w:t xml:space="preserve">des entrées et données </w:t>
      </w:r>
      <w:r>
        <w:t>(1 item ou plus à cocher)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636"/>
        <w:gridCol w:w="430"/>
      </w:tblGrid>
      <w:tr w:rsidR="004A6B07" w14:paraId="78E82681" w14:textId="77777777" w:rsidTr="003036C0">
        <w:trPr>
          <w:trHeight w:val="406"/>
        </w:trPr>
        <w:tc>
          <w:tcPr>
            <w:tcW w:w="2127" w:type="dxa"/>
          </w:tcPr>
          <w:p w14:paraId="34156C42" w14:textId="77777777" w:rsidR="004A6B07" w:rsidRDefault="004A6B07" w:rsidP="00E65FCB">
            <w:pPr>
              <w:rPr>
                <w:highlight w:val="lightGray"/>
              </w:rPr>
            </w:pPr>
          </w:p>
        </w:tc>
        <w:tc>
          <w:tcPr>
            <w:tcW w:w="6636" w:type="dxa"/>
          </w:tcPr>
          <w:p w14:paraId="34E7025C" w14:textId="77777777" w:rsidR="004A6B07" w:rsidRDefault="004A6B07" w:rsidP="00E65FCB">
            <w:pPr>
              <w:jc w:val="center"/>
              <w:rPr>
                <w:b/>
                <w:bCs/>
              </w:rPr>
            </w:pPr>
            <w:r>
              <w:rPr>
                <w:b/>
                <w:bCs/>
              </w:rPr>
              <w:t>Descriptions</w:t>
            </w:r>
          </w:p>
        </w:tc>
        <w:tc>
          <w:tcPr>
            <w:tcW w:w="417" w:type="dxa"/>
          </w:tcPr>
          <w:p w14:paraId="1D5249DB" w14:textId="77777777" w:rsidR="004A6B07" w:rsidRDefault="004A6B07" w:rsidP="00E65FCB"/>
        </w:tc>
      </w:tr>
      <w:tr w:rsidR="004A6B07" w14:paraId="02BD82FF" w14:textId="77777777" w:rsidTr="003036C0">
        <w:trPr>
          <w:trHeight w:val="1134"/>
        </w:trPr>
        <w:tc>
          <w:tcPr>
            <w:tcW w:w="2127" w:type="dxa"/>
          </w:tcPr>
          <w:p w14:paraId="7D1A1BCB" w14:textId="77777777" w:rsidR="004A6B07" w:rsidRDefault="004A6B07" w:rsidP="00E65FCB">
            <w:pPr>
              <w:spacing w:before="240"/>
              <w:jc w:val="center"/>
              <w:rPr>
                <w:b/>
                <w:bCs/>
              </w:rPr>
            </w:pPr>
            <w:r>
              <w:rPr>
                <w:b/>
                <w:bCs/>
              </w:rPr>
              <w:t>Capteurs</w:t>
            </w:r>
          </w:p>
        </w:tc>
        <w:tc>
          <w:tcPr>
            <w:tcW w:w="6636" w:type="dxa"/>
          </w:tcPr>
          <w:p w14:paraId="6DA9418A" w14:textId="7929AEA9" w:rsidR="004A6B07" w:rsidRDefault="003036C0" w:rsidP="00E65FCB">
            <w:pPr>
              <w:spacing w:before="240"/>
            </w:pPr>
            <w:r w:rsidRPr="003036C0">
              <w:t>Lecteur RFID qui lit l'UID du badge.</w:t>
            </w:r>
          </w:p>
        </w:tc>
        <w:tc>
          <w:tcPr>
            <w:tcW w:w="417" w:type="dxa"/>
          </w:tcPr>
          <w:p w14:paraId="114442A6" w14:textId="5C102AFF" w:rsidR="004A6B07" w:rsidRDefault="003036C0" w:rsidP="00E65FCB">
            <w:pPr>
              <w:spacing w:before="240"/>
              <w:rPr>
                <w:sz w:val="32"/>
                <w:szCs w:val="32"/>
              </w:rPr>
            </w:pPr>
            <w:r>
              <w:rPr>
                <w:sz w:val="32"/>
                <w:szCs w:val="32"/>
              </w:rPr>
              <w:t>X</w:t>
            </w:r>
          </w:p>
        </w:tc>
      </w:tr>
      <w:tr w:rsidR="004A6B07" w14:paraId="4719DA24" w14:textId="77777777" w:rsidTr="003036C0">
        <w:trPr>
          <w:trHeight w:val="1134"/>
        </w:trPr>
        <w:tc>
          <w:tcPr>
            <w:tcW w:w="2127" w:type="dxa"/>
          </w:tcPr>
          <w:p w14:paraId="3B5715F4" w14:textId="77777777" w:rsidR="004A6B07" w:rsidRDefault="004A6B07" w:rsidP="00E65FCB">
            <w:pPr>
              <w:spacing w:before="240"/>
              <w:jc w:val="center"/>
              <w:rPr>
                <w:b/>
                <w:bCs/>
              </w:rPr>
            </w:pPr>
            <w:r>
              <w:rPr>
                <w:b/>
                <w:bCs/>
              </w:rPr>
              <w:t>Données collectées</w:t>
            </w:r>
          </w:p>
        </w:tc>
        <w:tc>
          <w:tcPr>
            <w:tcW w:w="6636" w:type="dxa"/>
          </w:tcPr>
          <w:p w14:paraId="16F1F6A8" w14:textId="51B65705" w:rsidR="004A6B07" w:rsidRDefault="003036C0" w:rsidP="00E65FCB">
            <w:pPr>
              <w:spacing w:before="240"/>
            </w:pPr>
            <w:r w:rsidRPr="003036C0">
              <w:t>UID du badge, utilisateur, casier, emplacement, date et heure.</w:t>
            </w:r>
          </w:p>
        </w:tc>
        <w:tc>
          <w:tcPr>
            <w:tcW w:w="417" w:type="dxa"/>
          </w:tcPr>
          <w:p w14:paraId="5B903A4F" w14:textId="1FAD7943" w:rsidR="004A6B07" w:rsidRDefault="003036C0" w:rsidP="00E65FCB">
            <w:pPr>
              <w:spacing w:before="240"/>
              <w:rPr>
                <w:sz w:val="32"/>
                <w:szCs w:val="32"/>
              </w:rPr>
            </w:pPr>
            <w:r>
              <w:rPr>
                <w:sz w:val="32"/>
                <w:szCs w:val="32"/>
              </w:rPr>
              <w:t>X</w:t>
            </w:r>
          </w:p>
        </w:tc>
      </w:tr>
      <w:tr w:rsidR="004A6B07" w14:paraId="37CAA899" w14:textId="77777777" w:rsidTr="003036C0">
        <w:trPr>
          <w:trHeight w:val="1134"/>
        </w:trPr>
        <w:tc>
          <w:tcPr>
            <w:tcW w:w="2127" w:type="dxa"/>
          </w:tcPr>
          <w:p w14:paraId="45D27111" w14:textId="77777777" w:rsidR="004A6B07" w:rsidRDefault="004A6B07" w:rsidP="00E65FCB">
            <w:pPr>
              <w:spacing w:before="240"/>
              <w:jc w:val="center"/>
              <w:rPr>
                <w:b/>
                <w:bCs/>
              </w:rPr>
            </w:pPr>
            <w:r>
              <w:rPr>
                <w:b/>
                <w:bCs/>
              </w:rPr>
              <w:t>Flux entrants</w:t>
            </w:r>
          </w:p>
        </w:tc>
        <w:tc>
          <w:tcPr>
            <w:tcW w:w="6636" w:type="dxa"/>
          </w:tcPr>
          <w:p w14:paraId="354878C9" w14:textId="734E7AEA" w:rsidR="004A6B07" w:rsidRDefault="003036C0" w:rsidP="00E65FCB">
            <w:pPr>
              <w:spacing w:before="240"/>
            </w:pPr>
            <w:r w:rsidRPr="003036C0">
              <w:t>Requêtes envoyées par l'ESP32 à chaque passage de badge.</w:t>
            </w:r>
          </w:p>
        </w:tc>
        <w:tc>
          <w:tcPr>
            <w:tcW w:w="417" w:type="dxa"/>
          </w:tcPr>
          <w:p w14:paraId="384E882B" w14:textId="2C8335F4" w:rsidR="004A6B07" w:rsidRDefault="003036C0" w:rsidP="00E65FCB">
            <w:pPr>
              <w:spacing w:before="240"/>
              <w:rPr>
                <w:sz w:val="32"/>
                <w:szCs w:val="32"/>
              </w:rPr>
            </w:pPr>
            <w:r>
              <w:rPr>
                <w:sz w:val="32"/>
                <w:szCs w:val="32"/>
              </w:rPr>
              <w:t>X</w:t>
            </w:r>
          </w:p>
        </w:tc>
      </w:tr>
      <w:tr w:rsidR="004A6B07" w14:paraId="33AB4F88" w14:textId="77777777" w:rsidTr="003036C0">
        <w:trPr>
          <w:trHeight w:val="1134"/>
        </w:trPr>
        <w:tc>
          <w:tcPr>
            <w:tcW w:w="2127" w:type="dxa"/>
          </w:tcPr>
          <w:p w14:paraId="74B2BA4A" w14:textId="77777777" w:rsidR="004A6B07" w:rsidRDefault="004A6B07" w:rsidP="00E65FCB">
            <w:pPr>
              <w:spacing w:before="240"/>
              <w:jc w:val="center"/>
              <w:rPr>
                <w:b/>
                <w:bCs/>
              </w:rPr>
            </w:pPr>
            <w:r>
              <w:rPr>
                <w:b/>
                <w:bCs/>
              </w:rPr>
              <w:t>API</w:t>
            </w:r>
          </w:p>
        </w:tc>
        <w:tc>
          <w:tcPr>
            <w:tcW w:w="6636" w:type="dxa"/>
          </w:tcPr>
          <w:p w14:paraId="07A19861" w14:textId="58CB9824" w:rsidR="004A6B07" w:rsidRDefault="003036C0" w:rsidP="00E65FCB">
            <w:pPr>
              <w:spacing w:before="240"/>
            </w:pPr>
            <w:r w:rsidRPr="003036C0">
              <w:t>API de la GMAO qui vérifie les droits et enregistre les ouvertures. Chaque casier s'authentifie avec sa clé API.</w:t>
            </w:r>
          </w:p>
        </w:tc>
        <w:tc>
          <w:tcPr>
            <w:tcW w:w="417" w:type="dxa"/>
          </w:tcPr>
          <w:p w14:paraId="5D5F7F81" w14:textId="76A5A7BA" w:rsidR="004A6B07" w:rsidRDefault="003036C0" w:rsidP="00E65FCB">
            <w:pPr>
              <w:spacing w:before="240"/>
              <w:rPr>
                <w:sz w:val="32"/>
                <w:szCs w:val="32"/>
              </w:rPr>
            </w:pPr>
            <w:r>
              <w:rPr>
                <w:sz w:val="32"/>
                <w:szCs w:val="32"/>
              </w:rPr>
              <w:t>X</w:t>
            </w:r>
          </w:p>
        </w:tc>
      </w:tr>
      <w:tr w:rsidR="004A6B07" w14:paraId="6D5908F3" w14:textId="77777777" w:rsidTr="003036C0">
        <w:trPr>
          <w:trHeight w:val="1134"/>
        </w:trPr>
        <w:tc>
          <w:tcPr>
            <w:tcW w:w="2127" w:type="dxa"/>
          </w:tcPr>
          <w:p w14:paraId="4E16DBD0" w14:textId="77777777" w:rsidR="004A6B07" w:rsidRDefault="004A6B07" w:rsidP="00E65FCB">
            <w:pPr>
              <w:spacing w:before="240"/>
              <w:jc w:val="center"/>
              <w:rPr>
                <w:b/>
                <w:bCs/>
              </w:rPr>
            </w:pPr>
            <w:r>
              <w:rPr>
                <w:b/>
                <w:bCs/>
              </w:rPr>
              <w:t>Fichiers</w:t>
            </w:r>
          </w:p>
        </w:tc>
        <w:tc>
          <w:tcPr>
            <w:tcW w:w="6636" w:type="dxa"/>
          </w:tcPr>
          <w:p w14:paraId="5DFB985F" w14:textId="77777777" w:rsidR="004A6B07" w:rsidRDefault="004A6B07" w:rsidP="00E65FCB"/>
        </w:tc>
        <w:tc>
          <w:tcPr>
            <w:tcW w:w="417" w:type="dxa"/>
          </w:tcPr>
          <w:p w14:paraId="18115E3D" w14:textId="77777777" w:rsidR="004A6B07" w:rsidRDefault="004A6B07" w:rsidP="00E65FCB">
            <w:pPr>
              <w:spacing w:before="240"/>
            </w:pPr>
            <w:r>
              <w:rPr>
                <w:sz w:val="32"/>
                <w:szCs w:val="32"/>
              </w:rPr>
              <w:sym w:font="Symbol" w:char="F088"/>
            </w:r>
          </w:p>
        </w:tc>
      </w:tr>
    </w:tbl>
    <w:p w14:paraId="0BB9345D" w14:textId="77777777" w:rsidR="004A6B07" w:rsidRDefault="004A6B07" w:rsidP="004A6B07">
      <w:pPr>
        <w:ind w:left="1440"/>
      </w:pPr>
    </w:p>
    <w:p w14:paraId="5B1A7E6B" w14:textId="77777777" w:rsidR="004A6B07" w:rsidRDefault="004A6B07" w:rsidP="004A6B07">
      <w:pPr>
        <w:widowControl/>
        <w:numPr>
          <w:ilvl w:val="0"/>
          <w:numId w:val="6"/>
        </w:numPr>
        <w:autoSpaceDE/>
        <w:autoSpaceDN/>
        <w:spacing w:after="160" w:line="259" w:lineRule="auto"/>
      </w:pPr>
      <w:r w:rsidRPr="00484791">
        <w:rPr>
          <w:b/>
          <w:bCs/>
        </w:rPr>
        <w:t>Sorties du système</w:t>
      </w:r>
      <w:r w:rsidRPr="00484791">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6778"/>
        <w:gridCol w:w="430"/>
      </w:tblGrid>
      <w:tr w:rsidR="004A6B07" w14:paraId="71256BDA" w14:textId="77777777" w:rsidTr="002E6D03">
        <w:tc>
          <w:tcPr>
            <w:tcW w:w="1985" w:type="dxa"/>
          </w:tcPr>
          <w:p w14:paraId="2270B646" w14:textId="77777777" w:rsidR="004A6B07" w:rsidRDefault="004A6B07" w:rsidP="00E65FCB">
            <w:pPr>
              <w:rPr>
                <w:highlight w:val="lightGray"/>
              </w:rPr>
            </w:pPr>
            <w:r w:rsidRPr="00986C52">
              <w:t>Résultats produits</w:t>
            </w:r>
          </w:p>
        </w:tc>
        <w:tc>
          <w:tcPr>
            <w:tcW w:w="6778" w:type="dxa"/>
          </w:tcPr>
          <w:p w14:paraId="590D6861" w14:textId="77777777" w:rsidR="004A6B07" w:rsidRDefault="004A6B07" w:rsidP="00E65FCB">
            <w:pPr>
              <w:jc w:val="center"/>
              <w:rPr>
                <w:b/>
                <w:bCs/>
              </w:rPr>
            </w:pPr>
            <w:r>
              <w:rPr>
                <w:b/>
                <w:bCs/>
              </w:rPr>
              <w:t>Descriptions</w:t>
            </w:r>
          </w:p>
        </w:tc>
        <w:tc>
          <w:tcPr>
            <w:tcW w:w="417" w:type="dxa"/>
          </w:tcPr>
          <w:p w14:paraId="726A3FFB" w14:textId="77777777" w:rsidR="004A6B07" w:rsidRDefault="004A6B07" w:rsidP="00E65FCB">
            <w:pPr>
              <w:jc w:val="center"/>
              <w:rPr>
                <w:b/>
                <w:bCs/>
              </w:rPr>
            </w:pPr>
          </w:p>
        </w:tc>
      </w:tr>
      <w:tr w:rsidR="004A6B07" w14:paraId="75E62B82" w14:textId="77777777" w:rsidTr="002E6D03">
        <w:trPr>
          <w:trHeight w:val="851"/>
        </w:trPr>
        <w:tc>
          <w:tcPr>
            <w:tcW w:w="1985" w:type="dxa"/>
          </w:tcPr>
          <w:p w14:paraId="43A78B26" w14:textId="77777777" w:rsidR="004A6B07" w:rsidRDefault="004A6B07" w:rsidP="00E65FCB">
            <w:pPr>
              <w:spacing w:before="240"/>
              <w:jc w:val="center"/>
              <w:rPr>
                <w:b/>
                <w:bCs/>
              </w:rPr>
            </w:pPr>
            <w:r>
              <w:rPr>
                <w:b/>
                <w:bCs/>
              </w:rPr>
              <w:t>Commandes d’actionneurs</w:t>
            </w:r>
          </w:p>
        </w:tc>
        <w:tc>
          <w:tcPr>
            <w:tcW w:w="6778" w:type="dxa"/>
          </w:tcPr>
          <w:p w14:paraId="0D91FB83" w14:textId="20741CDE" w:rsidR="004A6B07" w:rsidRDefault="002E6D03" w:rsidP="00E65FCB">
            <w:pPr>
              <w:spacing w:before="240"/>
            </w:pPr>
            <w:r w:rsidRPr="002E6D03">
              <w:t>Ouverture des serrures des compartiments autorisés.</w:t>
            </w:r>
          </w:p>
        </w:tc>
        <w:tc>
          <w:tcPr>
            <w:tcW w:w="417" w:type="dxa"/>
          </w:tcPr>
          <w:p w14:paraId="346A87BD" w14:textId="49D8B5AB" w:rsidR="004A6B07" w:rsidRDefault="002E6D03" w:rsidP="00E65FCB">
            <w:pPr>
              <w:spacing w:before="240"/>
            </w:pPr>
            <w:r>
              <w:rPr>
                <w:sz w:val="32"/>
                <w:szCs w:val="32"/>
              </w:rPr>
              <w:t>X</w:t>
            </w:r>
          </w:p>
        </w:tc>
      </w:tr>
      <w:tr w:rsidR="004A6B07" w14:paraId="69A256F0" w14:textId="77777777" w:rsidTr="002E6D03">
        <w:trPr>
          <w:trHeight w:val="851"/>
        </w:trPr>
        <w:tc>
          <w:tcPr>
            <w:tcW w:w="1985" w:type="dxa"/>
          </w:tcPr>
          <w:p w14:paraId="1A200FDE" w14:textId="77777777" w:rsidR="004A6B07" w:rsidRDefault="004A6B07" w:rsidP="00E65FCB">
            <w:pPr>
              <w:spacing w:before="240"/>
              <w:jc w:val="center"/>
              <w:rPr>
                <w:b/>
                <w:bCs/>
              </w:rPr>
            </w:pPr>
            <w:r>
              <w:rPr>
                <w:b/>
                <w:bCs/>
              </w:rPr>
              <w:t>Visualisations (IHM)</w:t>
            </w:r>
          </w:p>
        </w:tc>
        <w:tc>
          <w:tcPr>
            <w:tcW w:w="6778" w:type="dxa"/>
          </w:tcPr>
          <w:p w14:paraId="5B0D7204" w14:textId="71A3EE4F" w:rsidR="004A6B07" w:rsidRDefault="002E6D03" w:rsidP="00E65FCB">
            <w:pPr>
              <w:spacing w:before="240"/>
            </w:pPr>
            <w:r w:rsidRPr="002E6D03">
              <w:t>Interface web pour gérer les casiers, les emplacements et les badges, et voir l'occupation et l'état en ligne.</w:t>
            </w:r>
          </w:p>
        </w:tc>
        <w:tc>
          <w:tcPr>
            <w:tcW w:w="417" w:type="dxa"/>
          </w:tcPr>
          <w:p w14:paraId="2DDBF066" w14:textId="5CA16B7F" w:rsidR="004A6B07" w:rsidRDefault="002E6D03" w:rsidP="00E65FCB">
            <w:pPr>
              <w:spacing w:before="240"/>
            </w:pPr>
            <w:r>
              <w:rPr>
                <w:sz w:val="32"/>
                <w:szCs w:val="32"/>
              </w:rPr>
              <w:t>X</w:t>
            </w:r>
          </w:p>
        </w:tc>
      </w:tr>
      <w:tr w:rsidR="004A6B07" w14:paraId="5A418C94" w14:textId="77777777" w:rsidTr="002E6D03">
        <w:trPr>
          <w:trHeight w:val="851"/>
        </w:trPr>
        <w:tc>
          <w:tcPr>
            <w:tcW w:w="1985" w:type="dxa"/>
          </w:tcPr>
          <w:p w14:paraId="13EE25E2" w14:textId="77777777" w:rsidR="004A6B07" w:rsidRDefault="004A6B07" w:rsidP="00E65FCB">
            <w:pPr>
              <w:spacing w:before="240"/>
              <w:jc w:val="center"/>
              <w:rPr>
                <w:b/>
                <w:bCs/>
              </w:rPr>
            </w:pPr>
            <w:r>
              <w:rPr>
                <w:b/>
                <w:bCs/>
              </w:rPr>
              <w:t>Alertes</w:t>
            </w:r>
          </w:p>
        </w:tc>
        <w:tc>
          <w:tcPr>
            <w:tcW w:w="6778" w:type="dxa"/>
          </w:tcPr>
          <w:p w14:paraId="323009C6" w14:textId="77777777" w:rsidR="004A6B07" w:rsidRDefault="004A6B07" w:rsidP="00E65FCB">
            <w:pPr>
              <w:spacing w:before="240"/>
            </w:pPr>
          </w:p>
        </w:tc>
        <w:tc>
          <w:tcPr>
            <w:tcW w:w="417" w:type="dxa"/>
          </w:tcPr>
          <w:p w14:paraId="77F3AD05" w14:textId="77777777" w:rsidR="004A6B07" w:rsidRDefault="004A6B07" w:rsidP="00E65FCB">
            <w:pPr>
              <w:spacing w:before="240"/>
            </w:pPr>
            <w:r>
              <w:rPr>
                <w:sz w:val="32"/>
                <w:szCs w:val="32"/>
              </w:rPr>
              <w:sym w:font="Symbol" w:char="F088"/>
            </w:r>
          </w:p>
        </w:tc>
      </w:tr>
      <w:tr w:rsidR="004A6B07" w14:paraId="0693E7BC" w14:textId="77777777" w:rsidTr="002E6D03">
        <w:trPr>
          <w:trHeight w:val="851"/>
        </w:trPr>
        <w:tc>
          <w:tcPr>
            <w:tcW w:w="1985" w:type="dxa"/>
          </w:tcPr>
          <w:p w14:paraId="1FBAFC09" w14:textId="77777777" w:rsidR="004A6B07" w:rsidRDefault="004A6B07" w:rsidP="00E65FCB">
            <w:pPr>
              <w:spacing w:before="240"/>
              <w:jc w:val="center"/>
              <w:rPr>
                <w:b/>
                <w:bCs/>
              </w:rPr>
            </w:pPr>
            <w:r>
              <w:rPr>
                <w:b/>
                <w:bCs/>
              </w:rPr>
              <w:t>API</w:t>
            </w:r>
          </w:p>
        </w:tc>
        <w:tc>
          <w:tcPr>
            <w:tcW w:w="6778" w:type="dxa"/>
          </w:tcPr>
          <w:p w14:paraId="636398D2" w14:textId="33EF1BF8" w:rsidR="004A6B07" w:rsidRDefault="002E6D03" w:rsidP="00E65FCB">
            <w:pPr>
              <w:spacing w:before="240"/>
            </w:pPr>
            <w:r w:rsidRPr="002E6D03">
              <w:t>Réponse de la GMAO à l'ESP32 : accès autorisé ou refusé, avec les compartiments à ouvrir.</w:t>
            </w:r>
          </w:p>
        </w:tc>
        <w:tc>
          <w:tcPr>
            <w:tcW w:w="417" w:type="dxa"/>
          </w:tcPr>
          <w:p w14:paraId="7EEA88ED" w14:textId="6FFEE7CB" w:rsidR="004A6B07" w:rsidRDefault="002E6D03" w:rsidP="00E65FCB">
            <w:pPr>
              <w:spacing w:before="240"/>
            </w:pPr>
            <w:r>
              <w:rPr>
                <w:sz w:val="32"/>
                <w:szCs w:val="32"/>
              </w:rPr>
              <w:t>X</w:t>
            </w:r>
          </w:p>
        </w:tc>
      </w:tr>
      <w:tr w:rsidR="004A6B07" w14:paraId="5D964333" w14:textId="77777777" w:rsidTr="002E6D03">
        <w:trPr>
          <w:trHeight w:val="851"/>
        </w:trPr>
        <w:tc>
          <w:tcPr>
            <w:tcW w:w="1985" w:type="dxa"/>
          </w:tcPr>
          <w:p w14:paraId="732DBFAE" w14:textId="77777777" w:rsidR="004A6B07" w:rsidRDefault="004A6B07" w:rsidP="00E65FCB">
            <w:pPr>
              <w:spacing w:before="240"/>
              <w:jc w:val="center"/>
              <w:rPr>
                <w:b/>
                <w:bCs/>
              </w:rPr>
            </w:pPr>
            <w:r>
              <w:rPr>
                <w:b/>
                <w:bCs/>
              </w:rPr>
              <w:t>Logs</w:t>
            </w:r>
          </w:p>
        </w:tc>
        <w:tc>
          <w:tcPr>
            <w:tcW w:w="6778" w:type="dxa"/>
          </w:tcPr>
          <w:p w14:paraId="352D17BB" w14:textId="77777777" w:rsidR="002E6D03" w:rsidRDefault="002E6D03" w:rsidP="00E65FCB"/>
          <w:p w14:paraId="3D1F72BE" w14:textId="601588C7" w:rsidR="004A6B07" w:rsidRDefault="002E6D03" w:rsidP="00E65FCB">
            <w:r w:rsidRPr="002E6D03">
              <w:t>Historique horodaté de chaque ouverture, avec l'utilisateur, stocké en base.</w:t>
            </w:r>
          </w:p>
        </w:tc>
        <w:tc>
          <w:tcPr>
            <w:tcW w:w="417" w:type="dxa"/>
          </w:tcPr>
          <w:p w14:paraId="7A81B8AA" w14:textId="3AA85052" w:rsidR="004A6B07" w:rsidRDefault="002E6D03" w:rsidP="00E65FCB">
            <w:r>
              <w:rPr>
                <w:sz w:val="32"/>
                <w:szCs w:val="32"/>
              </w:rPr>
              <w:t>X</w:t>
            </w:r>
          </w:p>
        </w:tc>
      </w:tr>
    </w:tbl>
    <w:p w14:paraId="689CD5AA" w14:textId="77777777" w:rsidR="004A6B07" w:rsidRDefault="004A6B07" w:rsidP="004A6B07">
      <w:pPr>
        <w:rPr>
          <w:b/>
          <w:bCs/>
        </w:rPr>
      </w:pPr>
    </w:p>
    <w:p w14:paraId="63BDC84D" w14:textId="77777777" w:rsidR="004A6B07" w:rsidRDefault="004A6B07" w:rsidP="004A6B07">
      <w:pPr>
        <w:spacing w:after="120"/>
        <w:rPr>
          <w:b/>
          <w:bCs/>
        </w:rPr>
      </w:pPr>
    </w:p>
    <w:p w14:paraId="02BA213F" w14:textId="77777777" w:rsidR="004A6B07" w:rsidRPr="00484791" w:rsidRDefault="004A6B07" w:rsidP="004A6B07">
      <w:pPr>
        <w:spacing w:after="120"/>
        <w:rPr>
          <w:b/>
          <w:bCs/>
        </w:rPr>
      </w:pPr>
      <w:r w:rsidRPr="00484791">
        <w:rPr>
          <w:b/>
          <w:bCs/>
        </w:rPr>
        <w:t>Ressources mobilisées</w:t>
      </w:r>
    </w:p>
    <w:p w14:paraId="399A173F" w14:textId="77777777" w:rsidR="004A6B07" w:rsidRDefault="004A6B07" w:rsidP="004A6B07">
      <w:pPr>
        <w:widowControl/>
        <w:numPr>
          <w:ilvl w:val="0"/>
          <w:numId w:val="7"/>
        </w:numPr>
        <w:autoSpaceDE/>
        <w:autoSpaceDN/>
        <w:spacing w:line="259" w:lineRule="auto"/>
        <w:ind w:left="714" w:hanging="357"/>
      </w:pPr>
      <w:r w:rsidRPr="00484791">
        <w:rPr>
          <w:b/>
          <w:bCs/>
        </w:rPr>
        <w:t>Matériel :</w:t>
      </w:r>
      <w:r w:rsidRPr="00484791">
        <w:t xml:space="preserve"> serveurs, postes clients, équipements réseau, capteurs, automates, etc.</w:t>
      </w:r>
    </w:p>
    <w:p w14:paraId="677AAFEB"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021BB758" w14:textId="7A00B8DC" w:rsidR="004A6B07" w:rsidRDefault="002E6D03" w:rsidP="004A6B07">
      <w:pPr>
        <w:pBdr>
          <w:top w:val="single" w:sz="4" w:space="1" w:color="auto"/>
          <w:left w:val="single" w:sz="4" w:space="4" w:color="auto"/>
          <w:bottom w:val="single" w:sz="4" w:space="1" w:color="auto"/>
          <w:right w:val="single" w:sz="4" w:space="4" w:color="auto"/>
        </w:pBdr>
        <w:ind w:left="720"/>
      </w:pPr>
      <w:r w:rsidRPr="002E6D03">
        <w:t>Un serveur qui héberge la GMAO, son API et la base de données de l'historique. Un ESP32 par casier, qui lit les badges, interroge la GMAO et commande les serrures. Un lecteur RFID par casier, qui lit l'UID des badges. Une serrure électronique par compartiment, qui ne s'ouvre que sur ordre de l'ESP32.</w:t>
      </w:r>
    </w:p>
    <w:p w14:paraId="7C55603D"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725A09FB" w14:textId="77777777" w:rsidR="004A6B07" w:rsidRDefault="004A6B07" w:rsidP="004A6B07">
      <w:pPr>
        <w:widowControl/>
        <w:numPr>
          <w:ilvl w:val="0"/>
          <w:numId w:val="7"/>
        </w:numPr>
        <w:autoSpaceDE/>
        <w:autoSpaceDN/>
        <w:spacing w:line="259" w:lineRule="auto"/>
        <w:ind w:left="714" w:hanging="357"/>
      </w:pPr>
      <w:r w:rsidRPr="00484791">
        <w:rPr>
          <w:b/>
          <w:bCs/>
        </w:rPr>
        <w:t>Logiciel :</w:t>
      </w:r>
      <w:r w:rsidRPr="00484791">
        <w:t xml:space="preserve"> environnements de développement, langages (Python, C++, Java…), SGBD, outils cloud, conteneurs, </w:t>
      </w:r>
      <w:proofErr w:type="spellStart"/>
      <w:r w:rsidRPr="00484791">
        <w:t>frameworks</w:t>
      </w:r>
      <w:proofErr w:type="spellEnd"/>
      <w:r w:rsidRPr="00484791">
        <w:t>…</w:t>
      </w:r>
    </w:p>
    <w:p w14:paraId="033DE2D7"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783400EF" w14:textId="6D8494EA" w:rsidR="004A6B07" w:rsidRDefault="004B055B" w:rsidP="004A6B07">
      <w:pPr>
        <w:pBdr>
          <w:top w:val="single" w:sz="4" w:space="1" w:color="auto"/>
          <w:left w:val="single" w:sz="4" w:space="4" w:color="auto"/>
          <w:bottom w:val="single" w:sz="4" w:space="1" w:color="auto"/>
          <w:right w:val="single" w:sz="4" w:space="4" w:color="auto"/>
        </w:pBdr>
        <w:ind w:left="720"/>
      </w:pPr>
      <w:r w:rsidRPr="004B055B">
        <w:t xml:space="preserve">Le casier est programmé en C++ sous Arduino IDE. Le </w:t>
      </w:r>
      <w:proofErr w:type="spellStart"/>
      <w:r w:rsidRPr="004B055B">
        <w:t>back-end</w:t>
      </w:r>
      <w:proofErr w:type="spellEnd"/>
      <w:r w:rsidRPr="004B055B">
        <w:t xml:space="preserve"> de la GMAO est en C# avec ASP.NET Core. Les casiers communiquent avec le serveur en </w:t>
      </w:r>
      <w:proofErr w:type="spellStart"/>
      <w:r w:rsidRPr="004B055B">
        <w:t>WebSocket</w:t>
      </w:r>
      <w:proofErr w:type="spellEnd"/>
      <w:r w:rsidRPr="004B055B">
        <w:t>. Les données sont stockées dans SQL Server</w:t>
      </w:r>
      <w:r>
        <w:t>.</w:t>
      </w:r>
      <w:r w:rsidRPr="004B055B">
        <w:t xml:space="preserve"> L'interface web est développée en Vue 3 et </w:t>
      </w:r>
      <w:proofErr w:type="spellStart"/>
      <w:r w:rsidRPr="004B055B">
        <w:t>TypeScript</w:t>
      </w:r>
      <w:proofErr w:type="spellEnd"/>
      <w:r w:rsidRPr="004B055B">
        <w:t>. L'authentification des utilisateurs passe par Microsoft Entra ID. Le développement se fait sous Visual Studio et VS Code, avec GitHub.</w:t>
      </w:r>
    </w:p>
    <w:p w14:paraId="7E14BED1"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7CE961B7" w14:textId="77777777" w:rsidR="004A6B07" w:rsidRDefault="004A6B07" w:rsidP="004A6B07">
      <w:pPr>
        <w:widowControl/>
        <w:numPr>
          <w:ilvl w:val="0"/>
          <w:numId w:val="7"/>
        </w:numPr>
        <w:autoSpaceDE/>
        <w:autoSpaceDN/>
        <w:spacing w:line="259" w:lineRule="auto"/>
        <w:ind w:left="714" w:hanging="357"/>
      </w:pPr>
      <w:r w:rsidRPr="00484791">
        <w:rPr>
          <w:b/>
          <w:bCs/>
        </w:rPr>
        <w:t>Organisation :</w:t>
      </w:r>
      <w:r w:rsidRPr="00484791">
        <w:t xml:space="preserve"> gestion de projet (Jira, Trello, Git, etc.), méthodologie (cycle en V, agile, </w:t>
      </w:r>
      <w:proofErr w:type="spellStart"/>
      <w:r w:rsidRPr="00484791">
        <w:t>scrum</w:t>
      </w:r>
      <w:proofErr w:type="spellEnd"/>
      <w:r w:rsidRPr="00484791">
        <w:t>…).</w:t>
      </w:r>
    </w:p>
    <w:p w14:paraId="2056AB2F"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37F1EDBC" w14:textId="45768626" w:rsidR="004A6B07" w:rsidRDefault="004B055B" w:rsidP="004A6B07">
      <w:pPr>
        <w:pBdr>
          <w:top w:val="single" w:sz="4" w:space="1" w:color="auto"/>
          <w:left w:val="single" w:sz="4" w:space="4" w:color="auto"/>
          <w:bottom w:val="single" w:sz="4" w:space="1" w:color="auto"/>
          <w:right w:val="single" w:sz="4" w:space="4" w:color="auto"/>
        </w:pBdr>
        <w:ind w:left="720"/>
      </w:pPr>
      <w:r w:rsidRPr="004B055B">
        <w:t xml:space="preserve">Le code est versionné avec Git et hébergé sur GitHub. Chaque fonctionnalité correspond à une branche dédiée. Les changements sont intégrés par pull </w:t>
      </w:r>
      <w:proofErr w:type="spellStart"/>
      <w:r w:rsidRPr="004B055B">
        <w:t>request</w:t>
      </w:r>
      <w:proofErr w:type="spellEnd"/>
      <w:r w:rsidRPr="004B055B">
        <w:t xml:space="preserve">, d'abord sur une branche de préproduction puis sur la branche principale. GitHub Actions vérifie automatiquement chaque </w:t>
      </w:r>
      <w:proofErr w:type="spellStart"/>
      <w:r w:rsidRPr="004B055B">
        <w:t>build</w:t>
      </w:r>
      <w:proofErr w:type="spellEnd"/>
      <w:r w:rsidRPr="004B055B">
        <w:t>. Le projet avance par petites itérations.</w:t>
      </w:r>
    </w:p>
    <w:p w14:paraId="573A1FF6"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6BE8F1F6" w14:textId="77777777" w:rsidR="004A6B07" w:rsidRDefault="004A6B07" w:rsidP="004A6B07">
      <w:pPr>
        <w:rPr>
          <w:b/>
          <w:bCs/>
        </w:rPr>
      </w:pPr>
    </w:p>
    <w:p w14:paraId="62976326" w14:textId="77777777" w:rsidR="004A6B07" w:rsidRPr="00484791" w:rsidRDefault="004A6B07" w:rsidP="004A6B07">
      <w:pPr>
        <w:rPr>
          <w:b/>
          <w:bCs/>
        </w:rPr>
      </w:pPr>
      <w:r w:rsidRPr="00484791">
        <w:rPr>
          <w:b/>
          <w:bCs/>
        </w:rPr>
        <w:t>Résultats obtenus</w:t>
      </w:r>
    </w:p>
    <w:p w14:paraId="64C3A183" w14:textId="77777777" w:rsidR="004A6B07" w:rsidRDefault="004A6B07" w:rsidP="004A6B07">
      <w:pPr>
        <w:widowControl/>
        <w:numPr>
          <w:ilvl w:val="0"/>
          <w:numId w:val="8"/>
        </w:numPr>
        <w:autoSpaceDE/>
        <w:autoSpaceDN/>
        <w:spacing w:line="259" w:lineRule="auto"/>
        <w:ind w:left="714" w:hanging="357"/>
      </w:pPr>
      <w:r w:rsidRPr="00484791">
        <w:rPr>
          <w:b/>
          <w:bCs/>
        </w:rPr>
        <w:t>Démonstrateur / prototype / maquette</w:t>
      </w:r>
      <w:r w:rsidRPr="00484791">
        <w:t xml:space="preserve"> (mise en service effective d’un système ou d’un service</w:t>
      </w:r>
      <w:proofErr w:type="gramStart"/>
      <w:r w:rsidRPr="00484791">
        <w:t>) .</w:t>
      </w:r>
      <w:proofErr w:type="gramEnd"/>
    </w:p>
    <w:p w14:paraId="40181055"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68D981E1" w14:textId="678AC4B2" w:rsidR="007616CD" w:rsidRDefault="007616CD" w:rsidP="004A6B07">
      <w:pPr>
        <w:pBdr>
          <w:top w:val="single" w:sz="4" w:space="1" w:color="auto"/>
          <w:left w:val="single" w:sz="4" w:space="4" w:color="auto"/>
          <w:bottom w:val="single" w:sz="4" w:space="1" w:color="auto"/>
          <w:right w:val="single" w:sz="4" w:space="4" w:color="auto"/>
        </w:pBdr>
        <w:ind w:left="720"/>
      </w:pPr>
      <w:r w:rsidRPr="007616CD">
        <w:t xml:space="preserve">Un prototype de casier connecté fonctionne avec la GMAO. Le passage d'un badge ouvre les compartiments auxquels l'utilisateur a droit. Chaque ouverture est enregistrée et horodatée dans l'historique. Depuis l'interface web, on gère les casiers, on associe les </w:t>
      </w:r>
      <w:r>
        <w:t>casiers</w:t>
      </w:r>
      <w:r w:rsidRPr="007616CD">
        <w:t xml:space="preserve"> aux utilisateurs.</w:t>
      </w:r>
    </w:p>
    <w:p w14:paraId="76375C60" w14:textId="77777777" w:rsidR="004A6B07" w:rsidRDefault="004A6B07" w:rsidP="004A6B07">
      <w:pPr>
        <w:pBdr>
          <w:top w:val="single" w:sz="4" w:space="1" w:color="auto"/>
          <w:left w:val="single" w:sz="4" w:space="4" w:color="auto"/>
          <w:bottom w:val="single" w:sz="4" w:space="1" w:color="auto"/>
          <w:right w:val="single" w:sz="4" w:space="4" w:color="auto"/>
        </w:pBdr>
        <w:ind w:left="720"/>
      </w:pPr>
    </w:p>
    <w:p w14:paraId="44DFC45D" w14:textId="77777777" w:rsidR="00082323" w:rsidRPr="001B0969" w:rsidRDefault="00082323" w:rsidP="004022ED"/>
    <w:p w14:paraId="577CF66E" w14:textId="77777777" w:rsidR="00082323" w:rsidRPr="001B0969" w:rsidRDefault="00082323" w:rsidP="004022ED"/>
    <w:p w14:paraId="7006C136" w14:textId="77777777" w:rsidR="004A6B07" w:rsidRDefault="004A6B07" w:rsidP="004A6B07">
      <w:pPr>
        <w:widowControl/>
        <w:autoSpaceDE/>
        <w:autoSpaceDN/>
        <w:jc w:val="both"/>
        <w:rPr>
          <w:sz w:val="20"/>
        </w:rPr>
      </w:pPr>
    </w:p>
    <w:p w14:paraId="4E2F19FF" w14:textId="77777777" w:rsidR="004A6B07" w:rsidRDefault="004A6B07" w:rsidP="004A6B07">
      <w:pPr>
        <w:widowControl/>
        <w:autoSpaceDE/>
        <w:autoSpaceDN/>
        <w:jc w:val="both"/>
        <w:rPr>
          <w:sz w:val="20"/>
        </w:rPr>
      </w:pPr>
      <w:r w:rsidRPr="004022ED">
        <w:rPr>
          <w:sz w:val="20"/>
        </w:rPr>
        <w:t>Joindre en annexe, les documents explicitant le projet : photos, fiches techniques descriptives, procédé(s) mis en œuvre, cahier des charges simplifié, schémas etc…</w:t>
      </w:r>
    </w:p>
    <w:p w14:paraId="00051C57" w14:textId="77777777" w:rsidR="00082323" w:rsidRPr="001B0969" w:rsidRDefault="00082323" w:rsidP="004022ED"/>
    <w:p w14:paraId="5F1CDAC5" w14:textId="77777777" w:rsidR="00082323" w:rsidRPr="001B0969" w:rsidRDefault="00082323" w:rsidP="004022ED"/>
    <w:p w14:paraId="71019500" w14:textId="77777777" w:rsidR="00082323" w:rsidRPr="001B0969" w:rsidRDefault="00082323" w:rsidP="004022ED"/>
    <w:p w14:paraId="64BE1C1B" w14:textId="77777777" w:rsidR="00082323" w:rsidRPr="001B0969" w:rsidRDefault="00082323" w:rsidP="004022ED"/>
    <w:p w14:paraId="6C49226E" w14:textId="77777777" w:rsidR="00082323" w:rsidRDefault="00082323">
      <w:pPr>
        <w:widowControl/>
        <w:spacing w:before="120" w:line="300" w:lineRule="exact"/>
        <w:ind w:left="23"/>
        <w:rPr>
          <w:sz w:val="20"/>
        </w:rPr>
      </w:pPr>
    </w:p>
    <w:p w14:paraId="4CBAC202" w14:textId="77777777" w:rsidR="001B0969" w:rsidRPr="001B0969" w:rsidRDefault="001B0969">
      <w:pPr>
        <w:widowControl/>
        <w:spacing w:before="120" w:line="300" w:lineRule="exact"/>
        <w:ind w:left="23"/>
        <w:rPr>
          <w:sz w:val="20"/>
        </w:rPr>
      </w:pPr>
    </w:p>
    <w:p w14:paraId="33B19DDF" w14:textId="77777777" w:rsidR="004022ED" w:rsidRDefault="004022ED" w:rsidP="001B0969">
      <w:pPr>
        <w:widowControl/>
        <w:spacing w:after="120"/>
        <w:ind w:left="20"/>
        <w:rPr>
          <w:b/>
          <w:sz w:val="24"/>
        </w:rPr>
      </w:pPr>
    </w:p>
    <w:p w14:paraId="40023101" w14:textId="77777777" w:rsidR="00AE055E" w:rsidRDefault="004022ED" w:rsidP="004A6B07">
      <w:pPr>
        <w:widowControl/>
        <w:autoSpaceDE/>
        <w:autoSpaceDN/>
        <w:rPr>
          <w:sz w:val="20"/>
        </w:rPr>
      </w:pPr>
      <w:r>
        <w:rPr>
          <w:b/>
          <w:sz w:val="24"/>
        </w:rPr>
        <w:br w:type="page"/>
      </w:r>
    </w:p>
    <w:p w14:paraId="2F1EC7A9" w14:textId="77777777" w:rsidR="00AE055E" w:rsidRDefault="00AE055E" w:rsidP="004022ED">
      <w:pPr>
        <w:widowControl/>
        <w:autoSpaceDE/>
        <w:autoSpaceDN/>
        <w:jc w:val="both"/>
        <w:rPr>
          <w:sz w:val="20"/>
        </w:rPr>
      </w:pPr>
      <w:r>
        <w:rPr>
          <w:noProof/>
          <w:sz w:val="20"/>
        </w:rPr>
        <w:drawing>
          <wp:inline distT="0" distB="0" distL="0" distR="0" wp14:anchorId="3ABDA0FC" wp14:editId="17D5B778">
            <wp:extent cx="5919216" cy="9034272"/>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LLES BTS CIEL IR E6 finales.jpg"/>
                    <pic:cNvPicPr/>
                  </pic:nvPicPr>
                  <pic:blipFill>
                    <a:blip r:embed="rId11">
                      <a:extLst>
                        <a:ext uri="{28A0092B-C50C-407E-A947-70E740481C1C}">
                          <a14:useLocalDpi xmlns:a14="http://schemas.microsoft.com/office/drawing/2010/main" val="0"/>
                        </a:ext>
                      </a:extLst>
                    </a:blip>
                    <a:stretch>
                      <a:fillRect/>
                    </a:stretch>
                  </pic:blipFill>
                  <pic:spPr>
                    <a:xfrm>
                      <a:off x="0" y="0"/>
                      <a:ext cx="5919216" cy="9034272"/>
                    </a:xfrm>
                    <a:prstGeom prst="rect">
                      <a:avLst/>
                    </a:prstGeom>
                  </pic:spPr>
                </pic:pic>
              </a:graphicData>
            </a:graphic>
          </wp:inline>
        </w:drawing>
      </w:r>
    </w:p>
    <w:p w14:paraId="4ADE5F22" w14:textId="77777777" w:rsidR="00AE055E" w:rsidRDefault="00AE055E" w:rsidP="004022ED">
      <w:pPr>
        <w:widowControl/>
        <w:autoSpaceDE/>
        <w:autoSpaceDN/>
        <w:jc w:val="both"/>
        <w:rPr>
          <w:sz w:val="20"/>
        </w:rPr>
      </w:pPr>
    </w:p>
    <w:p w14:paraId="4FF472CB" w14:textId="77777777" w:rsidR="00AE055E" w:rsidRDefault="00AE055E" w:rsidP="004022ED">
      <w:pPr>
        <w:widowControl/>
        <w:autoSpaceDE/>
        <w:autoSpaceDN/>
        <w:jc w:val="both"/>
        <w:rPr>
          <w:sz w:val="20"/>
        </w:rPr>
      </w:pPr>
    </w:p>
    <w:p w14:paraId="6FE4AE9C" w14:textId="77777777" w:rsidR="00AE055E" w:rsidRDefault="00AE055E" w:rsidP="004022ED">
      <w:pPr>
        <w:widowControl/>
        <w:autoSpaceDE/>
        <w:autoSpaceDN/>
        <w:jc w:val="both"/>
        <w:rPr>
          <w:sz w:val="20"/>
        </w:rPr>
      </w:pPr>
    </w:p>
    <w:p w14:paraId="330B80D9" w14:textId="77777777" w:rsidR="00AE055E" w:rsidRDefault="00AE055E" w:rsidP="004022ED">
      <w:pPr>
        <w:widowControl/>
        <w:autoSpaceDE/>
        <w:autoSpaceDN/>
        <w:jc w:val="both"/>
        <w:rPr>
          <w:sz w:val="20"/>
        </w:rPr>
      </w:pPr>
    </w:p>
    <w:p w14:paraId="5B5AC724" w14:textId="77777777" w:rsidR="00AE055E" w:rsidRDefault="00AE055E" w:rsidP="004022ED">
      <w:pPr>
        <w:widowControl/>
        <w:autoSpaceDE/>
        <w:autoSpaceDN/>
        <w:jc w:val="both"/>
        <w:rPr>
          <w:sz w:val="20"/>
        </w:rPr>
      </w:pPr>
    </w:p>
    <w:p w14:paraId="4496A6C4" w14:textId="77777777" w:rsidR="00AE055E" w:rsidRDefault="00AE055E" w:rsidP="004022ED">
      <w:pPr>
        <w:widowControl/>
        <w:autoSpaceDE/>
        <w:autoSpaceDN/>
        <w:jc w:val="both"/>
        <w:rPr>
          <w:sz w:val="20"/>
        </w:rPr>
      </w:pPr>
    </w:p>
    <w:p w14:paraId="62887C40" w14:textId="77777777" w:rsidR="00AE055E" w:rsidRDefault="00AE055E" w:rsidP="004022ED">
      <w:pPr>
        <w:widowControl/>
        <w:autoSpaceDE/>
        <w:autoSpaceDN/>
        <w:jc w:val="both"/>
        <w:rPr>
          <w:sz w:val="20"/>
        </w:rPr>
      </w:pPr>
    </w:p>
    <w:p w14:paraId="2913954B" w14:textId="77777777" w:rsidR="00AE055E" w:rsidRDefault="00AE055E" w:rsidP="004022ED">
      <w:pPr>
        <w:widowControl/>
        <w:autoSpaceDE/>
        <w:autoSpaceDN/>
        <w:jc w:val="both"/>
        <w:rPr>
          <w:sz w:val="20"/>
        </w:rPr>
      </w:pPr>
    </w:p>
    <w:p w14:paraId="6F532341" w14:textId="77777777" w:rsidR="00130A9C" w:rsidRDefault="00130A9C" w:rsidP="00130A9C">
      <w:pPr>
        <w:widowControl/>
        <w:autoSpaceDE/>
        <w:autoSpaceDN/>
        <w:jc w:val="both"/>
        <w:rPr>
          <w:sz w:val="20"/>
        </w:rPr>
      </w:pPr>
    </w:p>
    <w:p w14:paraId="637C599D" w14:textId="77777777" w:rsidR="00130A9C" w:rsidRPr="006735FC" w:rsidRDefault="00130A9C" w:rsidP="00130A9C">
      <w:pPr>
        <w:pBdr>
          <w:top w:val="single" w:sz="4" w:space="1" w:color="auto"/>
          <w:left w:val="single" w:sz="4" w:space="4" w:color="auto"/>
          <w:bottom w:val="single" w:sz="4" w:space="1" w:color="auto"/>
          <w:right w:val="single" w:sz="4" w:space="4" w:color="auto"/>
        </w:pBdr>
        <w:spacing w:before="120" w:line="300" w:lineRule="exact"/>
        <w:ind w:left="23"/>
        <w:jc w:val="center"/>
        <w:rPr>
          <w:rFonts w:cs="Arial"/>
          <w:i/>
          <w:sz w:val="24"/>
        </w:rPr>
      </w:pPr>
      <w:r>
        <w:rPr>
          <w:rFonts w:cs="Arial"/>
          <w:i/>
          <w:sz w:val="24"/>
        </w:rPr>
        <w:t>Avis de la commission</w:t>
      </w:r>
    </w:p>
    <w:p w14:paraId="3486D68B" w14:textId="77777777" w:rsidR="00130A9C" w:rsidRPr="006735FC" w:rsidRDefault="00130A9C" w:rsidP="00130A9C">
      <w:pPr>
        <w:spacing w:before="120" w:line="300" w:lineRule="exact"/>
        <w:rPr>
          <w:rFonts w:cs="Arial"/>
        </w:rPr>
      </w:pPr>
    </w:p>
    <w:p w14:paraId="33E16BA9" w14:textId="77777777" w:rsidR="00130A9C" w:rsidRPr="00C474AC" w:rsidRDefault="00130A9C" w:rsidP="00130A9C">
      <w:pPr>
        <w:widowControl/>
        <w:numPr>
          <w:ilvl w:val="0"/>
          <w:numId w:val="2"/>
        </w:numPr>
        <w:autoSpaceDE/>
        <w:autoSpaceDN/>
        <w:spacing w:before="120" w:line="300" w:lineRule="exact"/>
        <w:jc w:val="both"/>
        <w:rPr>
          <w:rFonts w:cs="Arial"/>
        </w:rPr>
      </w:pPr>
      <w:r>
        <w:rPr>
          <w:sz w:val="20"/>
        </w:rPr>
        <w:t xml:space="preserve">Les concepts et les outils </w:t>
      </w:r>
      <w:r w:rsidRPr="006735FC">
        <w:rPr>
          <w:rFonts w:cs="Arial"/>
        </w:rPr>
        <w:t xml:space="preserve">mis en œuvre par </w:t>
      </w:r>
      <w:r w:rsidR="00E7475E">
        <w:rPr>
          <w:rFonts w:cs="Arial"/>
        </w:rPr>
        <w:t>l’apprenti</w:t>
      </w:r>
      <w:r w:rsidRPr="006735FC">
        <w:rPr>
          <w:rFonts w:cs="Arial"/>
        </w:rPr>
        <w:t xml:space="preserve"> correspondent au niveau des exigences techniques</w:t>
      </w:r>
      <w:r>
        <w:rPr>
          <w:rFonts w:cs="Arial"/>
        </w:rPr>
        <w:t xml:space="preserve"> attendu pour cette formation :</w:t>
      </w:r>
      <w:r w:rsidRPr="006735FC">
        <w:rPr>
          <w:rFonts w:cs="Arial"/>
          <w:b/>
        </w:rPr>
        <w:t xml:space="preserve">                       </w:t>
      </w:r>
    </w:p>
    <w:p w14:paraId="69EC1213" w14:textId="77777777" w:rsidR="00130A9C" w:rsidRPr="006735FC" w:rsidRDefault="00130A9C" w:rsidP="00130A9C">
      <w:pPr>
        <w:widowControl/>
        <w:autoSpaceDE/>
        <w:autoSpaceDN/>
        <w:spacing w:before="120" w:line="300" w:lineRule="exact"/>
        <w:jc w:val="center"/>
        <w:rPr>
          <w:rFonts w:cs="Arial"/>
        </w:rPr>
      </w:pPr>
      <w:proofErr w:type="gramStart"/>
      <w:r>
        <w:rPr>
          <w:rFonts w:cs="Arial"/>
          <w:b/>
          <w:sz w:val="24"/>
        </w:rPr>
        <w:t>oui</w:t>
      </w:r>
      <w:proofErr w:type="gramEnd"/>
      <w:r>
        <w:rPr>
          <w:rFonts w:cs="Arial"/>
          <w:b/>
          <w:sz w:val="24"/>
        </w:rPr>
        <w:t xml:space="preserve"> / </w:t>
      </w:r>
      <w:r w:rsidRPr="006735FC">
        <w:rPr>
          <w:rFonts w:cs="Arial"/>
          <w:b/>
          <w:sz w:val="24"/>
        </w:rPr>
        <w:t>à reprendre</w:t>
      </w:r>
      <w:r w:rsidRPr="006735FC">
        <w:rPr>
          <w:rFonts w:cs="Arial"/>
        </w:rPr>
        <w:t xml:space="preserve"> </w:t>
      </w:r>
    </w:p>
    <w:p w14:paraId="207E6162" w14:textId="77777777" w:rsidR="00130A9C" w:rsidRPr="006735FC" w:rsidRDefault="00130A9C" w:rsidP="00130A9C">
      <w:pPr>
        <w:widowControl/>
        <w:numPr>
          <w:ilvl w:val="0"/>
          <w:numId w:val="2"/>
        </w:numPr>
        <w:autoSpaceDE/>
        <w:autoSpaceDN/>
        <w:spacing w:before="120" w:line="300" w:lineRule="exact"/>
        <w:jc w:val="both"/>
        <w:rPr>
          <w:rFonts w:cs="Arial"/>
        </w:rPr>
      </w:pPr>
      <w:r w:rsidRPr="006735FC">
        <w:rPr>
          <w:rFonts w:cs="Arial"/>
        </w:rPr>
        <w:t>L'éno</w:t>
      </w:r>
      <w:r>
        <w:rPr>
          <w:rFonts w:cs="Arial"/>
        </w:rPr>
        <w:t xml:space="preserve">ncé des tâches à réaliser par </w:t>
      </w:r>
      <w:r w:rsidR="00E7475E">
        <w:rPr>
          <w:rFonts w:cs="Arial"/>
        </w:rPr>
        <w:t>l’apprenti</w:t>
      </w:r>
      <w:r w:rsidRPr="006735FC">
        <w:rPr>
          <w:rFonts w:cs="Arial"/>
        </w:rPr>
        <w:t xml:space="preserve"> est suffisamment complet et précis :</w:t>
      </w:r>
    </w:p>
    <w:p w14:paraId="2B6AB775" w14:textId="77777777" w:rsidR="00130A9C" w:rsidRPr="006735FC" w:rsidRDefault="00130A9C" w:rsidP="00130A9C">
      <w:pPr>
        <w:spacing w:before="120" w:line="300" w:lineRule="exact"/>
        <w:jc w:val="center"/>
        <w:rPr>
          <w:rFonts w:cs="Arial"/>
        </w:rPr>
      </w:pPr>
      <w:proofErr w:type="gramStart"/>
      <w:r>
        <w:rPr>
          <w:rFonts w:cs="Arial"/>
          <w:b/>
          <w:sz w:val="24"/>
        </w:rPr>
        <w:t>oui</w:t>
      </w:r>
      <w:proofErr w:type="gramEnd"/>
      <w:r>
        <w:rPr>
          <w:rFonts w:cs="Arial"/>
          <w:b/>
          <w:sz w:val="24"/>
        </w:rPr>
        <w:t xml:space="preserve"> / </w:t>
      </w:r>
      <w:r w:rsidRPr="006735FC">
        <w:rPr>
          <w:rFonts w:cs="Arial"/>
          <w:b/>
          <w:sz w:val="24"/>
        </w:rPr>
        <w:t>à reprendre</w:t>
      </w:r>
      <w:r w:rsidRPr="006735FC">
        <w:rPr>
          <w:rFonts w:cs="Arial"/>
        </w:rPr>
        <w:t xml:space="preserve"> </w:t>
      </w:r>
    </w:p>
    <w:p w14:paraId="380CC897" w14:textId="77777777" w:rsidR="00130A9C" w:rsidRDefault="00130A9C" w:rsidP="00130A9C">
      <w:pPr>
        <w:widowControl/>
        <w:numPr>
          <w:ilvl w:val="0"/>
          <w:numId w:val="2"/>
        </w:numPr>
        <w:autoSpaceDE/>
        <w:autoSpaceDN/>
        <w:spacing w:before="120" w:line="300" w:lineRule="exact"/>
        <w:jc w:val="both"/>
        <w:rPr>
          <w:rFonts w:cs="Arial"/>
        </w:rPr>
      </w:pPr>
      <w:r w:rsidRPr="006735FC">
        <w:rPr>
          <w:rFonts w:cs="Arial"/>
        </w:rPr>
        <w:t xml:space="preserve">Les compétences requises pour la réalisation ou les tâches confiées </w:t>
      </w:r>
      <w:r w:rsidR="00E7475E">
        <w:rPr>
          <w:rFonts w:cs="Arial"/>
        </w:rPr>
        <w:t xml:space="preserve">l’apprenti </w:t>
      </w:r>
      <w:r w:rsidRPr="006735FC">
        <w:rPr>
          <w:rFonts w:cs="Arial"/>
        </w:rPr>
        <w:t xml:space="preserve">sont en adéquation avec les savoirs et savoir-faire exigés par le référentiel :     </w:t>
      </w:r>
    </w:p>
    <w:p w14:paraId="5D780E76" w14:textId="77777777" w:rsidR="00130A9C" w:rsidRPr="006735FC" w:rsidRDefault="00130A9C" w:rsidP="00130A9C">
      <w:pPr>
        <w:widowControl/>
        <w:autoSpaceDE/>
        <w:autoSpaceDN/>
        <w:spacing w:before="120" w:line="300" w:lineRule="exact"/>
        <w:jc w:val="center"/>
        <w:rPr>
          <w:rFonts w:cs="Arial"/>
        </w:rPr>
      </w:pPr>
      <w:proofErr w:type="gramStart"/>
      <w:r>
        <w:rPr>
          <w:rFonts w:cs="Arial"/>
          <w:b/>
          <w:sz w:val="24"/>
        </w:rPr>
        <w:t>oui</w:t>
      </w:r>
      <w:proofErr w:type="gramEnd"/>
      <w:r>
        <w:rPr>
          <w:rFonts w:cs="Arial"/>
          <w:b/>
          <w:sz w:val="24"/>
        </w:rPr>
        <w:t xml:space="preserve"> / </w:t>
      </w:r>
      <w:r w:rsidRPr="006735FC">
        <w:rPr>
          <w:rFonts w:cs="Arial"/>
          <w:b/>
          <w:sz w:val="24"/>
        </w:rPr>
        <w:t>à reprendre</w:t>
      </w:r>
      <w:r>
        <w:rPr>
          <w:rFonts w:cs="Arial"/>
        </w:rPr>
        <w:t xml:space="preserve"> </w:t>
      </w:r>
    </w:p>
    <w:p w14:paraId="61CFBB41" w14:textId="77777777" w:rsidR="00130A9C" w:rsidRPr="00C474AC" w:rsidRDefault="00130A9C" w:rsidP="00130A9C">
      <w:pPr>
        <w:widowControl/>
        <w:numPr>
          <w:ilvl w:val="0"/>
          <w:numId w:val="2"/>
        </w:numPr>
        <w:autoSpaceDE/>
        <w:autoSpaceDN/>
        <w:spacing w:before="120" w:line="300" w:lineRule="exact"/>
        <w:jc w:val="both"/>
        <w:rPr>
          <w:rFonts w:cs="Arial"/>
          <w:sz w:val="24"/>
        </w:rPr>
      </w:pPr>
      <w:r w:rsidRPr="006735FC">
        <w:rPr>
          <w:rFonts w:cs="Arial"/>
        </w:rPr>
        <w:t xml:space="preserve">Le </w:t>
      </w:r>
      <w:r w:rsidR="00E7475E">
        <w:rPr>
          <w:rFonts w:cs="Arial"/>
        </w:rPr>
        <w:t xml:space="preserve">projet proposé par l’entreprise au candidat correspond à un </w:t>
      </w:r>
      <w:r w:rsidR="00E7475E">
        <w:rPr>
          <w:szCs w:val="22"/>
        </w:rPr>
        <w:t xml:space="preserve">support authentique à </w:t>
      </w:r>
      <w:r w:rsidR="00E7475E" w:rsidRPr="009A1B0C">
        <w:rPr>
          <w:b/>
          <w:szCs w:val="22"/>
          <w:u w:val="single"/>
        </w:rPr>
        <w:t>caractère industriel</w:t>
      </w:r>
      <w:r w:rsidR="00E7475E">
        <w:rPr>
          <w:szCs w:val="22"/>
        </w:rPr>
        <w:t xml:space="preserve"> qui utilise des technologies actuelles</w:t>
      </w:r>
      <w:r w:rsidRPr="006735FC">
        <w:rPr>
          <w:rFonts w:cs="Arial"/>
        </w:rPr>
        <w:t xml:space="preserve"> :  </w:t>
      </w:r>
    </w:p>
    <w:p w14:paraId="794F8626" w14:textId="77777777" w:rsidR="00130A9C" w:rsidRPr="006735FC" w:rsidRDefault="00130A9C" w:rsidP="00130A9C">
      <w:pPr>
        <w:widowControl/>
        <w:autoSpaceDE/>
        <w:autoSpaceDN/>
        <w:spacing w:before="120" w:line="300" w:lineRule="exact"/>
        <w:jc w:val="center"/>
        <w:rPr>
          <w:rFonts w:cs="Arial"/>
          <w:sz w:val="24"/>
        </w:rPr>
      </w:pPr>
      <w:proofErr w:type="gramStart"/>
      <w:r>
        <w:rPr>
          <w:rFonts w:cs="Arial"/>
          <w:b/>
          <w:sz w:val="24"/>
        </w:rPr>
        <w:t>oui</w:t>
      </w:r>
      <w:proofErr w:type="gramEnd"/>
      <w:r>
        <w:rPr>
          <w:rFonts w:cs="Arial"/>
          <w:b/>
          <w:sz w:val="24"/>
        </w:rPr>
        <w:t xml:space="preserve"> / </w:t>
      </w:r>
      <w:r w:rsidR="00E7475E">
        <w:rPr>
          <w:rFonts w:cs="Arial"/>
          <w:b/>
          <w:sz w:val="24"/>
        </w:rPr>
        <w:t>non</w:t>
      </w:r>
      <w:r>
        <w:rPr>
          <w:rFonts w:cs="Arial"/>
          <w:b/>
          <w:sz w:val="24"/>
        </w:rPr>
        <w:t xml:space="preserve"> / </w:t>
      </w:r>
      <w:r w:rsidRPr="006735FC">
        <w:rPr>
          <w:rFonts w:cs="Arial"/>
          <w:b/>
          <w:sz w:val="24"/>
        </w:rPr>
        <w:t>insuffisant</w:t>
      </w:r>
    </w:p>
    <w:p w14:paraId="7ADA6254" w14:textId="77777777" w:rsidR="00130A9C" w:rsidRPr="006735FC" w:rsidRDefault="00130A9C" w:rsidP="00130A9C">
      <w:pPr>
        <w:widowControl/>
        <w:autoSpaceDE/>
        <w:autoSpaceDN/>
        <w:spacing w:before="120" w:line="300" w:lineRule="exact"/>
        <w:rPr>
          <w:rFonts w:cs="Arial"/>
          <w:sz w:val="24"/>
        </w:rPr>
      </w:pPr>
      <w:r w:rsidRPr="006735FC">
        <w:rPr>
          <w:rFonts w:cs="Arial"/>
          <w:b/>
          <w:i/>
        </w:rPr>
        <w:t>Commentaires</w:t>
      </w:r>
      <w:r w:rsidRPr="006735FC">
        <w:rPr>
          <w:rFonts w:cs="Arial"/>
          <w:sz w:val="24"/>
        </w:rPr>
        <w:t xml:space="preserve"> </w:t>
      </w:r>
    </w:p>
    <w:p w14:paraId="26FB1A8B" w14:textId="77777777" w:rsidR="00130A9C" w:rsidRDefault="00130A9C" w:rsidP="00130A9C">
      <w:pPr>
        <w:spacing w:before="120" w:line="300" w:lineRule="exact"/>
        <w:rPr>
          <w:rFonts w:cs="Arial"/>
          <w:sz w:val="24"/>
        </w:rPr>
      </w:pPr>
      <w:r>
        <w:rPr>
          <w:rFonts w:cs="Arial"/>
          <w:sz w:val="24"/>
        </w:rPr>
        <w:t xml:space="preserve">  </w:t>
      </w:r>
    </w:p>
    <w:p w14:paraId="0A35FAE0" w14:textId="77777777" w:rsidR="003C6117" w:rsidRDefault="003C6117" w:rsidP="00130A9C">
      <w:pPr>
        <w:spacing w:before="120" w:line="300" w:lineRule="exact"/>
        <w:rPr>
          <w:rFonts w:cs="Arial"/>
          <w:sz w:val="24"/>
        </w:rPr>
      </w:pPr>
    </w:p>
    <w:p w14:paraId="53E61593" w14:textId="77777777" w:rsidR="003C6117" w:rsidRDefault="003C6117" w:rsidP="00130A9C">
      <w:pPr>
        <w:spacing w:before="120" w:line="300" w:lineRule="exact"/>
        <w:rPr>
          <w:rFonts w:cs="Arial"/>
          <w:sz w:val="24"/>
        </w:rPr>
      </w:pPr>
    </w:p>
    <w:p w14:paraId="3CD69D11" w14:textId="77777777" w:rsidR="003C6117" w:rsidRPr="003C6117" w:rsidRDefault="003C6117" w:rsidP="003C6117">
      <w:pPr>
        <w:spacing w:before="120" w:line="300" w:lineRule="exact"/>
        <w:jc w:val="center"/>
        <w:rPr>
          <w:rFonts w:cs="Arial"/>
          <w:b/>
          <w:sz w:val="24"/>
        </w:rPr>
      </w:pPr>
      <w:r w:rsidRPr="003C6117">
        <w:rPr>
          <w:rFonts w:cs="Arial"/>
          <w:b/>
          <w:sz w:val="24"/>
        </w:rPr>
        <w:t xml:space="preserve">Validation : </w:t>
      </w:r>
      <w:r w:rsidRPr="003C6117">
        <w:rPr>
          <w:rFonts w:cs="Arial"/>
          <w:b/>
          <w:sz w:val="24"/>
        </w:rPr>
        <w:sym w:font="Wingdings" w:char="F06F"/>
      </w:r>
      <w:r w:rsidRPr="003C6117">
        <w:rPr>
          <w:rFonts w:cs="Arial"/>
          <w:b/>
          <w:sz w:val="24"/>
        </w:rPr>
        <w:t xml:space="preserve"> Oui </w:t>
      </w:r>
      <w:r w:rsidRPr="003C6117">
        <w:rPr>
          <w:rFonts w:cs="Arial"/>
          <w:b/>
          <w:sz w:val="24"/>
        </w:rPr>
        <w:sym w:font="Wingdings" w:char="F06F"/>
      </w:r>
      <w:r w:rsidRPr="003C6117">
        <w:rPr>
          <w:rFonts w:cs="Arial"/>
          <w:b/>
          <w:sz w:val="24"/>
        </w:rPr>
        <w:t xml:space="preserve"> Non </w:t>
      </w:r>
      <w:r w:rsidRPr="003C6117">
        <w:rPr>
          <w:rFonts w:cs="Arial"/>
          <w:b/>
          <w:sz w:val="24"/>
        </w:rPr>
        <w:sym w:font="Wingdings" w:char="F06F"/>
      </w:r>
      <w:r w:rsidRPr="003C6117">
        <w:rPr>
          <w:rFonts w:cs="Arial"/>
          <w:b/>
          <w:sz w:val="24"/>
        </w:rPr>
        <w:t xml:space="preserve"> à reprendre</w:t>
      </w:r>
    </w:p>
    <w:p w14:paraId="105467E6" w14:textId="77777777" w:rsidR="003C6117" w:rsidRPr="006735FC" w:rsidRDefault="003C6117" w:rsidP="00130A9C">
      <w:pPr>
        <w:spacing w:before="120" w:line="300" w:lineRule="exact"/>
        <w:rPr>
          <w:rFonts w:cs="Arial"/>
          <w:sz w:val="24"/>
        </w:rPr>
      </w:pPr>
    </w:p>
    <w:p w14:paraId="1122AA6A" w14:textId="77777777" w:rsidR="00130A9C" w:rsidRPr="006735FC" w:rsidRDefault="00130A9C" w:rsidP="00130A9C">
      <w:pPr>
        <w:spacing w:before="120" w:line="300" w:lineRule="exact"/>
        <w:rPr>
          <w:rFonts w:cs="Arial"/>
          <w:sz w:val="24"/>
        </w:rPr>
      </w:pPr>
      <w:r w:rsidRPr="006735FC">
        <w:rPr>
          <w:rFonts w:cs="Arial"/>
          <w:sz w:val="24"/>
        </w:rPr>
        <w:t>Date :</w:t>
      </w:r>
      <w:r w:rsidRPr="006735FC">
        <w:rPr>
          <w:rFonts w:cs="Arial"/>
          <w:sz w:val="24"/>
        </w:rPr>
        <w:tab/>
      </w:r>
      <w:r w:rsidRPr="006735FC">
        <w:rPr>
          <w:rFonts w:cs="Arial"/>
          <w:sz w:val="24"/>
        </w:rPr>
        <w:tab/>
      </w:r>
      <w:r w:rsidRPr="006735FC">
        <w:rPr>
          <w:rFonts w:cs="Arial"/>
          <w:sz w:val="24"/>
        </w:rPr>
        <w:tab/>
        <w:t xml:space="preserve">                                              Le président de la commission</w:t>
      </w:r>
      <w:r w:rsidRPr="006735FC">
        <w:rPr>
          <w:rFonts w:cs="Arial"/>
          <w:sz w:val="24"/>
        </w:rPr>
        <w:tab/>
      </w:r>
    </w:p>
    <w:p w14:paraId="79F05F66" w14:textId="77777777" w:rsidR="00130A9C" w:rsidRDefault="00130A9C" w:rsidP="00130A9C">
      <w:pPr>
        <w:widowControl/>
        <w:spacing w:before="120" w:line="300" w:lineRule="exact"/>
        <w:ind w:left="23"/>
        <w:jc w:val="center"/>
        <w:rPr>
          <w:b/>
          <w:sz w:val="24"/>
          <w:u w:val="single"/>
        </w:rPr>
      </w:pPr>
    </w:p>
    <w:p w14:paraId="1588C36B" w14:textId="77777777" w:rsidR="001B0969" w:rsidRDefault="001B0969" w:rsidP="004022ED">
      <w:pPr>
        <w:widowControl/>
        <w:autoSpaceDE/>
        <w:autoSpaceDN/>
        <w:jc w:val="both"/>
        <w:rPr>
          <w:sz w:val="20"/>
        </w:rPr>
      </w:pPr>
    </w:p>
    <w:sectPr w:rsidR="001B0969" w:rsidSect="003C6117">
      <w:headerReference w:type="default" r:id="rId12"/>
      <w:footerReference w:type="default" r:id="rId13"/>
      <w:pgSz w:w="11880" w:h="16800"/>
      <w:pgMar w:top="851" w:right="1134" w:bottom="1134" w:left="1134" w:header="426" w:footer="107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3C84" w14:textId="77777777" w:rsidR="00950204" w:rsidRDefault="00950204">
      <w:r>
        <w:separator/>
      </w:r>
    </w:p>
  </w:endnote>
  <w:endnote w:type="continuationSeparator" w:id="0">
    <w:p w14:paraId="73E1BC7E" w14:textId="77777777" w:rsidR="00950204" w:rsidRDefault="00950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apfHumnst Bd BT">
    <w:altName w:val="Impact"/>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BA31" w14:textId="77777777" w:rsidR="00DE3898" w:rsidRDefault="00DE3898">
    <w:pPr>
      <w:pStyle w:val="Pieddepage"/>
      <w:rPr>
        <w:i/>
        <w:sz w:val="20"/>
      </w:rPr>
    </w:pPr>
    <w:r>
      <w:rPr>
        <w:i/>
        <w:sz w:val="20"/>
      </w:rPr>
      <w:t>Lycée :</w:t>
    </w:r>
  </w:p>
  <w:p w14:paraId="7228C955" w14:textId="77777777" w:rsidR="00DE3898" w:rsidRDefault="00DE3898">
    <w:pPr>
      <w:pStyle w:val="Pieddepage"/>
      <w:rPr>
        <w:i/>
        <w:sz w:val="20"/>
      </w:rPr>
    </w:pPr>
    <w:r>
      <w:rPr>
        <w:i/>
        <w:sz w:val="20"/>
      </w:rPr>
      <w:tab/>
      <w:t xml:space="preserve">Page  </w:t>
    </w:r>
    <w:r>
      <w:rPr>
        <w:rStyle w:val="Numrodepage"/>
        <w:sz w:val="20"/>
      </w:rPr>
      <w:fldChar w:fldCharType="begin"/>
    </w:r>
    <w:r>
      <w:rPr>
        <w:rStyle w:val="Numrodepage"/>
        <w:sz w:val="20"/>
      </w:rPr>
      <w:instrText xml:space="preserve"> PAGE </w:instrText>
    </w:r>
    <w:r>
      <w:rPr>
        <w:rStyle w:val="Numrodepage"/>
        <w:sz w:val="20"/>
      </w:rPr>
      <w:fldChar w:fldCharType="separate"/>
    </w:r>
    <w:r w:rsidR="00C407AC">
      <w:rPr>
        <w:rStyle w:val="Numrodepage"/>
        <w:noProof/>
        <w:sz w:val="20"/>
      </w:rPr>
      <w:t>2</w:t>
    </w:r>
    <w:r>
      <w:rPr>
        <w:rStyle w:val="Numrodepage"/>
        <w:sz w:val="20"/>
      </w:rPr>
      <w:fldChar w:fldCharType="end"/>
    </w:r>
    <w:r>
      <w:rPr>
        <w:rStyle w:val="Numrodepage"/>
        <w:sz w:val="20"/>
      </w:rPr>
      <w:t>/</w:t>
    </w:r>
    <w:r>
      <w:rPr>
        <w:rStyle w:val="Numrodepage"/>
        <w:sz w:val="20"/>
      </w:rPr>
      <w:fldChar w:fldCharType="begin"/>
    </w:r>
    <w:r>
      <w:rPr>
        <w:rStyle w:val="Numrodepage"/>
        <w:sz w:val="20"/>
      </w:rPr>
      <w:instrText xml:space="preserve"> NUMPAGES   \* MERGEFORMAT </w:instrText>
    </w:r>
    <w:r>
      <w:rPr>
        <w:rStyle w:val="Numrodepage"/>
        <w:sz w:val="20"/>
      </w:rPr>
      <w:fldChar w:fldCharType="separate"/>
    </w:r>
    <w:r w:rsidR="00C407AC">
      <w:rPr>
        <w:rStyle w:val="Numrodepage"/>
        <w:noProof/>
        <w:sz w:val="20"/>
      </w:rPr>
      <w:t>6</w:t>
    </w:r>
    <w:r>
      <w:rPr>
        <w:rStyle w:val="Numrodepage"/>
        <w:sz w:val="20"/>
      </w:rPr>
      <w:fldChar w:fldCharType="end"/>
    </w:r>
    <w:r>
      <w:rPr>
        <w:rStyle w:val="Numrodepage"/>
        <w:i/>
        <w:sz w:val="20"/>
      </w:rPr>
      <w:tab/>
      <w:t>Session 20xx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A991" w14:textId="77777777" w:rsidR="00950204" w:rsidRDefault="00950204">
      <w:r>
        <w:separator/>
      </w:r>
    </w:p>
  </w:footnote>
  <w:footnote w:type="continuationSeparator" w:id="0">
    <w:p w14:paraId="15CCA921" w14:textId="77777777" w:rsidR="00950204" w:rsidRDefault="00950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A2A0" w14:textId="77777777" w:rsidR="003C6117" w:rsidRPr="003C6117" w:rsidRDefault="003C6117" w:rsidP="003C6117">
    <w:pPr>
      <w:pStyle w:val="En-tte"/>
      <w:jc w:val="center"/>
      <w:rPr>
        <w:i/>
      </w:rPr>
    </w:pPr>
    <w:r w:rsidRPr="003C6117">
      <w:rPr>
        <w:i/>
      </w:rPr>
      <w:t>Académie de Lyon – Fiche présentation Projet E6 IR – candidat apprenti</w:t>
    </w:r>
  </w:p>
  <w:p w14:paraId="0860A20E" w14:textId="77777777" w:rsidR="003C6117" w:rsidRDefault="003C61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6D51"/>
    <w:multiLevelType w:val="multilevel"/>
    <w:tmpl w:val="257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F5CDE"/>
    <w:multiLevelType w:val="hybridMultilevel"/>
    <w:tmpl w:val="D16E0732"/>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1A584B83"/>
    <w:multiLevelType w:val="multilevel"/>
    <w:tmpl w:val="40E0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F3666"/>
    <w:multiLevelType w:val="singleLevel"/>
    <w:tmpl w:val="040C0005"/>
    <w:lvl w:ilvl="0">
      <w:start w:val="1"/>
      <w:numFmt w:val="bullet"/>
      <w:lvlText w:val=""/>
      <w:lvlJc w:val="left"/>
      <w:pPr>
        <w:ind w:left="360" w:hanging="360"/>
      </w:pPr>
      <w:rPr>
        <w:rFonts w:ascii="Wingdings" w:hAnsi="Wingdings" w:hint="default"/>
      </w:rPr>
    </w:lvl>
  </w:abstractNum>
  <w:abstractNum w:abstractNumId="4" w15:restartNumberingAfterBreak="0">
    <w:nsid w:val="25DE614B"/>
    <w:multiLevelType w:val="multilevel"/>
    <w:tmpl w:val="8F0C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30F5A"/>
    <w:multiLevelType w:val="multilevel"/>
    <w:tmpl w:val="4EC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B5287"/>
    <w:multiLevelType w:val="multilevel"/>
    <w:tmpl w:val="B1140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20B4D"/>
    <w:multiLevelType w:val="multilevel"/>
    <w:tmpl w:val="980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31A0F"/>
    <w:multiLevelType w:val="multilevel"/>
    <w:tmpl w:val="A9B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F77D6"/>
    <w:multiLevelType w:val="hybridMultilevel"/>
    <w:tmpl w:val="1DDE5788"/>
    <w:lvl w:ilvl="0" w:tplc="D8EC9758">
      <w:start w:val="1"/>
      <w:numFmt w:val="bullet"/>
      <w:lvlText w:val=""/>
      <w:lvlJc w:val="left"/>
      <w:pPr>
        <w:tabs>
          <w:tab w:val="num" w:pos="360"/>
        </w:tabs>
        <w:ind w:left="360" w:hanging="360"/>
      </w:pPr>
      <w:rPr>
        <w:rFonts w:ascii="Wingdings" w:hAnsi="Wingdings" w:cs="Times New Roman" w:hint="default"/>
      </w:rPr>
    </w:lvl>
    <w:lvl w:ilvl="1" w:tplc="B15A5ED6">
      <w:start w:val="1"/>
      <w:numFmt w:val="bullet"/>
      <w:lvlText w:val="o"/>
      <w:lvlJc w:val="left"/>
      <w:pPr>
        <w:tabs>
          <w:tab w:val="num" w:pos="1080"/>
        </w:tabs>
        <w:ind w:left="1080" w:hanging="360"/>
      </w:pPr>
      <w:rPr>
        <w:rFonts w:ascii="Courier New" w:hAnsi="Courier New" w:cs="Courier New" w:hint="default"/>
      </w:rPr>
    </w:lvl>
    <w:lvl w:ilvl="2" w:tplc="CB7262AC">
      <w:start w:val="1"/>
      <w:numFmt w:val="bullet"/>
      <w:lvlText w:val=""/>
      <w:lvlJc w:val="left"/>
      <w:pPr>
        <w:tabs>
          <w:tab w:val="num" w:pos="1800"/>
        </w:tabs>
        <w:ind w:left="1800" w:hanging="360"/>
      </w:pPr>
      <w:rPr>
        <w:rFonts w:ascii="Wingdings" w:hAnsi="Wingdings" w:cs="Times New Roman" w:hint="default"/>
      </w:rPr>
    </w:lvl>
    <w:lvl w:ilvl="3" w:tplc="E1C0FF1A">
      <w:start w:val="1"/>
      <w:numFmt w:val="bullet"/>
      <w:lvlText w:val=""/>
      <w:lvlJc w:val="left"/>
      <w:pPr>
        <w:tabs>
          <w:tab w:val="num" w:pos="2520"/>
        </w:tabs>
        <w:ind w:left="2520" w:hanging="360"/>
      </w:pPr>
      <w:rPr>
        <w:rFonts w:ascii="Symbol" w:hAnsi="Symbol" w:cs="Times New Roman" w:hint="default"/>
      </w:rPr>
    </w:lvl>
    <w:lvl w:ilvl="4" w:tplc="3034ACEA">
      <w:start w:val="1"/>
      <w:numFmt w:val="bullet"/>
      <w:lvlText w:val="o"/>
      <w:lvlJc w:val="left"/>
      <w:pPr>
        <w:tabs>
          <w:tab w:val="num" w:pos="3240"/>
        </w:tabs>
        <w:ind w:left="3240" w:hanging="360"/>
      </w:pPr>
      <w:rPr>
        <w:rFonts w:ascii="Courier New" w:hAnsi="Courier New" w:cs="Courier New" w:hint="default"/>
      </w:rPr>
    </w:lvl>
    <w:lvl w:ilvl="5" w:tplc="350C9CE2">
      <w:start w:val="1"/>
      <w:numFmt w:val="bullet"/>
      <w:lvlText w:val=""/>
      <w:lvlJc w:val="left"/>
      <w:pPr>
        <w:tabs>
          <w:tab w:val="num" w:pos="3960"/>
        </w:tabs>
        <w:ind w:left="3960" w:hanging="360"/>
      </w:pPr>
      <w:rPr>
        <w:rFonts w:ascii="Wingdings" w:hAnsi="Wingdings" w:cs="Times New Roman" w:hint="default"/>
      </w:rPr>
    </w:lvl>
    <w:lvl w:ilvl="6" w:tplc="FE606310">
      <w:start w:val="1"/>
      <w:numFmt w:val="bullet"/>
      <w:lvlText w:val=""/>
      <w:lvlJc w:val="left"/>
      <w:pPr>
        <w:tabs>
          <w:tab w:val="num" w:pos="4680"/>
        </w:tabs>
        <w:ind w:left="4680" w:hanging="360"/>
      </w:pPr>
      <w:rPr>
        <w:rFonts w:ascii="Symbol" w:hAnsi="Symbol" w:cs="Times New Roman" w:hint="default"/>
      </w:rPr>
    </w:lvl>
    <w:lvl w:ilvl="7" w:tplc="E322314A">
      <w:start w:val="1"/>
      <w:numFmt w:val="bullet"/>
      <w:lvlText w:val="o"/>
      <w:lvlJc w:val="left"/>
      <w:pPr>
        <w:tabs>
          <w:tab w:val="num" w:pos="5400"/>
        </w:tabs>
        <w:ind w:left="5400" w:hanging="360"/>
      </w:pPr>
      <w:rPr>
        <w:rFonts w:ascii="Courier New" w:hAnsi="Courier New" w:cs="Courier New" w:hint="default"/>
      </w:rPr>
    </w:lvl>
    <w:lvl w:ilvl="8" w:tplc="73840346">
      <w:start w:val="1"/>
      <w:numFmt w:val="bullet"/>
      <w:lvlText w:val=""/>
      <w:lvlJc w:val="left"/>
      <w:pPr>
        <w:tabs>
          <w:tab w:val="num" w:pos="6120"/>
        </w:tabs>
        <w:ind w:left="6120" w:hanging="360"/>
      </w:pPr>
      <w:rPr>
        <w:rFonts w:ascii="Wingdings" w:hAnsi="Wingdings" w:cs="Times New Roman" w:hint="default"/>
      </w:rPr>
    </w:lvl>
  </w:abstractNum>
  <w:num w:numId="1" w16cid:durableId="1693023875">
    <w:abstractNumId w:val="9"/>
  </w:num>
  <w:num w:numId="2" w16cid:durableId="444620608">
    <w:abstractNumId w:val="3"/>
  </w:num>
  <w:num w:numId="3" w16cid:durableId="1757508992">
    <w:abstractNumId w:val="1"/>
  </w:num>
  <w:num w:numId="4" w16cid:durableId="1472089292">
    <w:abstractNumId w:val="7"/>
  </w:num>
  <w:num w:numId="5" w16cid:durableId="1458068030">
    <w:abstractNumId w:val="8"/>
  </w:num>
  <w:num w:numId="6" w16cid:durableId="2074959287">
    <w:abstractNumId w:val="6"/>
  </w:num>
  <w:num w:numId="7" w16cid:durableId="1465738472">
    <w:abstractNumId w:val="2"/>
  </w:num>
  <w:num w:numId="8" w16cid:durableId="996031130">
    <w:abstractNumId w:val="4"/>
  </w:num>
  <w:num w:numId="9" w16cid:durableId="992830134">
    <w:abstractNumId w:val="0"/>
  </w:num>
  <w:num w:numId="10" w16cid:durableId="117839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284"/>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B04"/>
    <w:rsid w:val="00050946"/>
    <w:rsid w:val="0006485C"/>
    <w:rsid w:val="00082323"/>
    <w:rsid w:val="00130A9C"/>
    <w:rsid w:val="001412DD"/>
    <w:rsid w:val="001B0969"/>
    <w:rsid w:val="001E09DD"/>
    <w:rsid w:val="00240D7A"/>
    <w:rsid w:val="002E6D03"/>
    <w:rsid w:val="002F6C62"/>
    <w:rsid w:val="003036C0"/>
    <w:rsid w:val="00313F6D"/>
    <w:rsid w:val="00326846"/>
    <w:rsid w:val="00330DAD"/>
    <w:rsid w:val="003C6117"/>
    <w:rsid w:val="004022ED"/>
    <w:rsid w:val="00452761"/>
    <w:rsid w:val="004A6B07"/>
    <w:rsid w:val="004B055B"/>
    <w:rsid w:val="004C1E53"/>
    <w:rsid w:val="004E2518"/>
    <w:rsid w:val="004F5384"/>
    <w:rsid w:val="00554F3D"/>
    <w:rsid w:val="005E2852"/>
    <w:rsid w:val="006429C7"/>
    <w:rsid w:val="00666F2B"/>
    <w:rsid w:val="006774FF"/>
    <w:rsid w:val="007616CD"/>
    <w:rsid w:val="007A1B26"/>
    <w:rsid w:val="007F62A5"/>
    <w:rsid w:val="007F674F"/>
    <w:rsid w:val="00814C41"/>
    <w:rsid w:val="00896F86"/>
    <w:rsid w:val="008A35BA"/>
    <w:rsid w:val="00950204"/>
    <w:rsid w:val="009A1B0C"/>
    <w:rsid w:val="009E749C"/>
    <w:rsid w:val="00AE055E"/>
    <w:rsid w:val="00AE621F"/>
    <w:rsid w:val="00AF70A6"/>
    <w:rsid w:val="00C10252"/>
    <w:rsid w:val="00C30B2C"/>
    <w:rsid w:val="00C407AC"/>
    <w:rsid w:val="00C83EA8"/>
    <w:rsid w:val="00C844E9"/>
    <w:rsid w:val="00CB0BE8"/>
    <w:rsid w:val="00DE3898"/>
    <w:rsid w:val="00E02635"/>
    <w:rsid w:val="00E22B04"/>
    <w:rsid w:val="00E34020"/>
    <w:rsid w:val="00E353F9"/>
    <w:rsid w:val="00E7475E"/>
    <w:rsid w:val="00E81E36"/>
    <w:rsid w:val="00EA0431"/>
    <w:rsid w:val="00ED05A5"/>
    <w:rsid w:val="00F01839"/>
    <w:rsid w:val="00F11B73"/>
    <w:rsid w:val="00FF2574"/>
    <w:rsid w:val="00FF359B"/>
    <w:rsid w:val="00FF3A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EEF185"/>
  <w15:chartTrackingRefBased/>
  <w15:docId w15:val="{2468312C-32BA-46AA-B61F-1D327A86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6C0"/>
    <w:pPr>
      <w:widowControl w:val="0"/>
      <w:autoSpaceDE w:val="0"/>
      <w:autoSpaceDN w:val="0"/>
    </w:pPr>
    <w:rPr>
      <w:rFonts w:ascii="Arial" w:hAnsi="Arial"/>
      <w:sz w:val="22"/>
      <w:szCs w:val="18"/>
    </w:rPr>
  </w:style>
  <w:style w:type="paragraph" w:styleId="Titre1">
    <w:name w:val="heading 1"/>
    <w:basedOn w:val="Normal"/>
    <w:next w:val="Normal"/>
    <w:qFormat/>
    <w:pPr>
      <w:keepNext/>
      <w:widowControl/>
      <w:jc w:val="right"/>
      <w:outlineLvl w:val="0"/>
    </w:pPr>
    <w:rPr>
      <w:rFonts w:cs="Arial"/>
      <w:szCs w:val="22"/>
    </w:rPr>
  </w:style>
  <w:style w:type="paragraph" w:styleId="Titre2">
    <w:name w:val="heading 2"/>
    <w:basedOn w:val="Normal"/>
    <w:next w:val="Normal"/>
    <w:qFormat/>
    <w:pPr>
      <w:keepNext/>
      <w:widowControl/>
      <w:spacing w:line="300" w:lineRule="exact"/>
      <w:jc w:val="center"/>
      <w:outlineLvl w:val="1"/>
    </w:pPr>
    <w:rPr>
      <w:rFonts w:cs="Arial"/>
    </w:rPr>
  </w:style>
  <w:style w:type="paragraph" w:styleId="Titre3">
    <w:name w:val="heading 3"/>
    <w:basedOn w:val="Normal"/>
    <w:next w:val="Normal"/>
    <w:qFormat/>
    <w:pPr>
      <w:keepNext/>
      <w:widowControl/>
      <w:spacing w:before="120" w:line="300" w:lineRule="exact"/>
      <w:outlineLvl w:val="2"/>
    </w:pPr>
    <w:rPr>
      <w:rFonts w:cs="Arial"/>
    </w:rPr>
  </w:style>
  <w:style w:type="paragraph" w:styleId="Titre4">
    <w:name w:val="heading 4"/>
    <w:basedOn w:val="Normal"/>
    <w:next w:val="Normal"/>
    <w:qFormat/>
    <w:pPr>
      <w:keepNext/>
      <w:widowControl/>
      <w:spacing w:before="120" w:line="300" w:lineRule="exact"/>
      <w:outlineLvl w:val="3"/>
    </w:pPr>
    <w:rPr>
      <w:bCs/>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widowControl/>
      <w:pBdr>
        <w:top w:val="single" w:sz="6" w:space="0" w:color="auto"/>
        <w:left w:val="single" w:sz="6" w:space="0" w:color="auto"/>
        <w:bottom w:val="single" w:sz="6" w:space="0" w:color="auto"/>
        <w:right w:val="single" w:sz="6" w:space="0" w:color="auto"/>
      </w:pBdr>
      <w:jc w:val="center"/>
    </w:pPr>
    <w:rPr>
      <w:rFonts w:ascii="ZapfHumnst Bd BT" w:hAnsi="ZapfHumnst Bd BT"/>
      <w:sz w:val="28"/>
      <w:szCs w:val="28"/>
    </w:rPr>
  </w:style>
  <w:style w:type="paragraph" w:styleId="Retraitcorpsdetexte">
    <w:name w:val="Body Text Indent"/>
    <w:basedOn w:val="Normal"/>
    <w:semiHidden/>
    <w:pPr>
      <w:widowControl/>
      <w:spacing w:before="120" w:line="300" w:lineRule="exact"/>
      <w:ind w:firstLine="284"/>
    </w:pPr>
    <w:rPr>
      <w:rFonts w:cs="Arial"/>
      <w:szCs w:val="22"/>
    </w:rPr>
  </w:style>
  <w:style w:type="paragraph" w:styleId="Retraitcorpsdetexte2">
    <w:name w:val="Body Text Indent 2"/>
    <w:basedOn w:val="Normal"/>
    <w:semiHidden/>
    <w:pPr>
      <w:widowControl/>
      <w:spacing w:before="240"/>
      <w:ind w:left="20"/>
    </w:pPr>
    <w:rPr>
      <w:rFonts w:cs="Arial"/>
      <w:szCs w:val="22"/>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semiHidden/>
    <w:pPr>
      <w:tabs>
        <w:tab w:val="center" w:pos="4536"/>
        <w:tab w:val="right" w:pos="9072"/>
      </w:tabs>
    </w:pPr>
  </w:style>
  <w:style w:type="character" w:styleId="Numrodepage">
    <w:name w:val="page number"/>
    <w:basedOn w:val="Policepardfaut"/>
    <w:semiHidden/>
  </w:style>
  <w:style w:type="character" w:styleId="Textedelespacerserv">
    <w:name w:val="Placeholder Text"/>
    <w:basedOn w:val="Policepardfaut"/>
    <w:uiPriority w:val="99"/>
    <w:semiHidden/>
    <w:rsid w:val="004022ED"/>
    <w:rPr>
      <w:color w:val="808080"/>
    </w:rPr>
  </w:style>
  <w:style w:type="paragraph" w:styleId="Paragraphedeliste">
    <w:name w:val="List Paragraph"/>
    <w:basedOn w:val="Normal"/>
    <w:uiPriority w:val="34"/>
    <w:qFormat/>
    <w:rsid w:val="00326846"/>
    <w:pPr>
      <w:ind w:left="720"/>
      <w:contextualSpacing/>
    </w:pPr>
  </w:style>
  <w:style w:type="table" w:styleId="Grilledutableau">
    <w:name w:val="Table Grid"/>
    <w:basedOn w:val="TableauNormal"/>
    <w:uiPriority w:val="39"/>
    <w:rsid w:val="00130A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F359B"/>
    <w:pPr>
      <w:autoSpaceDE w:val="0"/>
      <w:autoSpaceDN w:val="0"/>
      <w:adjustRightInd w:val="0"/>
    </w:pPr>
    <w:rPr>
      <w:rFonts w:ascii="Arial" w:hAnsi="Arial" w:cs="Arial"/>
      <w:color w:val="000000"/>
      <w:sz w:val="24"/>
      <w:szCs w:val="24"/>
    </w:rPr>
  </w:style>
  <w:style w:type="character" w:customStyle="1" w:styleId="En-tteCar">
    <w:name w:val="En-tête Car"/>
    <w:basedOn w:val="Policepardfaut"/>
    <w:link w:val="En-tte"/>
    <w:uiPriority w:val="99"/>
    <w:rsid w:val="003C6117"/>
    <w:rPr>
      <w:rFonts w:ascii="Arial" w:hAnsi="Arial"/>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24f901d-7cd9-4a53-8b7d-384c6c361da0">
      <Terms xmlns="http://schemas.microsoft.com/office/infopath/2007/PartnerControls"/>
    </lcf76f155ced4ddcb4097134ff3c332f>
    <TuteurIRUP xmlns="024f901d-7cd9-4a53-8b7d-384c6c361da0">
      <UserInfo>
        <DisplayName/>
        <AccountId xsi:nil="true"/>
        <AccountType/>
      </UserInfo>
    </TuteurIRUP>
    <TaxCatchAll xmlns="93002722-d62e-4153-815c-c83c7008d7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18BE925156FC40A0902FFE023426BE" ma:contentTypeVersion="12" ma:contentTypeDescription="Crée un document." ma:contentTypeScope="" ma:versionID="65f7c9e2f7dfdf8778dff10f4a39863b">
  <xsd:schema xmlns:xsd="http://www.w3.org/2001/XMLSchema" xmlns:xs="http://www.w3.org/2001/XMLSchema" xmlns:p="http://schemas.microsoft.com/office/2006/metadata/properties" xmlns:ns2="024f901d-7cd9-4a53-8b7d-384c6c361da0" xmlns:ns3="93002722-d62e-4153-815c-c83c7008d751" targetNamespace="http://schemas.microsoft.com/office/2006/metadata/properties" ma:root="true" ma:fieldsID="b6e5f5b363bb8fd8ad4e7e5109c55260" ns2:_="" ns3:_="">
    <xsd:import namespace="024f901d-7cd9-4a53-8b7d-384c6c361da0"/>
    <xsd:import namespace="93002722-d62e-4153-815c-c83c7008d7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uteurIRU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4f901d-7cd9-4a53-8b7d-384c6c361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9f56c512-5d0c-4a7d-a99f-f2cd2f2356d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uteurIRUP" ma:index="19" nillable="true" ma:displayName="Tuteur IRUP" ma:format="Dropdown" ma:list="UserInfo" ma:SharePointGroup="0" ma:internalName="TuteurIRUP">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3002722-d62e-4153-815c-c83c7008d7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2a80190-f498-47ec-8ada-80f4f623172a}" ma:internalName="TaxCatchAll" ma:showField="CatchAllData" ma:web="93002722-d62e-4153-815c-c83c7008d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F5338-9D04-4C66-AC30-C02DA87094EF}">
  <ds:schemaRefs>
    <ds:schemaRef ds:uri="http://schemas.microsoft.com/office/2006/metadata/properties"/>
    <ds:schemaRef ds:uri="http://schemas.microsoft.com/office/infopath/2007/PartnerControls"/>
    <ds:schemaRef ds:uri="024f901d-7cd9-4a53-8b7d-384c6c361da0"/>
    <ds:schemaRef ds:uri="93002722-d62e-4153-815c-c83c7008d751"/>
  </ds:schemaRefs>
</ds:datastoreItem>
</file>

<file path=customXml/itemProps2.xml><?xml version="1.0" encoding="utf-8"?>
<ds:datastoreItem xmlns:ds="http://schemas.openxmlformats.org/officeDocument/2006/customXml" ds:itemID="{0033298E-5CE8-4339-BB87-2E69A9E4EB2C}">
  <ds:schemaRefs>
    <ds:schemaRef ds:uri="http://schemas.microsoft.com/sharepoint/v3/contenttype/forms"/>
  </ds:schemaRefs>
</ds:datastoreItem>
</file>

<file path=customXml/itemProps3.xml><?xml version="1.0" encoding="utf-8"?>
<ds:datastoreItem xmlns:ds="http://schemas.openxmlformats.org/officeDocument/2006/customXml" ds:itemID="{8B5A7D58-2E55-463A-80D7-88A8089A1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4f901d-7cd9-4a53-8b7d-384c6c361da0"/>
    <ds:schemaRef ds:uri="93002722-d62e-4153-815c-c83c7008d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21369D-C1BA-4E97-A982-BDD35B6D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1582</Words>
  <Characters>8702</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Nassim ACHICHE</cp:lastModifiedBy>
  <cp:revision>2</cp:revision>
  <cp:lastPrinted>2003-10-08T15:06:00Z</cp:lastPrinted>
  <dcterms:created xsi:type="dcterms:W3CDTF">2026-10-23T14:44:00Z</dcterms:created>
  <dcterms:modified xsi:type="dcterms:W3CDTF">2026-10-23T14:44:00Z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0x010100C218BE925156FC40A0902FFE023426BE</vt:lpwstr>
  </property>
</Properties>
</file>