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3292A2" w14:textId="77777777" w:rsidR="004937F0" w:rsidRPr="00DB1FD1" w:rsidRDefault="004937F0" w:rsidP="004937F0">
      <w:pPr>
        <w:pStyle w:val="Corpsdetexte"/>
        <w:ind w:left="951"/>
        <w:jc w:val="center"/>
        <w:rPr>
          <w:rFonts w:ascii="Times New Roman"/>
          <w:sz w:val="20"/>
        </w:rPr>
      </w:pPr>
      <w:bookmarkStart w:id="0" w:name="_Hlk184558992"/>
      <w:bookmarkEnd w:id="0"/>
      <w:r w:rsidRPr="00DB1FD1">
        <w:rPr>
          <w:noProof/>
        </w:rPr>
        <w:drawing>
          <wp:inline distT="0" distB="0" distL="0" distR="0" wp14:anchorId="4E386691" wp14:editId="64C394BA">
            <wp:extent cx="4229100" cy="861060"/>
            <wp:effectExtent l="0" t="0" r="0" b="0"/>
            <wp:docPr id="895179735" name="Image 2" descr="Logo établiss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 établissemen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29100" cy="861060"/>
                    </a:xfrm>
                    <a:prstGeom prst="rect">
                      <a:avLst/>
                    </a:prstGeom>
                    <a:noFill/>
                    <a:ln>
                      <a:noFill/>
                    </a:ln>
                  </pic:spPr>
                </pic:pic>
              </a:graphicData>
            </a:graphic>
          </wp:inline>
        </w:drawing>
      </w:r>
    </w:p>
    <w:p w14:paraId="36301676" w14:textId="77777777" w:rsidR="004937F0" w:rsidRPr="00DB1FD1" w:rsidRDefault="004937F0" w:rsidP="004937F0">
      <w:pPr>
        <w:pStyle w:val="Corpsdetexte"/>
        <w:spacing w:before="9"/>
        <w:rPr>
          <w:rFonts w:ascii="Times New Roman"/>
          <w:sz w:val="16"/>
        </w:rPr>
      </w:pPr>
    </w:p>
    <w:p w14:paraId="6DDA7CE3" w14:textId="3D5A8AFE" w:rsidR="004937F0" w:rsidRPr="00DB1FD1" w:rsidRDefault="004937F0" w:rsidP="004937F0">
      <w:pPr>
        <w:spacing w:before="104"/>
        <w:ind w:left="1883" w:right="1901"/>
        <w:jc w:val="center"/>
        <w:rPr>
          <w:rFonts w:ascii="Cambria" w:hAnsi="Cambria"/>
          <w:sz w:val="24"/>
          <w:szCs w:val="24"/>
        </w:rPr>
      </w:pPr>
      <w:bookmarkStart w:id="1" w:name="Introduction"/>
      <w:bookmarkStart w:id="2" w:name="_bookmark0"/>
      <w:bookmarkEnd w:id="1"/>
      <w:bookmarkEnd w:id="2"/>
      <w:r w:rsidRPr="00DB1FD1">
        <w:rPr>
          <w:rFonts w:ascii="Cambria" w:hAnsi="Cambria"/>
          <w:w w:val="125"/>
          <w:sz w:val="24"/>
          <w:szCs w:val="24"/>
        </w:rPr>
        <w:t xml:space="preserve">         </w:t>
      </w:r>
      <w:r w:rsidR="00C54051" w:rsidRPr="00DB1FD1">
        <w:rPr>
          <w:rFonts w:ascii="Cambria" w:hAnsi="Cambria"/>
          <w:w w:val="125"/>
          <w:sz w:val="24"/>
          <w:szCs w:val="24"/>
        </w:rPr>
        <w:t>UE</w:t>
      </w:r>
      <w:r w:rsidR="00C54051" w:rsidRPr="00DB1FD1">
        <w:rPr>
          <w:rFonts w:ascii="Cambria" w:hAnsi="Cambria"/>
          <w:spacing w:val="23"/>
          <w:w w:val="125"/>
          <w:sz w:val="24"/>
          <w:szCs w:val="24"/>
        </w:rPr>
        <w:t>:</w:t>
      </w:r>
      <w:r w:rsidRPr="00DB1FD1">
        <w:rPr>
          <w:rFonts w:ascii="Cambria" w:hAnsi="Cambria"/>
          <w:spacing w:val="24"/>
          <w:w w:val="125"/>
          <w:sz w:val="24"/>
          <w:szCs w:val="24"/>
        </w:rPr>
        <w:t xml:space="preserve"> </w:t>
      </w:r>
      <w:r w:rsidR="00C54051">
        <w:rPr>
          <w:rFonts w:ascii="Cambria" w:hAnsi="Cambria"/>
          <w:w w:val="125"/>
          <w:sz w:val="24"/>
          <w:szCs w:val="24"/>
        </w:rPr>
        <w:t>Digital electronics</w:t>
      </w:r>
    </w:p>
    <w:p w14:paraId="71F6105D" w14:textId="77777777" w:rsidR="004937F0" w:rsidRPr="00DB1FD1" w:rsidRDefault="004937F0" w:rsidP="004937F0">
      <w:pPr>
        <w:pStyle w:val="Corpsdetexte"/>
        <w:rPr>
          <w:rFonts w:ascii="Cambria"/>
          <w:sz w:val="20"/>
        </w:rPr>
      </w:pPr>
    </w:p>
    <w:p w14:paraId="07DEC264" w14:textId="77777777" w:rsidR="004937F0" w:rsidRPr="00DB1FD1" w:rsidRDefault="004937F0" w:rsidP="004937F0">
      <w:pPr>
        <w:pStyle w:val="Corpsdetexte"/>
        <w:rPr>
          <w:rFonts w:ascii="Cambria"/>
          <w:sz w:val="20"/>
        </w:rPr>
      </w:pPr>
    </w:p>
    <w:p w14:paraId="07D41A86" w14:textId="2EA2087E" w:rsidR="004937F0" w:rsidRPr="00DB1FD1" w:rsidRDefault="004937F0" w:rsidP="004937F0">
      <w:pPr>
        <w:pStyle w:val="Corpsdetexte"/>
        <w:spacing w:before="5"/>
        <w:rPr>
          <w:rFonts w:ascii="Cambria"/>
          <w:sz w:val="20"/>
        </w:rPr>
      </w:pPr>
      <w:r w:rsidRPr="00DB1FD1">
        <w:rPr>
          <w:noProof/>
        </w:rPr>
        <mc:AlternateContent>
          <mc:Choice Requires="wps">
            <w:drawing>
              <wp:anchor distT="0" distB="0" distL="0" distR="0" simplePos="0" relativeHeight="251659264" behindDoc="1" locked="0" layoutInCell="1" allowOverlap="1" wp14:anchorId="3DBB0495" wp14:editId="66ADA50E">
                <wp:simplePos x="0" y="0"/>
                <wp:positionH relativeFrom="page">
                  <wp:posOffset>1080135</wp:posOffset>
                </wp:positionH>
                <wp:positionV relativeFrom="paragraph">
                  <wp:posOffset>177165</wp:posOffset>
                </wp:positionV>
                <wp:extent cx="5400040" cy="17780"/>
                <wp:effectExtent l="3810" t="1270" r="0" b="0"/>
                <wp:wrapTopAndBottom/>
                <wp:docPr id="31505831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00040" cy="1778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D4644F" id="Rectangle 2" o:spid="_x0000_s1026" style="position:absolute;margin-left:85.05pt;margin-top:13.95pt;width:425.2pt;height:1.4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" fillcolor="black" stroked="f">
                <w10:wrap type="topAndBottom" anchorx="page"/>
              </v:rect>
            </w:pict>
          </mc:Fallback>
        </mc:AlternateContent>
      </w:r>
    </w:p>
    <w:p w14:paraId="6F0A2FE3" w14:textId="77777777" w:rsidR="004937F0" w:rsidRPr="00DB1FD1" w:rsidRDefault="004937F0" w:rsidP="004937F0">
      <w:pPr>
        <w:pStyle w:val="Corpsdetexte"/>
        <w:spacing w:before="4"/>
        <w:rPr>
          <w:rFonts w:ascii="Cambria"/>
          <w:sz w:val="19"/>
        </w:rPr>
      </w:pPr>
    </w:p>
    <w:p w14:paraId="602069EC" w14:textId="4A5EC469" w:rsidR="00DB1FD1" w:rsidRPr="00DB1FD1" w:rsidRDefault="00DB1FD1" w:rsidP="00DB1FD1">
      <w:pPr>
        <w:pStyle w:val="Titre1"/>
        <w:spacing w:before="84"/>
        <w:ind w:left="609"/>
        <w:jc w:val="center"/>
        <w:rPr>
          <w:rFonts w:ascii="Walbaum Display SemiBold" w:hAnsi="Walbaum Display SemiBold"/>
          <w:b/>
          <w:bCs/>
          <w:w w:val="105"/>
        </w:rPr>
      </w:pPr>
      <w:r w:rsidRPr="00DB1FD1">
        <w:rPr>
          <w:rFonts w:ascii="Walbaum Display SemiBold" w:hAnsi="Walbaum Display SemiBold"/>
          <w:b/>
          <w:bCs/>
          <w:w w:val="105"/>
        </w:rPr>
        <w:t>Digital Electronics Project</w:t>
      </w:r>
    </w:p>
    <w:p w14:paraId="39F51356" w14:textId="215F4D2D" w:rsidR="004937F0" w:rsidRPr="00DB1FD1" w:rsidRDefault="004937F0" w:rsidP="00DB1FD1">
      <w:pPr>
        <w:pStyle w:val="Titre1"/>
        <w:spacing w:before="84"/>
        <w:ind w:left="609"/>
        <w:jc w:val="center"/>
        <w:rPr>
          <w:rFonts w:ascii="Arial" w:hAnsi="Arial"/>
        </w:rPr>
      </w:pPr>
      <w:r w:rsidRPr="00DB1FD1">
        <w:rPr>
          <w:noProof/>
        </w:rPr>
        <mc:AlternateContent>
          <mc:Choice Requires="wps">
            <w:drawing>
              <wp:anchor distT="0" distB="0" distL="0" distR="0" simplePos="0" relativeHeight="251660288" behindDoc="1" locked="0" layoutInCell="1" allowOverlap="1" wp14:anchorId="4AAB92FB" wp14:editId="6FDEF461">
                <wp:simplePos x="0" y="0"/>
                <wp:positionH relativeFrom="page">
                  <wp:posOffset>1080135</wp:posOffset>
                </wp:positionH>
                <wp:positionV relativeFrom="paragraph">
                  <wp:posOffset>243205</wp:posOffset>
                </wp:positionV>
                <wp:extent cx="5400040" cy="17780"/>
                <wp:effectExtent l="3810" t="0" r="0" b="4445"/>
                <wp:wrapTopAndBottom/>
                <wp:docPr id="2029300680"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00040" cy="1778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965AFE" id="Rectangle 1" o:spid="_x0000_s1026" style="position:absolute;margin-left:85.05pt;margin-top:19.15pt;width:425.2pt;height:1.4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" fillcolor="black" stroked="f">
                <w10:wrap type="topAndBottom" anchorx="page"/>
              </v:rect>
            </w:pict>
          </mc:Fallback>
        </mc:AlternateContent>
      </w:r>
    </w:p>
    <w:p w14:paraId="09F3928D" w14:textId="77777777" w:rsidR="004937F0" w:rsidRPr="00DB1FD1" w:rsidRDefault="004937F0" w:rsidP="004937F0">
      <w:pPr>
        <w:pStyle w:val="Corpsdetexte"/>
        <w:rPr>
          <w:rFonts w:ascii="Arial"/>
          <w:b/>
          <w:sz w:val="20"/>
        </w:rPr>
      </w:pPr>
    </w:p>
    <w:p w14:paraId="6049E990" w14:textId="77777777" w:rsidR="004937F0" w:rsidRPr="00DB1FD1" w:rsidRDefault="004937F0" w:rsidP="004937F0">
      <w:pPr>
        <w:pStyle w:val="Corpsdetexte"/>
        <w:rPr>
          <w:rFonts w:ascii="Arial"/>
          <w:b/>
          <w:sz w:val="20"/>
        </w:rPr>
      </w:pPr>
    </w:p>
    <w:p w14:paraId="0E9217F3" w14:textId="176BFF22" w:rsidR="004937F0" w:rsidRPr="00DB1FD1" w:rsidRDefault="004937F0" w:rsidP="004937F0">
      <w:pPr>
        <w:pStyle w:val="Corpsdetexte"/>
        <w:spacing w:before="9"/>
        <w:jc w:val="center"/>
        <w:rPr>
          <w:rFonts w:ascii="Arial"/>
          <w:b/>
          <w:sz w:val="17"/>
        </w:rPr>
      </w:pPr>
      <w:r w:rsidRPr="00DB1FD1">
        <w:rPr>
          <w:noProof/>
        </w:rPr>
        <w:drawing>
          <wp:inline distT="0" distB="0" distL="0" distR="0" wp14:anchorId="40390AC1" wp14:editId="2EF727B1">
            <wp:extent cx="4699000" cy="3524519"/>
            <wp:effectExtent l="0" t="0" r="6350" b="0"/>
            <wp:docPr id="1204137548" name="Image 3" descr="基于Nexys4 DDR的温度数码管实时显示_D1：Nexys4 DDR设计-CSDN专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基于Nexys4 DDR的温度数码管实时显示_D1：Nexys4 DDR设计-CSDN专栏"/>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17972" cy="3538749"/>
                    </a:xfrm>
                    <a:prstGeom prst="rect">
                      <a:avLst/>
                    </a:prstGeom>
                    <a:noFill/>
                    <a:ln>
                      <a:noFill/>
                    </a:ln>
                  </pic:spPr>
                </pic:pic>
              </a:graphicData>
            </a:graphic>
          </wp:inline>
        </w:drawing>
      </w:r>
    </w:p>
    <w:p w14:paraId="13E07A28" w14:textId="77777777" w:rsidR="004937F0" w:rsidRPr="00DB1FD1" w:rsidRDefault="004937F0" w:rsidP="004937F0">
      <w:pPr>
        <w:rPr>
          <w:rFonts w:ascii="Arial"/>
          <w:sz w:val="25"/>
        </w:rPr>
        <w:sectPr w:rsidR="004937F0" w:rsidRPr="00DB1FD1" w:rsidSect="004937F0">
          <w:pgSz w:w="11910" w:h="16840"/>
          <w:pgMar w:top="1400" w:right="1580" w:bottom="280" w:left="1600" w:header="720" w:footer="720" w:gutter="0"/>
          <w:cols w:space="720"/>
        </w:sectPr>
      </w:pPr>
    </w:p>
    <w:p w14:paraId="25BB0E20" w14:textId="77777777" w:rsidR="004937F0" w:rsidRPr="00DB1FD1" w:rsidRDefault="004937F0" w:rsidP="004937F0">
      <w:pPr>
        <w:pStyle w:val="Corpsdetexte"/>
        <w:spacing w:before="1"/>
        <w:rPr>
          <w:rFonts w:ascii="Arial"/>
          <w:b/>
          <w:sz w:val="34"/>
        </w:rPr>
      </w:pPr>
    </w:p>
    <w:p w14:paraId="364003AF" w14:textId="2734F0CA" w:rsidR="004937F0" w:rsidRPr="00990B14" w:rsidRDefault="004937F0" w:rsidP="004937F0">
      <w:pPr>
        <w:pStyle w:val="Titre3"/>
        <w:spacing w:line="280" w:lineRule="exact"/>
        <w:rPr>
          <w:w w:val="105"/>
          <w:lang w:val="fr-FR"/>
        </w:rPr>
      </w:pPr>
      <w:r w:rsidRPr="00990B14">
        <w:rPr>
          <w:w w:val="105"/>
          <w:lang w:val="fr-FR"/>
        </w:rPr>
        <w:t xml:space="preserve">KADDOURI     Nassira </w:t>
      </w:r>
    </w:p>
    <w:p w14:paraId="7388765C" w14:textId="77777777" w:rsidR="00C54051" w:rsidRPr="00990B14" w:rsidRDefault="00C54051" w:rsidP="00C54051">
      <w:pPr>
        <w:rPr>
          <w:lang w:val="fr-FR"/>
        </w:rPr>
      </w:pPr>
    </w:p>
    <w:p w14:paraId="50DA2B03" w14:textId="55D72C0D" w:rsidR="004937F0" w:rsidRPr="00990B14" w:rsidRDefault="004937F0" w:rsidP="004937F0">
      <w:pPr>
        <w:pStyle w:val="Titre3"/>
        <w:spacing w:line="280" w:lineRule="exact"/>
        <w:rPr>
          <w:w w:val="105"/>
          <w:lang w:val="fr-FR"/>
        </w:rPr>
      </w:pPr>
      <w:r w:rsidRPr="00990B14">
        <w:rPr>
          <w:w w:val="105"/>
          <w:lang w:val="fr-FR"/>
        </w:rPr>
        <w:t xml:space="preserve">AITELHADJ   </w:t>
      </w:r>
      <w:r w:rsidR="00C54051" w:rsidRPr="00990B14">
        <w:rPr>
          <w:w w:val="105"/>
          <w:lang w:val="fr-FR"/>
        </w:rPr>
        <w:t xml:space="preserve"> </w:t>
      </w:r>
      <w:proofErr w:type="spellStart"/>
      <w:r w:rsidRPr="00990B14">
        <w:rPr>
          <w:w w:val="105"/>
          <w:lang w:val="fr-FR"/>
        </w:rPr>
        <w:t>Yassmine</w:t>
      </w:r>
      <w:proofErr w:type="spellEnd"/>
      <w:r w:rsidRPr="00990B14">
        <w:rPr>
          <w:lang w:val="fr-FR"/>
        </w:rPr>
        <w:br w:type="column"/>
      </w:r>
      <w:r w:rsidRPr="00990B14">
        <w:rPr>
          <w:lang w:val="fr-FR"/>
        </w:rPr>
        <w:t xml:space="preserve">             </w:t>
      </w:r>
    </w:p>
    <w:p w14:paraId="5CB0F525" w14:textId="5AA8614D" w:rsidR="004937F0" w:rsidRPr="00990B14" w:rsidRDefault="004937F0" w:rsidP="004937F0">
      <w:pPr>
        <w:pStyle w:val="Titre3"/>
        <w:spacing w:line="280" w:lineRule="exact"/>
        <w:rPr>
          <w:rFonts w:ascii="Cambria"/>
          <w:lang w:val="fr-FR"/>
        </w:rPr>
      </w:pPr>
      <w:r w:rsidRPr="00990B14">
        <w:rPr>
          <w:lang w:val="fr-FR"/>
        </w:rPr>
        <w:t xml:space="preserve">             </w:t>
      </w:r>
      <w:proofErr w:type="gramStart"/>
      <w:r w:rsidR="00DB1FD1" w:rsidRPr="00990B14">
        <w:rPr>
          <w:rFonts w:ascii="Arial" w:hAnsi="Arial"/>
          <w:i/>
          <w:spacing w:val="-1"/>
          <w:w w:val="95"/>
          <w:lang w:val="fr-FR"/>
        </w:rPr>
        <w:t>Département</w:t>
      </w:r>
      <w:r w:rsidR="00DB1FD1" w:rsidRPr="00990B14">
        <w:rPr>
          <w:rFonts w:ascii="Arial" w:hAnsi="Arial"/>
          <w:i/>
          <w:spacing w:val="-13"/>
          <w:w w:val="95"/>
          <w:lang w:val="fr-FR"/>
        </w:rPr>
        <w:t>:</w:t>
      </w:r>
      <w:proofErr w:type="gramEnd"/>
      <w:r w:rsidRPr="00990B14">
        <w:rPr>
          <w:rFonts w:ascii="Arial" w:hAnsi="Arial"/>
          <w:i/>
          <w:spacing w:val="44"/>
          <w:w w:val="95"/>
          <w:lang w:val="fr-FR"/>
        </w:rPr>
        <w:t xml:space="preserve"> </w:t>
      </w:r>
      <w:r w:rsidRPr="00990B14">
        <w:rPr>
          <w:spacing w:val="-1"/>
          <w:w w:val="95"/>
          <w:lang w:val="fr-FR"/>
        </w:rPr>
        <w:t>EEEA</w:t>
      </w:r>
    </w:p>
    <w:p w14:paraId="0BB96B3B" w14:textId="0280816D" w:rsidR="004937F0" w:rsidRPr="00A43E21" w:rsidRDefault="004937F0" w:rsidP="004937F0">
      <w:pPr>
        <w:spacing w:before="3"/>
        <w:ind w:left="959"/>
        <w:rPr>
          <w:rFonts w:ascii="Arial MT" w:hAnsi="Arial MT"/>
          <w:sz w:val="24"/>
          <w:lang w:val="fr-FR"/>
        </w:rPr>
      </w:pPr>
      <w:r w:rsidRPr="00990B14">
        <w:rPr>
          <w:rFonts w:ascii="Arial" w:hAnsi="Arial"/>
          <w:i/>
          <w:w w:val="90"/>
          <w:sz w:val="24"/>
          <w:lang w:val="fr-FR"/>
        </w:rPr>
        <w:t xml:space="preserve">             </w:t>
      </w:r>
      <w:proofErr w:type="gramStart"/>
      <w:r w:rsidR="00DB1FD1" w:rsidRPr="00A43E21">
        <w:rPr>
          <w:rFonts w:ascii="Arial" w:hAnsi="Arial"/>
          <w:i/>
          <w:w w:val="90"/>
          <w:sz w:val="24"/>
          <w:lang w:val="fr-FR"/>
        </w:rPr>
        <w:t>Major</w:t>
      </w:r>
      <w:r w:rsidR="00DB1FD1" w:rsidRPr="00A43E21">
        <w:rPr>
          <w:rFonts w:ascii="Arial" w:hAnsi="Arial"/>
          <w:i/>
          <w:spacing w:val="19"/>
          <w:w w:val="90"/>
          <w:sz w:val="24"/>
          <w:lang w:val="fr-FR"/>
        </w:rPr>
        <w:t>:</w:t>
      </w:r>
      <w:proofErr w:type="gramEnd"/>
      <w:r w:rsidRPr="00A43E21">
        <w:rPr>
          <w:rFonts w:ascii="Arial" w:hAnsi="Arial"/>
          <w:i/>
          <w:spacing w:val="98"/>
          <w:sz w:val="24"/>
          <w:lang w:val="fr-FR"/>
        </w:rPr>
        <w:t xml:space="preserve"> </w:t>
      </w:r>
      <w:r w:rsidR="00DB1FD1" w:rsidRPr="00A43E21">
        <w:rPr>
          <w:rFonts w:ascii="Arial MT" w:hAnsi="Arial MT"/>
          <w:w w:val="90"/>
          <w:sz w:val="24"/>
          <w:lang w:val="fr-FR"/>
        </w:rPr>
        <w:t>Electronics</w:t>
      </w:r>
    </w:p>
    <w:p w14:paraId="6353614A" w14:textId="19429249" w:rsidR="004937F0" w:rsidRPr="00DB1FD1" w:rsidRDefault="004937F0" w:rsidP="004937F0">
      <w:pPr>
        <w:spacing w:before="3"/>
        <w:ind w:left="1676"/>
        <w:rPr>
          <w:rFonts w:ascii="Arial MT" w:hAnsi="Arial MT"/>
          <w:sz w:val="24"/>
        </w:rPr>
      </w:pPr>
      <w:r w:rsidRPr="00A43E21">
        <w:rPr>
          <w:rFonts w:ascii="Arial" w:hAnsi="Arial"/>
          <w:i/>
          <w:w w:val="90"/>
          <w:sz w:val="24"/>
          <w:lang w:val="fr-FR"/>
        </w:rPr>
        <w:t xml:space="preserve">  </w:t>
      </w:r>
      <w:r w:rsidR="00DB1FD1">
        <w:rPr>
          <w:rFonts w:ascii="Arial" w:hAnsi="Arial"/>
          <w:i/>
          <w:w w:val="90"/>
          <w:sz w:val="24"/>
        </w:rPr>
        <w:t>Year</w:t>
      </w:r>
      <w:r w:rsidR="00DB1FD1" w:rsidRPr="00DB1FD1">
        <w:rPr>
          <w:rFonts w:ascii="Arial" w:hAnsi="Arial"/>
          <w:i/>
          <w:spacing w:val="6"/>
          <w:w w:val="90"/>
          <w:sz w:val="24"/>
        </w:rPr>
        <w:t>:</w:t>
      </w:r>
      <w:r w:rsidRPr="00DB1FD1">
        <w:rPr>
          <w:rFonts w:ascii="Arial" w:hAnsi="Arial"/>
          <w:i/>
          <w:spacing w:val="73"/>
          <w:sz w:val="24"/>
        </w:rPr>
        <w:t xml:space="preserve"> </w:t>
      </w:r>
      <w:r w:rsidRPr="00DB1FD1">
        <w:rPr>
          <w:rFonts w:ascii="Arial MT" w:hAnsi="Arial MT"/>
          <w:w w:val="90"/>
          <w:sz w:val="24"/>
        </w:rPr>
        <w:t>2024</w:t>
      </w:r>
    </w:p>
    <w:p w14:paraId="6FB92863" w14:textId="5592FDF3" w:rsidR="004937F0" w:rsidRPr="00DB1FD1" w:rsidRDefault="004937F0" w:rsidP="004937F0">
      <w:pPr>
        <w:spacing w:before="3"/>
        <w:ind w:right="933"/>
        <w:jc w:val="right"/>
        <w:rPr>
          <w:rFonts w:ascii="Arial MT"/>
          <w:sz w:val="24"/>
        </w:rPr>
        <w:sectPr w:rsidR="004937F0" w:rsidRPr="00DB1FD1" w:rsidSect="004937F0">
          <w:type w:val="continuous"/>
          <w:pgSz w:w="11910" w:h="16840"/>
          <w:pgMar w:top="1400" w:right="1580" w:bottom="280" w:left="1600" w:header="720" w:footer="720" w:gutter="0"/>
          <w:cols w:num="2" w:space="720" w:equalWidth="0">
            <w:col w:w="3251" w:space="1486"/>
            <w:col w:w="3993"/>
          </w:cols>
        </w:sectPr>
      </w:pPr>
      <w:r w:rsidRPr="00DB1FD1">
        <w:rPr>
          <w:rFonts w:ascii="Arial"/>
          <w:i/>
          <w:w w:val="95"/>
          <w:sz w:val="24"/>
        </w:rPr>
        <w:t xml:space="preserve">             </w:t>
      </w:r>
      <w:r w:rsidR="00DB1FD1" w:rsidRPr="00DB1FD1">
        <w:rPr>
          <w:rFonts w:ascii="Arial"/>
          <w:i/>
          <w:w w:val="95"/>
          <w:sz w:val="24"/>
        </w:rPr>
        <w:t>Groupe</w:t>
      </w:r>
      <w:r w:rsidR="00DB1FD1" w:rsidRPr="00DB1FD1">
        <w:rPr>
          <w:rFonts w:ascii="Arial"/>
          <w:i/>
          <w:spacing w:val="-4"/>
          <w:w w:val="95"/>
          <w:sz w:val="24"/>
        </w:rPr>
        <w:t>:</w:t>
      </w:r>
      <w:r w:rsidRPr="00DB1FD1">
        <w:rPr>
          <w:rFonts w:ascii="Arial"/>
          <w:i/>
          <w:spacing w:val="62"/>
          <w:w w:val="95"/>
          <w:sz w:val="24"/>
        </w:rPr>
        <w:t xml:space="preserve"> </w:t>
      </w:r>
      <w:r w:rsidRPr="00DB1FD1">
        <w:rPr>
          <w:rFonts w:ascii="Arial MT"/>
          <w:w w:val="95"/>
          <w:sz w:val="24"/>
        </w:rPr>
        <w:t>J</w:t>
      </w:r>
    </w:p>
    <w:p w14:paraId="2BB4B60E" w14:textId="4C12E9D8" w:rsidR="00C54051" w:rsidRDefault="00C54051" w:rsidP="00C54051"/>
    <w:p w14:paraId="0CA1F3A4" w14:textId="77777777" w:rsidR="00C54051" w:rsidRDefault="00C54051">
      <w:pPr>
        <w:widowControl/>
        <w:autoSpaceDE/>
        <w:autoSpaceDN/>
        <w:spacing w:after="160" w:line="278" w:lineRule="auto"/>
      </w:pPr>
      <w:r>
        <w:br w:type="page"/>
      </w:r>
    </w:p>
    <w:p w14:paraId="46E14B4F" w14:textId="780DD14E" w:rsidR="009D4C2A" w:rsidRPr="000A7FA4" w:rsidRDefault="000A7FA4" w:rsidP="000A7FA4">
      <w:pPr>
        <w:jc w:val="center"/>
        <w:rPr>
          <w:rFonts w:ascii="Times New Roman" w:hAnsi="Times New Roman" w:cs="Times New Roman"/>
          <w:b/>
          <w:bCs/>
          <w:sz w:val="32"/>
          <w:szCs w:val="32"/>
        </w:rPr>
      </w:pPr>
      <w:r w:rsidRPr="000A7FA4">
        <w:rPr>
          <w:rFonts w:ascii="Times New Roman" w:hAnsi="Times New Roman" w:cs="Times New Roman"/>
          <w:b/>
          <w:bCs/>
          <w:sz w:val="32"/>
          <w:szCs w:val="32"/>
        </w:rPr>
        <w:lastRenderedPageBreak/>
        <w:t>Introduction</w:t>
      </w:r>
    </w:p>
    <w:p w14:paraId="2C69F5F7" w14:textId="77777777" w:rsidR="000A7FA4" w:rsidRPr="000A7FA4" w:rsidRDefault="000A7FA4" w:rsidP="000A7FA4">
      <w:pPr>
        <w:jc w:val="both"/>
        <w:rPr>
          <w:rFonts w:ascii="Times New Roman" w:hAnsi="Times New Roman" w:cs="Times New Roman"/>
          <w:sz w:val="24"/>
          <w:szCs w:val="24"/>
        </w:rPr>
      </w:pPr>
    </w:p>
    <w:p w14:paraId="20C0A96D" w14:textId="77777777" w:rsidR="000A7FA4" w:rsidRDefault="000A7FA4" w:rsidP="000A7FA4">
      <w:pPr>
        <w:jc w:val="both"/>
        <w:rPr>
          <w:rFonts w:ascii="Times New Roman" w:hAnsi="Times New Roman" w:cs="Times New Roman"/>
          <w:sz w:val="24"/>
          <w:szCs w:val="24"/>
        </w:rPr>
      </w:pPr>
      <w:r w:rsidRPr="000A7FA4">
        <w:rPr>
          <w:rFonts w:ascii="Times New Roman" w:hAnsi="Times New Roman" w:cs="Times New Roman"/>
          <w:sz w:val="24"/>
          <w:szCs w:val="24"/>
        </w:rPr>
        <w:t>The objective of this project is to design a complete instrumentation chain, covering the acquisition and digital signal processing. The project aims to measure the frequency of a real-time input signal using the Artix-7 FPGA from Xilinx.</w:t>
      </w:r>
    </w:p>
    <w:p w14:paraId="0048E0F0" w14:textId="77777777" w:rsidR="000A7FA4" w:rsidRPr="000A7FA4" w:rsidRDefault="000A7FA4" w:rsidP="000A7FA4">
      <w:pPr>
        <w:jc w:val="both"/>
        <w:rPr>
          <w:rFonts w:ascii="Times New Roman" w:hAnsi="Times New Roman" w:cs="Times New Roman"/>
          <w:sz w:val="24"/>
          <w:szCs w:val="24"/>
        </w:rPr>
      </w:pPr>
    </w:p>
    <w:p w14:paraId="1A309171" w14:textId="77777777" w:rsidR="000A7FA4" w:rsidRDefault="000A7FA4" w:rsidP="000A7FA4">
      <w:pPr>
        <w:jc w:val="both"/>
        <w:rPr>
          <w:rFonts w:ascii="Times New Roman" w:hAnsi="Times New Roman" w:cs="Times New Roman"/>
          <w:sz w:val="24"/>
          <w:szCs w:val="24"/>
        </w:rPr>
      </w:pPr>
      <w:r w:rsidRPr="000A7FA4">
        <w:rPr>
          <w:rFonts w:ascii="Times New Roman" w:hAnsi="Times New Roman" w:cs="Times New Roman"/>
          <w:sz w:val="24"/>
          <w:szCs w:val="24"/>
        </w:rPr>
        <w:t>The requirements specify that the input signal will have a frequency range between 10 kHz and 100 kHz. A high-pass filter with a cutoff frequency of 10 kHz must be implemented to eliminate low-frequency components. Additionally, the measured frequency should be displayed on the 7-segment display provided with the Artix-7 board.</w:t>
      </w:r>
    </w:p>
    <w:p w14:paraId="5C854379" w14:textId="77777777" w:rsidR="000A7FA4" w:rsidRPr="000A7FA4" w:rsidRDefault="000A7FA4" w:rsidP="000A7FA4">
      <w:pPr>
        <w:jc w:val="both"/>
        <w:rPr>
          <w:rFonts w:ascii="Times New Roman" w:hAnsi="Times New Roman" w:cs="Times New Roman"/>
          <w:sz w:val="24"/>
          <w:szCs w:val="24"/>
        </w:rPr>
      </w:pPr>
    </w:p>
    <w:p w14:paraId="54486388" w14:textId="7C5B910B" w:rsidR="000A7FA4" w:rsidRDefault="000A7FA4" w:rsidP="000A7FA4">
      <w:pPr>
        <w:jc w:val="both"/>
        <w:rPr>
          <w:rFonts w:ascii="Times New Roman" w:hAnsi="Times New Roman" w:cs="Times New Roman"/>
          <w:sz w:val="24"/>
          <w:szCs w:val="24"/>
        </w:rPr>
      </w:pPr>
      <w:r w:rsidRPr="000A7FA4">
        <w:rPr>
          <w:rFonts w:ascii="Times New Roman" w:hAnsi="Times New Roman" w:cs="Times New Roman"/>
          <w:sz w:val="24"/>
          <w:szCs w:val="24"/>
        </w:rPr>
        <w:t>The proposed architecture for the project is illustrated in Figure 1.</w:t>
      </w:r>
    </w:p>
    <w:p w14:paraId="0AD12846" w14:textId="77777777" w:rsidR="000A7FA4" w:rsidRDefault="000A7FA4" w:rsidP="000A7FA4">
      <w:pPr>
        <w:jc w:val="both"/>
        <w:rPr>
          <w:rFonts w:ascii="Times New Roman" w:hAnsi="Times New Roman" w:cs="Times New Roman"/>
          <w:sz w:val="24"/>
          <w:szCs w:val="24"/>
        </w:rPr>
      </w:pPr>
    </w:p>
    <w:p w14:paraId="4FBCA1DF" w14:textId="77777777" w:rsidR="000A7FA4" w:rsidRDefault="000A7FA4" w:rsidP="000A7FA4">
      <w:pPr>
        <w:keepNext/>
        <w:jc w:val="center"/>
      </w:pPr>
      <w:r w:rsidRPr="000A7FA4">
        <w:rPr>
          <w:rFonts w:ascii="Times New Roman" w:hAnsi="Times New Roman" w:cs="Times New Roman"/>
          <w:noProof/>
          <w:sz w:val="24"/>
          <w:szCs w:val="24"/>
        </w:rPr>
        <w:drawing>
          <wp:inline distT="0" distB="0" distL="0" distR="0" wp14:anchorId="69CDB23E" wp14:editId="34297DAA">
            <wp:extent cx="2321986" cy="4622800"/>
            <wp:effectExtent l="0" t="0" r="2540" b="6350"/>
            <wp:docPr id="370453312"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453312" name="Image 1" descr="Une image contenant texte, capture d’écran, Police, ligne&#10;&#10;Description générée automatiquement"/>
                    <pic:cNvPicPr/>
                  </pic:nvPicPr>
                  <pic:blipFill>
                    <a:blip r:embed="rId7"/>
                    <a:stretch>
                      <a:fillRect/>
                    </a:stretch>
                  </pic:blipFill>
                  <pic:spPr>
                    <a:xfrm>
                      <a:off x="0" y="0"/>
                      <a:ext cx="2323101" cy="4625020"/>
                    </a:xfrm>
                    <a:prstGeom prst="rect">
                      <a:avLst/>
                    </a:prstGeom>
                  </pic:spPr>
                </pic:pic>
              </a:graphicData>
            </a:graphic>
          </wp:inline>
        </w:drawing>
      </w:r>
    </w:p>
    <w:p w14:paraId="6050CE63" w14:textId="77777777" w:rsidR="000A7FA4" w:rsidRDefault="000A7FA4" w:rsidP="000A7FA4">
      <w:pPr>
        <w:pStyle w:val="Lgende"/>
        <w:jc w:val="center"/>
      </w:pPr>
    </w:p>
    <w:p w14:paraId="1DBF367C" w14:textId="16A37612" w:rsidR="000A7FA4" w:rsidRDefault="000A7FA4" w:rsidP="000A7FA4">
      <w:pPr>
        <w:pStyle w:val="Lgende"/>
        <w:jc w:val="center"/>
        <w:rPr>
          <w:noProof/>
        </w:rPr>
      </w:pPr>
      <w:r>
        <w:t xml:space="preserve">Figure </w:t>
      </w:r>
      <w:r>
        <w:fldChar w:fldCharType="begin"/>
      </w:r>
      <w:r>
        <w:instrText xml:space="preserve"> SEQ Figure \* ARABIC </w:instrText>
      </w:r>
      <w:r>
        <w:fldChar w:fldCharType="separate"/>
      </w:r>
      <w:r w:rsidR="00541D57">
        <w:rPr>
          <w:noProof/>
        </w:rPr>
        <w:t>1</w:t>
      </w:r>
      <w:r>
        <w:fldChar w:fldCharType="end"/>
      </w:r>
      <w:r>
        <w:t xml:space="preserve"> : O</w:t>
      </w:r>
      <w:r w:rsidRPr="00C67EB6">
        <w:t>rganizational chart</w:t>
      </w:r>
      <w:r>
        <w:rPr>
          <w:noProof/>
        </w:rPr>
        <w:t xml:space="preserve"> of the project</w:t>
      </w:r>
    </w:p>
    <w:p w14:paraId="2393986E" w14:textId="180E774B" w:rsidR="000A7FA4" w:rsidRDefault="000A7FA4" w:rsidP="000A7FA4"/>
    <w:p w14:paraId="7E03383B" w14:textId="77777777" w:rsidR="000A7FA4" w:rsidRDefault="000A7FA4">
      <w:pPr>
        <w:widowControl/>
        <w:autoSpaceDE/>
        <w:autoSpaceDN/>
        <w:spacing w:after="160" w:line="278" w:lineRule="auto"/>
      </w:pPr>
      <w:r>
        <w:br w:type="page"/>
      </w:r>
    </w:p>
    <w:p w14:paraId="5B5DB8B2" w14:textId="548D8AF6" w:rsidR="002601EF" w:rsidRPr="00BC67F4" w:rsidRDefault="002601EF" w:rsidP="002601EF">
      <w:pPr>
        <w:pStyle w:val="Paragraphedeliste"/>
        <w:numPr>
          <w:ilvl w:val="0"/>
          <w:numId w:val="1"/>
        </w:numPr>
        <w:rPr>
          <w:b/>
          <w:bCs/>
          <w:sz w:val="28"/>
          <w:szCs w:val="28"/>
        </w:rPr>
      </w:pPr>
      <w:r w:rsidRPr="00BC67F4">
        <w:rPr>
          <w:b/>
          <w:bCs/>
          <w:sz w:val="28"/>
          <w:szCs w:val="28"/>
        </w:rPr>
        <w:lastRenderedPageBreak/>
        <w:t>Data acquisition and validation of the ADC</w:t>
      </w:r>
      <w:r w:rsidR="00BC67F4" w:rsidRPr="00BC67F4">
        <w:rPr>
          <w:b/>
          <w:bCs/>
          <w:sz w:val="28"/>
          <w:szCs w:val="28"/>
        </w:rPr>
        <w:t xml:space="preserve"> </w:t>
      </w:r>
    </w:p>
    <w:p w14:paraId="38CCAFD6" w14:textId="638FCEC6" w:rsidR="00BC67F4" w:rsidRPr="00BC67F4" w:rsidRDefault="00BC67F4" w:rsidP="00BC67F4">
      <w:pPr>
        <w:rPr>
          <w:sz w:val="24"/>
          <w:szCs w:val="24"/>
        </w:rPr>
      </w:pPr>
    </w:p>
    <w:p w14:paraId="7EAB6FE7" w14:textId="06C45269" w:rsidR="003135AC" w:rsidRDefault="003135AC" w:rsidP="009E53FC">
      <w:pPr>
        <w:jc w:val="both"/>
        <w:rPr>
          <w:rFonts w:ascii="Times New Roman" w:hAnsi="Times New Roman" w:cs="Times New Roman"/>
          <w:sz w:val="24"/>
          <w:szCs w:val="24"/>
        </w:rPr>
      </w:pPr>
      <w:r w:rsidRPr="003135AC">
        <w:rPr>
          <w:rFonts w:ascii="Times New Roman" w:hAnsi="Times New Roman" w:cs="Times New Roman"/>
          <w:sz w:val="24"/>
          <w:szCs w:val="24"/>
        </w:rPr>
        <w:t xml:space="preserve">In this part, we validated the functionality of the integrated ADC in the Artix-7, where we implemented our frequency meter project. To achieve this, we used a DAC based on an R2R ladder structure connected to one of the PMOD connectors. This type of DAC, being passive, was simple to implement and required </w:t>
      </w:r>
      <w:proofErr w:type="gramStart"/>
      <w:r w:rsidRPr="003135AC">
        <w:rPr>
          <w:rFonts w:ascii="Times New Roman" w:hAnsi="Times New Roman" w:cs="Times New Roman"/>
          <w:sz w:val="24"/>
          <w:szCs w:val="24"/>
        </w:rPr>
        <w:t>feeding it</w:t>
      </w:r>
      <w:proofErr w:type="gramEnd"/>
      <w:r w:rsidRPr="003135AC">
        <w:rPr>
          <w:rFonts w:ascii="Times New Roman" w:hAnsi="Times New Roman" w:cs="Times New Roman"/>
          <w:sz w:val="24"/>
          <w:szCs w:val="24"/>
        </w:rPr>
        <w:t xml:space="preserve"> with digital data refreshed at the appropriate rate, matching the ADC's sampling rate. We first tested the DAC by feeding it a ramp signal, which allowed us to successfully display a sawtooth signal</w:t>
      </w:r>
      <w:r>
        <w:rPr>
          <w:rFonts w:ascii="Times New Roman" w:hAnsi="Times New Roman" w:cs="Times New Roman"/>
          <w:sz w:val="24"/>
          <w:szCs w:val="24"/>
        </w:rPr>
        <w:t xml:space="preserve"> </w:t>
      </w:r>
      <w:r w:rsidR="00ED0A61">
        <w:rPr>
          <w:rFonts w:ascii="Times New Roman" w:hAnsi="Times New Roman" w:cs="Times New Roman"/>
          <w:sz w:val="24"/>
          <w:szCs w:val="24"/>
        </w:rPr>
        <w:t>of 255us period</w:t>
      </w:r>
      <w:r w:rsidRPr="003135AC">
        <w:rPr>
          <w:rFonts w:ascii="Times New Roman" w:hAnsi="Times New Roman" w:cs="Times New Roman"/>
          <w:sz w:val="24"/>
          <w:szCs w:val="24"/>
        </w:rPr>
        <w:t xml:space="preserve"> at its output, confirming its proper operation.</w:t>
      </w:r>
    </w:p>
    <w:p w14:paraId="5E026424" w14:textId="77777777" w:rsidR="004D6DEE" w:rsidRDefault="004D6DEE" w:rsidP="003135AC">
      <w:pPr>
        <w:rPr>
          <w:rFonts w:ascii="Times New Roman" w:hAnsi="Times New Roman" w:cs="Times New Roman"/>
          <w:sz w:val="24"/>
          <w:szCs w:val="24"/>
        </w:rPr>
      </w:pPr>
    </w:p>
    <w:p w14:paraId="6D0DC7EE" w14:textId="28758FF3" w:rsidR="001A1584" w:rsidRPr="002A3D79" w:rsidRDefault="001A1584" w:rsidP="002A3D79">
      <w:pPr>
        <w:pStyle w:val="Paragraphedeliste"/>
        <w:numPr>
          <w:ilvl w:val="1"/>
          <w:numId w:val="2"/>
        </w:numPr>
        <w:rPr>
          <w:rFonts w:ascii="Times New Roman" w:hAnsi="Times New Roman" w:cs="Times New Roman"/>
          <w:b/>
          <w:bCs/>
          <w:sz w:val="24"/>
          <w:szCs w:val="24"/>
        </w:rPr>
      </w:pPr>
      <w:r w:rsidRPr="002A3D79">
        <w:rPr>
          <w:rFonts w:ascii="Times New Roman" w:hAnsi="Times New Roman" w:cs="Times New Roman"/>
          <w:b/>
          <w:bCs/>
          <w:sz w:val="24"/>
          <w:szCs w:val="24"/>
        </w:rPr>
        <w:t xml:space="preserve">Analogic to digital </w:t>
      </w:r>
      <w:r w:rsidR="002A3D79" w:rsidRPr="002A3D79">
        <w:rPr>
          <w:rFonts w:ascii="Times New Roman" w:hAnsi="Times New Roman" w:cs="Times New Roman"/>
          <w:b/>
          <w:bCs/>
          <w:sz w:val="24"/>
          <w:szCs w:val="24"/>
        </w:rPr>
        <w:t>conversion</w:t>
      </w:r>
    </w:p>
    <w:p w14:paraId="77E1B1F9" w14:textId="77777777" w:rsidR="002A3D79" w:rsidRPr="002A3D79" w:rsidRDefault="002A3D79" w:rsidP="002A3D79">
      <w:pPr>
        <w:rPr>
          <w:rFonts w:ascii="Times New Roman" w:hAnsi="Times New Roman" w:cs="Times New Roman"/>
          <w:sz w:val="24"/>
          <w:szCs w:val="24"/>
        </w:rPr>
      </w:pPr>
    </w:p>
    <w:p w14:paraId="2756D40B" w14:textId="77777777" w:rsidR="002A3D79" w:rsidRDefault="002A3D79" w:rsidP="009E53FC">
      <w:pPr>
        <w:jc w:val="both"/>
        <w:rPr>
          <w:rFonts w:ascii="Times New Roman" w:hAnsi="Times New Roman" w:cs="Times New Roman"/>
          <w:sz w:val="24"/>
          <w:szCs w:val="24"/>
        </w:rPr>
      </w:pPr>
      <w:r w:rsidRPr="002A3D79">
        <w:rPr>
          <w:rFonts w:ascii="Times New Roman" w:hAnsi="Times New Roman" w:cs="Times New Roman"/>
          <w:sz w:val="24"/>
          <w:szCs w:val="24"/>
        </w:rPr>
        <w:t xml:space="preserve">The goal of the first part is to convert an analog signal into a digital signal. This allows us to process the signal and retain only the characteristics necessary for frequency analysis. The initial approach involves using the FPGA's integrated converter, called the XADC. Using the Xilinx Analog-to-Digital Converter (XADC) Wizard in </w:t>
      </w:r>
      <w:proofErr w:type="spellStart"/>
      <w:r w:rsidRPr="002A3D79">
        <w:rPr>
          <w:rFonts w:ascii="Times New Roman" w:hAnsi="Times New Roman" w:cs="Times New Roman"/>
          <w:sz w:val="24"/>
          <w:szCs w:val="24"/>
        </w:rPr>
        <w:t>LogiCORE</w:t>
      </w:r>
      <w:proofErr w:type="spellEnd"/>
      <w:r w:rsidRPr="002A3D79">
        <w:rPr>
          <w:rFonts w:ascii="Times New Roman" w:hAnsi="Times New Roman" w:cs="Times New Roman"/>
          <w:sz w:val="24"/>
          <w:szCs w:val="24"/>
        </w:rPr>
        <w:t xml:space="preserve"> IP, an HDL file was generated to configure the converter.</w:t>
      </w:r>
    </w:p>
    <w:p w14:paraId="403EFEC9" w14:textId="77777777" w:rsidR="00EF53B5" w:rsidRDefault="00EF53B5" w:rsidP="00EF53B5">
      <w:pPr>
        <w:keepNext/>
      </w:pPr>
      <w:r w:rsidRPr="00EF53B5">
        <w:rPr>
          <w:rFonts w:ascii="Times New Roman" w:hAnsi="Times New Roman" w:cs="Times New Roman"/>
          <w:noProof/>
          <w:sz w:val="24"/>
          <w:szCs w:val="24"/>
        </w:rPr>
        <w:drawing>
          <wp:inline distT="0" distB="0" distL="0" distR="0" wp14:anchorId="021F2C99" wp14:editId="05B057F9">
            <wp:extent cx="5760720" cy="2971165"/>
            <wp:effectExtent l="0" t="0" r="0" b="635"/>
            <wp:docPr id="1960132606" name="Image 1" descr="Une image contenant texte, logiciel,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132606" name="Image 1" descr="Une image contenant texte, logiciel, nombre, Police&#10;&#10;Description générée automatiquement"/>
                    <pic:cNvPicPr/>
                  </pic:nvPicPr>
                  <pic:blipFill>
                    <a:blip r:embed="rId8"/>
                    <a:stretch>
                      <a:fillRect/>
                    </a:stretch>
                  </pic:blipFill>
                  <pic:spPr>
                    <a:xfrm>
                      <a:off x="0" y="0"/>
                      <a:ext cx="5760720" cy="2971165"/>
                    </a:xfrm>
                    <a:prstGeom prst="rect">
                      <a:avLst/>
                    </a:prstGeom>
                  </pic:spPr>
                </pic:pic>
              </a:graphicData>
            </a:graphic>
          </wp:inline>
        </w:drawing>
      </w:r>
    </w:p>
    <w:p w14:paraId="3AC23490" w14:textId="77777777" w:rsidR="00EF53B5" w:rsidRDefault="00EF53B5" w:rsidP="00EF53B5">
      <w:pPr>
        <w:pStyle w:val="Lgende"/>
        <w:jc w:val="center"/>
      </w:pPr>
    </w:p>
    <w:p w14:paraId="4C301C24" w14:textId="2BA71F7F" w:rsidR="002A3D79" w:rsidRPr="002A3D79" w:rsidRDefault="00EF53B5" w:rsidP="00EF53B5">
      <w:pPr>
        <w:pStyle w:val="Lgende"/>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541D57">
        <w:rPr>
          <w:noProof/>
        </w:rPr>
        <w:t>2</w:t>
      </w:r>
      <w:r>
        <w:fldChar w:fldCharType="end"/>
      </w:r>
      <w:r>
        <w:t>: configuration of the XADC</w:t>
      </w:r>
    </w:p>
    <w:p w14:paraId="670B6C61" w14:textId="77777777" w:rsidR="00374F9E" w:rsidRPr="0073237D" w:rsidRDefault="00374F9E" w:rsidP="0073237D">
      <w:pPr>
        <w:rPr>
          <w:rFonts w:ascii="Times New Roman" w:hAnsi="Times New Roman" w:cs="Times New Roman"/>
          <w:sz w:val="24"/>
          <w:szCs w:val="24"/>
        </w:rPr>
      </w:pPr>
    </w:p>
    <w:p w14:paraId="66C5510F" w14:textId="7E6354AD" w:rsidR="009E53FC" w:rsidRPr="009E53FC" w:rsidRDefault="009E53FC" w:rsidP="009E53FC">
      <w:pPr>
        <w:jc w:val="both"/>
        <w:rPr>
          <w:rFonts w:ascii="Times New Roman" w:hAnsi="Times New Roman" w:cs="Times New Roman"/>
          <w:sz w:val="24"/>
          <w:szCs w:val="24"/>
        </w:rPr>
      </w:pPr>
      <w:r w:rsidRPr="009E53FC">
        <w:rPr>
          <w:rFonts w:ascii="Times New Roman" w:hAnsi="Times New Roman" w:cs="Times New Roman"/>
          <w:sz w:val="24"/>
          <w:szCs w:val="24"/>
        </w:rPr>
        <w:t xml:space="preserve">According to Figure </w:t>
      </w:r>
      <w:r w:rsidR="0065131A">
        <w:rPr>
          <w:rFonts w:ascii="Times New Roman" w:hAnsi="Times New Roman" w:cs="Times New Roman"/>
          <w:sz w:val="24"/>
          <w:szCs w:val="24"/>
        </w:rPr>
        <w:t>2</w:t>
      </w:r>
      <w:r w:rsidRPr="009E53FC">
        <w:rPr>
          <w:rFonts w:ascii="Times New Roman" w:hAnsi="Times New Roman" w:cs="Times New Roman"/>
          <w:sz w:val="24"/>
          <w:szCs w:val="24"/>
        </w:rPr>
        <w:t xml:space="preserve">, the DRP interface (default) is initially considered. The Startup Channel Selection is configured for single-channel mode, allowing us to monitor only one channel. The Timing Mode is set to Event Mode, meaning an external trigger is required to start the conversion. The ADCCLK is derived from the DRP clock and must fall within the range of 4–26 </w:t>
      </w:r>
      <w:proofErr w:type="spellStart"/>
      <w:r w:rsidRPr="009E53FC">
        <w:rPr>
          <w:rFonts w:ascii="Times New Roman" w:hAnsi="Times New Roman" w:cs="Times New Roman"/>
          <w:sz w:val="24"/>
          <w:szCs w:val="24"/>
        </w:rPr>
        <w:t>MHz.</w:t>
      </w:r>
      <w:proofErr w:type="spellEnd"/>
      <w:r w:rsidRPr="009E53FC">
        <w:rPr>
          <w:rFonts w:ascii="Times New Roman" w:hAnsi="Times New Roman" w:cs="Times New Roman"/>
          <w:sz w:val="24"/>
          <w:szCs w:val="24"/>
        </w:rPr>
        <w:t xml:space="preserve"> The </w:t>
      </w:r>
      <w:proofErr w:type="spellStart"/>
      <w:r w:rsidRPr="009E53FC">
        <w:rPr>
          <w:rFonts w:ascii="Times New Roman" w:hAnsi="Times New Roman" w:cs="Times New Roman"/>
          <w:sz w:val="24"/>
          <w:szCs w:val="24"/>
        </w:rPr>
        <w:t>Vivado</w:t>
      </w:r>
      <w:proofErr w:type="spellEnd"/>
      <w:r w:rsidRPr="009E53FC">
        <w:rPr>
          <w:rFonts w:ascii="Times New Roman" w:hAnsi="Times New Roman" w:cs="Times New Roman"/>
          <w:sz w:val="24"/>
          <w:szCs w:val="24"/>
        </w:rPr>
        <w:t xml:space="preserve"> IDE calculates the clock divider based on the desired conversion rate, which is set to 1 </w:t>
      </w:r>
      <w:proofErr w:type="spellStart"/>
      <w:r w:rsidRPr="009E53FC">
        <w:rPr>
          <w:rFonts w:ascii="Times New Roman" w:hAnsi="Times New Roman" w:cs="Times New Roman"/>
          <w:sz w:val="24"/>
          <w:szCs w:val="24"/>
        </w:rPr>
        <w:t>Msps</w:t>
      </w:r>
      <w:proofErr w:type="spellEnd"/>
      <w:r w:rsidRPr="009E53FC">
        <w:rPr>
          <w:rFonts w:ascii="Times New Roman" w:hAnsi="Times New Roman" w:cs="Times New Roman"/>
          <w:sz w:val="24"/>
          <w:szCs w:val="24"/>
        </w:rPr>
        <w:t xml:space="preserve">, and the DCLK frequency of 100 </w:t>
      </w:r>
      <w:proofErr w:type="spellStart"/>
      <w:r w:rsidRPr="009E53FC">
        <w:rPr>
          <w:rFonts w:ascii="Times New Roman" w:hAnsi="Times New Roman" w:cs="Times New Roman"/>
          <w:sz w:val="24"/>
          <w:szCs w:val="24"/>
        </w:rPr>
        <w:t>MHz.</w:t>
      </w:r>
      <w:proofErr w:type="spellEnd"/>
    </w:p>
    <w:p w14:paraId="3AC3901B" w14:textId="77777777" w:rsidR="009E53FC" w:rsidRDefault="009E53FC" w:rsidP="009E53FC">
      <w:pPr>
        <w:jc w:val="both"/>
        <w:rPr>
          <w:rFonts w:ascii="Times New Roman" w:hAnsi="Times New Roman" w:cs="Times New Roman"/>
          <w:sz w:val="24"/>
          <w:szCs w:val="24"/>
        </w:rPr>
      </w:pPr>
      <w:r w:rsidRPr="009E53FC">
        <w:rPr>
          <w:rFonts w:ascii="Times New Roman" w:hAnsi="Times New Roman" w:cs="Times New Roman"/>
          <w:sz w:val="24"/>
          <w:szCs w:val="24"/>
        </w:rPr>
        <w:t>The transfer function can be obtained from the XADC datasheet. It shows that a 12-bit ADC converter is used with an amplitude of 1V. Code transitions occur in successive values of the LSB (Least Significant Bit), where LSB = 1V/1012 = 244 µV.</w:t>
      </w:r>
    </w:p>
    <w:p w14:paraId="52BA3A88" w14:textId="77777777" w:rsidR="001664D9" w:rsidRDefault="001664D9" w:rsidP="009E53FC">
      <w:pPr>
        <w:jc w:val="both"/>
        <w:rPr>
          <w:rFonts w:ascii="Times New Roman" w:hAnsi="Times New Roman" w:cs="Times New Roman"/>
          <w:sz w:val="24"/>
          <w:szCs w:val="24"/>
        </w:rPr>
      </w:pPr>
    </w:p>
    <w:p w14:paraId="40E5CF19" w14:textId="3556AD5B" w:rsidR="009E53FC" w:rsidRDefault="009E53FC" w:rsidP="009E53FC">
      <w:pPr>
        <w:jc w:val="both"/>
        <w:rPr>
          <w:rFonts w:ascii="Times New Roman" w:hAnsi="Times New Roman" w:cs="Times New Roman"/>
          <w:sz w:val="24"/>
          <w:szCs w:val="24"/>
        </w:rPr>
      </w:pPr>
    </w:p>
    <w:p w14:paraId="77772B17" w14:textId="77777777" w:rsidR="000E4833" w:rsidRDefault="000E4833">
      <w:pPr>
        <w:widowControl/>
        <w:autoSpaceDE/>
        <w:autoSpaceDN/>
        <w:spacing w:after="160" w:line="278" w:lineRule="auto"/>
        <w:rPr>
          <w:rFonts w:ascii="Times New Roman" w:hAnsi="Times New Roman" w:cs="Times New Roman"/>
          <w:sz w:val="24"/>
          <w:szCs w:val="24"/>
        </w:rPr>
      </w:pPr>
    </w:p>
    <w:p w14:paraId="39569AED" w14:textId="77777777" w:rsidR="001E6F26" w:rsidRDefault="00FF0CE9" w:rsidP="000E4833">
      <w:pPr>
        <w:widowControl/>
        <w:autoSpaceDE/>
        <w:autoSpaceDN/>
        <w:spacing w:after="160" w:line="278" w:lineRule="auto"/>
        <w:rPr>
          <w:rFonts w:ascii="Times New Roman" w:hAnsi="Times New Roman" w:cs="Times New Roman"/>
          <w:b/>
          <w:bCs/>
          <w:sz w:val="24"/>
          <w:szCs w:val="24"/>
        </w:rPr>
      </w:pPr>
      <w:r w:rsidRPr="005B3D6C">
        <w:rPr>
          <w:rFonts w:ascii="Times New Roman" w:hAnsi="Times New Roman" w:cs="Times New Roman"/>
          <w:noProof/>
          <w:sz w:val="24"/>
          <w:szCs w:val="24"/>
        </w:rPr>
        <w:lastRenderedPageBreak/>
        <mc:AlternateContent>
          <mc:Choice Requires="wps">
            <w:drawing>
              <wp:anchor distT="45720" distB="45720" distL="114300" distR="114300" simplePos="0" relativeHeight="251662336" behindDoc="0" locked="0" layoutInCell="1" allowOverlap="1" wp14:anchorId="69DA7669" wp14:editId="5F28EA6F">
                <wp:simplePos x="0" y="0"/>
                <wp:positionH relativeFrom="margin">
                  <wp:posOffset>-341630</wp:posOffset>
                </wp:positionH>
                <wp:positionV relativeFrom="paragraph">
                  <wp:posOffset>0</wp:posOffset>
                </wp:positionV>
                <wp:extent cx="4537710" cy="1404620"/>
                <wp:effectExtent l="0" t="0" r="15240" b="1397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7710" cy="1404620"/>
                        </a:xfrm>
                        <a:prstGeom prst="rect">
                          <a:avLst/>
                        </a:prstGeom>
                        <a:solidFill>
                          <a:srgbClr val="FFFFFF"/>
                        </a:solidFill>
                        <a:ln w="9525">
                          <a:solidFill>
                            <a:schemeClr val="bg1"/>
                          </a:solidFill>
                          <a:miter lim="800000"/>
                          <a:headEnd/>
                          <a:tailEnd/>
                        </a:ln>
                      </wps:spPr>
                      <wps:txbx>
                        <w:txbxContent>
                          <w:p w14:paraId="4FBD7100" w14:textId="77777777" w:rsidR="00FF0CE9" w:rsidRDefault="00FF0CE9" w:rsidP="005B3D6C"/>
                          <w:p w14:paraId="42623E47" w14:textId="27284A77" w:rsidR="005B3D6C" w:rsidRPr="005B3D6C" w:rsidRDefault="005B3D6C" w:rsidP="005B3D6C">
                            <w:r w:rsidRPr="005B3D6C">
                              <w:t>We aim to use the input signal in differential mode, which requires always having a positive input (</w:t>
                            </w:r>
                            <w:proofErr w:type="spellStart"/>
                            <w:r w:rsidRPr="005B3D6C">
                              <w:t>Vp</w:t>
                            </w:r>
                            <w:proofErr w:type="spellEnd"/>
                            <w:r w:rsidRPr="005B3D6C">
                              <w:t>) and a negative input (</w:t>
                            </w:r>
                            <w:proofErr w:type="spellStart"/>
                            <w:r w:rsidRPr="005B3D6C">
                              <w:t>Vn</w:t>
                            </w:r>
                            <w:proofErr w:type="spellEnd"/>
                            <w:r w:rsidRPr="005B3D6C">
                              <w:t xml:space="preserve">). We will use the </w:t>
                            </w:r>
                            <w:proofErr w:type="spellStart"/>
                            <w:r w:rsidRPr="005B3D6C">
                              <w:t>Digilent</w:t>
                            </w:r>
                            <w:proofErr w:type="spellEnd"/>
                            <w:r w:rsidRPr="005B3D6C">
                              <w:t xml:space="preserve"> PmodTPH2 module, which allows us to apply the differential input to the ADC.</w:t>
                            </w:r>
                          </w:p>
                          <w:p w14:paraId="2D73C892" w14:textId="6B3A0770" w:rsidR="005B3D6C" w:rsidRPr="005B3D6C" w:rsidRDefault="005B3D6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9DA7669" id="_x0000_t202" coordsize="21600,21600" o:spt="202" path="m,l,21600r21600,l21600,xe">
                <v:stroke joinstyle="miter"/>
                <v:path gradientshapeok="t" o:connecttype="rect"/>
              </v:shapetype>
              <v:shape id="Zone de texte 2" o:spid="_x0000_s1026" type="#_x0000_t202" style="position:absolute;margin-left:-26.9pt;margin-top:0;width:357.3pt;height:110.6pt;z-index:2516623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" strokecolor="white [3212]">
                <v:textbox style="mso-fit-shape-to-text:t">
                  <w:txbxContent>
                    <w:p w14:paraId="4FBD7100" w14:textId="77777777" w:rsidR="00FF0CE9" w:rsidRDefault="00FF0CE9" w:rsidP="005B3D6C"/>
                    <w:p w14:paraId="42623E47" w14:textId="27284A77" w:rsidR="005B3D6C" w:rsidRPr="005B3D6C" w:rsidRDefault="005B3D6C" w:rsidP="005B3D6C">
                      <w:r w:rsidRPr="005B3D6C">
                        <w:t>We aim to use the input signal in differential mode, which requires always having a positive input (</w:t>
                      </w:r>
                      <w:proofErr w:type="spellStart"/>
                      <w:r w:rsidRPr="005B3D6C">
                        <w:t>Vp</w:t>
                      </w:r>
                      <w:proofErr w:type="spellEnd"/>
                      <w:r w:rsidRPr="005B3D6C">
                        <w:t>) and a negative input (</w:t>
                      </w:r>
                      <w:proofErr w:type="spellStart"/>
                      <w:r w:rsidRPr="005B3D6C">
                        <w:t>Vn</w:t>
                      </w:r>
                      <w:proofErr w:type="spellEnd"/>
                      <w:r w:rsidRPr="005B3D6C">
                        <w:t xml:space="preserve">). We will use the </w:t>
                      </w:r>
                      <w:proofErr w:type="spellStart"/>
                      <w:r w:rsidRPr="005B3D6C">
                        <w:t>Digilent</w:t>
                      </w:r>
                      <w:proofErr w:type="spellEnd"/>
                      <w:r w:rsidRPr="005B3D6C">
                        <w:t xml:space="preserve"> PmodTPH2 module, which allows us to apply the differential input to the ADC.</w:t>
                      </w:r>
                    </w:p>
                    <w:p w14:paraId="2D73C892" w14:textId="6B3A0770" w:rsidR="005B3D6C" w:rsidRPr="005B3D6C" w:rsidRDefault="005B3D6C"/>
                  </w:txbxContent>
                </v:textbox>
                <w10:wrap type="square" anchorx="margin"/>
              </v:shape>
            </w:pict>
          </mc:Fallback>
        </mc:AlternateContent>
      </w:r>
      <w:r w:rsidRPr="00FF0CE9">
        <w:rPr>
          <w:rFonts w:ascii="Times New Roman" w:hAnsi="Times New Roman" w:cs="Times New Roman"/>
          <w:noProof/>
          <w:sz w:val="24"/>
          <w:szCs w:val="24"/>
        </w:rPr>
        <w:drawing>
          <wp:inline distT="0" distB="0" distL="0" distR="0" wp14:anchorId="568706B7" wp14:editId="1216AD6E">
            <wp:extent cx="1270000" cy="776773"/>
            <wp:effectExtent l="0" t="0" r="6350" b="4445"/>
            <wp:docPr id="1741156585" name="Image 1" descr="Une image contenant Composant de circuit, Composant électronique, Composant de circuit passif, Ingénierie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56585" name="Image 1" descr="Une image contenant Composant de circuit, Composant électronique, Composant de circuit passif, Ingénierie électronique&#10;&#10;Description générée automatiquement"/>
                    <pic:cNvPicPr/>
                  </pic:nvPicPr>
                  <pic:blipFill>
                    <a:blip r:embed="rId9"/>
                    <a:stretch>
                      <a:fillRect/>
                    </a:stretch>
                  </pic:blipFill>
                  <pic:spPr>
                    <a:xfrm>
                      <a:off x="0" y="0"/>
                      <a:ext cx="1282527" cy="784435"/>
                    </a:xfrm>
                    <a:prstGeom prst="rect">
                      <a:avLst/>
                    </a:prstGeom>
                  </pic:spPr>
                </pic:pic>
              </a:graphicData>
            </a:graphic>
          </wp:inline>
        </w:drawing>
      </w:r>
    </w:p>
    <w:p w14:paraId="03D720A6" w14:textId="77777777" w:rsidR="001E6F26" w:rsidRDefault="001E6F26" w:rsidP="000E4833">
      <w:pPr>
        <w:widowControl/>
        <w:autoSpaceDE/>
        <w:autoSpaceDN/>
        <w:spacing w:after="160" w:line="278" w:lineRule="auto"/>
        <w:rPr>
          <w:rFonts w:ascii="Times New Roman" w:hAnsi="Times New Roman" w:cs="Times New Roman"/>
          <w:b/>
          <w:bCs/>
          <w:sz w:val="24"/>
          <w:szCs w:val="24"/>
        </w:rPr>
      </w:pPr>
    </w:p>
    <w:p w14:paraId="7460818B" w14:textId="5FE26EEB" w:rsidR="009E53FC" w:rsidRPr="009E53FC" w:rsidRDefault="000E4833" w:rsidP="000E4833">
      <w:pPr>
        <w:widowControl/>
        <w:autoSpaceDE/>
        <w:autoSpaceDN/>
        <w:spacing w:after="160" w:line="278" w:lineRule="auto"/>
        <w:rPr>
          <w:rFonts w:ascii="Times New Roman" w:hAnsi="Times New Roman" w:cs="Times New Roman"/>
          <w:b/>
          <w:bCs/>
          <w:sz w:val="24"/>
          <w:szCs w:val="24"/>
        </w:rPr>
      </w:pPr>
      <w:r w:rsidRPr="001664D9">
        <w:rPr>
          <w:rFonts w:ascii="Times New Roman" w:hAnsi="Times New Roman" w:cs="Times New Roman"/>
          <w:b/>
          <w:bCs/>
          <w:sz w:val="24"/>
          <w:szCs w:val="24"/>
        </w:rPr>
        <w:t>1.2. Digital to analogic conver</w:t>
      </w:r>
      <w:r w:rsidR="00FF0CE9">
        <w:rPr>
          <w:rFonts w:ascii="Times New Roman" w:hAnsi="Times New Roman" w:cs="Times New Roman"/>
          <w:b/>
          <w:bCs/>
          <w:sz w:val="24"/>
          <w:szCs w:val="24"/>
        </w:rPr>
        <w:t>sion</w:t>
      </w:r>
    </w:p>
    <w:p w14:paraId="351AF5D4" w14:textId="0CC6288F" w:rsidR="000A7FA4" w:rsidRDefault="00D80698" w:rsidP="0073237D">
      <w:pPr>
        <w:rPr>
          <w:rFonts w:ascii="Times New Roman" w:hAnsi="Times New Roman" w:cs="Times New Roman"/>
          <w:sz w:val="24"/>
          <w:szCs w:val="24"/>
        </w:rPr>
      </w:pPr>
      <w:r w:rsidRPr="005B3D6C">
        <w:rPr>
          <w:rFonts w:ascii="Times New Roman" w:hAnsi="Times New Roman" w:cs="Times New Roman"/>
          <w:noProof/>
          <w:sz w:val="24"/>
          <w:szCs w:val="24"/>
        </w:rPr>
        <mc:AlternateContent>
          <mc:Choice Requires="wps">
            <w:drawing>
              <wp:anchor distT="45720" distB="45720" distL="114300" distR="114300" simplePos="0" relativeHeight="251664384" behindDoc="0" locked="0" layoutInCell="1" allowOverlap="1" wp14:anchorId="62A6FF29" wp14:editId="5CF6E2AC">
                <wp:simplePos x="0" y="0"/>
                <wp:positionH relativeFrom="margin">
                  <wp:align>left</wp:align>
                </wp:positionH>
                <wp:positionV relativeFrom="paragraph">
                  <wp:posOffset>44450</wp:posOffset>
                </wp:positionV>
                <wp:extent cx="4351655" cy="1404620"/>
                <wp:effectExtent l="0" t="0" r="10795" b="13970"/>
                <wp:wrapSquare wrapText="bothSides"/>
                <wp:docPr id="1249845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1866" cy="1404620"/>
                        </a:xfrm>
                        <a:prstGeom prst="rect">
                          <a:avLst/>
                        </a:prstGeom>
                        <a:solidFill>
                          <a:srgbClr val="FFFFFF"/>
                        </a:solidFill>
                        <a:ln w="9525">
                          <a:solidFill>
                            <a:schemeClr val="bg1"/>
                          </a:solidFill>
                          <a:miter lim="800000"/>
                          <a:headEnd/>
                          <a:tailEnd/>
                        </a:ln>
                      </wps:spPr>
                      <wps:txbx>
                        <w:txbxContent>
                          <w:p w14:paraId="3DC70FD5" w14:textId="77777777" w:rsidR="002D55F0" w:rsidRPr="002D55F0" w:rsidRDefault="002D55F0" w:rsidP="002D55F0">
                            <w:pPr>
                              <w:rPr>
                                <w:lang w:val="fr-FR"/>
                              </w:rPr>
                            </w:pPr>
                            <w:r w:rsidRPr="002D55F0">
                              <w:t xml:space="preserve">To validate the previous converter, we focus on the inverse conversion. </w:t>
                            </w:r>
                            <w:proofErr w:type="spellStart"/>
                            <w:r w:rsidRPr="002D55F0">
                              <w:rPr>
                                <w:lang w:val="fr-FR"/>
                              </w:rPr>
                              <w:t>We</w:t>
                            </w:r>
                            <w:proofErr w:type="spellEnd"/>
                            <w:r w:rsidRPr="002D55F0">
                              <w:rPr>
                                <w:lang w:val="fr-FR"/>
                              </w:rPr>
                              <w:t xml:space="preserve"> </w:t>
                            </w:r>
                            <w:proofErr w:type="spellStart"/>
                            <w:r w:rsidRPr="002D55F0">
                              <w:rPr>
                                <w:lang w:val="fr-FR"/>
                              </w:rPr>
                              <w:t>will</w:t>
                            </w:r>
                            <w:proofErr w:type="spellEnd"/>
                            <w:r w:rsidRPr="002D55F0">
                              <w:rPr>
                                <w:lang w:val="fr-FR"/>
                              </w:rPr>
                              <w:t xml:space="preserve"> use an R-2R DAC.</w:t>
                            </w:r>
                          </w:p>
                          <w:p w14:paraId="15DC4B84" w14:textId="77777777" w:rsidR="001E6F26" w:rsidRPr="005B3D6C" w:rsidRDefault="001E6F26" w:rsidP="001E6F26"/>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A6FF29" id="_x0000_s1027" type="#_x0000_t202" style="position:absolute;margin-left:0;margin-top:3.5pt;width:342.65pt;height:110.6pt;z-index:2516643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" strokecolor="white [3212]">
                <v:textbox style="mso-fit-shape-to-text:t">
                  <w:txbxContent>
                    <w:p w14:paraId="3DC70FD5" w14:textId="77777777" w:rsidR="002D55F0" w:rsidRPr="002D55F0" w:rsidRDefault="002D55F0" w:rsidP="002D55F0">
                      <w:pPr>
                        <w:rPr>
                          <w:lang w:val="fr-FR"/>
                        </w:rPr>
                      </w:pPr>
                      <w:r w:rsidRPr="002D55F0">
                        <w:t xml:space="preserve">To validate the previous converter, we focus on the inverse conversion. </w:t>
                      </w:r>
                      <w:proofErr w:type="spellStart"/>
                      <w:r w:rsidRPr="002D55F0">
                        <w:rPr>
                          <w:lang w:val="fr-FR"/>
                        </w:rPr>
                        <w:t>We</w:t>
                      </w:r>
                      <w:proofErr w:type="spellEnd"/>
                      <w:r w:rsidRPr="002D55F0">
                        <w:rPr>
                          <w:lang w:val="fr-FR"/>
                        </w:rPr>
                        <w:t xml:space="preserve"> </w:t>
                      </w:r>
                      <w:proofErr w:type="spellStart"/>
                      <w:r w:rsidRPr="002D55F0">
                        <w:rPr>
                          <w:lang w:val="fr-FR"/>
                        </w:rPr>
                        <w:t>will</w:t>
                      </w:r>
                      <w:proofErr w:type="spellEnd"/>
                      <w:r w:rsidRPr="002D55F0">
                        <w:rPr>
                          <w:lang w:val="fr-FR"/>
                        </w:rPr>
                        <w:t xml:space="preserve"> use an R-2R DAC.</w:t>
                      </w:r>
                    </w:p>
                    <w:p w14:paraId="15DC4B84" w14:textId="77777777" w:rsidR="001E6F26" w:rsidRPr="005B3D6C" w:rsidRDefault="001E6F26" w:rsidP="001E6F26"/>
                  </w:txbxContent>
                </v:textbox>
                <w10:wrap type="square" anchorx="margin"/>
              </v:shape>
            </w:pict>
          </mc:Fallback>
        </mc:AlternateContent>
      </w:r>
      <w:r w:rsidRPr="00D80698">
        <w:rPr>
          <w:rFonts w:ascii="Times New Roman" w:hAnsi="Times New Roman" w:cs="Times New Roman"/>
          <w:noProof/>
          <w:sz w:val="24"/>
          <w:szCs w:val="24"/>
        </w:rPr>
        <w:drawing>
          <wp:inline distT="0" distB="0" distL="0" distR="0" wp14:anchorId="42F0B070" wp14:editId="437ACABF">
            <wp:extent cx="1027545" cy="753533"/>
            <wp:effectExtent l="0" t="0" r="1270" b="8890"/>
            <wp:docPr id="6764188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418812" name=""/>
                    <pic:cNvPicPr/>
                  </pic:nvPicPr>
                  <pic:blipFill>
                    <a:blip r:embed="rId10"/>
                    <a:stretch>
                      <a:fillRect/>
                    </a:stretch>
                  </pic:blipFill>
                  <pic:spPr>
                    <a:xfrm>
                      <a:off x="0" y="0"/>
                      <a:ext cx="1069949" cy="784629"/>
                    </a:xfrm>
                    <a:prstGeom prst="rect">
                      <a:avLst/>
                    </a:prstGeom>
                  </pic:spPr>
                </pic:pic>
              </a:graphicData>
            </a:graphic>
          </wp:inline>
        </w:drawing>
      </w:r>
    </w:p>
    <w:p w14:paraId="2187A793" w14:textId="58F9EEF2" w:rsidR="00E84D3E" w:rsidRDefault="00E84D3E" w:rsidP="00CF7E86">
      <w:pPr>
        <w:jc w:val="both"/>
        <w:rPr>
          <w:rFonts w:ascii="Times New Roman" w:hAnsi="Times New Roman" w:cs="Times New Roman"/>
          <w:sz w:val="24"/>
          <w:szCs w:val="24"/>
        </w:rPr>
      </w:pPr>
      <w:r>
        <w:rPr>
          <w:rFonts w:ascii="Times New Roman" w:hAnsi="Times New Roman" w:cs="Times New Roman"/>
          <w:sz w:val="24"/>
          <w:szCs w:val="24"/>
        </w:rPr>
        <w:t>Unfortunately</w:t>
      </w:r>
      <w:r w:rsidRPr="00E84D3E">
        <w:rPr>
          <w:rFonts w:ascii="Times New Roman" w:hAnsi="Times New Roman" w:cs="Times New Roman"/>
          <w:sz w:val="24"/>
          <w:szCs w:val="24"/>
        </w:rPr>
        <w:t xml:space="preserve">, the </w:t>
      </w:r>
      <w:proofErr w:type="spellStart"/>
      <w:r w:rsidRPr="00E84D3E">
        <w:rPr>
          <w:rFonts w:ascii="Times New Roman" w:hAnsi="Times New Roman" w:cs="Times New Roman"/>
          <w:sz w:val="24"/>
          <w:szCs w:val="24"/>
        </w:rPr>
        <w:t>Pmod</w:t>
      </w:r>
      <w:proofErr w:type="spellEnd"/>
      <w:r w:rsidRPr="00E84D3E">
        <w:rPr>
          <w:rFonts w:ascii="Times New Roman" w:hAnsi="Times New Roman" w:cs="Times New Roman"/>
          <w:sz w:val="24"/>
          <w:szCs w:val="24"/>
        </w:rPr>
        <w:t xml:space="preserve"> R2R only operates with 8 bits. Therefore, we will use only the 8 most significant bits (MSB) from the ADC output register, as the MSBs contain the shape of the signal, while the least significant bits (LSBs) are mainly for precision.</w:t>
      </w:r>
    </w:p>
    <w:p w14:paraId="458E9386" w14:textId="77777777" w:rsidR="00CF7E86" w:rsidRDefault="00CF7E86" w:rsidP="00CF7E86">
      <w:pPr>
        <w:jc w:val="both"/>
        <w:rPr>
          <w:rFonts w:ascii="Times New Roman" w:hAnsi="Times New Roman" w:cs="Times New Roman"/>
          <w:sz w:val="24"/>
          <w:szCs w:val="24"/>
        </w:rPr>
      </w:pPr>
    </w:p>
    <w:p w14:paraId="41CB6356" w14:textId="181E3708" w:rsidR="00CF7E86" w:rsidRDefault="00CF7E86" w:rsidP="00CF7E86">
      <w:pPr>
        <w:jc w:val="both"/>
        <w:rPr>
          <w:rFonts w:ascii="Times New Roman" w:hAnsi="Times New Roman" w:cs="Times New Roman"/>
          <w:sz w:val="24"/>
          <w:szCs w:val="24"/>
        </w:rPr>
      </w:pPr>
      <w:r w:rsidRPr="00CF7E86">
        <w:rPr>
          <w:rFonts w:ascii="Times New Roman" w:hAnsi="Times New Roman" w:cs="Times New Roman"/>
          <w:sz w:val="24"/>
          <w:szCs w:val="24"/>
        </w:rPr>
        <w:t>To properly verify the output, the DAC needs to be fed, and the digital data must be converted. This conversion should ideally occur at the same sampling rate as the ADC. Therefore, we will create a timing block (tempo) to synchronize th</w:t>
      </w:r>
      <w:r w:rsidR="00A0513E">
        <w:rPr>
          <w:rFonts w:ascii="Times New Roman" w:hAnsi="Times New Roman" w:cs="Times New Roman"/>
          <w:sz w:val="24"/>
          <w:szCs w:val="24"/>
        </w:rPr>
        <w:t>em</w:t>
      </w:r>
      <w:r w:rsidRPr="00CF7E86">
        <w:rPr>
          <w:rFonts w:ascii="Times New Roman" w:hAnsi="Times New Roman" w:cs="Times New Roman"/>
          <w:sz w:val="24"/>
          <w:szCs w:val="24"/>
        </w:rPr>
        <w:t>.</w:t>
      </w:r>
    </w:p>
    <w:p w14:paraId="45E286CF" w14:textId="77777777" w:rsidR="00A0513E" w:rsidRDefault="00A0513E" w:rsidP="00CF7E86">
      <w:pPr>
        <w:jc w:val="both"/>
        <w:rPr>
          <w:rFonts w:ascii="Times New Roman" w:hAnsi="Times New Roman" w:cs="Times New Roman"/>
          <w:sz w:val="24"/>
          <w:szCs w:val="24"/>
        </w:rPr>
      </w:pPr>
    </w:p>
    <w:p w14:paraId="5EBD0D34" w14:textId="69E26043" w:rsidR="00CF7E86" w:rsidRDefault="00975B3D" w:rsidP="00BE1665">
      <w:pPr>
        <w:jc w:val="both"/>
        <w:rPr>
          <w:rFonts w:ascii="Times New Roman" w:hAnsi="Times New Roman" w:cs="Times New Roman"/>
          <w:sz w:val="24"/>
          <w:szCs w:val="24"/>
        </w:rPr>
      </w:pPr>
      <w:r>
        <w:rPr>
          <w:rFonts w:ascii="Times New Roman" w:hAnsi="Times New Roman" w:cs="Times New Roman"/>
          <w:sz w:val="24"/>
          <w:szCs w:val="24"/>
        </w:rPr>
        <w:t xml:space="preserve">After combining </w:t>
      </w:r>
      <w:r w:rsidR="00412164">
        <w:rPr>
          <w:rFonts w:ascii="Times New Roman" w:hAnsi="Times New Roman" w:cs="Times New Roman"/>
          <w:sz w:val="24"/>
          <w:szCs w:val="24"/>
        </w:rPr>
        <w:t xml:space="preserve">them, we generate a </w:t>
      </w:r>
      <w:r w:rsidR="00A31DA2">
        <w:rPr>
          <w:rFonts w:ascii="Times New Roman" w:hAnsi="Times New Roman" w:cs="Times New Roman"/>
          <w:sz w:val="24"/>
          <w:szCs w:val="24"/>
        </w:rPr>
        <w:t xml:space="preserve">10 </w:t>
      </w:r>
      <w:proofErr w:type="spellStart"/>
      <w:r w:rsidR="00A31DA2">
        <w:rPr>
          <w:rFonts w:ascii="Times New Roman" w:hAnsi="Times New Roman" w:cs="Times New Roman"/>
          <w:sz w:val="24"/>
          <w:szCs w:val="24"/>
        </w:rPr>
        <w:t>khz</w:t>
      </w:r>
      <w:proofErr w:type="spellEnd"/>
      <w:r w:rsidR="00A31DA2">
        <w:rPr>
          <w:rFonts w:ascii="Times New Roman" w:hAnsi="Times New Roman" w:cs="Times New Roman"/>
          <w:sz w:val="24"/>
          <w:szCs w:val="24"/>
        </w:rPr>
        <w:t xml:space="preserve"> signal </w:t>
      </w:r>
      <w:r w:rsidR="006D42F4">
        <w:rPr>
          <w:rFonts w:ascii="Times New Roman" w:hAnsi="Times New Roman" w:cs="Times New Roman"/>
          <w:sz w:val="24"/>
          <w:szCs w:val="24"/>
        </w:rPr>
        <w:t xml:space="preserve">that has </w:t>
      </w:r>
      <w:r w:rsidR="008A01AF">
        <w:rPr>
          <w:rFonts w:ascii="Times New Roman" w:hAnsi="Times New Roman" w:cs="Times New Roman"/>
          <w:sz w:val="24"/>
          <w:szCs w:val="24"/>
        </w:rPr>
        <w:t>positive</w:t>
      </w:r>
      <w:r w:rsidR="006D42F4">
        <w:rPr>
          <w:rFonts w:ascii="Times New Roman" w:hAnsi="Times New Roman" w:cs="Times New Roman"/>
          <w:sz w:val="24"/>
          <w:szCs w:val="24"/>
        </w:rPr>
        <w:t xml:space="preserve"> and negative sinusoids, give it as input of the </w:t>
      </w:r>
      <w:r w:rsidR="00AB1FC5">
        <w:rPr>
          <w:rFonts w:ascii="Times New Roman" w:hAnsi="Times New Roman" w:cs="Times New Roman"/>
          <w:sz w:val="24"/>
          <w:szCs w:val="24"/>
        </w:rPr>
        <w:t xml:space="preserve">ADC </w:t>
      </w:r>
      <w:r w:rsidR="00E14AF2">
        <w:rPr>
          <w:rFonts w:ascii="Times New Roman" w:hAnsi="Times New Roman" w:cs="Times New Roman"/>
          <w:sz w:val="24"/>
          <w:szCs w:val="24"/>
        </w:rPr>
        <w:t>through</w:t>
      </w:r>
      <w:r w:rsidR="00AB1FC5">
        <w:rPr>
          <w:rFonts w:ascii="Times New Roman" w:hAnsi="Times New Roman" w:cs="Times New Roman"/>
          <w:sz w:val="24"/>
          <w:szCs w:val="24"/>
        </w:rPr>
        <w:t xml:space="preserve"> the PmodeTPH2 </w:t>
      </w:r>
      <w:r w:rsidR="00E14AF2">
        <w:rPr>
          <w:rFonts w:ascii="Times New Roman" w:hAnsi="Times New Roman" w:cs="Times New Roman"/>
          <w:sz w:val="24"/>
          <w:szCs w:val="24"/>
        </w:rPr>
        <w:t xml:space="preserve">and visualize the output of the DAC </w:t>
      </w:r>
      <w:r w:rsidR="002E16E4">
        <w:rPr>
          <w:rFonts w:ascii="Times New Roman" w:hAnsi="Times New Roman" w:cs="Times New Roman"/>
          <w:sz w:val="24"/>
          <w:szCs w:val="24"/>
        </w:rPr>
        <w:t xml:space="preserve">in the oscilloscope. And </w:t>
      </w:r>
      <w:proofErr w:type="gramStart"/>
      <w:r w:rsidR="008A01AF">
        <w:rPr>
          <w:rFonts w:ascii="Times New Roman" w:hAnsi="Times New Roman" w:cs="Times New Roman"/>
          <w:sz w:val="24"/>
          <w:szCs w:val="24"/>
        </w:rPr>
        <w:t>Indeed</w:t>
      </w:r>
      <w:proofErr w:type="gramEnd"/>
      <w:r w:rsidR="008A01AF">
        <w:rPr>
          <w:rFonts w:ascii="Times New Roman" w:hAnsi="Times New Roman" w:cs="Times New Roman"/>
          <w:sz w:val="24"/>
          <w:szCs w:val="24"/>
        </w:rPr>
        <w:t>,</w:t>
      </w:r>
      <w:r w:rsidR="002E16E4">
        <w:rPr>
          <w:rFonts w:ascii="Times New Roman" w:hAnsi="Times New Roman" w:cs="Times New Roman"/>
          <w:sz w:val="24"/>
          <w:szCs w:val="24"/>
        </w:rPr>
        <w:t xml:space="preserve"> we </w:t>
      </w:r>
      <w:proofErr w:type="gramStart"/>
      <w:r w:rsidR="002E16E4">
        <w:rPr>
          <w:rFonts w:ascii="Times New Roman" w:hAnsi="Times New Roman" w:cs="Times New Roman"/>
          <w:sz w:val="24"/>
          <w:szCs w:val="24"/>
        </w:rPr>
        <w:t>fine</w:t>
      </w:r>
      <w:proofErr w:type="gramEnd"/>
      <w:r w:rsidR="002E16E4">
        <w:rPr>
          <w:rFonts w:ascii="Times New Roman" w:hAnsi="Times New Roman" w:cs="Times New Roman"/>
          <w:sz w:val="24"/>
          <w:szCs w:val="24"/>
        </w:rPr>
        <w:t xml:space="preserve"> that the input of our </w:t>
      </w:r>
      <w:r w:rsidR="0002311D">
        <w:rPr>
          <w:rFonts w:ascii="Times New Roman" w:hAnsi="Times New Roman" w:cs="Times New Roman"/>
          <w:sz w:val="24"/>
          <w:szCs w:val="24"/>
        </w:rPr>
        <w:t xml:space="preserve">system and the output are identical as shown in the following figure, </w:t>
      </w:r>
      <w:r w:rsidR="00BE1665">
        <w:rPr>
          <w:rFonts w:ascii="Times New Roman" w:hAnsi="Times New Roman" w:cs="Times New Roman"/>
          <w:sz w:val="24"/>
          <w:szCs w:val="24"/>
        </w:rPr>
        <w:t xml:space="preserve">thus the </w:t>
      </w:r>
      <w:r w:rsidR="008A01AF">
        <w:rPr>
          <w:rFonts w:ascii="Times New Roman" w:hAnsi="Times New Roman" w:cs="Times New Roman"/>
          <w:sz w:val="24"/>
          <w:szCs w:val="24"/>
        </w:rPr>
        <w:t>validation of the proper functionality of the ADC.</w:t>
      </w:r>
    </w:p>
    <w:p w14:paraId="08854718" w14:textId="77777777" w:rsidR="008A01AF" w:rsidRDefault="008A01AF" w:rsidP="00BE1665">
      <w:pPr>
        <w:jc w:val="both"/>
        <w:rPr>
          <w:rFonts w:ascii="Times New Roman" w:hAnsi="Times New Roman" w:cs="Times New Roman"/>
          <w:sz w:val="24"/>
          <w:szCs w:val="24"/>
        </w:rPr>
      </w:pPr>
    </w:p>
    <w:p w14:paraId="4E8B3F04" w14:textId="77777777" w:rsidR="008A01AF" w:rsidRDefault="008A01AF" w:rsidP="008A01AF">
      <w:pPr>
        <w:keepNext/>
        <w:jc w:val="center"/>
      </w:pPr>
      <w:r>
        <w:rPr>
          <w:rFonts w:ascii="Times New Roman" w:hAnsi="Times New Roman" w:cs="Times New Roman"/>
          <w:noProof/>
          <w:sz w:val="24"/>
          <w:szCs w:val="24"/>
          <w14:ligatures w14:val="standardContextual"/>
        </w:rPr>
        <w:drawing>
          <wp:inline distT="0" distB="0" distL="0" distR="0" wp14:anchorId="1FD24902" wp14:editId="001595CB">
            <wp:extent cx="5655733" cy="3619619"/>
            <wp:effectExtent l="0" t="0" r="2540" b="0"/>
            <wp:docPr id="1450847679" name="Image 4" descr="Une image contenant texte, capture d’écran, Logiciel multimédia,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847679" name="Image 4" descr="Une image contenant texte, capture d’écran, Logiciel multimédia, Tracé&#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5671506" cy="3629714"/>
                    </a:xfrm>
                    <a:prstGeom prst="rect">
                      <a:avLst/>
                    </a:prstGeom>
                  </pic:spPr>
                </pic:pic>
              </a:graphicData>
            </a:graphic>
          </wp:inline>
        </w:drawing>
      </w:r>
    </w:p>
    <w:p w14:paraId="12AF438D" w14:textId="77777777" w:rsidR="008A01AF" w:rsidRDefault="008A01AF" w:rsidP="008A01AF">
      <w:pPr>
        <w:pStyle w:val="Lgende"/>
        <w:jc w:val="center"/>
      </w:pPr>
    </w:p>
    <w:p w14:paraId="4049574D" w14:textId="05D2ADD1" w:rsidR="008A01AF" w:rsidRDefault="008A01AF" w:rsidP="008A01AF">
      <w:pPr>
        <w:pStyle w:val="Lgende"/>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541D57">
        <w:rPr>
          <w:noProof/>
        </w:rPr>
        <w:t>3</w:t>
      </w:r>
      <w:r>
        <w:fldChar w:fldCharType="end"/>
      </w:r>
      <w:r>
        <w:t>: validation of the ADC with reverse conversion</w:t>
      </w:r>
    </w:p>
    <w:p w14:paraId="5DE25C29" w14:textId="77777777" w:rsidR="007209CE" w:rsidRPr="00E84D3E" w:rsidRDefault="007209CE" w:rsidP="00E84D3E">
      <w:pPr>
        <w:rPr>
          <w:rFonts w:ascii="Times New Roman" w:hAnsi="Times New Roman" w:cs="Times New Roman"/>
          <w:sz w:val="24"/>
          <w:szCs w:val="24"/>
        </w:rPr>
      </w:pPr>
    </w:p>
    <w:p w14:paraId="4E9EE2CD" w14:textId="14CCC4DD" w:rsidR="00D80698" w:rsidRDefault="00C36664" w:rsidP="00C36664">
      <w:pPr>
        <w:pStyle w:val="Paragraphedeliste"/>
        <w:numPr>
          <w:ilvl w:val="0"/>
          <w:numId w:val="1"/>
        </w:numPr>
        <w:rPr>
          <w:rFonts w:ascii="Times New Roman" w:hAnsi="Times New Roman" w:cs="Times New Roman"/>
          <w:b/>
          <w:bCs/>
          <w:sz w:val="28"/>
          <w:szCs w:val="28"/>
        </w:rPr>
      </w:pPr>
      <w:r w:rsidRPr="00C36664">
        <w:rPr>
          <w:rFonts w:ascii="Times New Roman" w:hAnsi="Times New Roman" w:cs="Times New Roman"/>
          <w:b/>
          <w:bCs/>
          <w:sz w:val="28"/>
          <w:szCs w:val="28"/>
        </w:rPr>
        <w:lastRenderedPageBreak/>
        <w:t xml:space="preserve">Signal conditioning </w:t>
      </w:r>
    </w:p>
    <w:p w14:paraId="55BE8DDF" w14:textId="77777777" w:rsidR="00C36664" w:rsidRDefault="00C36664" w:rsidP="00C36664">
      <w:pPr>
        <w:pStyle w:val="Paragraphedeliste"/>
        <w:rPr>
          <w:rFonts w:ascii="Times New Roman" w:hAnsi="Times New Roman" w:cs="Times New Roman"/>
          <w:b/>
          <w:bCs/>
          <w:sz w:val="28"/>
          <w:szCs w:val="28"/>
        </w:rPr>
      </w:pPr>
    </w:p>
    <w:p w14:paraId="0FD820D4" w14:textId="2CA43ADC" w:rsidR="00C36664" w:rsidRDefault="00C36664" w:rsidP="00C36664">
      <w:pPr>
        <w:ind w:left="360"/>
        <w:rPr>
          <w:rFonts w:ascii="Times New Roman" w:hAnsi="Times New Roman" w:cs="Times New Roman"/>
          <w:b/>
          <w:bCs/>
          <w:sz w:val="24"/>
          <w:szCs w:val="24"/>
        </w:rPr>
      </w:pPr>
      <w:r w:rsidRPr="00C36664">
        <w:rPr>
          <w:rFonts w:ascii="Times New Roman" w:hAnsi="Times New Roman" w:cs="Times New Roman"/>
          <w:b/>
          <w:bCs/>
          <w:sz w:val="24"/>
          <w:szCs w:val="24"/>
        </w:rPr>
        <w:t>2.1 Filter</w:t>
      </w:r>
    </w:p>
    <w:p w14:paraId="291CEBC4" w14:textId="77777777" w:rsidR="00967D62" w:rsidRDefault="00967D62" w:rsidP="00967D62">
      <w:pPr>
        <w:ind w:left="360"/>
        <w:rPr>
          <w:rFonts w:ascii="Times New Roman" w:hAnsi="Times New Roman" w:cs="Times New Roman"/>
          <w:sz w:val="24"/>
          <w:szCs w:val="24"/>
        </w:rPr>
      </w:pPr>
    </w:p>
    <w:p w14:paraId="4CAF48E9" w14:textId="095BFD9B" w:rsidR="00967D62" w:rsidRDefault="00967D62" w:rsidP="00967D62">
      <w:pPr>
        <w:ind w:left="360"/>
        <w:rPr>
          <w:rFonts w:ascii="Times New Roman" w:hAnsi="Times New Roman" w:cs="Times New Roman"/>
          <w:sz w:val="24"/>
          <w:szCs w:val="24"/>
        </w:rPr>
      </w:pPr>
      <w:r w:rsidRPr="00967D62">
        <w:rPr>
          <w:rFonts w:ascii="Times New Roman" w:hAnsi="Times New Roman" w:cs="Times New Roman"/>
          <w:sz w:val="24"/>
          <w:szCs w:val="24"/>
        </w:rPr>
        <w:t>We want to design a first-order high-pass filter with a cutoff frequency of 10 kHz.</w:t>
      </w:r>
    </w:p>
    <w:p w14:paraId="32066714" w14:textId="77777777" w:rsidR="00967D62" w:rsidRDefault="00967D62" w:rsidP="00967D62">
      <w:pPr>
        <w:ind w:left="360"/>
        <w:rPr>
          <w:rFonts w:ascii="Times New Roman" w:hAnsi="Times New Roman" w:cs="Times New Roman"/>
          <w:sz w:val="24"/>
          <w:szCs w:val="24"/>
        </w:rPr>
      </w:pPr>
    </w:p>
    <w:p w14:paraId="719D314A" w14:textId="2FF29D5D" w:rsidR="003B0437" w:rsidRPr="003B0437" w:rsidRDefault="003B0437" w:rsidP="003B0437">
      <w:pPr>
        <w:ind w:left="360"/>
        <w:rPr>
          <w:rFonts w:ascii="Times New Roman" w:hAnsi="Times New Roman" w:cs="Times New Roman"/>
          <w:sz w:val="24"/>
          <w:szCs w:val="24"/>
        </w:rPr>
      </w:pPr>
      <w:r w:rsidRPr="003B0437">
        <w:rPr>
          <w:rFonts w:ascii="Times New Roman" w:hAnsi="Times New Roman" w:cs="Times New Roman"/>
          <w:sz w:val="24"/>
          <w:szCs w:val="24"/>
        </w:rPr>
        <w:t xml:space="preserve">The transfer function of </w:t>
      </w:r>
      <w:r w:rsidR="0009683D">
        <w:rPr>
          <w:rFonts w:ascii="Times New Roman" w:hAnsi="Times New Roman" w:cs="Times New Roman"/>
          <w:sz w:val="24"/>
          <w:szCs w:val="24"/>
        </w:rPr>
        <w:t xml:space="preserve">such </w:t>
      </w:r>
      <w:r w:rsidR="0009683D" w:rsidRPr="003B0437">
        <w:rPr>
          <w:rFonts w:ascii="Times New Roman" w:hAnsi="Times New Roman" w:cs="Times New Roman"/>
          <w:sz w:val="24"/>
          <w:szCs w:val="24"/>
        </w:rPr>
        <w:t>filter</w:t>
      </w:r>
      <w:r w:rsidRPr="003B0437">
        <w:rPr>
          <w:rFonts w:ascii="Times New Roman" w:hAnsi="Times New Roman" w:cs="Times New Roman"/>
          <w:sz w:val="24"/>
          <w:szCs w:val="24"/>
        </w:rPr>
        <w:t>:</w:t>
      </w:r>
    </w:p>
    <w:p w14:paraId="3678D52D" w14:textId="0CB042AC" w:rsidR="003B0437" w:rsidRPr="003B0437" w:rsidRDefault="00265DF9" w:rsidP="003B0437">
      <w:pPr>
        <w:ind w:left="360"/>
        <w:rPr>
          <w:rFonts w:ascii="Times New Roman" w:hAnsi="Times New Roman" w:cs="Times New Roman"/>
          <w:sz w:val="24"/>
          <w:szCs w:val="24"/>
        </w:rPr>
      </w:pPr>
      <m:oMathPara>
        <m:oMath>
          <m:r>
            <m:rPr>
              <m:sty m:val="p"/>
            </m:rPr>
            <w:rPr>
              <w:rFonts w:ascii="Cambria Math" w:hAnsi="Cambria Math" w:cs="Times New Roman"/>
              <w:sz w:val="24"/>
              <w:szCs w:val="24"/>
            </w:rPr>
            <m:t>H</m:t>
          </m:r>
          <m:d>
            <m:dPr>
              <m:ctrlPr>
                <w:rPr>
                  <w:rFonts w:ascii="Cambria Math" w:hAnsi="Cambria Math" w:cs="Times New Roman"/>
                  <w:i/>
                  <w:iCs/>
                  <w:sz w:val="24"/>
                  <w:szCs w:val="24"/>
                </w:rPr>
              </m:ctrlPr>
            </m:dPr>
            <m:e>
              <m:r>
                <m:rPr>
                  <m:sty m:val="p"/>
                </m:rPr>
                <w:rPr>
                  <w:rFonts w:ascii="Cambria Math" w:hAnsi="Cambria Math" w:cs="Times New Roman"/>
                  <w:sz w:val="24"/>
                  <w:szCs w:val="24"/>
                </w:rPr>
                <m:t>p</m:t>
              </m:r>
            </m:e>
          </m:d>
          <m:r>
            <w:rPr>
              <w:rFonts w:ascii="Cambria Math" w:hAnsi="Cambria Math" w:cs="Times New Roman"/>
              <w:sz w:val="24"/>
              <w:szCs w:val="24"/>
            </w:rPr>
            <m:t>= = </m:t>
          </m:r>
          <m:f>
            <m:fPr>
              <m:ctrlPr>
                <w:rPr>
                  <w:rFonts w:ascii="Cambria Math" w:hAnsi="Cambria Math" w:cs="Times New Roman"/>
                  <w:iCs/>
                  <w:sz w:val="24"/>
                  <w:szCs w:val="24"/>
                </w:rPr>
              </m:ctrlPr>
            </m:fPr>
            <m:num>
              <m:r>
                <m:rPr>
                  <m:sty m:val="p"/>
                </m:rPr>
                <w:rPr>
                  <w:rFonts w:ascii="Cambria Math" w:hAnsi="Cambria Math" w:cs="Times New Roman"/>
                  <w:sz w:val="24"/>
                  <w:szCs w:val="24"/>
                </w:rPr>
                <m:t>p</m:t>
              </m:r>
              <m:r>
                <w:rPr>
                  <w:rFonts w:ascii="Cambria Math" w:hAnsi="Cambria Math" w:cs="Times New Roman"/>
                  <w:sz w:val="24"/>
                  <w:szCs w:val="24"/>
                </w:rPr>
                <m:t> </m:t>
              </m:r>
              <m:r>
                <m:rPr>
                  <m:sty m:val="p"/>
                </m:rPr>
                <w:rPr>
                  <w:rFonts w:ascii="Cambria Math" w:hAnsi="Cambria Math" w:cs="Times New Roman"/>
                  <w:sz w:val="24"/>
                  <w:szCs w:val="24"/>
                </w:rPr>
                <m:t>τ</m:t>
              </m:r>
              <m:ctrlPr>
                <w:rPr>
                  <w:rFonts w:ascii="Cambria Math" w:hAnsi="Cambria Math" w:cs="Times New Roman"/>
                  <w:i/>
                  <w:iCs/>
                  <w:sz w:val="24"/>
                  <w:szCs w:val="24"/>
                </w:rPr>
              </m:ctrlPr>
            </m:num>
            <m:den>
              <m:r>
                <m:rPr>
                  <m:sty m:val="p"/>
                </m:rPr>
                <w:rPr>
                  <w:rFonts w:ascii="Cambria Math" w:hAnsi="Cambria Math" w:cs="Times New Roman"/>
                  <w:sz w:val="24"/>
                  <w:szCs w:val="24"/>
                </w:rPr>
                <m:t>p</m:t>
              </m:r>
              <m:r>
                <w:rPr>
                  <w:rFonts w:ascii="Cambria Math" w:hAnsi="Cambria Math" w:cs="Times New Roman"/>
                  <w:sz w:val="24"/>
                  <w:szCs w:val="24"/>
                </w:rPr>
                <m:t> </m:t>
              </m:r>
              <m:r>
                <m:rPr>
                  <m:sty m:val="p"/>
                </m:rPr>
                <w:rPr>
                  <w:rFonts w:ascii="Cambria Math" w:hAnsi="Cambria Math" w:cs="Times New Roman"/>
                  <w:sz w:val="24"/>
                  <w:szCs w:val="24"/>
                </w:rPr>
                <m:t>τ</m:t>
              </m:r>
              <m:r>
                <w:rPr>
                  <w:rFonts w:ascii="Cambria Math" w:hAnsi="Cambria Math" w:cs="Times New Roman"/>
                  <w:sz w:val="24"/>
                  <w:szCs w:val="24"/>
                </w:rPr>
                <m:t> + 1</m:t>
              </m:r>
              <m:ctrlPr>
                <w:rPr>
                  <w:rFonts w:ascii="Cambria Math" w:hAnsi="Cambria Math" w:cs="Times New Roman"/>
                  <w:i/>
                  <w:iCs/>
                  <w:sz w:val="24"/>
                  <w:szCs w:val="24"/>
                </w:rPr>
              </m:ctrlPr>
            </m:den>
          </m:f>
        </m:oMath>
      </m:oMathPara>
    </w:p>
    <w:p w14:paraId="0BD590DD" w14:textId="2B14242E" w:rsidR="00C36664" w:rsidRDefault="003B0437" w:rsidP="001629B4">
      <w:pPr>
        <w:ind w:left="360"/>
        <w:rPr>
          <w:rFonts w:ascii="Times New Roman" w:hAnsi="Times New Roman" w:cs="Times New Roman"/>
          <w:iCs/>
          <w:sz w:val="24"/>
          <w:szCs w:val="24"/>
        </w:rPr>
      </w:pPr>
      <w:r w:rsidRPr="003B0437">
        <w:rPr>
          <w:rFonts w:ascii="Times New Roman" w:hAnsi="Times New Roman" w:cs="Times New Roman"/>
          <w:sz w:val="24"/>
          <w:szCs w:val="24"/>
        </w:rPr>
        <w:t>Where:</w:t>
      </w:r>
      <w:r w:rsidR="001629B4" w:rsidRPr="001629B4">
        <w:rPr>
          <w:rFonts w:ascii="Times New Roman" w:hAnsi="Times New Roman" w:cs="Times New Roman"/>
          <w:sz w:val="24"/>
          <w:szCs w:val="24"/>
        </w:rPr>
        <w:t xml:space="preserve"> </w:t>
      </w:r>
      <w:r w:rsidRPr="003B0437">
        <w:rPr>
          <w:rFonts w:ascii="Times New Roman" w:hAnsi="Times New Roman" w:cs="Times New Roman"/>
          <w:sz w:val="24"/>
          <w:szCs w:val="24"/>
          <w:lang w:val="fr-FR"/>
        </w:rPr>
        <w:t>τ</w:t>
      </w:r>
      <w:r w:rsidRPr="003B0437">
        <w:rPr>
          <w:rFonts w:ascii="Times New Roman" w:hAnsi="Times New Roman" w:cs="Times New Roman"/>
          <w:sz w:val="24"/>
          <w:szCs w:val="24"/>
        </w:rPr>
        <w:t xml:space="preserve"> is the time constant of the filter, related to the cutoff frequency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c</m:t>
            </m:r>
          </m:sub>
        </m:sSub>
      </m:oMath>
      <w:r w:rsidRPr="003B0437">
        <w:rPr>
          <w:rFonts w:ascii="Times New Roman" w:hAnsi="Times New Roman" w:cs="Times New Roman"/>
          <w:sz w:val="24"/>
          <w:szCs w:val="24"/>
        </w:rPr>
        <w:t xml:space="preserve">​ </w:t>
      </w:r>
      <m:oMath>
        <m:r>
          <w:rPr>
            <w:rFonts w:ascii="Cambria Math" w:hAnsi="Cambria Math" w:cs="Times New Roman"/>
            <w:sz w:val="24"/>
            <w:szCs w:val="24"/>
          </w:rPr>
          <m:t xml:space="preserve">by </m:t>
        </m:r>
        <m:r>
          <w:rPr>
            <w:rFonts w:ascii="Cambria Math" w:hAnsi="Cambria Math" w:cs="Times New Roman"/>
            <w:sz w:val="24"/>
            <w:szCs w:val="24"/>
            <w:lang w:val="fr-FR"/>
          </w:rPr>
          <m:t>τ</m:t>
        </m:r>
        <m:r>
          <w:rPr>
            <w:rFonts w:ascii="Cambria Math" w:hAnsi="Cambria Math" w:cs="Times New Roman"/>
            <w:sz w:val="24"/>
            <w:szCs w:val="24"/>
          </w:rPr>
          <m:t>=</m:t>
        </m:r>
        <m:f>
          <m:fPr>
            <m:ctrlPr>
              <w:rPr>
                <w:rFonts w:ascii="Cambria Math" w:hAnsi="Cambria Math" w:cs="Times New Roman"/>
                <w:iCs/>
                <w:sz w:val="24"/>
                <w:szCs w:val="24"/>
              </w:rPr>
            </m:ctrlPr>
          </m:fPr>
          <m:num>
            <m:r>
              <w:rPr>
                <w:rFonts w:ascii="Cambria Math" w:hAnsi="Cambria Math" w:cs="Times New Roman"/>
                <w:sz w:val="24"/>
                <w:szCs w:val="24"/>
              </w:rPr>
              <m:t>1</m:t>
            </m:r>
            <m:ctrlPr>
              <w:rPr>
                <w:rFonts w:ascii="Cambria Math" w:hAnsi="Cambria Math" w:cs="Times New Roman"/>
                <w:i/>
                <w:iCs/>
                <w:sz w:val="24"/>
                <w:szCs w:val="24"/>
              </w:rPr>
            </m:ctrlPr>
          </m:num>
          <m:den>
            <m:r>
              <w:rPr>
                <w:rFonts w:ascii="Cambria Math" w:hAnsi="Cambria Math" w:cs="Times New Roman"/>
                <w:sz w:val="24"/>
                <w:szCs w:val="24"/>
              </w:rPr>
              <m:t>2</m:t>
            </m:r>
            <m:r>
              <m:rPr>
                <m:sty m:val="p"/>
              </m:rPr>
              <w:rPr>
                <w:rFonts w:ascii="Cambria Math" w:hAnsi="Cambria Math" w:cs="Times New Roman"/>
                <w:sz w:val="24"/>
                <w:szCs w:val="24"/>
              </w:rPr>
              <m:t>π</m:t>
            </m:r>
            <m:sSub>
              <m:sSubPr>
                <m:ctrlPr>
                  <w:rPr>
                    <w:rFonts w:ascii="Cambria Math" w:hAnsi="Cambria Math" w:cs="Times New Roman"/>
                    <w:i/>
                    <w:iCs/>
                    <w:sz w:val="24"/>
                    <w:szCs w:val="24"/>
                  </w:rPr>
                </m:ctrlPr>
              </m:sSubPr>
              <m:e>
                <m:r>
                  <w:rPr>
                    <w:rFonts w:ascii="Cambria Math" w:hAnsi="Cambria Math" w:cs="Times New Roman"/>
                    <w:sz w:val="24"/>
                    <w:szCs w:val="24"/>
                  </w:rPr>
                  <m:t>f</m:t>
                </m:r>
              </m:e>
              <m:sub>
                <m:r>
                  <w:rPr>
                    <w:rFonts w:ascii="Cambria Math" w:hAnsi="Cambria Math" w:cs="Times New Roman"/>
                    <w:sz w:val="24"/>
                    <w:szCs w:val="24"/>
                  </w:rPr>
                  <m:t>c</m:t>
                </m:r>
              </m:sub>
            </m:sSub>
            <m:ctrlPr>
              <w:rPr>
                <w:rFonts w:ascii="Cambria Math" w:hAnsi="Cambria Math" w:cs="Times New Roman"/>
                <w:i/>
                <w:iCs/>
                <w:sz w:val="24"/>
                <w:szCs w:val="24"/>
              </w:rPr>
            </m:ctrlPr>
          </m:den>
        </m:f>
      </m:oMath>
      <w:r w:rsidR="002F34F0">
        <w:rPr>
          <w:rFonts w:ascii="Times New Roman" w:hAnsi="Times New Roman" w:cs="Times New Roman"/>
          <w:iCs/>
          <w:sz w:val="24"/>
          <w:szCs w:val="24"/>
        </w:rPr>
        <w:t>.</w:t>
      </w:r>
    </w:p>
    <w:p w14:paraId="4246DD26" w14:textId="59807C2F" w:rsidR="002415FF" w:rsidRDefault="00753663" w:rsidP="002415FF">
      <w:pPr>
        <w:ind w:left="360"/>
        <w:jc w:val="both"/>
        <w:rPr>
          <w:rFonts w:ascii="Times New Roman" w:hAnsi="Times New Roman" w:cs="Times New Roman"/>
          <w:iCs/>
          <w:sz w:val="24"/>
          <w:szCs w:val="24"/>
        </w:rPr>
      </w:pPr>
      <w:r w:rsidRPr="00753663">
        <w:rPr>
          <w:rFonts w:ascii="Times New Roman" w:hAnsi="Times New Roman" w:cs="Times New Roman"/>
          <w:iCs/>
          <w:sz w:val="24"/>
          <w:szCs w:val="24"/>
        </w:rPr>
        <w:t>we start by relating the output Y(p) and input X(p) using the transfer function:</w:t>
      </w:r>
    </w:p>
    <w:p w14:paraId="74061285" w14:textId="77777777" w:rsidR="002E5268" w:rsidRPr="00753663" w:rsidRDefault="002E5268" w:rsidP="002415FF">
      <w:pPr>
        <w:ind w:left="360"/>
        <w:jc w:val="both"/>
        <w:rPr>
          <w:rFonts w:ascii="Times New Roman" w:hAnsi="Times New Roman" w:cs="Times New Roman"/>
          <w:iCs/>
          <w:sz w:val="24"/>
          <w:szCs w:val="24"/>
        </w:rPr>
      </w:pPr>
    </w:p>
    <w:p w14:paraId="7498EEA9" w14:textId="77777777" w:rsidR="00AA1261" w:rsidRPr="002E5268" w:rsidRDefault="009E61F2" w:rsidP="002415FF">
      <w:pPr>
        <w:ind w:left="360"/>
        <w:jc w:val="both"/>
        <w:rPr>
          <w:rFonts w:ascii="Times New Roman" w:hAnsi="Times New Roman" w:cs="Times New Roman"/>
          <w:iCs/>
          <w:sz w:val="24"/>
          <w:szCs w:val="24"/>
        </w:rPr>
      </w:pPr>
      <m:oMathPara>
        <m:oMath>
          <m:r>
            <w:rPr>
              <w:rFonts w:ascii="Cambria Math" w:hAnsi="Cambria Math" w:cs="Times New Roman"/>
              <w:sz w:val="24"/>
              <w:szCs w:val="24"/>
            </w:rPr>
            <m:t>Y</m:t>
          </m:r>
          <m:d>
            <m:dPr>
              <m:ctrlPr>
                <w:rPr>
                  <w:rFonts w:ascii="Cambria Math" w:hAnsi="Cambria Math" w:cs="Times New Roman"/>
                  <w:i/>
                  <w:iCs/>
                  <w:sz w:val="24"/>
                  <w:szCs w:val="24"/>
                </w:rPr>
              </m:ctrlPr>
            </m:dPr>
            <m:e>
              <m:r>
                <w:rPr>
                  <w:rFonts w:ascii="Cambria Math" w:hAnsi="Cambria Math" w:cs="Times New Roman"/>
                  <w:sz w:val="24"/>
                  <w:szCs w:val="24"/>
                </w:rPr>
                <m:t>p</m:t>
              </m:r>
            </m:e>
          </m:d>
          <m:r>
            <w:rPr>
              <w:rFonts w:ascii="Cambria Math" w:hAnsi="Cambria Math" w:cs="Times New Roman"/>
              <w:sz w:val="24"/>
              <w:szCs w:val="24"/>
            </w:rPr>
            <m:t>=H</m:t>
          </m:r>
          <m:d>
            <m:dPr>
              <m:ctrlPr>
                <w:rPr>
                  <w:rFonts w:ascii="Cambria Math" w:hAnsi="Cambria Math" w:cs="Times New Roman"/>
                  <w:i/>
                  <w:iCs/>
                  <w:sz w:val="24"/>
                  <w:szCs w:val="24"/>
                </w:rPr>
              </m:ctrlPr>
            </m:dPr>
            <m:e>
              <m:r>
                <w:rPr>
                  <w:rFonts w:ascii="Cambria Math" w:hAnsi="Cambria Math" w:cs="Times New Roman"/>
                  <w:sz w:val="24"/>
                  <w:szCs w:val="24"/>
                </w:rPr>
                <m:t>p</m:t>
              </m:r>
            </m:e>
          </m:d>
          <m:r>
            <w:rPr>
              <w:rFonts w:ascii="Cambria Math" w:hAnsi="Cambria Math" w:cs="Times New Roman"/>
              <w:sz w:val="24"/>
              <w:szCs w:val="24"/>
            </w:rPr>
            <m:t>X</m:t>
          </m:r>
          <m:d>
            <m:dPr>
              <m:ctrlPr>
                <w:rPr>
                  <w:rFonts w:ascii="Cambria Math" w:hAnsi="Cambria Math" w:cs="Times New Roman"/>
                  <w:i/>
                  <w:iCs/>
                  <w:sz w:val="24"/>
                  <w:szCs w:val="24"/>
                </w:rPr>
              </m:ctrlPr>
            </m:dPr>
            <m:e>
              <m:r>
                <w:rPr>
                  <w:rFonts w:ascii="Cambria Math" w:hAnsi="Cambria Math" w:cs="Times New Roman"/>
                  <w:sz w:val="24"/>
                  <w:szCs w:val="24"/>
                </w:rPr>
                <m:t>p</m:t>
              </m:r>
            </m:e>
          </m:d>
          <m:r>
            <w:rPr>
              <w:rFonts w:ascii="Cambria Math" w:hAnsi="Cambria Math" w:cs="Times New Roman"/>
              <w:sz w:val="24"/>
              <w:szCs w:val="24"/>
            </w:rPr>
            <m:t>=</m:t>
          </m:r>
          <m:f>
            <m:fPr>
              <m:ctrlPr>
                <w:rPr>
                  <w:rFonts w:ascii="Cambria Math" w:hAnsi="Cambria Math" w:cs="Times New Roman"/>
                  <w:iCs/>
                  <w:sz w:val="24"/>
                  <w:szCs w:val="24"/>
                </w:rPr>
              </m:ctrlPr>
            </m:fPr>
            <m:num>
              <m:r>
                <m:rPr>
                  <m:sty m:val="p"/>
                </m:rPr>
                <w:rPr>
                  <w:rFonts w:ascii="Cambria Math" w:hAnsi="Cambria Math" w:cs="Times New Roman"/>
                  <w:sz w:val="24"/>
                  <w:szCs w:val="24"/>
                </w:rPr>
                <m:t>τ</m:t>
              </m:r>
              <m:r>
                <w:rPr>
                  <w:rFonts w:ascii="Cambria Math" w:hAnsi="Cambria Math" w:cs="Times New Roman"/>
                  <w:sz w:val="24"/>
                  <w:szCs w:val="24"/>
                </w:rPr>
                <m:t>p</m:t>
              </m:r>
              <m:ctrlPr>
                <w:rPr>
                  <w:rFonts w:ascii="Cambria Math" w:hAnsi="Cambria Math" w:cs="Times New Roman"/>
                  <w:i/>
                  <w:iCs/>
                  <w:sz w:val="24"/>
                  <w:szCs w:val="24"/>
                </w:rPr>
              </m:ctrlPr>
            </m:num>
            <m:den>
              <m:r>
                <m:rPr>
                  <m:sty m:val="p"/>
                </m:rPr>
                <w:rPr>
                  <w:rFonts w:ascii="Cambria Math" w:hAnsi="Cambria Math" w:cs="Times New Roman"/>
                  <w:sz w:val="24"/>
                  <w:szCs w:val="24"/>
                </w:rPr>
                <m:t>τ</m:t>
              </m:r>
              <m:r>
                <w:rPr>
                  <w:rFonts w:ascii="Cambria Math" w:hAnsi="Cambria Math" w:cs="Times New Roman"/>
                  <w:sz w:val="24"/>
                  <w:szCs w:val="24"/>
                </w:rPr>
                <m:t>p+1</m:t>
              </m:r>
              <m:ctrlPr>
                <w:rPr>
                  <w:rFonts w:ascii="Cambria Math" w:hAnsi="Cambria Math" w:cs="Times New Roman"/>
                  <w:i/>
                  <w:iCs/>
                  <w:sz w:val="24"/>
                  <w:szCs w:val="24"/>
                </w:rPr>
              </m:ctrlPr>
            </m:den>
          </m:f>
          <m:r>
            <w:rPr>
              <w:rFonts w:ascii="Cambria Math" w:hAnsi="Cambria Math" w:cs="Times New Roman"/>
              <w:sz w:val="24"/>
              <w:szCs w:val="24"/>
            </w:rPr>
            <m:t>X</m:t>
          </m:r>
          <m:d>
            <m:dPr>
              <m:ctrlPr>
                <w:rPr>
                  <w:rFonts w:ascii="Cambria Math" w:hAnsi="Cambria Math" w:cs="Times New Roman"/>
                  <w:i/>
                  <w:iCs/>
                  <w:sz w:val="24"/>
                  <w:szCs w:val="24"/>
                </w:rPr>
              </m:ctrlPr>
            </m:dPr>
            <m:e>
              <m:r>
                <w:rPr>
                  <w:rFonts w:ascii="Cambria Math" w:hAnsi="Cambria Math" w:cs="Times New Roman"/>
                  <w:sz w:val="24"/>
                  <w:szCs w:val="24"/>
                </w:rPr>
                <m:t>p</m:t>
              </m:r>
            </m:e>
          </m:d>
          <m:r>
            <w:rPr>
              <w:rFonts w:ascii="Cambria Math" w:hAnsi="Cambria Math" w:cs="Times New Roman"/>
              <w:sz w:val="24"/>
              <w:szCs w:val="24"/>
            </w:rPr>
            <m:t>Y</m:t>
          </m:r>
          <m:d>
            <m:dPr>
              <m:ctrlPr>
                <w:rPr>
                  <w:rFonts w:ascii="Cambria Math" w:hAnsi="Cambria Math" w:cs="Times New Roman"/>
                  <w:i/>
                  <w:iCs/>
                  <w:sz w:val="24"/>
                  <w:szCs w:val="24"/>
                </w:rPr>
              </m:ctrlPr>
            </m:dPr>
            <m:e>
              <m:r>
                <w:rPr>
                  <w:rFonts w:ascii="Cambria Math" w:hAnsi="Cambria Math" w:cs="Times New Roman"/>
                  <w:sz w:val="24"/>
                  <w:szCs w:val="24"/>
                </w:rPr>
                <m:t>p</m:t>
              </m:r>
            </m:e>
          </m:d>
        </m:oMath>
      </m:oMathPara>
    </w:p>
    <w:p w14:paraId="5BF212A1" w14:textId="77777777" w:rsidR="002E5268" w:rsidRPr="00AA1261" w:rsidRDefault="002E5268" w:rsidP="002415FF">
      <w:pPr>
        <w:ind w:left="360"/>
        <w:jc w:val="both"/>
        <w:rPr>
          <w:rFonts w:ascii="Times New Roman" w:hAnsi="Times New Roman" w:cs="Times New Roman"/>
          <w:iCs/>
          <w:sz w:val="24"/>
          <w:szCs w:val="24"/>
        </w:rPr>
      </w:pPr>
    </w:p>
    <w:p w14:paraId="0942C60F" w14:textId="565E7992" w:rsidR="00753663" w:rsidRDefault="00753663" w:rsidP="002415FF">
      <w:pPr>
        <w:ind w:left="360"/>
        <w:jc w:val="both"/>
        <w:rPr>
          <w:rFonts w:ascii="Times New Roman" w:hAnsi="Times New Roman" w:cs="Times New Roman"/>
          <w:iCs/>
          <w:sz w:val="24"/>
          <w:szCs w:val="24"/>
        </w:rPr>
      </w:pPr>
      <w:r w:rsidRPr="00753663">
        <w:rPr>
          <w:rFonts w:ascii="Times New Roman" w:hAnsi="Times New Roman" w:cs="Times New Roman"/>
          <w:iCs/>
          <w:sz w:val="24"/>
          <w:szCs w:val="24"/>
        </w:rPr>
        <w:t xml:space="preserve">Next, we multiply both sides by </w:t>
      </w:r>
      <m:oMath>
        <m:d>
          <m:dPr>
            <m:ctrlPr>
              <w:rPr>
                <w:rFonts w:ascii="Cambria Math" w:hAnsi="Cambria Math" w:cs="Times New Roman"/>
                <w:i/>
                <w:iCs/>
                <w:sz w:val="24"/>
                <w:szCs w:val="24"/>
              </w:rPr>
            </m:ctrlPr>
          </m:dPr>
          <m:e>
            <m:r>
              <w:rPr>
                <w:rFonts w:ascii="Cambria Math" w:hAnsi="Cambria Math" w:cs="Times New Roman"/>
                <w:sz w:val="24"/>
                <w:szCs w:val="24"/>
                <w:lang w:val="fr-FR"/>
              </w:rPr>
              <m:t>τ</m:t>
            </m:r>
            <m:r>
              <w:rPr>
                <w:rFonts w:ascii="Cambria Math" w:hAnsi="Cambria Math" w:cs="Times New Roman"/>
                <w:sz w:val="24"/>
                <w:szCs w:val="24"/>
              </w:rPr>
              <m:t>p+1</m:t>
            </m:r>
          </m:e>
        </m:d>
        <m:r>
          <w:rPr>
            <w:rFonts w:ascii="Cambria Math" w:hAnsi="Cambria Math" w:cs="Times New Roman"/>
            <w:sz w:val="24"/>
            <w:szCs w:val="24"/>
          </w:rPr>
          <m:t xml:space="preserve"> </m:t>
        </m:r>
      </m:oMath>
      <w:r w:rsidRPr="00753663">
        <w:rPr>
          <w:rFonts w:ascii="Times New Roman" w:hAnsi="Times New Roman" w:cs="Times New Roman"/>
          <w:iCs/>
          <w:sz w:val="24"/>
          <w:szCs w:val="24"/>
        </w:rPr>
        <w:t>to eliminate the denominator:</w:t>
      </w:r>
    </w:p>
    <w:p w14:paraId="4EC7109B" w14:textId="77777777" w:rsidR="002E5268" w:rsidRPr="00753663" w:rsidRDefault="002E5268" w:rsidP="002415FF">
      <w:pPr>
        <w:ind w:left="360"/>
        <w:jc w:val="both"/>
        <w:rPr>
          <w:rFonts w:ascii="Times New Roman" w:hAnsi="Times New Roman" w:cs="Times New Roman"/>
          <w:iCs/>
          <w:sz w:val="24"/>
          <w:szCs w:val="24"/>
        </w:rPr>
      </w:pPr>
    </w:p>
    <w:p w14:paraId="61B4D3A9" w14:textId="7E151678" w:rsidR="00753663" w:rsidRPr="002E5268" w:rsidRDefault="00541D57" w:rsidP="002415FF">
      <w:pPr>
        <w:ind w:left="360"/>
        <w:jc w:val="both"/>
        <w:rPr>
          <w:rFonts w:ascii="Times New Roman" w:hAnsi="Times New Roman" w:cs="Times New Roman"/>
          <w:iCs/>
          <w:sz w:val="24"/>
          <w:szCs w:val="24"/>
          <w:lang w:val="fr-FR"/>
        </w:rPr>
      </w:pPr>
      <m:oMathPara>
        <m:oMath>
          <m:d>
            <m:dPr>
              <m:ctrlPr>
                <w:rPr>
                  <w:rFonts w:ascii="Cambria Math" w:hAnsi="Cambria Math" w:cs="Times New Roman"/>
                  <w:i/>
                  <w:iCs/>
                  <w:sz w:val="24"/>
                  <w:szCs w:val="24"/>
                  <w:lang w:val="fr-FR"/>
                </w:rPr>
              </m:ctrlPr>
            </m:dPr>
            <m:e>
              <m:r>
                <w:rPr>
                  <w:rFonts w:ascii="Cambria Math" w:hAnsi="Cambria Math" w:cs="Times New Roman"/>
                  <w:sz w:val="24"/>
                  <w:szCs w:val="24"/>
                  <w:lang w:val="fr-FR"/>
                </w:rPr>
                <m:t>τp+1</m:t>
              </m:r>
            </m:e>
          </m:d>
          <m:r>
            <w:rPr>
              <w:rFonts w:ascii="Cambria Math" w:hAnsi="Cambria Math" w:cs="Times New Roman"/>
              <w:sz w:val="24"/>
              <w:szCs w:val="24"/>
              <w:lang w:val="fr-FR"/>
            </w:rPr>
            <m:t>Y</m:t>
          </m:r>
          <m:d>
            <m:dPr>
              <m:ctrlPr>
                <w:rPr>
                  <w:rFonts w:ascii="Cambria Math" w:hAnsi="Cambria Math" w:cs="Times New Roman"/>
                  <w:i/>
                  <w:iCs/>
                  <w:sz w:val="24"/>
                  <w:szCs w:val="24"/>
                  <w:lang w:val="fr-FR"/>
                </w:rPr>
              </m:ctrlPr>
            </m:dPr>
            <m:e>
              <m:r>
                <w:rPr>
                  <w:rFonts w:ascii="Cambria Math" w:hAnsi="Cambria Math" w:cs="Times New Roman"/>
                  <w:sz w:val="24"/>
                  <w:szCs w:val="24"/>
                  <w:lang w:val="fr-FR"/>
                </w:rPr>
                <m:t>p</m:t>
              </m:r>
            </m:e>
          </m:d>
          <m:r>
            <w:rPr>
              <w:rFonts w:ascii="Cambria Math" w:hAnsi="Cambria Math" w:cs="Times New Roman"/>
              <w:sz w:val="24"/>
              <w:szCs w:val="24"/>
              <w:lang w:val="fr-FR"/>
            </w:rPr>
            <m:t>=τpX</m:t>
          </m:r>
          <m:d>
            <m:dPr>
              <m:ctrlPr>
                <w:rPr>
                  <w:rFonts w:ascii="Cambria Math" w:hAnsi="Cambria Math" w:cs="Times New Roman"/>
                  <w:i/>
                  <w:iCs/>
                  <w:sz w:val="24"/>
                  <w:szCs w:val="24"/>
                  <w:lang w:val="fr-FR"/>
                </w:rPr>
              </m:ctrlPr>
            </m:dPr>
            <m:e>
              <m:r>
                <w:rPr>
                  <w:rFonts w:ascii="Cambria Math" w:hAnsi="Cambria Math" w:cs="Times New Roman"/>
                  <w:sz w:val="24"/>
                  <w:szCs w:val="24"/>
                  <w:lang w:val="fr-FR"/>
                </w:rPr>
                <m:t>p</m:t>
              </m:r>
            </m:e>
          </m:d>
        </m:oMath>
      </m:oMathPara>
    </w:p>
    <w:p w14:paraId="74B38A71" w14:textId="77777777" w:rsidR="002E5268" w:rsidRPr="00753663" w:rsidRDefault="002E5268" w:rsidP="002415FF">
      <w:pPr>
        <w:ind w:left="360"/>
        <w:jc w:val="both"/>
        <w:rPr>
          <w:rFonts w:ascii="Times New Roman" w:hAnsi="Times New Roman" w:cs="Times New Roman"/>
          <w:iCs/>
          <w:sz w:val="24"/>
          <w:szCs w:val="24"/>
          <w:lang w:val="fr-FR"/>
        </w:rPr>
      </w:pPr>
    </w:p>
    <w:p w14:paraId="120AE572" w14:textId="77777777" w:rsidR="002E5268" w:rsidRDefault="00753663" w:rsidP="002415FF">
      <w:pPr>
        <w:ind w:left="360"/>
        <w:jc w:val="both"/>
        <w:rPr>
          <w:rFonts w:ascii="Times New Roman" w:hAnsi="Times New Roman" w:cs="Times New Roman"/>
          <w:iCs/>
          <w:sz w:val="24"/>
          <w:szCs w:val="24"/>
        </w:rPr>
      </w:pPr>
      <w:r w:rsidRPr="00753663">
        <w:rPr>
          <w:rFonts w:ascii="Times New Roman" w:hAnsi="Times New Roman" w:cs="Times New Roman"/>
          <w:iCs/>
          <w:sz w:val="24"/>
          <w:szCs w:val="24"/>
        </w:rPr>
        <w:t xml:space="preserve">Taking the inverse Laplace transform of both sides, where p corresponds to </w:t>
      </w:r>
      <m:oMath>
        <m:f>
          <m:fPr>
            <m:ctrlPr>
              <w:rPr>
                <w:rFonts w:ascii="Cambria Math" w:hAnsi="Cambria Math" w:cs="Times New Roman"/>
                <w:iCs/>
                <w:sz w:val="24"/>
                <w:szCs w:val="24"/>
              </w:rPr>
            </m:ctrlPr>
          </m:fPr>
          <m:num>
            <m:r>
              <w:rPr>
                <w:rFonts w:ascii="Cambria Math" w:hAnsi="Cambria Math" w:cs="Times New Roman"/>
                <w:sz w:val="24"/>
                <w:szCs w:val="24"/>
              </w:rPr>
              <m:t>d</m:t>
            </m:r>
            <m:ctrlPr>
              <w:rPr>
                <w:rFonts w:ascii="Cambria Math" w:hAnsi="Cambria Math" w:cs="Times New Roman"/>
                <w:i/>
                <w:iCs/>
                <w:sz w:val="24"/>
                <w:szCs w:val="24"/>
              </w:rPr>
            </m:ctrlPr>
          </m:num>
          <m:den>
            <m:r>
              <w:rPr>
                <w:rFonts w:ascii="Cambria Math" w:hAnsi="Cambria Math" w:cs="Times New Roman"/>
                <w:sz w:val="24"/>
                <w:szCs w:val="24"/>
              </w:rPr>
              <m:t>dt</m:t>
            </m:r>
            <m:ctrlPr>
              <w:rPr>
                <w:rFonts w:ascii="Cambria Math" w:hAnsi="Cambria Math" w:cs="Times New Roman"/>
                <w:i/>
                <w:iCs/>
                <w:sz w:val="24"/>
                <w:szCs w:val="24"/>
              </w:rPr>
            </m:ctrlPr>
          </m:den>
        </m:f>
        <m:r>
          <w:rPr>
            <w:rFonts w:ascii="Cambria Math" w:hAnsi="Cambria Math" w:cs="Times New Roman"/>
            <w:sz w:val="24"/>
            <w:szCs w:val="24"/>
          </w:rPr>
          <m:t>,</m:t>
        </m:r>
      </m:oMath>
      <w:r w:rsidRPr="00753663">
        <w:rPr>
          <w:rFonts w:ascii="Times New Roman" w:hAnsi="Times New Roman" w:cs="Times New Roman"/>
          <w:iCs/>
          <w:sz w:val="24"/>
          <w:szCs w:val="24"/>
        </w:rPr>
        <w:t xml:space="preserve"> we get the</w:t>
      </w:r>
    </w:p>
    <w:p w14:paraId="7128ECA8" w14:textId="45D4DC0E" w:rsidR="00753663" w:rsidRPr="00753663" w:rsidRDefault="00753663" w:rsidP="002415FF">
      <w:pPr>
        <w:ind w:left="360"/>
        <w:jc w:val="both"/>
        <w:rPr>
          <w:rFonts w:ascii="Times New Roman" w:hAnsi="Times New Roman" w:cs="Times New Roman"/>
          <w:iCs/>
          <w:sz w:val="24"/>
          <w:szCs w:val="24"/>
        </w:rPr>
      </w:pPr>
      <w:r w:rsidRPr="00753663">
        <w:rPr>
          <w:rFonts w:ascii="Times New Roman" w:hAnsi="Times New Roman" w:cs="Times New Roman"/>
          <w:iCs/>
          <w:sz w:val="24"/>
          <w:szCs w:val="24"/>
        </w:rPr>
        <w:t xml:space="preserve"> differential equation:</w:t>
      </w:r>
    </w:p>
    <w:p w14:paraId="6868709F" w14:textId="76B2FE10" w:rsidR="002F34F0" w:rsidRPr="00CE6C60" w:rsidRDefault="00265DF9" w:rsidP="002415FF">
      <w:pPr>
        <w:ind w:left="360"/>
        <w:jc w:val="both"/>
        <w:rPr>
          <w:rFonts w:ascii="Times New Roman" w:hAnsi="Times New Roman" w:cs="Times New Roman"/>
          <w:iCs/>
          <w:sz w:val="24"/>
          <w:szCs w:val="24"/>
          <w:lang w:val="fr-FR"/>
        </w:rPr>
      </w:pPr>
      <m:oMathPara>
        <m:oMath>
          <m:r>
            <m:rPr>
              <m:sty m:val="p"/>
            </m:rPr>
            <w:rPr>
              <w:rFonts w:ascii="Cambria Math" w:hAnsi="Cambria Math" w:cs="Times New Roman"/>
              <w:sz w:val="24"/>
              <w:szCs w:val="24"/>
              <w:lang w:val="fr-FR"/>
            </w:rPr>
            <m:t>τ</m:t>
          </m:r>
          <m:f>
            <m:fPr>
              <m:ctrlPr>
                <w:rPr>
                  <w:rFonts w:ascii="Cambria Math" w:hAnsi="Cambria Math" w:cs="Times New Roman"/>
                  <w:iCs/>
                  <w:sz w:val="24"/>
                  <w:szCs w:val="24"/>
                  <w:lang w:val="fr-FR"/>
                </w:rPr>
              </m:ctrlPr>
            </m:fPr>
            <m:num>
              <m:r>
                <w:rPr>
                  <w:rFonts w:ascii="Cambria Math" w:hAnsi="Cambria Math" w:cs="Times New Roman"/>
                  <w:sz w:val="24"/>
                  <w:szCs w:val="24"/>
                  <w:lang w:val="fr-FR"/>
                </w:rPr>
                <m:t>d</m:t>
              </m:r>
              <m:ctrlPr>
                <w:rPr>
                  <w:rFonts w:ascii="Cambria Math" w:hAnsi="Cambria Math" w:cs="Times New Roman"/>
                  <w:i/>
                  <w:iCs/>
                  <w:sz w:val="24"/>
                  <w:szCs w:val="24"/>
                  <w:lang w:val="fr-FR"/>
                </w:rPr>
              </m:ctrlPr>
            </m:num>
            <m:den>
              <m:r>
                <w:rPr>
                  <w:rFonts w:ascii="Cambria Math" w:hAnsi="Cambria Math" w:cs="Times New Roman"/>
                  <w:sz w:val="24"/>
                  <w:szCs w:val="24"/>
                  <w:lang w:val="fr-FR"/>
                </w:rPr>
                <m:t>dt</m:t>
              </m:r>
              <m:ctrlPr>
                <w:rPr>
                  <w:rFonts w:ascii="Cambria Math" w:hAnsi="Cambria Math" w:cs="Times New Roman"/>
                  <w:i/>
                  <w:iCs/>
                  <w:sz w:val="24"/>
                  <w:szCs w:val="24"/>
                  <w:lang w:val="fr-FR"/>
                </w:rPr>
              </m:ctrlPr>
            </m:den>
          </m:f>
          <m:r>
            <w:rPr>
              <w:rFonts w:ascii="Cambria Math" w:hAnsi="Cambria Math" w:cs="Times New Roman"/>
              <w:sz w:val="24"/>
              <w:szCs w:val="24"/>
              <w:lang w:val="fr-FR"/>
            </w:rPr>
            <m:t>y</m:t>
          </m:r>
          <m:d>
            <m:dPr>
              <m:ctrlPr>
                <w:rPr>
                  <w:rFonts w:ascii="Cambria Math" w:hAnsi="Cambria Math" w:cs="Times New Roman"/>
                  <w:i/>
                  <w:iCs/>
                  <w:sz w:val="24"/>
                  <w:szCs w:val="24"/>
                  <w:lang w:val="fr-FR"/>
                </w:rPr>
              </m:ctrlPr>
            </m:dPr>
            <m:e>
              <m:r>
                <w:rPr>
                  <w:rFonts w:ascii="Cambria Math" w:hAnsi="Cambria Math" w:cs="Times New Roman"/>
                  <w:sz w:val="24"/>
                  <w:szCs w:val="24"/>
                  <w:lang w:val="fr-FR"/>
                </w:rPr>
                <m:t>t</m:t>
              </m:r>
            </m:e>
          </m:d>
          <m:r>
            <w:rPr>
              <w:rFonts w:ascii="Cambria Math" w:hAnsi="Cambria Math" w:cs="Times New Roman"/>
              <w:sz w:val="24"/>
              <w:szCs w:val="24"/>
              <w:lang w:val="fr-FR"/>
            </w:rPr>
            <m:t>+y</m:t>
          </m:r>
          <m:d>
            <m:dPr>
              <m:ctrlPr>
                <w:rPr>
                  <w:rFonts w:ascii="Cambria Math" w:hAnsi="Cambria Math" w:cs="Times New Roman"/>
                  <w:i/>
                  <w:iCs/>
                  <w:sz w:val="24"/>
                  <w:szCs w:val="24"/>
                  <w:lang w:val="fr-FR"/>
                </w:rPr>
              </m:ctrlPr>
            </m:dPr>
            <m:e>
              <m:r>
                <w:rPr>
                  <w:rFonts w:ascii="Cambria Math" w:hAnsi="Cambria Math" w:cs="Times New Roman"/>
                  <w:sz w:val="24"/>
                  <w:szCs w:val="24"/>
                  <w:lang w:val="fr-FR"/>
                </w:rPr>
                <m:t>t</m:t>
              </m:r>
            </m:e>
          </m:d>
          <m:r>
            <w:rPr>
              <w:rFonts w:ascii="Cambria Math" w:hAnsi="Cambria Math" w:cs="Times New Roman"/>
              <w:sz w:val="24"/>
              <w:szCs w:val="24"/>
              <w:lang w:val="fr-FR"/>
            </w:rPr>
            <m:t>=</m:t>
          </m:r>
          <m:r>
            <m:rPr>
              <m:sty m:val="p"/>
            </m:rPr>
            <w:rPr>
              <w:rFonts w:ascii="Cambria Math" w:hAnsi="Cambria Math" w:cs="Times New Roman"/>
              <w:sz w:val="24"/>
              <w:szCs w:val="24"/>
              <w:lang w:val="fr-FR"/>
            </w:rPr>
            <m:t>τ</m:t>
          </m:r>
          <m:f>
            <m:fPr>
              <m:ctrlPr>
                <w:rPr>
                  <w:rFonts w:ascii="Cambria Math" w:hAnsi="Cambria Math" w:cs="Times New Roman"/>
                  <w:iCs/>
                  <w:sz w:val="24"/>
                  <w:szCs w:val="24"/>
                  <w:lang w:val="fr-FR"/>
                </w:rPr>
              </m:ctrlPr>
            </m:fPr>
            <m:num>
              <m:r>
                <w:rPr>
                  <w:rFonts w:ascii="Cambria Math" w:hAnsi="Cambria Math" w:cs="Times New Roman"/>
                  <w:sz w:val="24"/>
                  <w:szCs w:val="24"/>
                  <w:lang w:val="fr-FR"/>
                </w:rPr>
                <m:t>d</m:t>
              </m:r>
              <m:ctrlPr>
                <w:rPr>
                  <w:rFonts w:ascii="Cambria Math" w:hAnsi="Cambria Math" w:cs="Times New Roman"/>
                  <w:i/>
                  <w:iCs/>
                  <w:sz w:val="24"/>
                  <w:szCs w:val="24"/>
                  <w:lang w:val="fr-FR"/>
                </w:rPr>
              </m:ctrlPr>
            </m:num>
            <m:den>
              <m:r>
                <w:rPr>
                  <w:rFonts w:ascii="Cambria Math" w:hAnsi="Cambria Math" w:cs="Times New Roman"/>
                  <w:sz w:val="24"/>
                  <w:szCs w:val="24"/>
                  <w:lang w:val="fr-FR"/>
                </w:rPr>
                <m:t>dt</m:t>
              </m:r>
              <m:ctrlPr>
                <w:rPr>
                  <w:rFonts w:ascii="Cambria Math" w:hAnsi="Cambria Math" w:cs="Times New Roman"/>
                  <w:i/>
                  <w:iCs/>
                  <w:sz w:val="24"/>
                  <w:szCs w:val="24"/>
                  <w:lang w:val="fr-FR"/>
                </w:rPr>
              </m:ctrlPr>
            </m:den>
          </m:f>
          <m:r>
            <w:rPr>
              <w:rFonts w:ascii="Cambria Math" w:hAnsi="Cambria Math" w:cs="Times New Roman"/>
              <w:sz w:val="24"/>
              <w:szCs w:val="24"/>
              <w:lang w:val="fr-FR"/>
            </w:rPr>
            <m:t>x</m:t>
          </m:r>
          <m:d>
            <m:dPr>
              <m:ctrlPr>
                <w:rPr>
                  <w:rFonts w:ascii="Cambria Math" w:hAnsi="Cambria Math" w:cs="Times New Roman"/>
                  <w:i/>
                  <w:iCs/>
                  <w:sz w:val="24"/>
                  <w:szCs w:val="24"/>
                  <w:lang w:val="fr-FR"/>
                </w:rPr>
              </m:ctrlPr>
            </m:dPr>
            <m:e>
              <m:r>
                <w:rPr>
                  <w:rFonts w:ascii="Cambria Math" w:hAnsi="Cambria Math" w:cs="Times New Roman"/>
                  <w:sz w:val="24"/>
                  <w:szCs w:val="24"/>
                  <w:lang w:val="fr-FR"/>
                </w:rPr>
                <m:t>t</m:t>
              </m:r>
            </m:e>
          </m:d>
        </m:oMath>
      </m:oMathPara>
    </w:p>
    <w:p w14:paraId="183A5E1E" w14:textId="77777777" w:rsidR="00CE6C60" w:rsidRPr="00753663" w:rsidRDefault="00CE6C60" w:rsidP="002415FF">
      <w:pPr>
        <w:ind w:left="360"/>
        <w:jc w:val="both"/>
        <w:rPr>
          <w:rFonts w:ascii="Times New Roman" w:hAnsi="Times New Roman" w:cs="Times New Roman"/>
          <w:iCs/>
          <w:sz w:val="24"/>
          <w:szCs w:val="24"/>
          <w:lang w:val="fr-FR"/>
        </w:rPr>
      </w:pPr>
    </w:p>
    <w:p w14:paraId="633174DA" w14:textId="7B5CABBA" w:rsidR="00BA30FC" w:rsidRDefault="005103D3" w:rsidP="005103D3">
      <w:pPr>
        <w:ind w:left="360"/>
        <w:jc w:val="both"/>
        <w:rPr>
          <w:rFonts w:ascii="Times New Roman" w:hAnsi="Times New Roman" w:cs="Times New Roman"/>
          <w:sz w:val="24"/>
          <w:szCs w:val="24"/>
        </w:rPr>
      </w:pPr>
      <w:r w:rsidRPr="005103D3">
        <w:rPr>
          <w:rFonts w:ascii="Times New Roman" w:hAnsi="Times New Roman" w:cs="Times New Roman"/>
          <w:sz w:val="24"/>
          <w:szCs w:val="24"/>
        </w:rPr>
        <w:t xml:space="preserve">When we discretize time, we set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oMath>
      <w:r w:rsidRPr="005103D3">
        <w:rPr>
          <w:rFonts w:ascii="Times New Roman" w:hAnsi="Times New Roman" w:cs="Times New Roman"/>
          <w:sz w:val="24"/>
          <w:szCs w:val="24"/>
        </w:rPr>
        <w:t xml:space="preserve"> as the input at the instant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k</m:t>
            </m:r>
          </m:sub>
        </m:sSub>
        <m:r>
          <w:rPr>
            <w:rFonts w:ascii="Cambria Math" w:hAnsi="Cambria Math" w:cs="Times New Roman"/>
            <w:sz w:val="24"/>
            <w:szCs w:val="24"/>
          </w:rPr>
          <m:t xml:space="preserve"> </m:t>
        </m:r>
      </m:oMath>
      <w:r w:rsidRPr="005103D3">
        <w:rPr>
          <w:rFonts w:ascii="Times New Roman" w:hAnsi="Times New Roman" w:cs="Times New Roman"/>
          <w:sz w:val="24"/>
          <w:szCs w:val="24"/>
        </w:rPr>
        <w:t xml:space="preserve">and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k</m:t>
            </m:r>
          </m:sub>
        </m:sSub>
        <m:r>
          <w:rPr>
            <w:rFonts w:ascii="Cambria Math" w:hAnsi="Cambria Math" w:cs="Times New Roman"/>
            <w:sz w:val="24"/>
            <w:szCs w:val="24"/>
          </w:rPr>
          <m:t xml:space="preserve"> </m:t>
        </m:r>
      </m:oMath>
      <w:r w:rsidRPr="005103D3">
        <w:rPr>
          <w:rFonts w:ascii="Times New Roman" w:hAnsi="Times New Roman" w:cs="Times New Roman"/>
          <w:sz w:val="24"/>
          <w:szCs w:val="24"/>
        </w:rPr>
        <w:t xml:space="preserve">as the output at the instant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k</m:t>
            </m:r>
          </m:sub>
        </m:sSub>
      </m:oMath>
      <w:r w:rsidRPr="005103D3">
        <w:rPr>
          <w:rFonts w:ascii="Times New Roman" w:hAnsi="Times New Roman" w:cs="Times New Roman"/>
          <w:sz w:val="24"/>
          <w:szCs w:val="24"/>
        </w:rPr>
        <w:t xml:space="preserve">, where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r>
          <w:rPr>
            <w:rFonts w:ascii="Cambria Math" w:hAnsi="Cambria Math" w:cs="Times New Roman"/>
            <w:sz w:val="24"/>
            <w:szCs w:val="24"/>
          </w:rPr>
          <m:t>+k</m:t>
        </m:r>
        <m:r>
          <m:rPr>
            <m:sty m:val="p"/>
          </m:rPr>
          <w:rPr>
            <w:rFonts w:ascii="Cambria Math" w:hAnsi="Cambria Math" w:cs="Times New Roman"/>
            <w:sz w:val="24"/>
            <w:szCs w:val="24"/>
          </w:rPr>
          <m:t>⋅</m:t>
        </m:r>
        <m:r>
          <w:rPr>
            <w:rFonts w:ascii="Cambria Math" w:hAnsi="Cambria Math" w:cs="Times New Roman"/>
            <w:sz w:val="24"/>
            <w:szCs w:val="24"/>
          </w:rPr>
          <m:t>h</m:t>
        </m:r>
      </m:oMath>
      <w:r w:rsidRPr="005103D3">
        <w:rPr>
          <w:rFonts w:ascii="Times New Roman" w:hAnsi="Times New Roman" w:cs="Times New Roman"/>
          <w:sz w:val="24"/>
          <w:szCs w:val="24"/>
        </w:rPr>
        <w:t xml:space="preserve"> and </w:t>
      </w:r>
      <m:oMath>
        <m:r>
          <w:rPr>
            <w:rFonts w:ascii="Cambria Math" w:hAnsi="Cambria Math" w:cs="Times New Roman"/>
            <w:sz w:val="24"/>
            <w:szCs w:val="24"/>
          </w:rPr>
          <m:t>h</m:t>
        </m:r>
      </m:oMath>
      <w:r w:rsidR="005B4109" w:rsidRPr="005B4109">
        <w:rPr>
          <w:rFonts w:ascii="Times New Roman" w:hAnsi="Times New Roman" w:cs="Times New Roman"/>
          <w:sz w:val="24"/>
          <w:szCs w:val="24"/>
        </w:rPr>
        <w:t xml:space="preserve"> </w:t>
      </w:r>
      <w:r w:rsidRPr="005103D3">
        <w:rPr>
          <w:rFonts w:ascii="Times New Roman" w:hAnsi="Times New Roman" w:cs="Times New Roman"/>
          <w:sz w:val="24"/>
          <w:szCs w:val="24"/>
        </w:rPr>
        <w:t xml:space="preserve">is the time step. </w:t>
      </w:r>
    </w:p>
    <w:p w14:paraId="66FECE27" w14:textId="77777777" w:rsidR="00BA30FC" w:rsidRDefault="00BA30FC" w:rsidP="005103D3">
      <w:pPr>
        <w:ind w:left="360"/>
        <w:jc w:val="both"/>
        <w:rPr>
          <w:rFonts w:ascii="Times New Roman" w:hAnsi="Times New Roman" w:cs="Times New Roman"/>
          <w:sz w:val="24"/>
          <w:szCs w:val="24"/>
        </w:rPr>
      </w:pPr>
    </w:p>
    <w:p w14:paraId="7316F85B" w14:textId="27EEFC45" w:rsidR="006D0608" w:rsidRPr="006D0608" w:rsidRDefault="005103D3" w:rsidP="006D0608">
      <w:pPr>
        <w:ind w:left="360"/>
        <w:jc w:val="both"/>
        <w:rPr>
          <w:rFonts w:ascii="Cambria Math" w:hAnsi="Cambria Math" w:cs="Times New Roman"/>
          <w:i/>
          <w:sz w:val="24"/>
          <w:szCs w:val="24"/>
        </w:rPr>
      </w:pPr>
      <w:r w:rsidRPr="005103D3">
        <w:rPr>
          <w:rFonts w:ascii="Times New Roman" w:hAnsi="Times New Roman" w:cs="Times New Roman"/>
          <w:sz w:val="24"/>
          <w:szCs w:val="24"/>
        </w:rPr>
        <w:t>We then obtain</w:t>
      </w:r>
      <w:r w:rsidR="007B60E4">
        <w:rPr>
          <w:rFonts w:ascii="Times New Roman" w:hAnsi="Times New Roman" w:cs="Times New Roman"/>
          <w:sz w:val="24"/>
          <w:szCs w:val="24"/>
        </w:rPr>
        <w:t xml:space="preserve"> </w:t>
      </w:r>
      <m:oMath>
        <m:r>
          <w:rPr>
            <w:rFonts w:ascii="Cambria Math" w:hAnsi="Cambria Math" w:cs="Times New Roman"/>
            <w:sz w:val="24"/>
            <w:szCs w:val="24"/>
            <w:lang w:val="fr-FR"/>
          </w:rPr>
          <m:t>τ</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y</m:t>
                </m:r>
                <m:d>
                  <m:dPr>
                    <m:begChr m:val="["/>
                    <m:endChr m:val="]"/>
                    <m:ctrlPr>
                      <w:rPr>
                        <w:rFonts w:ascii="Cambria Math" w:hAnsi="Cambria Math" w:cs="Times New Roman"/>
                        <w:i/>
                        <w:sz w:val="24"/>
                        <w:szCs w:val="24"/>
                      </w:rPr>
                    </m:ctrlPr>
                  </m:dPr>
                  <m:e>
                    <m:r>
                      <w:rPr>
                        <w:rFonts w:ascii="Cambria Math" w:hAnsi="Cambria Math" w:cs="Times New Roman"/>
                        <w:sz w:val="24"/>
                        <w:szCs w:val="24"/>
                      </w:rPr>
                      <m:t>k</m:t>
                    </m:r>
                    <m:ctrlPr>
                      <w:rPr>
                        <w:rFonts w:ascii="Cambria Math" w:hAnsi="Cambria Math" w:cs="Times New Roman"/>
                        <w:i/>
                        <w:iCs/>
                        <w:sz w:val="24"/>
                        <w:szCs w:val="24"/>
                      </w:rPr>
                    </m:ctrlPr>
                  </m:e>
                </m:d>
                <m:r>
                  <w:rPr>
                    <w:rFonts w:ascii="Cambria Math" w:hAnsi="Cambria Math" w:cs="Times New Roman"/>
                    <w:sz w:val="24"/>
                    <w:szCs w:val="24"/>
                  </w:rPr>
                  <m:t>-y</m:t>
                </m:r>
                <m:d>
                  <m:dPr>
                    <m:begChr m:val="["/>
                    <m:endChr m:val="]"/>
                    <m:ctrlPr>
                      <w:rPr>
                        <w:rFonts w:ascii="Cambria Math" w:hAnsi="Cambria Math" w:cs="Times New Roman"/>
                        <w:i/>
                        <w:sz w:val="24"/>
                        <w:szCs w:val="24"/>
                      </w:rPr>
                    </m:ctrlPr>
                  </m:dPr>
                  <m:e>
                    <m:r>
                      <w:rPr>
                        <w:rFonts w:ascii="Cambria Math" w:hAnsi="Cambria Math" w:cs="Times New Roman"/>
                        <w:sz w:val="24"/>
                        <w:szCs w:val="24"/>
                      </w:rPr>
                      <m:t>k-1</m:t>
                    </m:r>
                    <m:ctrlPr>
                      <w:rPr>
                        <w:rFonts w:ascii="Cambria Math" w:hAnsi="Cambria Math" w:cs="Times New Roman"/>
                        <w:i/>
                        <w:iCs/>
                        <w:sz w:val="24"/>
                        <w:szCs w:val="24"/>
                      </w:rPr>
                    </m:ctrlPr>
                  </m:e>
                </m:d>
              </m:num>
              <m:den>
                <m:r>
                  <w:rPr>
                    <w:rFonts w:ascii="Cambria Math" w:hAnsi="Cambria Math" w:cs="Times New Roman"/>
                    <w:sz w:val="24"/>
                    <w:szCs w:val="24"/>
                  </w:rPr>
                  <m:t>h</m:t>
                </m:r>
              </m:den>
            </m:f>
            <m:r>
              <w:rPr>
                <w:rFonts w:ascii="Cambria Math" w:hAnsi="Cambria Math" w:cs="Times New Roman"/>
                <w:sz w:val="24"/>
                <w:szCs w:val="24"/>
              </w:rPr>
              <m:t>​</m:t>
            </m:r>
          </m:e>
        </m:d>
        <m:r>
          <w:rPr>
            <w:rFonts w:ascii="Cambria Math" w:hAnsi="Cambria Math" w:cs="Times New Roman"/>
            <w:sz w:val="24"/>
            <w:szCs w:val="24"/>
          </w:rPr>
          <m:t>+y</m:t>
        </m:r>
        <m:d>
          <m:dPr>
            <m:begChr m:val="["/>
            <m:endChr m:val="]"/>
            <m:ctrlPr>
              <w:rPr>
                <w:rFonts w:ascii="Cambria Math" w:hAnsi="Cambria Math" w:cs="Times New Roman"/>
                <w:i/>
                <w:sz w:val="24"/>
                <w:szCs w:val="24"/>
              </w:rPr>
            </m:ctrlPr>
          </m:dPr>
          <m:e>
            <m:r>
              <w:rPr>
                <w:rFonts w:ascii="Cambria Math" w:hAnsi="Cambria Math" w:cs="Times New Roman"/>
                <w:sz w:val="24"/>
                <w:szCs w:val="24"/>
              </w:rPr>
              <m:t>k</m:t>
            </m:r>
            <m:ctrlPr>
              <w:rPr>
                <w:rFonts w:ascii="Cambria Math" w:hAnsi="Cambria Math" w:cs="Times New Roman"/>
                <w:i/>
                <w:iCs/>
                <w:sz w:val="24"/>
                <w:szCs w:val="24"/>
              </w:rPr>
            </m:ctrlPr>
          </m:e>
        </m:d>
        <m:r>
          <w:rPr>
            <w:rFonts w:ascii="Cambria Math" w:hAnsi="Cambria Math" w:cs="Times New Roman"/>
            <w:sz w:val="24"/>
            <w:szCs w:val="24"/>
          </w:rPr>
          <m:t>=</m:t>
        </m:r>
        <m:r>
          <w:rPr>
            <w:rFonts w:ascii="Cambria Math" w:hAnsi="Cambria Math" w:cs="Times New Roman"/>
            <w:sz w:val="24"/>
            <w:szCs w:val="24"/>
            <w:lang w:val="fr-FR"/>
          </w:rPr>
          <m:t>τ</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d>
                  <m:dPr>
                    <m:begChr m:val="["/>
                    <m:endChr m:val="]"/>
                    <m:ctrlPr>
                      <w:rPr>
                        <w:rFonts w:ascii="Cambria Math" w:hAnsi="Cambria Math" w:cs="Times New Roman"/>
                        <w:i/>
                        <w:sz w:val="24"/>
                        <w:szCs w:val="24"/>
                      </w:rPr>
                    </m:ctrlPr>
                  </m:dPr>
                  <m:e>
                    <m:r>
                      <w:rPr>
                        <w:rFonts w:ascii="Cambria Math" w:hAnsi="Cambria Math" w:cs="Times New Roman"/>
                        <w:sz w:val="24"/>
                        <w:szCs w:val="24"/>
                      </w:rPr>
                      <m:t>k</m:t>
                    </m:r>
                    <m:ctrlPr>
                      <w:rPr>
                        <w:rFonts w:ascii="Cambria Math" w:hAnsi="Cambria Math" w:cs="Times New Roman"/>
                        <w:i/>
                        <w:iCs/>
                        <w:sz w:val="24"/>
                        <w:szCs w:val="24"/>
                      </w:rPr>
                    </m:ctrlPr>
                  </m:e>
                </m:d>
                <m:r>
                  <w:rPr>
                    <w:rFonts w:ascii="Cambria Math" w:hAnsi="Cambria Math" w:cs="Times New Roman"/>
                    <w:sz w:val="24"/>
                    <w:szCs w:val="24"/>
                  </w:rPr>
                  <m:t>-x</m:t>
                </m:r>
                <m:d>
                  <m:dPr>
                    <m:begChr m:val="["/>
                    <m:endChr m:val="]"/>
                    <m:ctrlPr>
                      <w:rPr>
                        <w:rFonts w:ascii="Cambria Math" w:hAnsi="Cambria Math" w:cs="Times New Roman"/>
                        <w:i/>
                        <w:sz w:val="24"/>
                        <w:szCs w:val="24"/>
                      </w:rPr>
                    </m:ctrlPr>
                  </m:dPr>
                  <m:e>
                    <m:r>
                      <w:rPr>
                        <w:rFonts w:ascii="Cambria Math" w:hAnsi="Cambria Math" w:cs="Times New Roman"/>
                        <w:sz w:val="24"/>
                        <w:szCs w:val="24"/>
                      </w:rPr>
                      <m:t>k-1</m:t>
                    </m:r>
                    <m:ctrlPr>
                      <w:rPr>
                        <w:rFonts w:ascii="Cambria Math" w:hAnsi="Cambria Math" w:cs="Times New Roman"/>
                        <w:i/>
                        <w:iCs/>
                        <w:sz w:val="24"/>
                        <w:szCs w:val="24"/>
                      </w:rPr>
                    </m:ctrlPr>
                  </m:e>
                </m:d>
              </m:num>
              <m:den>
                <m:r>
                  <w:rPr>
                    <w:rFonts w:ascii="Cambria Math" w:hAnsi="Cambria Math" w:cs="Times New Roman"/>
                    <w:sz w:val="24"/>
                    <w:szCs w:val="24"/>
                  </w:rPr>
                  <m:t>h</m:t>
                </m:r>
              </m:den>
            </m:f>
            <m:r>
              <w:rPr>
                <w:rFonts w:ascii="Cambria Math" w:hAnsi="Cambria Math" w:cs="Times New Roman"/>
                <w:sz w:val="24"/>
                <w:szCs w:val="24"/>
              </w:rPr>
              <m:t>​</m:t>
            </m:r>
          </m:e>
        </m:d>
      </m:oMath>
    </w:p>
    <w:p w14:paraId="4F414E3B" w14:textId="3E879429" w:rsidR="00BA30FC" w:rsidRPr="00BA30FC" w:rsidRDefault="00BA30FC" w:rsidP="00BA30FC">
      <w:pPr>
        <w:ind w:left="360"/>
        <w:jc w:val="both"/>
        <w:rPr>
          <w:rFonts w:ascii="Times New Roman" w:hAnsi="Times New Roman" w:cs="Times New Roman"/>
          <w:sz w:val="24"/>
          <w:szCs w:val="24"/>
        </w:rPr>
      </w:pPr>
    </w:p>
    <w:p w14:paraId="33D4F8B6" w14:textId="12AE9971" w:rsidR="00BA30FC" w:rsidRPr="00A43E21" w:rsidRDefault="00BA30FC" w:rsidP="00BA30FC">
      <w:pPr>
        <w:ind w:left="360"/>
        <w:jc w:val="both"/>
        <w:rPr>
          <w:rFonts w:ascii="Times New Roman" w:hAnsi="Times New Roman" w:cs="Times New Roman"/>
          <w:sz w:val="24"/>
          <w:szCs w:val="24"/>
        </w:rPr>
      </w:pPr>
      <w:r w:rsidRPr="00A43E21">
        <w:rPr>
          <w:rFonts w:ascii="Times New Roman" w:hAnsi="Times New Roman" w:cs="Times New Roman"/>
          <w:sz w:val="24"/>
          <w:szCs w:val="24"/>
        </w:rPr>
        <w:t>Rewriting this equation gives:</w:t>
      </w:r>
    </w:p>
    <w:p w14:paraId="4C1825BE" w14:textId="77777777" w:rsidR="00BA30FC" w:rsidRPr="00A43E21" w:rsidRDefault="00BA30FC" w:rsidP="00BA30FC">
      <w:pPr>
        <w:ind w:left="360"/>
        <w:jc w:val="both"/>
        <w:rPr>
          <w:rFonts w:ascii="Times New Roman" w:hAnsi="Times New Roman" w:cs="Times New Roman"/>
          <w:sz w:val="24"/>
          <w:szCs w:val="24"/>
        </w:rPr>
      </w:pPr>
    </w:p>
    <w:p w14:paraId="5DA78D74" w14:textId="1506F26C" w:rsidR="00BA30FC" w:rsidRPr="00A43E21" w:rsidRDefault="001A6828" w:rsidP="005103D3">
      <w:pPr>
        <w:ind w:left="360"/>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k</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1+2π</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c</m:t>
                  </m:r>
                </m:sub>
              </m:sSub>
              <m:r>
                <w:rPr>
                  <w:rFonts w:ascii="Cambria Math" w:hAnsi="Cambria Math" w:cs="Times New Roman"/>
                  <w:sz w:val="24"/>
                  <w:szCs w:val="24"/>
                </w:rPr>
                <m:t>​</m:t>
              </m:r>
              <m:r>
                <w:rPr>
                  <w:rFonts w:ascii="Cambria Math" w:hAnsi="Cambria Math" w:cs="Times New Roman"/>
                  <w:sz w:val="24"/>
                  <w:szCs w:val="24"/>
                </w:rPr>
                <m:t>h</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k-1</m:t>
                  </m:r>
                </m:sub>
              </m:sSub>
              <m:r>
                <w:rPr>
                  <w:rFonts w:ascii="Cambria Math" w:hAnsi="Cambria Math" w:cs="Times New Roman"/>
                  <w:sz w:val="24"/>
                  <w:szCs w:val="24"/>
                </w:rPr>
                <m:t>​</m:t>
              </m:r>
            </m:e>
          </m:d>
        </m:oMath>
      </m:oMathPara>
    </w:p>
    <w:p w14:paraId="2D80D617" w14:textId="77777777" w:rsidR="001629B4" w:rsidRDefault="001629B4" w:rsidP="002415FF">
      <w:pPr>
        <w:ind w:left="360"/>
        <w:jc w:val="both"/>
        <w:rPr>
          <w:rFonts w:ascii="Times New Roman" w:hAnsi="Times New Roman" w:cs="Times New Roman"/>
          <w:sz w:val="24"/>
          <w:szCs w:val="24"/>
        </w:rPr>
      </w:pPr>
    </w:p>
    <w:p w14:paraId="3050C6C2" w14:textId="202BB2A3" w:rsidR="00F835EC" w:rsidRDefault="00416063" w:rsidP="002415FF">
      <w:pPr>
        <w:ind w:left="360"/>
        <w:jc w:val="both"/>
        <w:rPr>
          <w:rFonts w:ascii="Times New Roman" w:hAnsi="Times New Roman" w:cs="Times New Roman"/>
          <w:sz w:val="24"/>
          <w:szCs w:val="24"/>
        </w:rPr>
      </w:pPr>
      <w:r>
        <w:rPr>
          <w:rFonts w:ascii="Times New Roman" w:hAnsi="Times New Roman" w:cs="Times New Roman"/>
          <w:sz w:val="24"/>
          <w:szCs w:val="24"/>
        </w:rPr>
        <w:t xml:space="preserve">We can replace </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1+2π</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c</m:t>
                </m:r>
              </m:sub>
            </m:sSub>
            <m:r>
              <w:rPr>
                <w:rFonts w:ascii="Cambria Math" w:hAnsi="Cambria Math" w:cs="Times New Roman"/>
                <w:sz w:val="24"/>
                <w:szCs w:val="24"/>
              </w:rPr>
              <m:t>​</m:t>
            </m:r>
            <m:r>
              <w:rPr>
                <w:rFonts w:ascii="Cambria Math" w:hAnsi="Cambria Math" w:cs="Times New Roman"/>
                <w:sz w:val="24"/>
                <w:szCs w:val="24"/>
              </w:rPr>
              <m:t>h</m:t>
            </m:r>
          </m:den>
        </m:f>
        <m:r>
          <w:rPr>
            <w:rFonts w:ascii="Cambria Math" w:hAnsi="Cambria Math" w:cs="Times New Roman"/>
            <w:sz w:val="24"/>
            <w:szCs w:val="24"/>
          </w:rPr>
          <m:t xml:space="preserve"> </m:t>
        </m:r>
      </m:oMath>
      <w:r>
        <w:rPr>
          <w:rFonts w:ascii="Times New Roman" w:hAnsi="Times New Roman" w:cs="Times New Roman"/>
          <w:sz w:val="24"/>
          <w:szCs w:val="24"/>
        </w:rPr>
        <w:t xml:space="preserve">by </w:t>
      </w:r>
      <m:oMath>
        <m:r>
          <w:rPr>
            <w:rFonts w:ascii="Cambria Math" w:hAnsi="Cambria Math" w:cs="Times New Roman"/>
            <w:sz w:val="24"/>
            <w:szCs w:val="24"/>
          </w:rPr>
          <m:t>K</m:t>
        </m:r>
      </m:oMath>
      <w:r>
        <w:rPr>
          <w:rFonts w:ascii="Times New Roman" w:hAnsi="Times New Roman" w:cs="Times New Roman"/>
          <w:sz w:val="24"/>
          <w:szCs w:val="24"/>
        </w:rPr>
        <w:t xml:space="preserve">, </w:t>
      </w:r>
      <w:r w:rsidR="000F2357">
        <w:rPr>
          <w:rFonts w:ascii="Times New Roman" w:hAnsi="Times New Roman" w:cs="Times New Roman"/>
          <w:sz w:val="24"/>
          <w:szCs w:val="24"/>
        </w:rPr>
        <w:t xml:space="preserve"> </w:t>
      </w:r>
      <w:r w:rsidR="00C5045C">
        <w:rPr>
          <w:rFonts w:ascii="Times New Roman" w:hAnsi="Times New Roman" w:cs="Times New Roman"/>
          <w:sz w:val="24"/>
          <w:szCs w:val="24"/>
        </w:rPr>
        <w:t xml:space="preserve"> </w:t>
      </w:r>
      <w:r>
        <w:rPr>
          <w:rFonts w:ascii="Times New Roman" w:hAnsi="Times New Roman" w:cs="Times New Roman"/>
          <w:sz w:val="24"/>
          <w:szCs w:val="24"/>
        </w:rPr>
        <w:t xml:space="preserve">if </w:t>
      </w:r>
      <m:oMath>
        <m:sSub>
          <m:sSubPr>
            <m:ctrlPr>
              <w:rPr>
                <w:rFonts w:ascii="Cambria Math" w:hAnsi="Cambria Math" w:cs="Times New Roman"/>
                <w:i/>
                <w:sz w:val="24"/>
                <w:szCs w:val="24"/>
              </w:rPr>
            </m:ctrlPr>
          </m:sSubPr>
          <m:e>
            <m:r>
              <w:rPr>
                <w:rFonts w:ascii="Cambria Math" w:hAnsi="Cambria Math" w:cs="Times New Roman"/>
                <w:sz w:val="24"/>
                <w:szCs w:val="24"/>
              </w:rPr>
              <m:t xml:space="preserve">     </m:t>
            </m:r>
            <m:r>
              <w:rPr>
                <w:rFonts w:ascii="Cambria Math" w:hAnsi="Cambria Math" w:cs="Times New Roman"/>
                <w:sz w:val="24"/>
                <w:szCs w:val="24"/>
              </w:rPr>
              <m:t>f</m:t>
            </m:r>
          </m:e>
          <m:sub>
            <m:r>
              <w:rPr>
                <w:rFonts w:ascii="Cambria Math" w:hAnsi="Cambria Math" w:cs="Times New Roman"/>
                <w:sz w:val="24"/>
                <w:szCs w:val="24"/>
              </w:rPr>
              <m:t>c</m:t>
            </m:r>
          </m:sub>
        </m:sSub>
        <m:r>
          <w:rPr>
            <w:rFonts w:ascii="Cambria Math" w:hAnsi="Cambria Math" w:cs="Times New Roman"/>
            <w:sz w:val="24"/>
            <w:szCs w:val="24"/>
          </w:rPr>
          <m:t>​</m:t>
        </m:r>
        <m:r>
          <w:rPr>
            <w:rFonts w:ascii="Cambria Math" w:hAnsi="Cambria Math" w:cs="Times New Roman"/>
            <w:sz w:val="24"/>
            <w:szCs w:val="24"/>
          </w:rPr>
          <m:t>=10 khz</m:t>
        </m:r>
        <m:r>
          <w:rPr>
            <w:rFonts w:ascii="Cambria Math" w:hAnsi="Cambria Math" w:cs="Times New Roman"/>
            <w:sz w:val="24"/>
            <w:szCs w:val="24"/>
          </w:rPr>
          <m:t xml:space="preserve">  </m:t>
        </m:r>
      </m:oMath>
      <w:r w:rsidR="000F2357">
        <w:rPr>
          <w:rFonts w:ascii="Times New Roman" w:hAnsi="Times New Roman" w:cs="Times New Roman"/>
          <w:sz w:val="24"/>
          <w:szCs w:val="24"/>
        </w:rPr>
        <w:t xml:space="preserve"> and</w:t>
      </w:r>
      <w:r w:rsidR="00C5045C">
        <w:rPr>
          <w:rFonts w:ascii="Times New Roman" w:hAnsi="Times New Roman" w:cs="Times New Roman"/>
          <w:sz w:val="24"/>
          <w:szCs w:val="24"/>
        </w:rPr>
        <w:t xml:space="preserve">    </w:t>
      </w:r>
      <w:r w:rsidR="000F2357">
        <w:rPr>
          <w:rFonts w:ascii="Times New Roman" w:hAnsi="Times New Roman" w:cs="Times New Roman"/>
          <w:sz w:val="24"/>
          <w:szCs w:val="24"/>
        </w:rPr>
        <w:t xml:space="preserve"> </w:t>
      </w:r>
      <m:oMath>
        <m:r>
          <w:rPr>
            <w:rFonts w:ascii="Cambria Math" w:hAnsi="Cambria Math" w:cs="Times New Roman"/>
            <w:sz w:val="24"/>
            <w:szCs w:val="24"/>
          </w:rPr>
          <m:t>h</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Fs</m:t>
            </m:r>
          </m:den>
        </m:f>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-8</m:t>
            </m:r>
          </m:sup>
        </m:sSup>
      </m:oMath>
      <w:r w:rsidR="00FB21B3">
        <w:rPr>
          <w:rFonts w:ascii="Times New Roman" w:hAnsi="Times New Roman" w:cs="Times New Roman"/>
          <w:sz w:val="24"/>
          <w:szCs w:val="24"/>
        </w:rPr>
        <w:t xml:space="preserve"> </w:t>
      </w:r>
    </w:p>
    <w:p w14:paraId="03F33075" w14:textId="1C6DAFDB" w:rsidR="00BA704F" w:rsidRDefault="00BA704F" w:rsidP="00BA704F">
      <w:pPr>
        <w:ind w:left="360"/>
        <w:jc w:val="center"/>
        <w:rPr>
          <w:rFonts w:ascii="Times New Roman" w:hAnsi="Times New Roman" w:cs="Times New Roman"/>
          <w:sz w:val="24"/>
          <w:szCs w:val="24"/>
        </w:rPr>
      </w:pPr>
      <w:r>
        <w:rPr>
          <w:rFonts w:ascii="Times New Roman" w:hAnsi="Times New Roman" w:cs="Times New Roman"/>
          <w:sz w:val="24"/>
          <w:szCs w:val="24"/>
        </w:rPr>
        <w:t xml:space="preserve">Then </w:t>
      </w:r>
      <m:oMath>
        <m:r>
          <w:rPr>
            <w:rFonts w:ascii="Cambria Math" w:hAnsi="Cambria Math" w:cs="Times New Roman"/>
            <w:sz w:val="24"/>
            <w:szCs w:val="24"/>
          </w:rPr>
          <m:t>K</m:t>
        </m:r>
        <m:r>
          <w:rPr>
            <w:rFonts w:ascii="Cambria Math" w:hAnsi="Cambria Math" w:cs="Times New Roman"/>
            <w:sz w:val="24"/>
            <w:szCs w:val="24"/>
          </w:rPr>
          <m:t>=</m:t>
        </m:r>
        <m:r>
          <w:rPr>
            <w:rFonts w:ascii="Cambria Math" w:hAnsi="Cambria Math" w:cs="Times New Roman"/>
            <w:sz w:val="24"/>
            <w:szCs w:val="24"/>
          </w:rPr>
          <m:t>0.9409</m:t>
        </m:r>
      </m:oMath>
    </w:p>
    <w:p w14:paraId="2BB93F81" w14:textId="77777777" w:rsidR="00147843" w:rsidRDefault="00147843" w:rsidP="00147843">
      <w:pPr>
        <w:ind w:left="360"/>
        <w:jc w:val="both"/>
        <w:rPr>
          <w:rFonts w:ascii="Times New Roman" w:hAnsi="Times New Roman" w:cs="Times New Roman"/>
          <w:sz w:val="24"/>
          <w:szCs w:val="24"/>
        </w:rPr>
      </w:pPr>
    </w:p>
    <w:p w14:paraId="5442A2CF" w14:textId="77777777" w:rsidR="00147843" w:rsidRDefault="00147843" w:rsidP="00147843">
      <w:pPr>
        <w:tabs>
          <w:tab w:val="num" w:pos="720"/>
        </w:tabs>
        <w:ind w:left="360"/>
        <w:jc w:val="both"/>
        <w:rPr>
          <w:rFonts w:ascii="Times New Roman" w:hAnsi="Times New Roman" w:cs="Times New Roman"/>
          <w:sz w:val="24"/>
          <w:szCs w:val="24"/>
        </w:rPr>
      </w:pPr>
      <w:r w:rsidRPr="00147843">
        <w:rPr>
          <w:rFonts w:ascii="Times New Roman" w:hAnsi="Times New Roman" w:cs="Times New Roman"/>
          <w:sz w:val="24"/>
          <w:szCs w:val="24"/>
        </w:rPr>
        <w:t xml:space="preserve">We were able to implement the recursive equation of the filter in VHDL by creating two blocks: one for </w:t>
      </w:r>
      <w:r w:rsidRPr="00147843">
        <w:rPr>
          <w:rFonts w:ascii="Times New Roman" w:hAnsi="Times New Roman" w:cs="Times New Roman"/>
          <w:b/>
          <w:bCs/>
          <w:sz w:val="24"/>
          <w:szCs w:val="24"/>
        </w:rPr>
        <w:t>memory</w:t>
      </w:r>
      <w:r w:rsidRPr="00147843">
        <w:rPr>
          <w:rFonts w:ascii="Times New Roman" w:hAnsi="Times New Roman" w:cs="Times New Roman"/>
          <w:sz w:val="24"/>
          <w:szCs w:val="24"/>
        </w:rPr>
        <w:t xml:space="preserve"> and one for </w:t>
      </w:r>
      <w:r w:rsidRPr="00147843">
        <w:rPr>
          <w:rFonts w:ascii="Times New Roman" w:hAnsi="Times New Roman" w:cs="Times New Roman"/>
          <w:b/>
          <w:bCs/>
          <w:sz w:val="24"/>
          <w:szCs w:val="24"/>
        </w:rPr>
        <w:t>calculation</w:t>
      </w:r>
      <w:r>
        <w:rPr>
          <w:rFonts w:ascii="Times New Roman" w:hAnsi="Times New Roman" w:cs="Times New Roman"/>
          <w:sz w:val="24"/>
          <w:szCs w:val="24"/>
        </w:rPr>
        <w:t>:</w:t>
      </w:r>
    </w:p>
    <w:p w14:paraId="6AD55B01" w14:textId="77777777" w:rsidR="00147843" w:rsidRDefault="00147843" w:rsidP="00147843">
      <w:pPr>
        <w:tabs>
          <w:tab w:val="num" w:pos="720"/>
        </w:tabs>
        <w:ind w:left="360"/>
        <w:jc w:val="both"/>
        <w:rPr>
          <w:rFonts w:ascii="Times New Roman" w:hAnsi="Times New Roman" w:cs="Times New Roman"/>
          <w:b/>
          <w:bCs/>
          <w:sz w:val="24"/>
          <w:szCs w:val="24"/>
        </w:rPr>
      </w:pPr>
    </w:p>
    <w:p w14:paraId="070413EA" w14:textId="591642CC" w:rsidR="00147843" w:rsidRPr="00147843" w:rsidRDefault="00147843" w:rsidP="00060CA1">
      <w:pPr>
        <w:tabs>
          <w:tab w:val="num" w:pos="720"/>
        </w:tabs>
        <w:jc w:val="both"/>
        <w:rPr>
          <w:rFonts w:ascii="Times New Roman" w:hAnsi="Times New Roman" w:cs="Times New Roman"/>
          <w:sz w:val="24"/>
          <w:szCs w:val="24"/>
        </w:rPr>
      </w:pPr>
      <w:r w:rsidRPr="00147843">
        <w:rPr>
          <w:rFonts w:ascii="Times New Roman" w:hAnsi="Times New Roman" w:cs="Times New Roman"/>
          <w:b/>
          <w:bCs/>
          <w:sz w:val="24"/>
          <w:szCs w:val="24"/>
        </w:rPr>
        <w:t>Memory Block</w:t>
      </w:r>
      <w:r w:rsidRPr="00147843">
        <w:rPr>
          <w:rFonts w:ascii="Times New Roman" w:hAnsi="Times New Roman" w:cs="Times New Roman"/>
          <w:sz w:val="24"/>
          <w:szCs w:val="24"/>
        </w:rPr>
        <w:t>:</w:t>
      </w:r>
      <w:r w:rsidR="00060CA1">
        <w:rPr>
          <w:rFonts w:ascii="Times New Roman" w:hAnsi="Times New Roman" w:cs="Times New Roman"/>
          <w:sz w:val="24"/>
          <w:szCs w:val="24"/>
        </w:rPr>
        <w:t xml:space="preserve"> </w:t>
      </w:r>
      <w:r w:rsidRPr="00147843">
        <w:rPr>
          <w:rFonts w:ascii="Times New Roman" w:hAnsi="Times New Roman" w:cs="Times New Roman"/>
          <w:sz w:val="24"/>
          <w:szCs w:val="24"/>
        </w:rPr>
        <w:t>This block stores the previous values of the input and output signals</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 xml:space="preserve">k-1 </m:t>
            </m:r>
          </m:sub>
        </m:sSub>
      </m:oMath>
      <w:r w:rsidRPr="00147843">
        <w:rPr>
          <w:rFonts w:ascii="Times New Roman" w:hAnsi="Times New Roman" w:cs="Times New Roman"/>
          <w:sz w:val="24"/>
          <w:szCs w:val="24"/>
        </w:rPr>
        <w:t xml:space="preserve">and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 xml:space="preserve">k-1 </m:t>
            </m:r>
          </m:sub>
        </m:sSub>
      </m:oMath>
      <w:r w:rsidRPr="00147843">
        <w:rPr>
          <w:rFonts w:ascii="Times New Roman" w:hAnsi="Times New Roman" w:cs="Times New Roman"/>
          <w:sz w:val="24"/>
          <w:szCs w:val="24"/>
        </w:rPr>
        <w:t>, which are needed for the recursive calculation.</w:t>
      </w:r>
    </w:p>
    <w:p w14:paraId="09EB1707" w14:textId="655CDC84" w:rsidR="007A1DBB" w:rsidRDefault="00147843" w:rsidP="00060CA1">
      <w:pPr>
        <w:jc w:val="both"/>
        <w:rPr>
          <w:rFonts w:ascii="Times New Roman" w:hAnsi="Times New Roman" w:cs="Times New Roman"/>
          <w:sz w:val="24"/>
          <w:szCs w:val="24"/>
        </w:rPr>
      </w:pPr>
      <w:r w:rsidRPr="00147843">
        <w:rPr>
          <w:rFonts w:ascii="Times New Roman" w:hAnsi="Times New Roman" w:cs="Times New Roman"/>
          <w:b/>
          <w:bCs/>
          <w:sz w:val="24"/>
          <w:szCs w:val="24"/>
        </w:rPr>
        <w:t>Calculation Block</w:t>
      </w:r>
      <w:r w:rsidRPr="00147843">
        <w:rPr>
          <w:rFonts w:ascii="Times New Roman" w:hAnsi="Times New Roman" w:cs="Times New Roman"/>
          <w:sz w:val="24"/>
          <w:szCs w:val="24"/>
        </w:rPr>
        <w:t>:</w:t>
      </w:r>
      <w:r w:rsidR="00057C8F">
        <w:rPr>
          <w:rFonts w:ascii="Times New Roman" w:hAnsi="Times New Roman" w:cs="Times New Roman"/>
          <w:sz w:val="24"/>
          <w:szCs w:val="24"/>
        </w:rPr>
        <w:t xml:space="preserve"> </w:t>
      </w:r>
      <w:r w:rsidRPr="00147843">
        <w:rPr>
          <w:rFonts w:ascii="Times New Roman" w:hAnsi="Times New Roman" w:cs="Times New Roman"/>
          <w:sz w:val="24"/>
          <w:szCs w:val="24"/>
        </w:rPr>
        <w:t>This block performs the filter's recursive computation using the</w:t>
      </w:r>
      <w:r w:rsidR="00060CA1">
        <w:rPr>
          <w:rFonts w:ascii="Times New Roman" w:hAnsi="Times New Roman" w:cs="Times New Roman"/>
          <w:sz w:val="24"/>
          <w:szCs w:val="24"/>
        </w:rPr>
        <w:t xml:space="preserve"> </w:t>
      </w:r>
      <w:r w:rsidR="00057C8F">
        <w:rPr>
          <w:rFonts w:ascii="Times New Roman" w:hAnsi="Times New Roman" w:cs="Times New Roman"/>
          <w:sz w:val="24"/>
          <w:szCs w:val="24"/>
        </w:rPr>
        <w:t>previous</w:t>
      </w:r>
      <w:r w:rsidRPr="00147843">
        <w:rPr>
          <w:rFonts w:ascii="Times New Roman" w:hAnsi="Times New Roman" w:cs="Times New Roman"/>
          <w:sz w:val="24"/>
          <w:szCs w:val="24"/>
        </w:rPr>
        <w:t xml:space="preserve"> equation</w:t>
      </w:r>
      <w:r w:rsidR="00060CA1">
        <w:rPr>
          <w:rFonts w:ascii="Times New Roman" w:hAnsi="Times New Roman" w:cs="Times New Roman"/>
          <w:sz w:val="24"/>
          <w:szCs w:val="24"/>
        </w:rPr>
        <w:t xml:space="preserve"> to calculate the current </w:t>
      </w:r>
      <w:r w:rsidR="00057C8F">
        <w:rPr>
          <w:rFonts w:ascii="Times New Roman" w:hAnsi="Times New Roman" w:cs="Times New Roman"/>
          <w:sz w:val="24"/>
          <w:szCs w:val="24"/>
        </w:rPr>
        <w:t>value of the output.</w:t>
      </w:r>
    </w:p>
    <w:p w14:paraId="7EDF80AC" w14:textId="77777777" w:rsidR="007A1DBB" w:rsidRDefault="007A1DBB" w:rsidP="00060CA1">
      <w:pPr>
        <w:jc w:val="both"/>
        <w:rPr>
          <w:rFonts w:ascii="Times New Roman" w:hAnsi="Times New Roman" w:cs="Times New Roman"/>
          <w:sz w:val="24"/>
          <w:szCs w:val="24"/>
        </w:rPr>
      </w:pPr>
    </w:p>
    <w:p w14:paraId="78470511" w14:textId="00495A53" w:rsidR="00543F01" w:rsidRPr="00BC5918" w:rsidRDefault="00543F01" w:rsidP="00543F01">
      <w:pPr>
        <w:jc w:val="both"/>
        <w:rPr>
          <w:rFonts w:ascii="Times New Roman" w:hAnsi="Times New Roman" w:cs="Times New Roman"/>
          <w:sz w:val="24"/>
          <w:szCs w:val="24"/>
        </w:rPr>
      </w:pPr>
      <w:r w:rsidRPr="00543F01">
        <w:rPr>
          <w:rFonts w:ascii="Times New Roman" w:hAnsi="Times New Roman" w:cs="Times New Roman"/>
          <w:sz w:val="24"/>
          <w:szCs w:val="24"/>
        </w:rPr>
        <w:t xml:space="preserve">We decided to encode each number using 9 signed integer bits and 13 fractional bits, for a total of 22 bits (21 </w:t>
      </w:r>
      <w:r w:rsidR="00E332E0" w:rsidRPr="00543F01">
        <w:rPr>
          <w:rFonts w:ascii="Times New Roman" w:hAnsi="Times New Roman" w:cs="Times New Roman"/>
          <w:sz w:val="24"/>
          <w:szCs w:val="24"/>
        </w:rPr>
        <w:t>down to</w:t>
      </w:r>
      <w:r w:rsidRPr="00543F01">
        <w:rPr>
          <w:rFonts w:ascii="Times New Roman" w:hAnsi="Times New Roman" w:cs="Times New Roman"/>
          <w:sz w:val="24"/>
          <w:szCs w:val="24"/>
        </w:rPr>
        <w:t xml:space="preserve"> 0). The 9 signed integer bits correspond to the 8 bits of </w:t>
      </w:r>
      <w:proofErr w:type="gramStart"/>
      <w:r w:rsidRPr="00543F01">
        <w:rPr>
          <w:rFonts w:ascii="Times New Roman" w:hAnsi="Times New Roman" w:cs="Times New Roman"/>
          <w:sz w:val="24"/>
          <w:szCs w:val="24"/>
        </w:rPr>
        <w:t>the input</w:t>
      </w:r>
      <w:proofErr w:type="gramEnd"/>
      <w:r w:rsidRPr="00543F01">
        <w:rPr>
          <w:rFonts w:ascii="Times New Roman" w:hAnsi="Times New Roman" w:cs="Times New Roman"/>
          <w:sz w:val="24"/>
          <w:szCs w:val="24"/>
        </w:rPr>
        <w:t xml:space="preserve"> signal </w:t>
      </w:r>
      <w:r w:rsidRPr="00543F01">
        <w:rPr>
          <w:rFonts w:ascii="Times New Roman" w:hAnsi="Times New Roman" w:cs="Times New Roman"/>
          <w:sz w:val="24"/>
          <w:szCs w:val="24"/>
        </w:rPr>
        <w:lastRenderedPageBreak/>
        <w:t xml:space="preserve">plus 1 sign bit. The 13 fractional bits allow us to ensure a precision up to the ten-thousandth place (with a conversion error smaller than </w:t>
      </w:r>
      <m:oMath>
        <m:sSup>
          <m:sSupPr>
            <m:ctrlPr>
              <w:rPr>
                <w:rFonts w:ascii="Cambria Math" w:hAnsi="Cambria Math" w:cs="Times New Roman"/>
                <w:i/>
                <w:sz w:val="24"/>
                <w:szCs w:val="24"/>
              </w:rPr>
            </m:ctrlPr>
          </m:sSupPr>
          <m:e>
            <m:r>
              <w:rPr>
                <w:rFonts w:ascii="Cambria Math" w:hAnsi="Cambria Math" w:cs="Times New Roman"/>
                <w:sz w:val="24"/>
                <w:szCs w:val="24"/>
              </w:rPr>
              <m:t>10</m:t>
            </m:r>
          </m:e>
          <m:sup>
            <m:d>
              <m:dPr>
                <m:begChr m:val="{"/>
                <m:endChr m:val="}"/>
                <m:ctrlPr>
                  <w:rPr>
                    <w:rFonts w:ascii="Cambria Math" w:hAnsi="Cambria Math" w:cs="Times New Roman"/>
                    <w:i/>
                    <w:sz w:val="24"/>
                    <w:szCs w:val="24"/>
                  </w:rPr>
                </m:ctrlPr>
              </m:dPr>
              <m:e>
                <m:r>
                  <w:rPr>
                    <w:rFonts w:ascii="Cambria Math" w:hAnsi="Cambria Math" w:cs="Times New Roman"/>
                    <w:sz w:val="24"/>
                    <w:szCs w:val="24"/>
                  </w:rPr>
                  <m:t>-4</m:t>
                </m:r>
              </m:e>
            </m:d>
          </m:sup>
        </m:sSup>
        <m:r>
          <w:rPr>
            <w:rFonts w:ascii="Cambria Math" w:hAnsi="Cambria Math" w:cs="Times New Roman"/>
            <w:sz w:val="24"/>
            <w:szCs w:val="24"/>
          </w:rPr>
          <m:t xml:space="preserve">. </m:t>
        </m:r>
      </m:oMath>
      <w:r w:rsidRPr="00543F01">
        <w:rPr>
          <w:rFonts w:ascii="Times New Roman" w:hAnsi="Times New Roman" w:cs="Times New Roman"/>
          <w:sz w:val="24"/>
          <w:szCs w:val="24"/>
        </w:rPr>
        <w:t xml:space="preserve">For example,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r>
          <w:rPr>
            <w:rFonts w:ascii="Cambria Math" w:hAnsi="Cambria Math" w:cs="Times New Roman"/>
            <w:sz w:val="24"/>
            <w:szCs w:val="24"/>
          </w:rPr>
          <m:t xml:space="preserve">= 45.687 </m:t>
        </m:r>
      </m:oMath>
      <w:r w:rsidRPr="00543F01">
        <w:rPr>
          <w:rFonts w:ascii="Times New Roman" w:hAnsi="Times New Roman" w:cs="Times New Roman"/>
          <w:sz w:val="24"/>
          <w:szCs w:val="24"/>
        </w:rPr>
        <w:t>would be encoded as "0010 1101, 1010 1011 0000 0".</w:t>
      </w:r>
    </w:p>
    <w:p w14:paraId="1AB5A314" w14:textId="77777777" w:rsidR="00543F01" w:rsidRPr="00BC5918" w:rsidRDefault="00543F01" w:rsidP="00543F01">
      <w:pPr>
        <w:jc w:val="both"/>
        <w:rPr>
          <w:rFonts w:ascii="Times New Roman" w:hAnsi="Times New Roman" w:cs="Times New Roman"/>
          <w:sz w:val="24"/>
          <w:szCs w:val="24"/>
        </w:rPr>
      </w:pPr>
    </w:p>
    <w:p w14:paraId="2DD4DA9C" w14:textId="5C32A835" w:rsidR="00543F01" w:rsidRDefault="00502786" w:rsidP="00060CA1">
      <w:pPr>
        <w:jc w:val="both"/>
        <w:rPr>
          <w:rFonts w:ascii="Times New Roman" w:hAnsi="Times New Roman" w:cs="Times New Roman"/>
          <w:sz w:val="24"/>
          <w:szCs w:val="24"/>
        </w:rPr>
      </w:pPr>
      <w:r w:rsidRPr="007D24CB">
        <w:rPr>
          <w:rFonts w:ascii="Times New Roman" w:hAnsi="Times New Roman" w:cs="Times New Roman"/>
          <w:sz w:val="24"/>
          <w:szCs w:val="24"/>
        </w:rPr>
        <w:t xml:space="preserve">We </w:t>
      </w:r>
      <w:r w:rsidR="007D24CB" w:rsidRPr="007D24CB">
        <w:rPr>
          <w:rFonts w:ascii="Times New Roman" w:hAnsi="Times New Roman" w:cs="Times New Roman"/>
          <w:sz w:val="24"/>
          <w:szCs w:val="24"/>
        </w:rPr>
        <w:t>Displayed the output o</w:t>
      </w:r>
      <w:r w:rsidR="007D24CB">
        <w:rPr>
          <w:rFonts w:ascii="Times New Roman" w:hAnsi="Times New Roman" w:cs="Times New Roman"/>
          <w:sz w:val="24"/>
          <w:szCs w:val="24"/>
        </w:rPr>
        <w:t xml:space="preserve">f the filter in the </w:t>
      </w:r>
      <w:r w:rsidR="00BC5918">
        <w:rPr>
          <w:rFonts w:ascii="Times New Roman" w:hAnsi="Times New Roman" w:cs="Times New Roman"/>
          <w:sz w:val="24"/>
          <w:szCs w:val="24"/>
        </w:rPr>
        <w:t>oscilloscope</w:t>
      </w:r>
      <w:r w:rsidR="007D24CB">
        <w:rPr>
          <w:rFonts w:ascii="Times New Roman" w:hAnsi="Times New Roman" w:cs="Times New Roman"/>
          <w:sz w:val="24"/>
          <w:szCs w:val="24"/>
        </w:rPr>
        <w:t xml:space="preserve"> and </w:t>
      </w:r>
      <w:r w:rsidR="00BC5918">
        <w:rPr>
          <w:rFonts w:ascii="Times New Roman" w:hAnsi="Times New Roman" w:cs="Times New Roman"/>
          <w:sz w:val="24"/>
          <w:szCs w:val="24"/>
        </w:rPr>
        <w:t>measured</w:t>
      </w:r>
      <w:r w:rsidR="007D24CB">
        <w:rPr>
          <w:rFonts w:ascii="Times New Roman" w:hAnsi="Times New Roman" w:cs="Times New Roman"/>
          <w:sz w:val="24"/>
          <w:szCs w:val="24"/>
        </w:rPr>
        <w:t xml:space="preserve"> its </w:t>
      </w:r>
      <w:r w:rsidR="0004244F">
        <w:rPr>
          <w:rFonts w:ascii="Times New Roman" w:hAnsi="Times New Roman" w:cs="Times New Roman"/>
          <w:sz w:val="24"/>
          <w:szCs w:val="24"/>
        </w:rPr>
        <w:t>cutoff frequency with the method of 7/5</w:t>
      </w:r>
      <w:r w:rsidR="00BF0968">
        <w:rPr>
          <w:rFonts w:ascii="Times New Roman" w:hAnsi="Times New Roman" w:cs="Times New Roman"/>
          <w:sz w:val="24"/>
          <w:szCs w:val="24"/>
        </w:rPr>
        <w:t xml:space="preserve"> </w:t>
      </w:r>
      <w:proofErr w:type="spellStart"/>
      <w:r w:rsidR="00B55E73">
        <w:rPr>
          <w:rFonts w:ascii="Times New Roman" w:hAnsi="Times New Roman" w:cs="Times New Roman"/>
          <w:sz w:val="24"/>
          <w:szCs w:val="24"/>
        </w:rPr>
        <w:t>care</w:t>
      </w:r>
      <w:r w:rsidR="00EC150F">
        <w:rPr>
          <w:rFonts w:ascii="Times New Roman" w:hAnsi="Times New Roman" w:cs="Times New Roman"/>
          <w:sz w:val="24"/>
          <w:szCs w:val="24"/>
        </w:rPr>
        <w:t>e</w:t>
      </w:r>
      <w:proofErr w:type="spellEnd"/>
      <w:r w:rsidR="00B55E73">
        <w:rPr>
          <w:rFonts w:ascii="Times New Roman" w:hAnsi="Times New Roman" w:cs="Times New Roman"/>
          <w:sz w:val="24"/>
          <w:szCs w:val="24"/>
        </w:rPr>
        <w:t xml:space="preserve">, we found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c</m:t>
            </m:r>
          </m:sub>
        </m:sSub>
        <m:r>
          <w:rPr>
            <w:rFonts w:ascii="Cambria Math" w:hAnsi="Cambria Math" w:cs="Times New Roman"/>
            <w:sz w:val="24"/>
            <w:szCs w:val="24"/>
          </w:rPr>
          <m:t>=8.</m:t>
        </m:r>
        <m:r>
          <w:rPr>
            <w:rFonts w:ascii="Cambria Math" w:hAnsi="Cambria Math" w:cs="Times New Roman"/>
            <w:sz w:val="24"/>
            <w:szCs w:val="24"/>
          </w:rPr>
          <m:t>5</m:t>
        </m:r>
      </m:oMath>
      <w:r w:rsidR="00FA7F6B">
        <w:rPr>
          <w:rFonts w:ascii="Times New Roman" w:hAnsi="Times New Roman" w:cs="Times New Roman"/>
          <w:sz w:val="24"/>
          <w:szCs w:val="24"/>
        </w:rPr>
        <w:t xml:space="preserve"> khz, close to 10 khz. This difference might be induced by the limited precision of the calculation</w:t>
      </w:r>
      <w:r w:rsidR="00864EC0">
        <w:rPr>
          <w:rFonts w:ascii="Times New Roman" w:hAnsi="Times New Roman" w:cs="Times New Roman"/>
          <w:sz w:val="24"/>
          <w:szCs w:val="24"/>
        </w:rPr>
        <w:t xml:space="preserve"> or the discretization of data</w:t>
      </w:r>
      <w:r w:rsidR="00BC5918">
        <w:rPr>
          <w:rFonts w:ascii="Times New Roman" w:hAnsi="Times New Roman" w:cs="Times New Roman"/>
          <w:sz w:val="24"/>
          <w:szCs w:val="24"/>
        </w:rPr>
        <w:t>.</w:t>
      </w:r>
    </w:p>
    <w:p w14:paraId="112876B4" w14:textId="77777777" w:rsidR="006425EC" w:rsidRDefault="006425EC" w:rsidP="00060CA1">
      <w:pPr>
        <w:jc w:val="both"/>
        <w:rPr>
          <w:rFonts w:ascii="Times New Roman" w:hAnsi="Times New Roman" w:cs="Times New Roman"/>
          <w:sz w:val="24"/>
          <w:szCs w:val="24"/>
        </w:rPr>
      </w:pPr>
    </w:p>
    <w:p w14:paraId="02401C28" w14:textId="77777777" w:rsidR="006425EC" w:rsidRDefault="00210A10" w:rsidP="006425EC">
      <w:pPr>
        <w:keepNext/>
        <w:jc w:val="center"/>
      </w:pPr>
      <w:r>
        <w:rPr>
          <w:rFonts w:ascii="Times New Roman" w:hAnsi="Times New Roman" w:cs="Times New Roman"/>
          <w:noProof/>
          <w:sz w:val="24"/>
          <w:szCs w:val="24"/>
          <w14:ligatures w14:val="standardContextual"/>
        </w:rPr>
        <w:drawing>
          <wp:inline distT="0" distB="0" distL="0" distR="0" wp14:anchorId="464FD570" wp14:editId="3D728B31">
            <wp:extent cx="4978400" cy="3186132"/>
            <wp:effectExtent l="0" t="0" r="0" b="0"/>
            <wp:docPr id="1957413751" name="Image 6" descr="Une image contenant texte, capture d’écran, Logiciel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413751" name="Image 6" descr="Une image contenant texte, capture d’écran, Logiciel multimédia, logiciel&#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4992053" cy="3194870"/>
                    </a:xfrm>
                    <a:prstGeom prst="rect">
                      <a:avLst/>
                    </a:prstGeom>
                  </pic:spPr>
                </pic:pic>
              </a:graphicData>
            </a:graphic>
          </wp:inline>
        </w:drawing>
      </w:r>
    </w:p>
    <w:p w14:paraId="68F926CD" w14:textId="77777777" w:rsidR="006425EC" w:rsidRDefault="006425EC" w:rsidP="006425EC">
      <w:pPr>
        <w:pStyle w:val="Lgende"/>
        <w:jc w:val="both"/>
      </w:pPr>
    </w:p>
    <w:p w14:paraId="6680EA05" w14:textId="0AA7B1EB" w:rsidR="00BC5918" w:rsidRDefault="006425EC" w:rsidP="006425EC">
      <w:pPr>
        <w:pStyle w:val="Lgende"/>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541D57">
        <w:rPr>
          <w:noProof/>
        </w:rPr>
        <w:t>4</w:t>
      </w:r>
      <w:r>
        <w:fldChar w:fldCharType="end"/>
      </w:r>
      <w:r>
        <w:t>: response of the filter to a square shaped signal</w:t>
      </w:r>
    </w:p>
    <w:p w14:paraId="76BA779A" w14:textId="77777777" w:rsidR="006425EC" w:rsidRDefault="006425EC" w:rsidP="006425EC">
      <w:pPr>
        <w:keepNext/>
        <w:ind w:left="360"/>
        <w:jc w:val="center"/>
      </w:pPr>
      <w:r>
        <w:rPr>
          <w:rFonts w:ascii="Times New Roman" w:hAnsi="Times New Roman" w:cs="Times New Roman"/>
          <w:noProof/>
          <w:sz w:val="24"/>
          <w:szCs w:val="24"/>
          <w14:ligatures w14:val="standardContextual"/>
        </w:rPr>
        <w:drawing>
          <wp:inline distT="0" distB="0" distL="0" distR="0" wp14:anchorId="6469BCE0" wp14:editId="03467F32">
            <wp:extent cx="5105400" cy="3267410"/>
            <wp:effectExtent l="0" t="0" r="0" b="9525"/>
            <wp:docPr id="1641647571" name="Image 7" descr="Une image contenant capture d’écran, texte, Logiciel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647571" name="Image 7" descr="Une image contenant capture d’écran, texte, Logiciel multimédia, logiciel&#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5121616" cy="3277788"/>
                    </a:xfrm>
                    <a:prstGeom prst="rect">
                      <a:avLst/>
                    </a:prstGeom>
                  </pic:spPr>
                </pic:pic>
              </a:graphicData>
            </a:graphic>
          </wp:inline>
        </w:drawing>
      </w:r>
    </w:p>
    <w:p w14:paraId="6372C780" w14:textId="77777777" w:rsidR="006425EC" w:rsidRDefault="006425EC" w:rsidP="006425EC">
      <w:pPr>
        <w:pStyle w:val="Lgende"/>
        <w:jc w:val="center"/>
      </w:pPr>
    </w:p>
    <w:p w14:paraId="434C0205" w14:textId="1A06FE87" w:rsidR="006425EC" w:rsidRDefault="006425EC" w:rsidP="006425EC">
      <w:pPr>
        <w:pStyle w:val="Lgende"/>
        <w:jc w:val="center"/>
      </w:pPr>
      <w:r>
        <w:t xml:space="preserve">Figure </w:t>
      </w:r>
      <w:r>
        <w:fldChar w:fldCharType="begin"/>
      </w:r>
      <w:r>
        <w:instrText xml:space="preserve"> SEQ Figure \* ARABIC </w:instrText>
      </w:r>
      <w:r>
        <w:fldChar w:fldCharType="separate"/>
      </w:r>
      <w:r w:rsidR="00541D57">
        <w:rPr>
          <w:noProof/>
        </w:rPr>
        <w:t>5</w:t>
      </w:r>
      <w:r>
        <w:fldChar w:fldCharType="end"/>
      </w:r>
      <w:r>
        <w:t>: response of the filter to a sinusoidal Input</w:t>
      </w:r>
    </w:p>
    <w:p w14:paraId="5D38EE90" w14:textId="77777777" w:rsidR="00947B80" w:rsidRDefault="006425EC">
      <w:pPr>
        <w:widowControl/>
        <w:autoSpaceDE/>
        <w:autoSpaceDN/>
        <w:spacing w:after="160" w:line="278" w:lineRule="auto"/>
        <w:rPr>
          <w:b/>
          <w:bCs/>
        </w:rPr>
      </w:pPr>
      <w:r w:rsidRPr="00947B80">
        <w:rPr>
          <w:b/>
          <w:bCs/>
        </w:rPr>
        <w:lastRenderedPageBreak/>
        <w:t>2.2</w:t>
      </w:r>
      <w:r w:rsidR="001F5ED0" w:rsidRPr="00947B80">
        <w:rPr>
          <w:b/>
          <w:bCs/>
        </w:rPr>
        <w:t xml:space="preserve"> </w:t>
      </w:r>
      <w:r w:rsidR="00A67ECF" w:rsidRPr="00947B80">
        <w:rPr>
          <w:b/>
          <w:bCs/>
        </w:rPr>
        <w:t>D</w:t>
      </w:r>
      <w:r w:rsidR="00A67ECF" w:rsidRPr="00947B80">
        <w:rPr>
          <w:b/>
          <w:bCs/>
        </w:rPr>
        <w:t>ifferentiator</w:t>
      </w:r>
      <w:r w:rsidR="00A67ECF" w:rsidRPr="00947B80">
        <w:rPr>
          <w:b/>
          <w:bCs/>
        </w:rPr>
        <w:t xml:space="preserve"> (</w:t>
      </w:r>
      <w:proofErr w:type="spellStart"/>
      <w:r w:rsidR="00A67ECF" w:rsidRPr="00947B80">
        <w:rPr>
          <w:b/>
          <w:bCs/>
        </w:rPr>
        <w:t>Derivateur</w:t>
      </w:r>
      <w:proofErr w:type="spellEnd"/>
      <w:r w:rsidR="00A67ECF" w:rsidRPr="00947B80">
        <w:rPr>
          <w:b/>
          <w:bCs/>
        </w:rPr>
        <w:t>)</w:t>
      </w:r>
    </w:p>
    <w:p w14:paraId="31565512" w14:textId="6FC4C584" w:rsidR="005B1DE3" w:rsidRDefault="005B1DE3" w:rsidP="005B1DE3">
      <w:pPr>
        <w:widowControl/>
        <w:autoSpaceDE/>
        <w:autoSpaceDN/>
        <w:spacing w:after="160" w:line="278" w:lineRule="auto"/>
        <w:jc w:val="both"/>
      </w:pPr>
      <w:r w:rsidRPr="005B1DE3">
        <w:t xml:space="preserve">We are now tasked with implementing a differentiator. The system input is </w:t>
      </w:r>
      <w:r>
        <w:t xml:space="preserve">more like a </w:t>
      </w:r>
      <w:r w:rsidRPr="005B1DE3">
        <w:t>triangular signal, and the differentiator will help transform the slopes of the triangle into constants, which will make it easier to detect the beginning of a period.</w:t>
      </w:r>
    </w:p>
    <w:p w14:paraId="24546F0E" w14:textId="77777777" w:rsidR="006C4095" w:rsidRPr="006C4095" w:rsidRDefault="006C4095" w:rsidP="006C4095">
      <w:pPr>
        <w:widowControl/>
        <w:autoSpaceDE/>
        <w:autoSpaceDN/>
        <w:spacing w:after="160" w:line="278" w:lineRule="auto"/>
        <w:jc w:val="both"/>
      </w:pPr>
      <w:r w:rsidRPr="006C4095">
        <w:t>To implement the differentiator, we need to perform the following operation:</w:t>
      </w:r>
    </w:p>
    <w:p w14:paraId="5635313E" w14:textId="034B78E3" w:rsidR="006C4095" w:rsidRPr="006C4095" w:rsidRDefault="00265DF9" w:rsidP="006C4095">
      <w:pPr>
        <w:widowControl/>
        <w:autoSpaceDE/>
        <w:autoSpaceDN/>
        <w:spacing w:after="160" w:line="278" w:lineRule="auto"/>
        <w:jc w:val="both"/>
        <w:rPr>
          <w:lang w:val="fr-FR"/>
        </w:rPr>
      </w:pPr>
      <m:oMathPara>
        <m:oMath>
          <m:f>
            <m:fPr>
              <m:ctrlPr>
                <w:rPr>
                  <w:rFonts w:ascii="Cambria Math" w:hAnsi="Cambria Math"/>
                  <w:lang w:val="fr-FR"/>
                </w:rPr>
              </m:ctrlPr>
            </m:fPr>
            <m:num>
              <m:r>
                <m:rPr>
                  <m:sty m:val="p"/>
                </m:rPr>
                <w:rPr>
                  <w:rFonts w:ascii="Cambria Math" w:hAnsi="Cambria Math"/>
                  <w:lang w:val="fr-FR"/>
                </w:rPr>
                <m:t>dx</m:t>
              </m:r>
              <m:d>
                <m:dPr>
                  <m:ctrlPr>
                    <w:rPr>
                      <w:rFonts w:ascii="Cambria Math" w:hAnsi="Cambria Math"/>
                      <w:i/>
                      <w:lang w:val="fr-FR"/>
                    </w:rPr>
                  </m:ctrlPr>
                </m:dPr>
                <m:e>
                  <m:r>
                    <m:rPr>
                      <m:sty m:val="p"/>
                    </m:rPr>
                    <w:rPr>
                      <w:rFonts w:ascii="Cambria Math" w:hAnsi="Cambria Math"/>
                      <w:lang w:val="fr-FR"/>
                    </w:rPr>
                    <m:t>t</m:t>
                  </m:r>
                </m:e>
              </m:d>
              <m:ctrlPr>
                <w:rPr>
                  <w:rFonts w:ascii="Cambria Math" w:hAnsi="Cambria Math"/>
                  <w:i/>
                  <w:lang w:val="fr-FR"/>
                </w:rPr>
              </m:ctrlPr>
            </m:num>
            <m:den>
              <m:r>
                <m:rPr>
                  <m:sty m:val="p"/>
                </m:rPr>
                <w:rPr>
                  <w:rFonts w:ascii="Cambria Math" w:hAnsi="Cambria Math"/>
                  <w:lang w:val="fr-FR"/>
                </w:rPr>
                <m:t>dt</m:t>
              </m:r>
              <m:ctrlPr>
                <w:rPr>
                  <w:rFonts w:ascii="Cambria Math" w:hAnsi="Cambria Math"/>
                  <w:i/>
                  <w:lang w:val="fr-FR"/>
                </w:rPr>
              </m:ctrlPr>
            </m:den>
          </m:f>
          <m:r>
            <w:rPr>
              <w:rFonts w:ascii="Cambria Math" w:hAnsi="Cambria Math"/>
              <w:lang w:val="fr-FR"/>
            </w:rPr>
            <m:t> </m:t>
          </m:r>
        </m:oMath>
      </m:oMathPara>
    </w:p>
    <w:p w14:paraId="51AF0A76" w14:textId="77777777" w:rsidR="006C4095" w:rsidRPr="006C4095" w:rsidRDefault="006C4095" w:rsidP="006C4095">
      <w:pPr>
        <w:widowControl/>
        <w:autoSpaceDE/>
        <w:autoSpaceDN/>
        <w:spacing w:after="160" w:line="278" w:lineRule="auto"/>
        <w:jc w:val="both"/>
      </w:pPr>
      <w:r w:rsidRPr="006C4095">
        <w:t>By discretizing this, we obtain:</w:t>
      </w:r>
    </w:p>
    <w:p w14:paraId="43314322" w14:textId="12CA8358" w:rsidR="006C4095" w:rsidRPr="006C4095" w:rsidRDefault="00265DF9" w:rsidP="006C4095">
      <w:pPr>
        <w:widowControl/>
        <w:autoSpaceDE/>
        <w:autoSpaceDN/>
        <w:spacing w:after="160" w:line="278" w:lineRule="auto"/>
        <w:jc w:val="both"/>
        <w:rPr>
          <w:lang w:val="fr-FR"/>
        </w:rPr>
      </w:pPr>
      <m:oMathPara>
        <m:oMath>
          <m:d>
            <m:dPr>
              <m:ctrlPr>
                <w:rPr>
                  <w:rFonts w:ascii="Cambria Math" w:hAnsi="Cambria Math"/>
                  <w:i/>
                  <w:lang w:val="fr-FR"/>
                </w:rPr>
              </m:ctrlPr>
            </m:dPr>
            <m:e>
              <m:r>
                <w:rPr>
                  <w:rFonts w:ascii="Cambria Math" w:hAnsi="Cambria Math"/>
                  <w:lang w:val="fr-FR"/>
                </w:rPr>
                <m:t>t</m:t>
              </m:r>
            </m:e>
          </m:d>
          <m:r>
            <w:rPr>
              <w:rFonts w:ascii="Cambria Math" w:hAnsi="Cambria Math"/>
              <w:lang w:val="fr-FR"/>
            </w:rPr>
            <m:t>=</m:t>
          </m:r>
          <m:f>
            <m:fPr>
              <m:ctrlPr>
                <w:rPr>
                  <w:rFonts w:ascii="Cambria Math" w:hAnsi="Cambria Math"/>
                  <w:lang w:val="fr-FR"/>
                </w:rPr>
              </m:ctrlPr>
            </m:fPr>
            <m:num>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k</m:t>
                  </m:r>
                </m:sub>
              </m:sSub>
              <m:r>
                <w:rPr>
                  <w:rFonts w:ascii="Cambria Math" w:hAnsi="Cambria Math"/>
                  <w:lang w:val="fr-FR"/>
                </w:rPr>
                <m:t>-</m:t>
              </m:r>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k-1</m:t>
                  </m:r>
                </m:sub>
              </m:sSub>
              <m:ctrlPr>
                <w:rPr>
                  <w:rFonts w:ascii="Cambria Math" w:hAnsi="Cambria Math"/>
                  <w:i/>
                  <w:lang w:val="fr-FR"/>
                </w:rPr>
              </m:ctrlPr>
            </m:num>
            <m:den>
              <m:r>
                <w:rPr>
                  <w:rFonts w:ascii="Cambria Math" w:hAnsi="Cambria Math"/>
                  <w:lang w:val="fr-FR"/>
                </w:rPr>
                <m:t>h</m:t>
              </m:r>
              <m:ctrlPr>
                <w:rPr>
                  <w:rFonts w:ascii="Cambria Math" w:hAnsi="Cambria Math"/>
                  <w:i/>
                  <w:lang w:val="fr-FR"/>
                </w:rPr>
              </m:ctrlPr>
            </m:den>
          </m:f>
        </m:oMath>
      </m:oMathPara>
    </w:p>
    <w:p w14:paraId="53E94944" w14:textId="2E302DCD" w:rsidR="006C4095" w:rsidRPr="006C4095" w:rsidRDefault="006C4095" w:rsidP="006C4095">
      <w:pPr>
        <w:widowControl/>
        <w:autoSpaceDE/>
        <w:autoSpaceDN/>
        <w:spacing w:after="160" w:line="278" w:lineRule="auto"/>
        <w:jc w:val="both"/>
      </w:pPr>
      <w:r w:rsidRPr="006C4095">
        <w:t xml:space="preserve">To avoid a complicated multiplication by </w:t>
      </w:r>
      <m:oMath>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h</m:t>
            </m:r>
            <m:ctrlPr>
              <w:rPr>
                <w:rFonts w:ascii="Cambria Math" w:hAnsi="Cambria Math"/>
                <w:i/>
              </w:rPr>
            </m:ctrlPr>
          </m:den>
        </m:f>
      </m:oMath>
      <w:r w:rsidRPr="006C4095">
        <w:t xml:space="preserve"> </w:t>
      </w:r>
      <w:r w:rsidR="00DC44A2">
        <w:t xml:space="preserve">that only influences the amplitude </w:t>
      </w:r>
      <w:r w:rsidR="00951092">
        <w:t xml:space="preserve">of the signal, </w:t>
      </w:r>
      <w:r w:rsidRPr="006C4095">
        <w:t xml:space="preserve">while </w:t>
      </w:r>
      <w:r w:rsidR="0071260C" w:rsidRPr="006C4095">
        <w:t>keeping</w:t>
      </w:r>
      <w:r w:rsidRPr="006C4095">
        <w:t xml:space="preserve"> the filter's output significant, we propose replacing the factor</w:t>
      </w:r>
      <w:r w:rsidR="0071260C">
        <w:t xml:space="preserve"> </w:t>
      </w:r>
      <w:r w:rsidRPr="006C4095">
        <w:t xml:space="preserve"> </w:t>
      </w:r>
      <m:oMath>
        <m:f>
          <m:fPr>
            <m:ctrlPr>
              <w:rPr>
                <w:rFonts w:ascii="Cambria Math" w:hAnsi="Cambria Math"/>
              </w:rPr>
            </m:ctrlPr>
          </m:fPr>
          <m:num>
            <m:r>
              <w:rPr>
                <w:rFonts w:ascii="Cambria Math" w:hAnsi="Cambria Math"/>
              </w:rPr>
              <m:t xml:space="preserve"> </m:t>
            </m:r>
            <m:r>
              <w:rPr>
                <w:rFonts w:ascii="Cambria Math" w:hAnsi="Cambria Math"/>
              </w:rPr>
              <m:t>1</m:t>
            </m:r>
            <m:ctrlPr>
              <w:rPr>
                <w:rFonts w:ascii="Cambria Math" w:hAnsi="Cambria Math"/>
                <w:i/>
              </w:rPr>
            </m:ctrlPr>
          </m:num>
          <m:den>
            <m:r>
              <w:rPr>
                <w:rFonts w:ascii="Cambria Math" w:hAnsi="Cambria Math"/>
              </w:rPr>
              <m:t>h</m:t>
            </m:r>
            <m:ctrlPr>
              <w:rPr>
                <w:rFonts w:ascii="Cambria Math" w:hAnsi="Cambria Math"/>
                <w:i/>
              </w:rPr>
            </m:ctrlPr>
          </m:den>
        </m:f>
      </m:oMath>
      <w:r w:rsidRPr="006C4095">
        <w:t xml:space="preserve"> </w:t>
      </w:r>
      <w:r w:rsidR="0071260C">
        <w:t xml:space="preserve"> </w:t>
      </w:r>
      <w:r w:rsidRPr="006C4095">
        <w:t>with 4, which gives the following equation:</w:t>
      </w:r>
    </w:p>
    <w:p w14:paraId="098D54B0" w14:textId="77777777" w:rsidR="0071260C" w:rsidRPr="0071260C" w:rsidRDefault="0071260C" w:rsidP="006C4095">
      <w:pPr>
        <w:widowControl/>
        <w:autoSpaceDE/>
        <w:autoSpaceDN/>
        <w:spacing w:after="160" w:line="278" w:lineRule="auto"/>
        <w:jc w:val="both"/>
      </w:pPr>
      <m:oMathPara>
        <m:oMath>
          <m:r>
            <w:rPr>
              <w:rFonts w:ascii="Cambria Math" w:hAnsi="Cambria Math"/>
            </w:rPr>
            <m:t>yk=4</m:t>
          </m:r>
          <m:r>
            <w:rPr>
              <w:rFonts w:ascii="Cambria Math" w:hAnsi="Cambria Math" w:cs="Cambria Math"/>
            </w:rPr>
            <m:t>⋅</m:t>
          </m:r>
          <m:d>
            <m:dPr>
              <m:ctrlPr>
                <w:rPr>
                  <w:rFonts w:ascii="Cambria Math" w:hAnsi="Cambria Math"/>
                  <w:i/>
                </w:rPr>
              </m:ctrlPr>
            </m:dPr>
            <m:e>
              <m:r>
                <w:rPr>
                  <w:rFonts w:ascii="Cambria Math" w:hAnsi="Cambria Math"/>
                </w:rPr>
                <m:t>xk-xk-1</m:t>
              </m:r>
            </m:e>
          </m:d>
        </m:oMath>
      </m:oMathPara>
    </w:p>
    <w:p w14:paraId="71DD9B3C" w14:textId="62E51617" w:rsidR="006C4095" w:rsidRDefault="006C4095" w:rsidP="006C4095">
      <w:pPr>
        <w:widowControl/>
        <w:autoSpaceDE/>
        <w:autoSpaceDN/>
        <w:spacing w:after="160" w:line="278" w:lineRule="auto"/>
        <w:jc w:val="both"/>
      </w:pPr>
      <w:r w:rsidRPr="006C4095">
        <w:t>Thus, the differentiator principle becomes a simplified version of the filter.</w:t>
      </w:r>
    </w:p>
    <w:p w14:paraId="4DDE9B8D" w14:textId="2A97C08E" w:rsidR="006C0D58" w:rsidRDefault="006C0D58" w:rsidP="006C0D58">
      <w:pPr>
        <w:widowControl/>
        <w:autoSpaceDE/>
        <w:autoSpaceDN/>
        <w:spacing w:after="160" w:line="278" w:lineRule="auto"/>
        <w:jc w:val="both"/>
      </w:pPr>
      <w:r w:rsidRPr="006C0D58">
        <w:t>To test th</w:t>
      </w:r>
      <w:r>
        <w:t>is differentiator</w:t>
      </w:r>
      <w:r w:rsidRPr="006C0D58">
        <w:t xml:space="preserve">, we applied a triangular signal with a 100% duty cycle (sawtooth signal). The output waveform, as observed on the oscilloscope, is shown in Figure </w:t>
      </w:r>
      <w:r w:rsidR="00793648">
        <w:t>6</w:t>
      </w:r>
      <w:r w:rsidRPr="006C0D58">
        <w:t>.</w:t>
      </w:r>
    </w:p>
    <w:p w14:paraId="1CD49123" w14:textId="77777777" w:rsidR="00793648" w:rsidRDefault="00793648" w:rsidP="009D1479">
      <w:pPr>
        <w:keepNext/>
        <w:widowControl/>
        <w:autoSpaceDE/>
        <w:autoSpaceDN/>
        <w:spacing w:after="160" w:line="278" w:lineRule="auto"/>
        <w:jc w:val="center"/>
      </w:pPr>
      <w:r>
        <w:rPr>
          <w:noProof/>
          <w14:ligatures w14:val="standardContextual"/>
        </w:rPr>
        <w:drawing>
          <wp:inline distT="0" distB="0" distL="0" distR="0" wp14:anchorId="0FD4BE6F" wp14:editId="129B2451">
            <wp:extent cx="5063066" cy="3240318"/>
            <wp:effectExtent l="0" t="0" r="4445" b="0"/>
            <wp:docPr id="146961568" name="Image 8" descr="Une image contenant capture d’écran, texte, Logiciel multimédia,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61568" name="Image 8" descr="Une image contenant capture d’écran, texte, Logiciel multimédia, Tracé&#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5069195" cy="3244241"/>
                    </a:xfrm>
                    <a:prstGeom prst="rect">
                      <a:avLst/>
                    </a:prstGeom>
                  </pic:spPr>
                </pic:pic>
              </a:graphicData>
            </a:graphic>
          </wp:inline>
        </w:drawing>
      </w:r>
    </w:p>
    <w:p w14:paraId="517DE5EC" w14:textId="606C9BBF" w:rsidR="00793648" w:rsidRPr="006C0D58" w:rsidRDefault="00793648" w:rsidP="00793648">
      <w:pPr>
        <w:pStyle w:val="Lgende"/>
        <w:jc w:val="center"/>
      </w:pPr>
      <w:r>
        <w:t xml:space="preserve">Figure </w:t>
      </w:r>
      <w:r>
        <w:fldChar w:fldCharType="begin"/>
      </w:r>
      <w:r>
        <w:instrText xml:space="preserve"> SEQ Figure \* ARABIC </w:instrText>
      </w:r>
      <w:r>
        <w:fldChar w:fldCharType="separate"/>
      </w:r>
      <w:r w:rsidR="00541D57">
        <w:rPr>
          <w:noProof/>
        </w:rPr>
        <w:t>6</w:t>
      </w:r>
      <w:r>
        <w:fldChar w:fldCharType="end"/>
      </w:r>
      <w:r>
        <w:t xml:space="preserve">: response of the </w:t>
      </w:r>
      <w:r w:rsidR="009D1479">
        <w:t>derivative</w:t>
      </w:r>
      <w:r>
        <w:t xml:space="preserve"> to a sawtooth signal</w:t>
      </w:r>
    </w:p>
    <w:p w14:paraId="495AA0D3" w14:textId="2A5E183A" w:rsidR="0071260C" w:rsidRPr="006C4095" w:rsidRDefault="009D1479" w:rsidP="006C4095">
      <w:pPr>
        <w:widowControl/>
        <w:autoSpaceDE/>
        <w:autoSpaceDN/>
        <w:spacing w:after="160" w:line="278" w:lineRule="auto"/>
        <w:jc w:val="both"/>
      </w:pPr>
      <w:r>
        <w:t xml:space="preserve">The output is a constant that </w:t>
      </w:r>
      <w:r w:rsidR="007F7EE7">
        <w:t>corresponds to</w:t>
      </w:r>
      <w:r w:rsidR="003219C6">
        <w:t xml:space="preserve"> the slo</w:t>
      </w:r>
      <w:r w:rsidR="007F7EE7">
        <w:t>pe</w:t>
      </w:r>
      <w:r w:rsidR="003219C6">
        <w:t xml:space="preserve"> of the sawtooth signal given in the input, which </w:t>
      </w:r>
      <w:r w:rsidR="00825B67">
        <w:t xml:space="preserve">proves that </w:t>
      </w:r>
      <w:r w:rsidR="00CD4674">
        <w:t>the differentiator</w:t>
      </w:r>
      <w:r w:rsidR="00825B67">
        <w:t xml:space="preserve"> effectively outputs the </w:t>
      </w:r>
      <w:r w:rsidR="005D2D94">
        <w:t>derivative of its input.</w:t>
      </w:r>
    </w:p>
    <w:p w14:paraId="460E2A48" w14:textId="77777777" w:rsidR="0029364C" w:rsidRDefault="0029364C" w:rsidP="005B1DE3">
      <w:pPr>
        <w:widowControl/>
        <w:autoSpaceDE/>
        <w:autoSpaceDN/>
        <w:spacing w:after="160" w:line="278" w:lineRule="auto"/>
        <w:jc w:val="both"/>
      </w:pPr>
    </w:p>
    <w:p w14:paraId="64A29EA3" w14:textId="77777777" w:rsidR="00F61612" w:rsidRPr="005B1DE3" w:rsidRDefault="00F61612" w:rsidP="005B1DE3">
      <w:pPr>
        <w:widowControl/>
        <w:autoSpaceDE/>
        <w:autoSpaceDN/>
        <w:spacing w:after="160" w:line="278" w:lineRule="auto"/>
        <w:jc w:val="both"/>
      </w:pPr>
    </w:p>
    <w:p w14:paraId="1ABC008D" w14:textId="77777777" w:rsidR="00B72C43" w:rsidRDefault="007F7EE7">
      <w:pPr>
        <w:widowControl/>
        <w:autoSpaceDE/>
        <w:autoSpaceDN/>
        <w:spacing w:after="160" w:line="278" w:lineRule="auto"/>
        <w:rPr>
          <w:b/>
          <w:bCs/>
        </w:rPr>
      </w:pPr>
      <w:r>
        <w:rPr>
          <w:b/>
          <w:bCs/>
        </w:rPr>
        <w:lastRenderedPageBreak/>
        <w:t>2.3</w:t>
      </w:r>
      <w:r w:rsidR="00D9455F">
        <w:rPr>
          <w:b/>
          <w:bCs/>
        </w:rPr>
        <w:t xml:space="preserve">. </w:t>
      </w:r>
      <w:r w:rsidR="00412F44">
        <w:rPr>
          <w:b/>
          <w:bCs/>
        </w:rPr>
        <w:t>Thresholding</w:t>
      </w:r>
      <w:r w:rsidR="00B72C43">
        <w:rPr>
          <w:b/>
          <w:bCs/>
        </w:rPr>
        <w:t xml:space="preserve"> (</w:t>
      </w:r>
      <w:proofErr w:type="spellStart"/>
      <w:r w:rsidR="00B72C43">
        <w:rPr>
          <w:b/>
          <w:bCs/>
        </w:rPr>
        <w:t>Esseuillage</w:t>
      </w:r>
      <w:proofErr w:type="spellEnd"/>
      <w:r w:rsidR="00B72C43">
        <w:rPr>
          <w:b/>
          <w:bCs/>
        </w:rPr>
        <w:t>)</w:t>
      </w:r>
    </w:p>
    <w:p w14:paraId="474BEACB" w14:textId="77777777" w:rsidR="00A961D5" w:rsidRDefault="00096999">
      <w:pPr>
        <w:widowControl/>
        <w:autoSpaceDE/>
        <w:autoSpaceDN/>
        <w:spacing w:after="160" w:line="278" w:lineRule="auto"/>
      </w:pPr>
      <w:r>
        <w:t xml:space="preserve">This part is very simple. We just need to remove the offset that we added </w:t>
      </w:r>
      <w:proofErr w:type="gramStart"/>
      <w:r>
        <w:t>in order to</w:t>
      </w:r>
      <w:proofErr w:type="gramEnd"/>
      <w:r>
        <w:t xml:space="preserve"> adapt our output signal</w:t>
      </w:r>
      <w:r w:rsidR="00FA0F59">
        <w:t xml:space="preserve">’s representation to the DAC’s encoding, then we should compare the current value of our signal to </w:t>
      </w:r>
      <m:oMath>
        <m:r>
          <w:rPr>
            <w:rFonts w:ascii="Cambria Math" w:hAnsi="Cambria Math"/>
          </w:rPr>
          <m:t>0</m:t>
        </m:r>
      </m:oMath>
      <w:r w:rsidR="00FA0F59">
        <w:t xml:space="preserve">. </w:t>
      </w:r>
      <m:oMath>
        <m:r>
          <w:rPr>
            <w:rFonts w:ascii="Cambria Math" w:hAnsi="Cambria Math"/>
          </w:rPr>
          <m:t>0</m:t>
        </m:r>
      </m:oMath>
      <w:r w:rsidR="00FA0F59">
        <w:t xml:space="preserve"> is our threshold</w:t>
      </w:r>
      <w:r w:rsidR="008A21D4">
        <w:t>.</w:t>
      </w:r>
      <w:r w:rsidR="00A961D5">
        <w:t xml:space="preserve"> </w:t>
      </w:r>
    </w:p>
    <w:p w14:paraId="6F511443" w14:textId="77777777" w:rsidR="00013531" w:rsidRDefault="00A961D5">
      <w:pPr>
        <w:widowControl/>
        <w:autoSpaceDE/>
        <w:autoSpaceDN/>
        <w:spacing w:after="160" w:line="278" w:lineRule="auto"/>
      </w:pPr>
      <w:r>
        <w:t xml:space="preserve">This </w:t>
      </w:r>
      <w:r w:rsidR="00CD4674">
        <w:t xml:space="preserve">Bloc will provide as with a </w:t>
      </w:r>
      <w:r w:rsidR="00ED3131">
        <w:t xml:space="preserve">sort of pulses whenever the input signal goes beyond </w:t>
      </w:r>
      <m:oMath>
        <m:r>
          <w:rPr>
            <w:rFonts w:ascii="Cambria Math" w:hAnsi="Cambria Math"/>
          </w:rPr>
          <m:t>0.</m:t>
        </m:r>
      </m:oMath>
      <w:r w:rsidR="00C775E4">
        <w:t xml:space="preserve"> This output is going to help us calculate the period of the signal easily.</w:t>
      </w:r>
    </w:p>
    <w:p w14:paraId="7E6B9B07" w14:textId="77777777" w:rsidR="00541D57" w:rsidRDefault="00013531" w:rsidP="00541D57">
      <w:pPr>
        <w:keepNext/>
        <w:widowControl/>
        <w:autoSpaceDE/>
        <w:autoSpaceDN/>
        <w:spacing w:after="160" w:line="278" w:lineRule="auto"/>
      </w:pPr>
      <w:r>
        <w:rPr>
          <w:b/>
          <w:bCs/>
          <w:noProof/>
          <w14:ligatures w14:val="standardContextual"/>
        </w:rPr>
        <w:drawing>
          <wp:inline distT="0" distB="0" distL="0" distR="0" wp14:anchorId="7636BB9E" wp14:editId="22A46968">
            <wp:extent cx="5760720" cy="3686810"/>
            <wp:effectExtent l="0" t="0" r="0" b="8890"/>
            <wp:docPr id="895115532" name="Image 9" descr="Une image contenant capture d’écran, texte, Logiciel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115532" name="Image 9" descr="Une image contenant capture d’écran, texte, Logiciel multimédia, logiciel&#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5760720" cy="3686810"/>
                    </a:xfrm>
                    <a:prstGeom prst="rect">
                      <a:avLst/>
                    </a:prstGeom>
                  </pic:spPr>
                </pic:pic>
              </a:graphicData>
            </a:graphic>
          </wp:inline>
        </w:drawing>
      </w:r>
    </w:p>
    <w:p w14:paraId="0127529C" w14:textId="089A36D6" w:rsidR="00541D57" w:rsidRDefault="00541D57" w:rsidP="00541D57">
      <w:pPr>
        <w:pStyle w:val="Lgende"/>
        <w:jc w:val="center"/>
      </w:pPr>
      <w:r>
        <w:t xml:space="preserve">Figure </w:t>
      </w:r>
      <w:r>
        <w:fldChar w:fldCharType="begin"/>
      </w:r>
      <w:r>
        <w:instrText xml:space="preserve"> SEQ Figure \* ARABIC </w:instrText>
      </w:r>
      <w:r>
        <w:fldChar w:fldCharType="separate"/>
      </w:r>
      <w:r>
        <w:rPr>
          <w:noProof/>
        </w:rPr>
        <w:t>7</w:t>
      </w:r>
      <w:r>
        <w:fldChar w:fldCharType="end"/>
      </w:r>
      <w:r>
        <w:t>: Output of the thresholding</w:t>
      </w:r>
    </w:p>
    <w:p w14:paraId="552DB3DA" w14:textId="4C65F4C2" w:rsidR="006425EC" w:rsidRPr="00875247" w:rsidRDefault="006425EC">
      <w:pPr>
        <w:widowControl/>
        <w:autoSpaceDE/>
        <w:autoSpaceDN/>
        <w:spacing w:after="160" w:line="278" w:lineRule="auto"/>
        <w:rPr>
          <w:b/>
          <w:bCs/>
          <w:i/>
          <w:iCs/>
          <w:color w:val="0E2841" w:themeColor="text2"/>
          <w:sz w:val="18"/>
          <w:szCs w:val="18"/>
        </w:rPr>
      </w:pPr>
      <w:r w:rsidRPr="00875247">
        <w:rPr>
          <w:b/>
          <w:bCs/>
        </w:rPr>
        <w:br w:type="page"/>
      </w:r>
    </w:p>
    <w:p w14:paraId="3C644119" w14:textId="77777777" w:rsidR="006425EC" w:rsidRPr="00875247" w:rsidRDefault="006425EC" w:rsidP="006425EC">
      <w:pPr>
        <w:pStyle w:val="Lgende"/>
        <w:jc w:val="center"/>
        <w:rPr>
          <w:rFonts w:ascii="Times New Roman" w:hAnsi="Times New Roman" w:cs="Times New Roman"/>
          <w:sz w:val="24"/>
          <w:szCs w:val="24"/>
        </w:rPr>
      </w:pPr>
    </w:p>
    <w:sectPr w:rsidR="006425EC" w:rsidRPr="0087524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 w:name="Cambria">
    <w:altName w:val="Cambria"/>
    <w:panose1 w:val="02040503050406030204"/>
    <w:charset w:val="00"/>
    <w:family w:val="roman"/>
    <w:pitch w:val="variable"/>
    <w:sig w:usb0="E00006FF" w:usb1="420024FF" w:usb2="02000000" w:usb3="00000000" w:csb0="0000019F" w:csb1="00000000"/>
  </w:font>
  <w:font w:name="Walbaum Display SemiBold">
    <w:charset w:val="00"/>
    <w:family w:val="roman"/>
    <w:pitch w:val="variable"/>
    <w:sig w:usb0="8000002F" w:usb1="0000000A"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621F6E"/>
    <w:multiLevelType w:val="multilevel"/>
    <w:tmpl w:val="059690B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474273D6"/>
    <w:multiLevelType w:val="multilevel"/>
    <w:tmpl w:val="7834F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2EB3EBB"/>
    <w:multiLevelType w:val="multilevel"/>
    <w:tmpl w:val="52AC07F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7C2C6B0D"/>
    <w:multiLevelType w:val="multilevel"/>
    <w:tmpl w:val="1C14A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42110221">
    <w:abstractNumId w:val="2"/>
  </w:num>
  <w:num w:numId="2" w16cid:durableId="881359201">
    <w:abstractNumId w:val="0"/>
  </w:num>
  <w:num w:numId="3" w16cid:durableId="2024286730">
    <w:abstractNumId w:val="3"/>
  </w:num>
  <w:num w:numId="4" w16cid:durableId="19872797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7F0"/>
    <w:rsid w:val="00013531"/>
    <w:rsid w:val="0002311D"/>
    <w:rsid w:val="0004244F"/>
    <w:rsid w:val="00057C8F"/>
    <w:rsid w:val="00060CA1"/>
    <w:rsid w:val="0009683D"/>
    <w:rsid w:val="00096999"/>
    <w:rsid w:val="000A7FA4"/>
    <w:rsid w:val="000D28EA"/>
    <w:rsid w:val="000E4833"/>
    <w:rsid w:val="000F2357"/>
    <w:rsid w:val="00147843"/>
    <w:rsid w:val="001629B4"/>
    <w:rsid w:val="001664D9"/>
    <w:rsid w:val="001A1584"/>
    <w:rsid w:val="001A3530"/>
    <w:rsid w:val="001A6828"/>
    <w:rsid w:val="001E6F26"/>
    <w:rsid w:val="001F5ED0"/>
    <w:rsid w:val="00210A10"/>
    <w:rsid w:val="00223223"/>
    <w:rsid w:val="00235C03"/>
    <w:rsid w:val="002415FF"/>
    <w:rsid w:val="002601EF"/>
    <w:rsid w:val="00265DF9"/>
    <w:rsid w:val="00283155"/>
    <w:rsid w:val="0029364C"/>
    <w:rsid w:val="002A3D79"/>
    <w:rsid w:val="002D55F0"/>
    <w:rsid w:val="002E16E4"/>
    <w:rsid w:val="002E5268"/>
    <w:rsid w:val="002F34F0"/>
    <w:rsid w:val="003135AC"/>
    <w:rsid w:val="003219C6"/>
    <w:rsid w:val="003274A3"/>
    <w:rsid w:val="00374F9E"/>
    <w:rsid w:val="003876E8"/>
    <w:rsid w:val="003B0437"/>
    <w:rsid w:val="00412164"/>
    <w:rsid w:val="00412F44"/>
    <w:rsid w:val="00416063"/>
    <w:rsid w:val="004937F0"/>
    <w:rsid w:val="004D6DEE"/>
    <w:rsid w:val="00502786"/>
    <w:rsid w:val="005103D3"/>
    <w:rsid w:val="00541D57"/>
    <w:rsid w:val="00543936"/>
    <w:rsid w:val="00543F01"/>
    <w:rsid w:val="00570412"/>
    <w:rsid w:val="005B1DE3"/>
    <w:rsid w:val="005B3D6C"/>
    <w:rsid w:val="005B4109"/>
    <w:rsid w:val="005D2D94"/>
    <w:rsid w:val="005E1626"/>
    <w:rsid w:val="00630D9B"/>
    <w:rsid w:val="006318F5"/>
    <w:rsid w:val="006425EC"/>
    <w:rsid w:val="0065131A"/>
    <w:rsid w:val="006C0D58"/>
    <w:rsid w:val="006C4095"/>
    <w:rsid w:val="006C6DE2"/>
    <w:rsid w:val="006D0608"/>
    <w:rsid w:val="006D42F4"/>
    <w:rsid w:val="0071260C"/>
    <w:rsid w:val="007209CE"/>
    <w:rsid w:val="0073237D"/>
    <w:rsid w:val="00753663"/>
    <w:rsid w:val="00793648"/>
    <w:rsid w:val="007A1DBB"/>
    <w:rsid w:val="007B60E4"/>
    <w:rsid w:val="007D24CB"/>
    <w:rsid w:val="007F7EE7"/>
    <w:rsid w:val="00825B67"/>
    <w:rsid w:val="00844CBF"/>
    <w:rsid w:val="00864EC0"/>
    <w:rsid w:val="00871EC0"/>
    <w:rsid w:val="00875247"/>
    <w:rsid w:val="008A01AF"/>
    <w:rsid w:val="008A21D4"/>
    <w:rsid w:val="00907215"/>
    <w:rsid w:val="00947B80"/>
    <w:rsid w:val="00951092"/>
    <w:rsid w:val="009514CB"/>
    <w:rsid w:val="00967D62"/>
    <w:rsid w:val="00975B3D"/>
    <w:rsid w:val="00990B14"/>
    <w:rsid w:val="009D1479"/>
    <w:rsid w:val="009D4C2A"/>
    <w:rsid w:val="009E117E"/>
    <w:rsid w:val="009E53FC"/>
    <w:rsid w:val="009E61F2"/>
    <w:rsid w:val="009F7D63"/>
    <w:rsid w:val="00A0513E"/>
    <w:rsid w:val="00A31DA2"/>
    <w:rsid w:val="00A43E21"/>
    <w:rsid w:val="00A57FD9"/>
    <w:rsid w:val="00A67ECF"/>
    <w:rsid w:val="00A961D5"/>
    <w:rsid w:val="00AA1261"/>
    <w:rsid w:val="00AB1FC5"/>
    <w:rsid w:val="00AC7913"/>
    <w:rsid w:val="00B14919"/>
    <w:rsid w:val="00B55E73"/>
    <w:rsid w:val="00B72C43"/>
    <w:rsid w:val="00BA30FC"/>
    <w:rsid w:val="00BA704F"/>
    <w:rsid w:val="00BC1544"/>
    <w:rsid w:val="00BC5918"/>
    <w:rsid w:val="00BC67F4"/>
    <w:rsid w:val="00BE1665"/>
    <w:rsid w:val="00BF0212"/>
    <w:rsid w:val="00BF044B"/>
    <w:rsid w:val="00BF0968"/>
    <w:rsid w:val="00C36664"/>
    <w:rsid w:val="00C5045C"/>
    <w:rsid w:val="00C54051"/>
    <w:rsid w:val="00C775E4"/>
    <w:rsid w:val="00CC5941"/>
    <w:rsid w:val="00CD4674"/>
    <w:rsid w:val="00CE6C60"/>
    <w:rsid w:val="00CF7E86"/>
    <w:rsid w:val="00D80698"/>
    <w:rsid w:val="00D9455F"/>
    <w:rsid w:val="00DB1FD1"/>
    <w:rsid w:val="00DC44A2"/>
    <w:rsid w:val="00E14AF2"/>
    <w:rsid w:val="00E332E0"/>
    <w:rsid w:val="00E84D3E"/>
    <w:rsid w:val="00EC150F"/>
    <w:rsid w:val="00ED0A61"/>
    <w:rsid w:val="00ED3131"/>
    <w:rsid w:val="00EF53B5"/>
    <w:rsid w:val="00F0789D"/>
    <w:rsid w:val="00F5648C"/>
    <w:rsid w:val="00F61612"/>
    <w:rsid w:val="00F773F9"/>
    <w:rsid w:val="00F835EC"/>
    <w:rsid w:val="00FA0F59"/>
    <w:rsid w:val="00FA7F6B"/>
    <w:rsid w:val="00FB21B3"/>
    <w:rsid w:val="00FB23EE"/>
    <w:rsid w:val="00FF0CE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1D7B17"/>
  <w15:chartTrackingRefBased/>
  <w15:docId w15:val="{F5A9C810-6CFD-4FC0-8198-227F73661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37F0"/>
    <w:pPr>
      <w:widowControl w:val="0"/>
      <w:autoSpaceDE w:val="0"/>
      <w:autoSpaceDN w:val="0"/>
      <w:spacing w:after="0" w:line="240" w:lineRule="auto"/>
    </w:pPr>
    <w:rPr>
      <w:rFonts w:ascii="Georgia" w:eastAsia="Georgia" w:hAnsi="Georgia" w:cs="Georgia"/>
      <w:kern w:val="0"/>
      <w:sz w:val="22"/>
      <w:szCs w:val="22"/>
      <w:lang w:val="en-US"/>
      <w14:ligatures w14:val="none"/>
    </w:rPr>
  </w:style>
  <w:style w:type="paragraph" w:styleId="Titre1">
    <w:name w:val="heading 1"/>
    <w:basedOn w:val="Normal"/>
    <w:next w:val="Normal"/>
    <w:link w:val="Titre1Car"/>
    <w:uiPriority w:val="9"/>
    <w:qFormat/>
    <w:rsid w:val="004937F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4937F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4937F0"/>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4937F0"/>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4937F0"/>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4937F0"/>
    <w:pPr>
      <w:keepNext/>
      <w:keepLines/>
      <w:spacing w:before="4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4937F0"/>
    <w:pPr>
      <w:keepNext/>
      <w:keepLines/>
      <w:spacing w:before="4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4937F0"/>
    <w:pPr>
      <w:keepNext/>
      <w:keepLines/>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4937F0"/>
    <w:pPr>
      <w:keepNext/>
      <w:keepLines/>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937F0"/>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4937F0"/>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4937F0"/>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4937F0"/>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4937F0"/>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4937F0"/>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4937F0"/>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4937F0"/>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4937F0"/>
    <w:rPr>
      <w:rFonts w:eastAsiaTheme="majorEastAsia" w:cstheme="majorBidi"/>
      <w:color w:val="272727" w:themeColor="text1" w:themeTint="D8"/>
    </w:rPr>
  </w:style>
  <w:style w:type="paragraph" w:styleId="Titre">
    <w:name w:val="Title"/>
    <w:basedOn w:val="Normal"/>
    <w:next w:val="Normal"/>
    <w:link w:val="TitreCar"/>
    <w:uiPriority w:val="10"/>
    <w:qFormat/>
    <w:rsid w:val="004937F0"/>
    <w:pPr>
      <w:spacing w:after="8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937F0"/>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4937F0"/>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4937F0"/>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4937F0"/>
    <w:pPr>
      <w:spacing w:before="160"/>
      <w:jc w:val="center"/>
    </w:pPr>
    <w:rPr>
      <w:i/>
      <w:iCs/>
      <w:color w:val="404040" w:themeColor="text1" w:themeTint="BF"/>
    </w:rPr>
  </w:style>
  <w:style w:type="character" w:customStyle="1" w:styleId="CitationCar">
    <w:name w:val="Citation Car"/>
    <w:basedOn w:val="Policepardfaut"/>
    <w:link w:val="Citation"/>
    <w:uiPriority w:val="29"/>
    <w:rsid w:val="004937F0"/>
    <w:rPr>
      <w:i/>
      <w:iCs/>
      <w:color w:val="404040" w:themeColor="text1" w:themeTint="BF"/>
    </w:rPr>
  </w:style>
  <w:style w:type="paragraph" w:styleId="Paragraphedeliste">
    <w:name w:val="List Paragraph"/>
    <w:basedOn w:val="Normal"/>
    <w:uiPriority w:val="34"/>
    <w:qFormat/>
    <w:rsid w:val="004937F0"/>
    <w:pPr>
      <w:ind w:left="720"/>
      <w:contextualSpacing/>
    </w:pPr>
  </w:style>
  <w:style w:type="character" w:styleId="Accentuationintense">
    <w:name w:val="Intense Emphasis"/>
    <w:basedOn w:val="Policepardfaut"/>
    <w:uiPriority w:val="21"/>
    <w:qFormat/>
    <w:rsid w:val="004937F0"/>
    <w:rPr>
      <w:i/>
      <w:iCs/>
      <w:color w:val="0F4761" w:themeColor="accent1" w:themeShade="BF"/>
    </w:rPr>
  </w:style>
  <w:style w:type="paragraph" w:styleId="Citationintense">
    <w:name w:val="Intense Quote"/>
    <w:basedOn w:val="Normal"/>
    <w:next w:val="Normal"/>
    <w:link w:val="CitationintenseCar"/>
    <w:uiPriority w:val="30"/>
    <w:qFormat/>
    <w:rsid w:val="004937F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4937F0"/>
    <w:rPr>
      <w:i/>
      <w:iCs/>
      <w:color w:val="0F4761" w:themeColor="accent1" w:themeShade="BF"/>
    </w:rPr>
  </w:style>
  <w:style w:type="character" w:styleId="Rfrenceintense">
    <w:name w:val="Intense Reference"/>
    <w:basedOn w:val="Policepardfaut"/>
    <w:uiPriority w:val="32"/>
    <w:qFormat/>
    <w:rsid w:val="004937F0"/>
    <w:rPr>
      <w:b/>
      <w:bCs/>
      <w:smallCaps/>
      <w:color w:val="0F4761" w:themeColor="accent1" w:themeShade="BF"/>
      <w:spacing w:val="5"/>
    </w:rPr>
  </w:style>
  <w:style w:type="paragraph" w:styleId="Corpsdetexte">
    <w:name w:val="Body Text"/>
    <w:basedOn w:val="Normal"/>
    <w:link w:val="CorpsdetexteCar"/>
    <w:uiPriority w:val="1"/>
    <w:qFormat/>
    <w:rsid w:val="004937F0"/>
  </w:style>
  <w:style w:type="character" w:customStyle="1" w:styleId="CorpsdetexteCar">
    <w:name w:val="Corps de texte Car"/>
    <w:basedOn w:val="Policepardfaut"/>
    <w:link w:val="Corpsdetexte"/>
    <w:uiPriority w:val="1"/>
    <w:rsid w:val="004937F0"/>
    <w:rPr>
      <w:rFonts w:ascii="Georgia" w:eastAsia="Georgia" w:hAnsi="Georgia" w:cs="Georgia"/>
      <w:kern w:val="0"/>
      <w:sz w:val="22"/>
      <w:szCs w:val="22"/>
      <w14:ligatures w14:val="none"/>
    </w:rPr>
  </w:style>
  <w:style w:type="paragraph" w:styleId="Lgende">
    <w:name w:val="caption"/>
    <w:basedOn w:val="Normal"/>
    <w:next w:val="Normal"/>
    <w:uiPriority w:val="35"/>
    <w:unhideWhenUsed/>
    <w:qFormat/>
    <w:rsid w:val="000A7FA4"/>
    <w:pPr>
      <w:spacing w:after="200"/>
    </w:pPr>
    <w:rPr>
      <w:i/>
      <w:iCs/>
      <w:color w:val="0E2841" w:themeColor="text2"/>
      <w:sz w:val="18"/>
      <w:szCs w:val="18"/>
    </w:rPr>
  </w:style>
  <w:style w:type="paragraph" w:styleId="NormalWeb">
    <w:name w:val="Normal (Web)"/>
    <w:basedOn w:val="Normal"/>
    <w:uiPriority w:val="99"/>
    <w:semiHidden/>
    <w:unhideWhenUsed/>
    <w:rsid w:val="005B3D6C"/>
    <w:rPr>
      <w:rFonts w:ascii="Times New Roman" w:hAnsi="Times New Roman" w:cs="Times New Roman"/>
      <w:sz w:val="24"/>
      <w:szCs w:val="24"/>
    </w:rPr>
  </w:style>
  <w:style w:type="character" w:styleId="Textedelespacerserv">
    <w:name w:val="Placeholder Text"/>
    <w:basedOn w:val="Policepardfaut"/>
    <w:uiPriority w:val="99"/>
    <w:semiHidden/>
    <w:rsid w:val="001A3530"/>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212925">
      <w:bodyDiv w:val="1"/>
      <w:marLeft w:val="0"/>
      <w:marRight w:val="0"/>
      <w:marTop w:val="0"/>
      <w:marBottom w:val="0"/>
      <w:divBdr>
        <w:top w:val="none" w:sz="0" w:space="0" w:color="auto"/>
        <w:left w:val="none" w:sz="0" w:space="0" w:color="auto"/>
        <w:bottom w:val="none" w:sz="0" w:space="0" w:color="auto"/>
        <w:right w:val="none" w:sz="0" w:space="0" w:color="auto"/>
      </w:divBdr>
    </w:div>
    <w:div w:id="96410832">
      <w:bodyDiv w:val="1"/>
      <w:marLeft w:val="0"/>
      <w:marRight w:val="0"/>
      <w:marTop w:val="0"/>
      <w:marBottom w:val="0"/>
      <w:divBdr>
        <w:top w:val="none" w:sz="0" w:space="0" w:color="auto"/>
        <w:left w:val="none" w:sz="0" w:space="0" w:color="auto"/>
        <w:bottom w:val="none" w:sz="0" w:space="0" w:color="auto"/>
        <w:right w:val="none" w:sz="0" w:space="0" w:color="auto"/>
      </w:divBdr>
    </w:div>
    <w:div w:id="148668173">
      <w:bodyDiv w:val="1"/>
      <w:marLeft w:val="0"/>
      <w:marRight w:val="0"/>
      <w:marTop w:val="0"/>
      <w:marBottom w:val="0"/>
      <w:divBdr>
        <w:top w:val="none" w:sz="0" w:space="0" w:color="auto"/>
        <w:left w:val="none" w:sz="0" w:space="0" w:color="auto"/>
        <w:bottom w:val="none" w:sz="0" w:space="0" w:color="auto"/>
        <w:right w:val="none" w:sz="0" w:space="0" w:color="auto"/>
      </w:divBdr>
    </w:div>
    <w:div w:id="185145607">
      <w:bodyDiv w:val="1"/>
      <w:marLeft w:val="0"/>
      <w:marRight w:val="0"/>
      <w:marTop w:val="0"/>
      <w:marBottom w:val="0"/>
      <w:divBdr>
        <w:top w:val="none" w:sz="0" w:space="0" w:color="auto"/>
        <w:left w:val="none" w:sz="0" w:space="0" w:color="auto"/>
        <w:bottom w:val="none" w:sz="0" w:space="0" w:color="auto"/>
        <w:right w:val="none" w:sz="0" w:space="0" w:color="auto"/>
      </w:divBdr>
    </w:div>
    <w:div w:id="237331778">
      <w:bodyDiv w:val="1"/>
      <w:marLeft w:val="0"/>
      <w:marRight w:val="0"/>
      <w:marTop w:val="0"/>
      <w:marBottom w:val="0"/>
      <w:divBdr>
        <w:top w:val="none" w:sz="0" w:space="0" w:color="auto"/>
        <w:left w:val="none" w:sz="0" w:space="0" w:color="auto"/>
        <w:bottom w:val="none" w:sz="0" w:space="0" w:color="auto"/>
        <w:right w:val="none" w:sz="0" w:space="0" w:color="auto"/>
      </w:divBdr>
    </w:div>
    <w:div w:id="248585809">
      <w:bodyDiv w:val="1"/>
      <w:marLeft w:val="0"/>
      <w:marRight w:val="0"/>
      <w:marTop w:val="0"/>
      <w:marBottom w:val="0"/>
      <w:divBdr>
        <w:top w:val="none" w:sz="0" w:space="0" w:color="auto"/>
        <w:left w:val="none" w:sz="0" w:space="0" w:color="auto"/>
        <w:bottom w:val="none" w:sz="0" w:space="0" w:color="auto"/>
        <w:right w:val="none" w:sz="0" w:space="0" w:color="auto"/>
      </w:divBdr>
    </w:div>
    <w:div w:id="252978343">
      <w:bodyDiv w:val="1"/>
      <w:marLeft w:val="0"/>
      <w:marRight w:val="0"/>
      <w:marTop w:val="0"/>
      <w:marBottom w:val="0"/>
      <w:divBdr>
        <w:top w:val="none" w:sz="0" w:space="0" w:color="auto"/>
        <w:left w:val="none" w:sz="0" w:space="0" w:color="auto"/>
        <w:bottom w:val="none" w:sz="0" w:space="0" w:color="auto"/>
        <w:right w:val="none" w:sz="0" w:space="0" w:color="auto"/>
      </w:divBdr>
    </w:div>
    <w:div w:id="253713553">
      <w:bodyDiv w:val="1"/>
      <w:marLeft w:val="0"/>
      <w:marRight w:val="0"/>
      <w:marTop w:val="0"/>
      <w:marBottom w:val="0"/>
      <w:divBdr>
        <w:top w:val="none" w:sz="0" w:space="0" w:color="auto"/>
        <w:left w:val="none" w:sz="0" w:space="0" w:color="auto"/>
        <w:bottom w:val="none" w:sz="0" w:space="0" w:color="auto"/>
        <w:right w:val="none" w:sz="0" w:space="0" w:color="auto"/>
      </w:divBdr>
    </w:div>
    <w:div w:id="267130050">
      <w:bodyDiv w:val="1"/>
      <w:marLeft w:val="0"/>
      <w:marRight w:val="0"/>
      <w:marTop w:val="0"/>
      <w:marBottom w:val="0"/>
      <w:divBdr>
        <w:top w:val="none" w:sz="0" w:space="0" w:color="auto"/>
        <w:left w:val="none" w:sz="0" w:space="0" w:color="auto"/>
        <w:bottom w:val="none" w:sz="0" w:space="0" w:color="auto"/>
        <w:right w:val="none" w:sz="0" w:space="0" w:color="auto"/>
      </w:divBdr>
    </w:div>
    <w:div w:id="327561105">
      <w:bodyDiv w:val="1"/>
      <w:marLeft w:val="0"/>
      <w:marRight w:val="0"/>
      <w:marTop w:val="0"/>
      <w:marBottom w:val="0"/>
      <w:divBdr>
        <w:top w:val="none" w:sz="0" w:space="0" w:color="auto"/>
        <w:left w:val="none" w:sz="0" w:space="0" w:color="auto"/>
        <w:bottom w:val="none" w:sz="0" w:space="0" w:color="auto"/>
        <w:right w:val="none" w:sz="0" w:space="0" w:color="auto"/>
      </w:divBdr>
    </w:div>
    <w:div w:id="347996422">
      <w:bodyDiv w:val="1"/>
      <w:marLeft w:val="0"/>
      <w:marRight w:val="0"/>
      <w:marTop w:val="0"/>
      <w:marBottom w:val="0"/>
      <w:divBdr>
        <w:top w:val="none" w:sz="0" w:space="0" w:color="auto"/>
        <w:left w:val="none" w:sz="0" w:space="0" w:color="auto"/>
        <w:bottom w:val="none" w:sz="0" w:space="0" w:color="auto"/>
        <w:right w:val="none" w:sz="0" w:space="0" w:color="auto"/>
      </w:divBdr>
      <w:divsChild>
        <w:div w:id="1948192916">
          <w:marLeft w:val="0"/>
          <w:marRight w:val="0"/>
          <w:marTop w:val="0"/>
          <w:marBottom w:val="0"/>
          <w:divBdr>
            <w:top w:val="none" w:sz="0" w:space="0" w:color="auto"/>
            <w:left w:val="none" w:sz="0" w:space="0" w:color="auto"/>
            <w:bottom w:val="none" w:sz="0" w:space="0" w:color="auto"/>
            <w:right w:val="none" w:sz="0" w:space="0" w:color="auto"/>
          </w:divBdr>
          <w:divsChild>
            <w:div w:id="316495431">
              <w:marLeft w:val="0"/>
              <w:marRight w:val="0"/>
              <w:marTop w:val="0"/>
              <w:marBottom w:val="0"/>
              <w:divBdr>
                <w:top w:val="none" w:sz="0" w:space="0" w:color="auto"/>
                <w:left w:val="none" w:sz="0" w:space="0" w:color="auto"/>
                <w:bottom w:val="none" w:sz="0" w:space="0" w:color="auto"/>
                <w:right w:val="none" w:sz="0" w:space="0" w:color="auto"/>
              </w:divBdr>
              <w:divsChild>
                <w:div w:id="788166555">
                  <w:marLeft w:val="0"/>
                  <w:marRight w:val="0"/>
                  <w:marTop w:val="0"/>
                  <w:marBottom w:val="0"/>
                  <w:divBdr>
                    <w:top w:val="none" w:sz="0" w:space="0" w:color="auto"/>
                    <w:left w:val="none" w:sz="0" w:space="0" w:color="auto"/>
                    <w:bottom w:val="none" w:sz="0" w:space="0" w:color="auto"/>
                    <w:right w:val="none" w:sz="0" w:space="0" w:color="auto"/>
                  </w:divBdr>
                  <w:divsChild>
                    <w:div w:id="564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4937193">
      <w:bodyDiv w:val="1"/>
      <w:marLeft w:val="0"/>
      <w:marRight w:val="0"/>
      <w:marTop w:val="0"/>
      <w:marBottom w:val="0"/>
      <w:divBdr>
        <w:top w:val="none" w:sz="0" w:space="0" w:color="auto"/>
        <w:left w:val="none" w:sz="0" w:space="0" w:color="auto"/>
        <w:bottom w:val="none" w:sz="0" w:space="0" w:color="auto"/>
        <w:right w:val="none" w:sz="0" w:space="0" w:color="auto"/>
      </w:divBdr>
    </w:div>
    <w:div w:id="445586342">
      <w:bodyDiv w:val="1"/>
      <w:marLeft w:val="0"/>
      <w:marRight w:val="0"/>
      <w:marTop w:val="0"/>
      <w:marBottom w:val="0"/>
      <w:divBdr>
        <w:top w:val="none" w:sz="0" w:space="0" w:color="auto"/>
        <w:left w:val="none" w:sz="0" w:space="0" w:color="auto"/>
        <w:bottom w:val="none" w:sz="0" w:space="0" w:color="auto"/>
        <w:right w:val="none" w:sz="0" w:space="0" w:color="auto"/>
      </w:divBdr>
    </w:div>
    <w:div w:id="560822437">
      <w:bodyDiv w:val="1"/>
      <w:marLeft w:val="0"/>
      <w:marRight w:val="0"/>
      <w:marTop w:val="0"/>
      <w:marBottom w:val="0"/>
      <w:divBdr>
        <w:top w:val="none" w:sz="0" w:space="0" w:color="auto"/>
        <w:left w:val="none" w:sz="0" w:space="0" w:color="auto"/>
        <w:bottom w:val="none" w:sz="0" w:space="0" w:color="auto"/>
        <w:right w:val="none" w:sz="0" w:space="0" w:color="auto"/>
      </w:divBdr>
    </w:div>
    <w:div w:id="753209155">
      <w:bodyDiv w:val="1"/>
      <w:marLeft w:val="0"/>
      <w:marRight w:val="0"/>
      <w:marTop w:val="0"/>
      <w:marBottom w:val="0"/>
      <w:divBdr>
        <w:top w:val="none" w:sz="0" w:space="0" w:color="auto"/>
        <w:left w:val="none" w:sz="0" w:space="0" w:color="auto"/>
        <w:bottom w:val="none" w:sz="0" w:space="0" w:color="auto"/>
        <w:right w:val="none" w:sz="0" w:space="0" w:color="auto"/>
      </w:divBdr>
    </w:div>
    <w:div w:id="755368080">
      <w:bodyDiv w:val="1"/>
      <w:marLeft w:val="0"/>
      <w:marRight w:val="0"/>
      <w:marTop w:val="0"/>
      <w:marBottom w:val="0"/>
      <w:divBdr>
        <w:top w:val="none" w:sz="0" w:space="0" w:color="auto"/>
        <w:left w:val="none" w:sz="0" w:space="0" w:color="auto"/>
        <w:bottom w:val="none" w:sz="0" w:space="0" w:color="auto"/>
        <w:right w:val="none" w:sz="0" w:space="0" w:color="auto"/>
      </w:divBdr>
    </w:div>
    <w:div w:id="770050154">
      <w:bodyDiv w:val="1"/>
      <w:marLeft w:val="0"/>
      <w:marRight w:val="0"/>
      <w:marTop w:val="0"/>
      <w:marBottom w:val="0"/>
      <w:divBdr>
        <w:top w:val="none" w:sz="0" w:space="0" w:color="auto"/>
        <w:left w:val="none" w:sz="0" w:space="0" w:color="auto"/>
        <w:bottom w:val="none" w:sz="0" w:space="0" w:color="auto"/>
        <w:right w:val="none" w:sz="0" w:space="0" w:color="auto"/>
      </w:divBdr>
    </w:div>
    <w:div w:id="789738028">
      <w:bodyDiv w:val="1"/>
      <w:marLeft w:val="0"/>
      <w:marRight w:val="0"/>
      <w:marTop w:val="0"/>
      <w:marBottom w:val="0"/>
      <w:divBdr>
        <w:top w:val="none" w:sz="0" w:space="0" w:color="auto"/>
        <w:left w:val="none" w:sz="0" w:space="0" w:color="auto"/>
        <w:bottom w:val="none" w:sz="0" w:space="0" w:color="auto"/>
        <w:right w:val="none" w:sz="0" w:space="0" w:color="auto"/>
      </w:divBdr>
    </w:div>
    <w:div w:id="810445561">
      <w:bodyDiv w:val="1"/>
      <w:marLeft w:val="0"/>
      <w:marRight w:val="0"/>
      <w:marTop w:val="0"/>
      <w:marBottom w:val="0"/>
      <w:divBdr>
        <w:top w:val="none" w:sz="0" w:space="0" w:color="auto"/>
        <w:left w:val="none" w:sz="0" w:space="0" w:color="auto"/>
        <w:bottom w:val="none" w:sz="0" w:space="0" w:color="auto"/>
        <w:right w:val="none" w:sz="0" w:space="0" w:color="auto"/>
      </w:divBdr>
    </w:div>
    <w:div w:id="876619388">
      <w:bodyDiv w:val="1"/>
      <w:marLeft w:val="0"/>
      <w:marRight w:val="0"/>
      <w:marTop w:val="0"/>
      <w:marBottom w:val="0"/>
      <w:divBdr>
        <w:top w:val="none" w:sz="0" w:space="0" w:color="auto"/>
        <w:left w:val="none" w:sz="0" w:space="0" w:color="auto"/>
        <w:bottom w:val="none" w:sz="0" w:space="0" w:color="auto"/>
        <w:right w:val="none" w:sz="0" w:space="0" w:color="auto"/>
      </w:divBdr>
    </w:div>
    <w:div w:id="993142808">
      <w:bodyDiv w:val="1"/>
      <w:marLeft w:val="0"/>
      <w:marRight w:val="0"/>
      <w:marTop w:val="0"/>
      <w:marBottom w:val="0"/>
      <w:divBdr>
        <w:top w:val="none" w:sz="0" w:space="0" w:color="auto"/>
        <w:left w:val="none" w:sz="0" w:space="0" w:color="auto"/>
        <w:bottom w:val="none" w:sz="0" w:space="0" w:color="auto"/>
        <w:right w:val="none" w:sz="0" w:space="0" w:color="auto"/>
      </w:divBdr>
    </w:div>
    <w:div w:id="1011368810">
      <w:bodyDiv w:val="1"/>
      <w:marLeft w:val="0"/>
      <w:marRight w:val="0"/>
      <w:marTop w:val="0"/>
      <w:marBottom w:val="0"/>
      <w:divBdr>
        <w:top w:val="none" w:sz="0" w:space="0" w:color="auto"/>
        <w:left w:val="none" w:sz="0" w:space="0" w:color="auto"/>
        <w:bottom w:val="none" w:sz="0" w:space="0" w:color="auto"/>
        <w:right w:val="none" w:sz="0" w:space="0" w:color="auto"/>
      </w:divBdr>
    </w:div>
    <w:div w:id="1160392325">
      <w:bodyDiv w:val="1"/>
      <w:marLeft w:val="0"/>
      <w:marRight w:val="0"/>
      <w:marTop w:val="0"/>
      <w:marBottom w:val="0"/>
      <w:divBdr>
        <w:top w:val="none" w:sz="0" w:space="0" w:color="auto"/>
        <w:left w:val="none" w:sz="0" w:space="0" w:color="auto"/>
        <w:bottom w:val="none" w:sz="0" w:space="0" w:color="auto"/>
        <w:right w:val="none" w:sz="0" w:space="0" w:color="auto"/>
      </w:divBdr>
      <w:divsChild>
        <w:div w:id="2113547646">
          <w:marLeft w:val="0"/>
          <w:marRight w:val="0"/>
          <w:marTop w:val="0"/>
          <w:marBottom w:val="0"/>
          <w:divBdr>
            <w:top w:val="none" w:sz="0" w:space="0" w:color="auto"/>
            <w:left w:val="none" w:sz="0" w:space="0" w:color="auto"/>
            <w:bottom w:val="none" w:sz="0" w:space="0" w:color="auto"/>
            <w:right w:val="none" w:sz="0" w:space="0" w:color="auto"/>
          </w:divBdr>
          <w:divsChild>
            <w:div w:id="1241595485">
              <w:marLeft w:val="0"/>
              <w:marRight w:val="0"/>
              <w:marTop w:val="0"/>
              <w:marBottom w:val="0"/>
              <w:divBdr>
                <w:top w:val="none" w:sz="0" w:space="0" w:color="auto"/>
                <w:left w:val="none" w:sz="0" w:space="0" w:color="auto"/>
                <w:bottom w:val="none" w:sz="0" w:space="0" w:color="auto"/>
                <w:right w:val="none" w:sz="0" w:space="0" w:color="auto"/>
              </w:divBdr>
              <w:divsChild>
                <w:div w:id="355665345">
                  <w:marLeft w:val="0"/>
                  <w:marRight w:val="0"/>
                  <w:marTop w:val="0"/>
                  <w:marBottom w:val="0"/>
                  <w:divBdr>
                    <w:top w:val="none" w:sz="0" w:space="0" w:color="auto"/>
                    <w:left w:val="none" w:sz="0" w:space="0" w:color="auto"/>
                    <w:bottom w:val="none" w:sz="0" w:space="0" w:color="auto"/>
                    <w:right w:val="none" w:sz="0" w:space="0" w:color="auto"/>
                  </w:divBdr>
                  <w:divsChild>
                    <w:div w:id="136722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6603042">
      <w:bodyDiv w:val="1"/>
      <w:marLeft w:val="0"/>
      <w:marRight w:val="0"/>
      <w:marTop w:val="0"/>
      <w:marBottom w:val="0"/>
      <w:divBdr>
        <w:top w:val="none" w:sz="0" w:space="0" w:color="auto"/>
        <w:left w:val="none" w:sz="0" w:space="0" w:color="auto"/>
        <w:bottom w:val="none" w:sz="0" w:space="0" w:color="auto"/>
        <w:right w:val="none" w:sz="0" w:space="0" w:color="auto"/>
      </w:divBdr>
    </w:div>
    <w:div w:id="1314094419">
      <w:bodyDiv w:val="1"/>
      <w:marLeft w:val="0"/>
      <w:marRight w:val="0"/>
      <w:marTop w:val="0"/>
      <w:marBottom w:val="0"/>
      <w:divBdr>
        <w:top w:val="none" w:sz="0" w:space="0" w:color="auto"/>
        <w:left w:val="none" w:sz="0" w:space="0" w:color="auto"/>
        <w:bottom w:val="none" w:sz="0" w:space="0" w:color="auto"/>
        <w:right w:val="none" w:sz="0" w:space="0" w:color="auto"/>
      </w:divBdr>
    </w:div>
    <w:div w:id="1320113960">
      <w:bodyDiv w:val="1"/>
      <w:marLeft w:val="0"/>
      <w:marRight w:val="0"/>
      <w:marTop w:val="0"/>
      <w:marBottom w:val="0"/>
      <w:divBdr>
        <w:top w:val="none" w:sz="0" w:space="0" w:color="auto"/>
        <w:left w:val="none" w:sz="0" w:space="0" w:color="auto"/>
        <w:bottom w:val="none" w:sz="0" w:space="0" w:color="auto"/>
        <w:right w:val="none" w:sz="0" w:space="0" w:color="auto"/>
      </w:divBdr>
    </w:div>
    <w:div w:id="1422677637">
      <w:bodyDiv w:val="1"/>
      <w:marLeft w:val="0"/>
      <w:marRight w:val="0"/>
      <w:marTop w:val="0"/>
      <w:marBottom w:val="0"/>
      <w:divBdr>
        <w:top w:val="none" w:sz="0" w:space="0" w:color="auto"/>
        <w:left w:val="none" w:sz="0" w:space="0" w:color="auto"/>
        <w:bottom w:val="none" w:sz="0" w:space="0" w:color="auto"/>
        <w:right w:val="none" w:sz="0" w:space="0" w:color="auto"/>
      </w:divBdr>
    </w:div>
    <w:div w:id="1445152852">
      <w:bodyDiv w:val="1"/>
      <w:marLeft w:val="0"/>
      <w:marRight w:val="0"/>
      <w:marTop w:val="0"/>
      <w:marBottom w:val="0"/>
      <w:divBdr>
        <w:top w:val="none" w:sz="0" w:space="0" w:color="auto"/>
        <w:left w:val="none" w:sz="0" w:space="0" w:color="auto"/>
        <w:bottom w:val="none" w:sz="0" w:space="0" w:color="auto"/>
        <w:right w:val="none" w:sz="0" w:space="0" w:color="auto"/>
      </w:divBdr>
    </w:div>
    <w:div w:id="1489707745">
      <w:bodyDiv w:val="1"/>
      <w:marLeft w:val="0"/>
      <w:marRight w:val="0"/>
      <w:marTop w:val="0"/>
      <w:marBottom w:val="0"/>
      <w:divBdr>
        <w:top w:val="none" w:sz="0" w:space="0" w:color="auto"/>
        <w:left w:val="none" w:sz="0" w:space="0" w:color="auto"/>
        <w:bottom w:val="none" w:sz="0" w:space="0" w:color="auto"/>
        <w:right w:val="none" w:sz="0" w:space="0" w:color="auto"/>
      </w:divBdr>
    </w:div>
    <w:div w:id="1516076128">
      <w:bodyDiv w:val="1"/>
      <w:marLeft w:val="0"/>
      <w:marRight w:val="0"/>
      <w:marTop w:val="0"/>
      <w:marBottom w:val="0"/>
      <w:divBdr>
        <w:top w:val="none" w:sz="0" w:space="0" w:color="auto"/>
        <w:left w:val="none" w:sz="0" w:space="0" w:color="auto"/>
        <w:bottom w:val="none" w:sz="0" w:space="0" w:color="auto"/>
        <w:right w:val="none" w:sz="0" w:space="0" w:color="auto"/>
      </w:divBdr>
    </w:div>
    <w:div w:id="1527719221">
      <w:bodyDiv w:val="1"/>
      <w:marLeft w:val="0"/>
      <w:marRight w:val="0"/>
      <w:marTop w:val="0"/>
      <w:marBottom w:val="0"/>
      <w:divBdr>
        <w:top w:val="none" w:sz="0" w:space="0" w:color="auto"/>
        <w:left w:val="none" w:sz="0" w:space="0" w:color="auto"/>
        <w:bottom w:val="none" w:sz="0" w:space="0" w:color="auto"/>
        <w:right w:val="none" w:sz="0" w:space="0" w:color="auto"/>
      </w:divBdr>
    </w:div>
    <w:div w:id="1561401063">
      <w:bodyDiv w:val="1"/>
      <w:marLeft w:val="0"/>
      <w:marRight w:val="0"/>
      <w:marTop w:val="0"/>
      <w:marBottom w:val="0"/>
      <w:divBdr>
        <w:top w:val="none" w:sz="0" w:space="0" w:color="auto"/>
        <w:left w:val="none" w:sz="0" w:space="0" w:color="auto"/>
        <w:bottom w:val="none" w:sz="0" w:space="0" w:color="auto"/>
        <w:right w:val="none" w:sz="0" w:space="0" w:color="auto"/>
      </w:divBdr>
    </w:div>
    <w:div w:id="1587299978">
      <w:bodyDiv w:val="1"/>
      <w:marLeft w:val="0"/>
      <w:marRight w:val="0"/>
      <w:marTop w:val="0"/>
      <w:marBottom w:val="0"/>
      <w:divBdr>
        <w:top w:val="none" w:sz="0" w:space="0" w:color="auto"/>
        <w:left w:val="none" w:sz="0" w:space="0" w:color="auto"/>
        <w:bottom w:val="none" w:sz="0" w:space="0" w:color="auto"/>
        <w:right w:val="none" w:sz="0" w:space="0" w:color="auto"/>
      </w:divBdr>
    </w:div>
    <w:div w:id="1600410241">
      <w:bodyDiv w:val="1"/>
      <w:marLeft w:val="0"/>
      <w:marRight w:val="0"/>
      <w:marTop w:val="0"/>
      <w:marBottom w:val="0"/>
      <w:divBdr>
        <w:top w:val="none" w:sz="0" w:space="0" w:color="auto"/>
        <w:left w:val="none" w:sz="0" w:space="0" w:color="auto"/>
        <w:bottom w:val="none" w:sz="0" w:space="0" w:color="auto"/>
        <w:right w:val="none" w:sz="0" w:space="0" w:color="auto"/>
      </w:divBdr>
    </w:div>
    <w:div w:id="1601257895">
      <w:bodyDiv w:val="1"/>
      <w:marLeft w:val="0"/>
      <w:marRight w:val="0"/>
      <w:marTop w:val="0"/>
      <w:marBottom w:val="0"/>
      <w:divBdr>
        <w:top w:val="none" w:sz="0" w:space="0" w:color="auto"/>
        <w:left w:val="none" w:sz="0" w:space="0" w:color="auto"/>
        <w:bottom w:val="none" w:sz="0" w:space="0" w:color="auto"/>
        <w:right w:val="none" w:sz="0" w:space="0" w:color="auto"/>
      </w:divBdr>
    </w:div>
    <w:div w:id="1697071880">
      <w:bodyDiv w:val="1"/>
      <w:marLeft w:val="0"/>
      <w:marRight w:val="0"/>
      <w:marTop w:val="0"/>
      <w:marBottom w:val="0"/>
      <w:divBdr>
        <w:top w:val="none" w:sz="0" w:space="0" w:color="auto"/>
        <w:left w:val="none" w:sz="0" w:space="0" w:color="auto"/>
        <w:bottom w:val="none" w:sz="0" w:space="0" w:color="auto"/>
        <w:right w:val="none" w:sz="0" w:space="0" w:color="auto"/>
      </w:divBdr>
    </w:div>
    <w:div w:id="1750957113">
      <w:bodyDiv w:val="1"/>
      <w:marLeft w:val="0"/>
      <w:marRight w:val="0"/>
      <w:marTop w:val="0"/>
      <w:marBottom w:val="0"/>
      <w:divBdr>
        <w:top w:val="none" w:sz="0" w:space="0" w:color="auto"/>
        <w:left w:val="none" w:sz="0" w:space="0" w:color="auto"/>
        <w:bottom w:val="none" w:sz="0" w:space="0" w:color="auto"/>
        <w:right w:val="none" w:sz="0" w:space="0" w:color="auto"/>
      </w:divBdr>
    </w:div>
    <w:div w:id="1795169296">
      <w:bodyDiv w:val="1"/>
      <w:marLeft w:val="0"/>
      <w:marRight w:val="0"/>
      <w:marTop w:val="0"/>
      <w:marBottom w:val="0"/>
      <w:divBdr>
        <w:top w:val="none" w:sz="0" w:space="0" w:color="auto"/>
        <w:left w:val="none" w:sz="0" w:space="0" w:color="auto"/>
        <w:bottom w:val="none" w:sz="0" w:space="0" w:color="auto"/>
        <w:right w:val="none" w:sz="0" w:space="0" w:color="auto"/>
      </w:divBdr>
    </w:div>
    <w:div w:id="1917011664">
      <w:bodyDiv w:val="1"/>
      <w:marLeft w:val="0"/>
      <w:marRight w:val="0"/>
      <w:marTop w:val="0"/>
      <w:marBottom w:val="0"/>
      <w:divBdr>
        <w:top w:val="none" w:sz="0" w:space="0" w:color="auto"/>
        <w:left w:val="none" w:sz="0" w:space="0" w:color="auto"/>
        <w:bottom w:val="none" w:sz="0" w:space="0" w:color="auto"/>
        <w:right w:val="none" w:sz="0" w:space="0" w:color="auto"/>
      </w:divBdr>
    </w:div>
    <w:div w:id="1933122308">
      <w:bodyDiv w:val="1"/>
      <w:marLeft w:val="0"/>
      <w:marRight w:val="0"/>
      <w:marTop w:val="0"/>
      <w:marBottom w:val="0"/>
      <w:divBdr>
        <w:top w:val="none" w:sz="0" w:space="0" w:color="auto"/>
        <w:left w:val="none" w:sz="0" w:space="0" w:color="auto"/>
        <w:bottom w:val="none" w:sz="0" w:space="0" w:color="auto"/>
        <w:right w:val="none" w:sz="0" w:space="0" w:color="auto"/>
      </w:divBdr>
    </w:div>
    <w:div w:id="1939022908">
      <w:bodyDiv w:val="1"/>
      <w:marLeft w:val="0"/>
      <w:marRight w:val="0"/>
      <w:marTop w:val="0"/>
      <w:marBottom w:val="0"/>
      <w:divBdr>
        <w:top w:val="none" w:sz="0" w:space="0" w:color="auto"/>
        <w:left w:val="none" w:sz="0" w:space="0" w:color="auto"/>
        <w:bottom w:val="none" w:sz="0" w:space="0" w:color="auto"/>
        <w:right w:val="none" w:sz="0" w:space="0" w:color="auto"/>
      </w:divBdr>
    </w:div>
    <w:div w:id="1991136497">
      <w:bodyDiv w:val="1"/>
      <w:marLeft w:val="0"/>
      <w:marRight w:val="0"/>
      <w:marTop w:val="0"/>
      <w:marBottom w:val="0"/>
      <w:divBdr>
        <w:top w:val="none" w:sz="0" w:space="0" w:color="auto"/>
        <w:left w:val="none" w:sz="0" w:space="0" w:color="auto"/>
        <w:bottom w:val="none" w:sz="0" w:space="0" w:color="auto"/>
        <w:right w:val="none" w:sz="0" w:space="0" w:color="auto"/>
      </w:divBdr>
    </w:div>
    <w:div w:id="2020422727">
      <w:bodyDiv w:val="1"/>
      <w:marLeft w:val="0"/>
      <w:marRight w:val="0"/>
      <w:marTop w:val="0"/>
      <w:marBottom w:val="0"/>
      <w:divBdr>
        <w:top w:val="none" w:sz="0" w:space="0" w:color="auto"/>
        <w:left w:val="none" w:sz="0" w:space="0" w:color="auto"/>
        <w:bottom w:val="none" w:sz="0" w:space="0" w:color="auto"/>
        <w:right w:val="none" w:sz="0" w:space="0" w:color="auto"/>
      </w:divBdr>
    </w:div>
    <w:div w:id="2023823852">
      <w:bodyDiv w:val="1"/>
      <w:marLeft w:val="0"/>
      <w:marRight w:val="0"/>
      <w:marTop w:val="0"/>
      <w:marBottom w:val="0"/>
      <w:divBdr>
        <w:top w:val="none" w:sz="0" w:space="0" w:color="auto"/>
        <w:left w:val="none" w:sz="0" w:space="0" w:color="auto"/>
        <w:bottom w:val="none" w:sz="0" w:space="0" w:color="auto"/>
        <w:right w:val="none" w:sz="0" w:space="0" w:color="auto"/>
      </w:divBdr>
    </w:div>
    <w:div w:id="2056655144">
      <w:bodyDiv w:val="1"/>
      <w:marLeft w:val="0"/>
      <w:marRight w:val="0"/>
      <w:marTop w:val="0"/>
      <w:marBottom w:val="0"/>
      <w:divBdr>
        <w:top w:val="none" w:sz="0" w:space="0" w:color="auto"/>
        <w:left w:val="none" w:sz="0" w:space="0" w:color="auto"/>
        <w:bottom w:val="none" w:sz="0" w:space="0" w:color="auto"/>
        <w:right w:val="none" w:sz="0" w:space="0" w:color="auto"/>
      </w:divBdr>
    </w:div>
    <w:div w:id="2100054609">
      <w:bodyDiv w:val="1"/>
      <w:marLeft w:val="0"/>
      <w:marRight w:val="0"/>
      <w:marTop w:val="0"/>
      <w:marBottom w:val="0"/>
      <w:divBdr>
        <w:top w:val="none" w:sz="0" w:space="0" w:color="auto"/>
        <w:left w:val="none" w:sz="0" w:space="0" w:color="auto"/>
        <w:bottom w:val="none" w:sz="0" w:space="0" w:color="auto"/>
        <w:right w:val="none" w:sz="0" w:space="0" w:color="auto"/>
      </w:divBdr>
    </w:div>
    <w:div w:id="2116124583">
      <w:bodyDiv w:val="1"/>
      <w:marLeft w:val="0"/>
      <w:marRight w:val="0"/>
      <w:marTop w:val="0"/>
      <w:marBottom w:val="0"/>
      <w:divBdr>
        <w:top w:val="none" w:sz="0" w:space="0" w:color="auto"/>
        <w:left w:val="none" w:sz="0" w:space="0" w:color="auto"/>
        <w:bottom w:val="none" w:sz="0" w:space="0" w:color="auto"/>
        <w:right w:val="none" w:sz="0" w:space="0" w:color="auto"/>
      </w:divBdr>
    </w:div>
    <w:div w:id="2127694785">
      <w:bodyDiv w:val="1"/>
      <w:marLeft w:val="0"/>
      <w:marRight w:val="0"/>
      <w:marTop w:val="0"/>
      <w:marBottom w:val="0"/>
      <w:divBdr>
        <w:top w:val="none" w:sz="0" w:space="0" w:color="auto"/>
        <w:left w:val="none" w:sz="0" w:space="0" w:color="auto"/>
        <w:bottom w:val="none" w:sz="0" w:space="0" w:color="auto"/>
        <w:right w:val="none" w:sz="0" w:space="0" w:color="auto"/>
      </w:divBdr>
    </w:div>
    <w:div w:id="2143232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242</TotalTime>
  <Pages>10</Pages>
  <Words>1235</Words>
  <Characters>6793</Characters>
  <Application>Microsoft Office Word</Application>
  <DocSecurity>0</DocSecurity>
  <Lines>56</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Nassira KADDOURI</dc:creator>
  <cp:keywords/>
  <dc:description/>
  <cp:lastModifiedBy>Nassira KADDOURI</cp:lastModifiedBy>
  <cp:revision>132</cp:revision>
  <dcterms:created xsi:type="dcterms:W3CDTF">2025-01-01T19:20:00Z</dcterms:created>
  <dcterms:modified xsi:type="dcterms:W3CDTF">2025-01-02T00:52:00Z</dcterms:modified>
</cp:coreProperties>
</file>