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14" w:rsidRDefault="003A1E14" w:rsidP="003A1E14">
      <w:pPr>
        <w:jc w:val="center"/>
        <w:rPr>
          <w:b/>
          <w:bCs/>
        </w:rPr>
      </w:pPr>
      <w:r>
        <w:rPr>
          <w:b/>
          <w:bCs/>
        </w:rPr>
        <w:t>МИНИСТЕРСТВО ОБРАЗОВАНИЯ И НАУКИ РЕСПУБЛИКИ КАЗАХСТАН</w:t>
      </w:r>
    </w:p>
    <w:p w:rsidR="003A1E14" w:rsidRDefault="003A1E14" w:rsidP="003A1E14">
      <w:pPr>
        <w:tabs>
          <w:tab w:val="center" w:pos="4677"/>
          <w:tab w:val="right" w:pos="9355"/>
        </w:tabs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СӘТБАЕВ УНИВЕРСИТЕТІ</w:t>
      </w:r>
    </w:p>
    <w:p w:rsidR="003A1E14" w:rsidRDefault="003A1E14" w:rsidP="003A1E14">
      <w:pPr>
        <w:tabs>
          <w:tab w:val="center" w:pos="4677"/>
          <w:tab w:val="right" w:pos="9355"/>
        </w:tabs>
        <w:rPr>
          <w:b/>
        </w:rPr>
      </w:pPr>
    </w:p>
    <w:p w:rsidR="003A1E14" w:rsidRDefault="003A1E14" w:rsidP="003A1E14">
      <w:pPr>
        <w:jc w:val="center"/>
      </w:pPr>
    </w:p>
    <w:p w:rsidR="003A1E14" w:rsidRDefault="003A1E14" w:rsidP="003A1E14">
      <w:pPr>
        <w:jc w:val="center"/>
      </w:pPr>
    </w:p>
    <w:tbl>
      <w:tblPr>
        <w:tblW w:w="2700" w:type="dxa"/>
        <w:jc w:val="center"/>
        <w:tblLook w:val="01E0" w:firstRow="1" w:lastRow="1" w:firstColumn="1" w:lastColumn="1" w:noHBand="0" w:noVBand="0"/>
      </w:tblPr>
      <w:tblGrid>
        <w:gridCol w:w="2700"/>
      </w:tblGrid>
      <w:tr w:rsidR="003A1E14" w:rsidTr="003A1E14">
        <w:trPr>
          <w:trHeight w:val="1653"/>
          <w:jc w:val="center"/>
        </w:trPr>
        <w:tc>
          <w:tcPr>
            <w:tcW w:w="2700" w:type="dxa"/>
            <w:hideMark/>
          </w:tcPr>
          <w:p w:rsidR="003A1E14" w:rsidRDefault="003A1E1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556260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E14" w:rsidRDefault="003A1E14" w:rsidP="003A1E14">
      <w:pPr>
        <w:jc w:val="center"/>
      </w:pPr>
    </w:p>
    <w:p w:rsidR="003A1E14" w:rsidRDefault="003A1E14" w:rsidP="003A1E1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Институт  </w:t>
      </w:r>
      <w:proofErr w:type="spellStart"/>
      <w:r>
        <w:rPr>
          <w:sz w:val="28"/>
          <w:szCs w:val="28"/>
          <w:u w:val="single"/>
        </w:rPr>
        <w:t>КиИТ</w:t>
      </w:r>
      <w:proofErr w:type="spellEnd"/>
      <w:proofErr w:type="gramEnd"/>
    </w:p>
    <w:p w:rsidR="003A1E14" w:rsidRDefault="003A1E14" w:rsidP="003A1E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 xml:space="preserve"> «Программная инженерия»</w:t>
      </w:r>
    </w:p>
    <w:p w:rsidR="003A1E14" w:rsidRDefault="003A1E14" w:rsidP="003A1E14">
      <w:pPr>
        <w:jc w:val="center"/>
      </w:pPr>
    </w:p>
    <w:p w:rsidR="003A1E14" w:rsidRDefault="003A1E14" w:rsidP="003A1E1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Техническое задание</w:t>
      </w:r>
    </w:p>
    <w:p w:rsidR="003A1E14" w:rsidRDefault="003A1E14" w:rsidP="003A1E14">
      <w:pPr>
        <w:jc w:val="center"/>
        <w:rPr>
          <w:b/>
          <w:sz w:val="28"/>
          <w:szCs w:val="28"/>
        </w:rPr>
      </w:pPr>
    </w:p>
    <w:p w:rsidR="003A1E14" w:rsidRDefault="003A1E14" w:rsidP="003A1E14">
      <w:pPr>
        <w:jc w:val="center"/>
      </w:pPr>
      <w:r>
        <w:rPr>
          <w:sz w:val="28"/>
          <w:szCs w:val="28"/>
        </w:rPr>
        <w:t>На тему:</w:t>
      </w:r>
      <w:r>
        <w:rPr>
          <w:b/>
          <w:sz w:val="28"/>
          <w:szCs w:val="28"/>
        </w:rPr>
        <w:t xml:space="preserve"> </w:t>
      </w:r>
      <w:r>
        <w:rPr>
          <w:sz w:val="28"/>
        </w:rPr>
        <w:t>Разработка технического задания.</w:t>
      </w:r>
    </w:p>
    <w:p w:rsidR="003A1E14" w:rsidRDefault="003A1E14" w:rsidP="003A1E14">
      <w:pPr>
        <w:spacing w:before="280" w:after="280"/>
        <w:jc w:val="center"/>
        <w:rPr>
          <w:sz w:val="28"/>
          <w:szCs w:val="28"/>
        </w:rPr>
      </w:pPr>
    </w:p>
    <w:p w:rsidR="003A1E14" w:rsidRDefault="003A1E14" w:rsidP="003A1E14">
      <w:pPr>
        <w:jc w:val="center"/>
        <w:rPr>
          <w:sz w:val="28"/>
          <w:szCs w:val="28"/>
        </w:rPr>
      </w:pPr>
    </w:p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/>
    <w:p w:rsidR="003A1E14" w:rsidRDefault="003A1E14" w:rsidP="003A1E14">
      <w:pPr>
        <w:ind w:firstLine="5580"/>
        <w:rPr>
          <w:sz w:val="28"/>
          <w:szCs w:val="28"/>
        </w:rPr>
      </w:pPr>
      <w:r>
        <w:rPr>
          <w:sz w:val="28"/>
          <w:szCs w:val="28"/>
        </w:rPr>
        <w:t xml:space="preserve">Ф.И.О: </w:t>
      </w:r>
      <w:proofErr w:type="spellStart"/>
      <w:r>
        <w:rPr>
          <w:sz w:val="28"/>
          <w:szCs w:val="28"/>
        </w:rPr>
        <w:t>Насаналиев</w:t>
      </w:r>
      <w:proofErr w:type="spellEnd"/>
      <w:r>
        <w:rPr>
          <w:sz w:val="28"/>
          <w:szCs w:val="28"/>
        </w:rPr>
        <w:t xml:space="preserve"> С.Б                                           </w:t>
      </w:r>
    </w:p>
    <w:p w:rsidR="003A1E14" w:rsidRDefault="003A1E14" w:rsidP="003A1E14">
      <w:pPr>
        <w:ind w:firstLine="5580"/>
        <w:rPr>
          <w:sz w:val="28"/>
          <w:szCs w:val="28"/>
        </w:rPr>
      </w:pPr>
      <w:r>
        <w:rPr>
          <w:sz w:val="28"/>
          <w:szCs w:val="28"/>
        </w:rPr>
        <w:t xml:space="preserve">Шифр специальности                     </w:t>
      </w:r>
    </w:p>
    <w:p w:rsidR="003A1E14" w:rsidRDefault="003A1E14" w:rsidP="003A1E14">
      <w:pPr>
        <w:ind w:firstLine="55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  <w:lang w:val="en-US"/>
        </w:rPr>
        <w:t>B</w:t>
      </w:r>
      <w:r>
        <w:rPr>
          <w:sz w:val="28"/>
          <w:szCs w:val="28"/>
          <w:u w:val="single"/>
        </w:rPr>
        <w:t>070400</w:t>
      </w:r>
    </w:p>
    <w:p w:rsidR="003A1E14" w:rsidRDefault="003A1E14" w:rsidP="003A1E14">
      <w:pPr>
        <w:ind w:firstLine="5580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ED4291" wp14:editId="451FA19F">
            <wp:simplePos x="0" y="0"/>
            <wp:positionH relativeFrom="column">
              <wp:posOffset>4299585</wp:posOffset>
            </wp:positionH>
            <wp:positionV relativeFrom="paragraph">
              <wp:posOffset>12700</wp:posOffset>
            </wp:positionV>
            <wp:extent cx="472440" cy="46355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E14" w:rsidRDefault="003A1E14" w:rsidP="003A1E14">
      <w:pPr>
        <w:ind w:firstLine="5580"/>
        <w:rPr>
          <w:noProof/>
          <w:sz w:val="28"/>
          <w:szCs w:val="28"/>
        </w:rPr>
      </w:pPr>
      <w:r>
        <w:rPr>
          <w:sz w:val="28"/>
          <w:szCs w:val="28"/>
          <w:u w:val="single"/>
        </w:rPr>
        <w:t>Подпись:</w:t>
      </w:r>
      <w:r w:rsidRPr="003A1E14">
        <w:rPr>
          <w:noProof/>
          <w:sz w:val="28"/>
          <w:szCs w:val="28"/>
        </w:rPr>
        <w:t xml:space="preserve"> </w:t>
      </w:r>
    </w:p>
    <w:p w:rsidR="003A1E14" w:rsidRDefault="003A1E14" w:rsidP="003A1E14">
      <w:pPr>
        <w:ind w:firstLine="5580"/>
        <w:rPr>
          <w:sz w:val="28"/>
          <w:szCs w:val="28"/>
          <w:u w:val="single"/>
        </w:rPr>
      </w:pPr>
    </w:p>
    <w:p w:rsidR="003A1E14" w:rsidRDefault="003A1E14" w:rsidP="003A1E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Дата: 14.09.2020                                                   </w:t>
      </w:r>
    </w:p>
    <w:p w:rsidR="003A1E14" w:rsidRDefault="003A1E14" w:rsidP="003A1E14">
      <w:pPr>
        <w:jc w:val="center"/>
        <w:rPr>
          <w:sz w:val="28"/>
          <w:szCs w:val="28"/>
        </w:rPr>
      </w:pPr>
    </w:p>
    <w:p w:rsidR="003A1E14" w:rsidRDefault="003A1E14" w:rsidP="003A1E14">
      <w:pPr>
        <w:jc w:val="center"/>
        <w:rPr>
          <w:sz w:val="28"/>
          <w:szCs w:val="28"/>
        </w:rPr>
      </w:pPr>
    </w:p>
    <w:p w:rsidR="003A1E14" w:rsidRDefault="003A1E14" w:rsidP="003A1E14">
      <w:pPr>
        <w:jc w:val="center"/>
        <w:rPr>
          <w:sz w:val="28"/>
          <w:szCs w:val="28"/>
        </w:rPr>
      </w:pPr>
    </w:p>
    <w:p w:rsidR="003A1E14" w:rsidRDefault="003A1E14" w:rsidP="003A1E14">
      <w:pPr>
        <w:spacing w:line="288" w:lineRule="auto"/>
        <w:ind w:firstLine="624"/>
        <w:jc w:val="center"/>
      </w:pPr>
      <w:r>
        <w:t>Общие сведения.</w:t>
      </w:r>
    </w:p>
    <w:p w:rsidR="00D4410A" w:rsidRPr="00FA2CE2" w:rsidRDefault="00D4410A" w:rsidP="00D4410A">
      <w:pPr>
        <w:spacing w:line="288" w:lineRule="auto"/>
        <w:ind w:firstLine="624"/>
      </w:pPr>
      <w:r>
        <w:t xml:space="preserve">Полное наименование: </w:t>
      </w:r>
      <w:r>
        <w:rPr>
          <w:lang w:val="en-US"/>
        </w:rPr>
        <w:t>Pre</w:t>
      </w:r>
      <w:r w:rsidRPr="00FA2CE2">
        <w:t>-</w:t>
      </w:r>
      <w:r>
        <w:rPr>
          <w:lang w:val="en-US"/>
        </w:rPr>
        <w:t>entry</w:t>
      </w:r>
      <w:r w:rsidRPr="00FA2CE2">
        <w:t>.</w:t>
      </w:r>
    </w:p>
    <w:p w:rsidR="009C1680" w:rsidRDefault="009C1680" w:rsidP="00D4410A">
      <w:pPr>
        <w:spacing w:line="288" w:lineRule="auto"/>
        <w:ind w:firstLine="624"/>
      </w:pPr>
      <w:r>
        <w:t xml:space="preserve">Плановые сроки: </w:t>
      </w:r>
      <w:r w:rsidR="00FA2CE2">
        <w:t>до окончания семестра.</w:t>
      </w:r>
    </w:p>
    <w:p w:rsidR="009C1680" w:rsidRPr="009C1680" w:rsidRDefault="009C1680" w:rsidP="00D4410A">
      <w:pPr>
        <w:spacing w:line="288" w:lineRule="auto"/>
        <w:ind w:firstLine="624"/>
      </w:pPr>
      <w:r>
        <w:t xml:space="preserve">Порядок выполнения и результаты: работы по созданию </w:t>
      </w:r>
      <w:r>
        <w:rPr>
          <w:lang w:val="en-US"/>
        </w:rPr>
        <w:t>Pre</w:t>
      </w:r>
      <w:r w:rsidRPr="009C1680">
        <w:t>-</w:t>
      </w:r>
      <w:r>
        <w:rPr>
          <w:lang w:val="en-US"/>
        </w:rPr>
        <w:t>entry</w:t>
      </w:r>
      <w:r w:rsidRPr="009C1680">
        <w:t xml:space="preserve"> </w:t>
      </w:r>
      <w:r>
        <w:t xml:space="preserve">сдаются разработчиком </w:t>
      </w:r>
      <w:proofErr w:type="gramStart"/>
      <w:r>
        <w:t>заказчику следовательно</w:t>
      </w:r>
      <w:proofErr w:type="gramEnd"/>
      <w:r>
        <w:t xml:space="preserve"> календарному плану.</w:t>
      </w:r>
    </w:p>
    <w:p w:rsidR="003A1E14" w:rsidRPr="00D4410A" w:rsidRDefault="003A1E14" w:rsidP="003A1E14">
      <w:pPr>
        <w:spacing w:line="288" w:lineRule="auto"/>
        <w:ind w:firstLine="624"/>
      </w:pPr>
    </w:p>
    <w:p w:rsidR="003A1E14" w:rsidRDefault="003A1E14" w:rsidP="003A1E14">
      <w:pPr>
        <w:spacing w:line="288" w:lineRule="auto"/>
        <w:ind w:firstLine="624"/>
        <w:jc w:val="center"/>
      </w:pPr>
      <w:r>
        <w:t>Назначение и цели создания системы.</w:t>
      </w:r>
    </w:p>
    <w:p w:rsidR="009C1680" w:rsidRPr="002407D0" w:rsidRDefault="009C1680" w:rsidP="009C1680">
      <w:pPr>
        <w:spacing w:line="288" w:lineRule="auto"/>
        <w:ind w:firstLine="624"/>
      </w:pPr>
      <w:r>
        <w:t xml:space="preserve">Разработка сайта с регистрацией клиентов к врачу. На основе </w:t>
      </w:r>
      <w:r>
        <w:rPr>
          <w:lang w:val="en-US"/>
        </w:rPr>
        <w:t>ASP</w:t>
      </w:r>
      <w:r w:rsidRPr="00D4410A">
        <w:t>.</w:t>
      </w:r>
      <w:r>
        <w:rPr>
          <w:lang w:val="en-US"/>
        </w:rPr>
        <w:t>NET</w:t>
      </w:r>
      <w:r w:rsidRPr="00D4410A">
        <w:t>.</w:t>
      </w:r>
    </w:p>
    <w:p w:rsidR="003A1E14" w:rsidRDefault="002407D0" w:rsidP="003A1E14">
      <w:pPr>
        <w:spacing w:line="288" w:lineRule="auto"/>
        <w:ind w:firstLine="624"/>
      </w:pPr>
      <w:r>
        <w:t>Ускоренная регистрация пациента к врачу с выбором даты приема.</w:t>
      </w:r>
    </w:p>
    <w:p w:rsidR="002407D0" w:rsidRDefault="002407D0" w:rsidP="003A1E14">
      <w:pPr>
        <w:spacing w:line="288" w:lineRule="auto"/>
        <w:ind w:firstLine="624"/>
      </w:pPr>
    </w:p>
    <w:p w:rsidR="003A1E14" w:rsidRDefault="002407D0" w:rsidP="002407D0">
      <w:pPr>
        <w:spacing w:line="288" w:lineRule="auto"/>
        <w:ind w:firstLine="624"/>
        <w:jc w:val="center"/>
      </w:pPr>
      <w:r>
        <w:t>Характеристика объектов автоматизации.</w:t>
      </w:r>
    </w:p>
    <w:p w:rsidR="002407D0" w:rsidRDefault="002407D0" w:rsidP="002407D0">
      <w:pPr>
        <w:spacing w:line="288" w:lineRule="auto"/>
        <w:ind w:firstLine="624"/>
      </w:pPr>
      <w:r>
        <w:t>Объекты автоматизации: поликлиники, больницы, частные клиники.</w:t>
      </w:r>
    </w:p>
    <w:p w:rsidR="009C1680" w:rsidRDefault="009C1680" w:rsidP="002407D0">
      <w:pPr>
        <w:spacing w:line="288" w:lineRule="auto"/>
        <w:ind w:firstLine="624"/>
      </w:pPr>
      <w:r>
        <w:t>Отдел регистрации: автоматизация и оптимизация.</w:t>
      </w:r>
    </w:p>
    <w:p w:rsidR="002407D0" w:rsidRDefault="002407D0" w:rsidP="002407D0">
      <w:pPr>
        <w:spacing w:line="288" w:lineRule="auto"/>
        <w:ind w:firstLine="624"/>
        <w:rPr>
          <w:bCs/>
          <w:color w:val="000000"/>
          <w:shd w:val="clear" w:color="auto" w:fill="FFFFFF"/>
        </w:rPr>
      </w:pPr>
      <w:r>
        <w:t>Регламент</w:t>
      </w:r>
      <w:r>
        <w:rPr>
          <w:b/>
          <w:bCs/>
          <w:color w:val="000000"/>
          <w:shd w:val="clear" w:color="auto" w:fill="FFFFFF"/>
        </w:rPr>
        <w:t xml:space="preserve"> </w:t>
      </w:r>
      <w:r w:rsidRPr="002407D0">
        <w:rPr>
          <w:bCs/>
          <w:color w:val="000000"/>
          <w:shd w:val="clear" w:color="auto" w:fill="FFFFFF"/>
        </w:rPr>
        <w:t>по организации работы регистратуры</w:t>
      </w:r>
      <w:r>
        <w:rPr>
          <w:bCs/>
          <w:color w:val="000000"/>
        </w:rPr>
        <w:t xml:space="preserve"> </w:t>
      </w:r>
      <w:r w:rsidRPr="002407D0">
        <w:rPr>
          <w:bCs/>
          <w:color w:val="000000"/>
          <w:shd w:val="clear" w:color="auto" w:fill="FFFFFF"/>
        </w:rPr>
        <w:t>организации первичной медико-санитарной помощи</w:t>
      </w:r>
      <w:r>
        <w:rPr>
          <w:bCs/>
          <w:color w:val="000000"/>
          <w:shd w:val="clear" w:color="auto" w:fill="FFFFFF"/>
        </w:rPr>
        <w:t xml:space="preserve">. Ссылка: </w:t>
      </w:r>
      <w:hyperlink r:id="rId7" w:anchor="pos=7;-53" w:history="1">
        <w:r w:rsidRPr="00273721">
          <w:rPr>
            <w:rStyle w:val="a3"/>
            <w:bCs/>
            <w:shd w:val="clear" w:color="auto" w:fill="FFFFFF"/>
          </w:rPr>
          <w:t>https://online.zakon.kz/document/?doc_id=31490248#pos=7;-53</w:t>
        </w:r>
      </w:hyperlink>
    </w:p>
    <w:p w:rsidR="002407D0" w:rsidRDefault="002407D0" w:rsidP="002407D0">
      <w:pPr>
        <w:spacing w:line="288" w:lineRule="auto"/>
        <w:ind w:firstLine="624"/>
      </w:pPr>
    </w:p>
    <w:p w:rsidR="009C1680" w:rsidRDefault="002407D0" w:rsidP="002407D0">
      <w:pPr>
        <w:spacing w:line="288" w:lineRule="auto"/>
        <w:ind w:firstLine="624"/>
        <w:jc w:val="center"/>
      </w:pPr>
      <w:r>
        <w:t>Требования к системе.</w:t>
      </w:r>
    </w:p>
    <w:p w:rsidR="009C1680" w:rsidRPr="009C1680" w:rsidRDefault="009C1680" w:rsidP="009C1680">
      <w:pPr>
        <w:spacing w:line="288" w:lineRule="auto"/>
        <w:ind w:firstLine="624"/>
      </w:pPr>
      <w:r>
        <w:t xml:space="preserve">Общие: использование протокола </w:t>
      </w:r>
      <w:r>
        <w:rPr>
          <w:lang w:val="en-US"/>
        </w:rPr>
        <w:t>TCP</w:t>
      </w:r>
      <w:r w:rsidRPr="009C1680">
        <w:t>/</w:t>
      </w:r>
      <w:r>
        <w:rPr>
          <w:lang w:val="en-US"/>
        </w:rPr>
        <w:t>IP</w:t>
      </w:r>
      <w:r>
        <w:t xml:space="preserve">, СУБД, </w:t>
      </w:r>
    </w:p>
    <w:p w:rsidR="002407D0" w:rsidRDefault="002407D0" w:rsidP="002407D0">
      <w:pPr>
        <w:spacing w:line="288" w:lineRule="auto"/>
        <w:ind w:firstLine="624"/>
      </w:pPr>
      <w:r>
        <w:t>Персонал системы: доктора</w:t>
      </w:r>
      <w:r w:rsidR="009C1680">
        <w:t xml:space="preserve"> (неизвестно)</w:t>
      </w:r>
      <w:r>
        <w:t>, операторы регистрации</w:t>
      </w:r>
      <w:r w:rsidR="009C1680">
        <w:t>(неизвестно)</w:t>
      </w:r>
      <w:r>
        <w:t>.</w:t>
      </w:r>
    </w:p>
    <w:p w:rsidR="002407D0" w:rsidRDefault="002407D0" w:rsidP="002407D0">
      <w:pPr>
        <w:spacing w:line="288" w:lineRule="auto"/>
        <w:ind w:firstLine="624"/>
      </w:pPr>
      <w:r>
        <w:t>Требования квалификации: обращение с к</w:t>
      </w:r>
      <w:r w:rsidR="009C1680">
        <w:t xml:space="preserve">омпьютером на уровне продвинутого </w:t>
      </w:r>
      <w:r>
        <w:t>пользователя.</w:t>
      </w:r>
    </w:p>
    <w:p w:rsidR="002407D0" w:rsidRDefault="009C1680" w:rsidP="002407D0">
      <w:pPr>
        <w:spacing w:line="288" w:lineRule="auto"/>
        <w:ind w:firstLine="624"/>
      </w:pPr>
      <w:r>
        <w:t xml:space="preserve">Режим работы: доктора - согласно </w:t>
      </w:r>
      <w:proofErr w:type="gramStart"/>
      <w:r>
        <w:t>графику</w:t>
      </w:r>
      <w:proofErr w:type="gramEnd"/>
      <w:r>
        <w:t xml:space="preserve"> прописанному организацией, операторы регистрации – круглосуточно (посменно)</w:t>
      </w:r>
      <w:r w:rsidR="002407D0">
        <w:t>.</w:t>
      </w:r>
    </w:p>
    <w:p w:rsidR="002407D0" w:rsidRDefault="002407D0" w:rsidP="002407D0">
      <w:pPr>
        <w:spacing w:line="288" w:lineRule="auto"/>
        <w:ind w:firstLine="624"/>
      </w:pPr>
      <w:r>
        <w:rPr>
          <w:lang w:val="en-US"/>
        </w:rPr>
        <w:t>KPI</w:t>
      </w:r>
      <w:r w:rsidRPr="00AC0600">
        <w:t xml:space="preserve">: </w:t>
      </w:r>
      <w:r w:rsidR="00AC0600">
        <w:t xml:space="preserve">Существуют целый ряд видов </w:t>
      </w:r>
      <w:proofErr w:type="spellStart"/>
      <w:r w:rsidR="00AC0600">
        <w:rPr>
          <w:lang w:val="en-US"/>
        </w:rPr>
        <w:t>kpi</w:t>
      </w:r>
      <w:proofErr w:type="spellEnd"/>
      <w:r w:rsidR="00AC0600" w:rsidRPr="00AC0600">
        <w:t xml:space="preserve">. </w:t>
      </w:r>
      <w:r w:rsidR="00AC0600">
        <w:t xml:space="preserve">Касательно </w:t>
      </w:r>
      <w:proofErr w:type="spellStart"/>
      <w:r w:rsidR="00AC0600">
        <w:rPr>
          <w:lang w:val="en-US"/>
        </w:rPr>
        <w:t>kpi</w:t>
      </w:r>
      <w:proofErr w:type="spellEnd"/>
      <w:r w:rsidR="00AC0600" w:rsidRPr="00AC0600">
        <w:t xml:space="preserve"> </w:t>
      </w:r>
      <w:r w:rsidR="00AC0600">
        <w:t xml:space="preserve">эффективности то это </w:t>
      </w:r>
      <w:r w:rsidR="00AC0600">
        <w:rPr>
          <w:lang w:val="en-US"/>
        </w:rPr>
        <w:t>KPI</w:t>
      </w:r>
      <w:r w:rsidR="00AC0600" w:rsidRPr="00AC060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Фатические показатели </m:t>
            </m:r>
          </m:num>
          <m:den>
            <m:r>
              <w:rPr>
                <w:rFonts w:ascii="Cambria Math" w:hAnsi="Cambria Math"/>
              </w:rPr>
              <m:t>Плановые показатели</m:t>
            </m:r>
          </m:den>
        </m:f>
      </m:oMath>
      <w:r w:rsidR="00AC0600">
        <w:t xml:space="preserve"> * 100% = 100%, отсюда оправдание всех запланированных ожиданий.</w:t>
      </w:r>
    </w:p>
    <w:p w:rsidR="00396AAE" w:rsidRDefault="00396AAE" w:rsidP="002407D0">
      <w:pPr>
        <w:spacing w:line="288" w:lineRule="auto"/>
        <w:ind w:firstLine="624"/>
      </w:pPr>
      <w:r>
        <w:t xml:space="preserve">Требования к надежности: </w:t>
      </w:r>
    </w:p>
    <w:p w:rsidR="00396AAE" w:rsidRPr="00396AAE" w:rsidRDefault="00396AAE" w:rsidP="00396AAE">
      <w:pPr>
        <w:pStyle w:val="a5"/>
        <w:numPr>
          <w:ilvl w:val="0"/>
          <w:numId w:val="1"/>
        </w:numPr>
        <w:spacing w:line="288" w:lineRule="auto"/>
      </w:pPr>
      <w:r w:rsidRPr="00396AAE">
        <w:rPr>
          <w:color w:val="212121"/>
          <w:shd w:val="clear" w:color="auto" w:fill="FAFAFA"/>
        </w:rPr>
        <w:t>соблюдения правил эксплуатации и технического обслуживания программно-аппаратных средств;</w:t>
      </w:r>
    </w:p>
    <w:p w:rsidR="00396AAE" w:rsidRPr="00396AAE" w:rsidRDefault="00396AAE" w:rsidP="00396AAE">
      <w:pPr>
        <w:pStyle w:val="a5"/>
        <w:numPr>
          <w:ilvl w:val="0"/>
          <w:numId w:val="1"/>
        </w:numPr>
        <w:spacing w:line="288" w:lineRule="auto"/>
      </w:pPr>
      <w:r w:rsidRPr="00396AAE">
        <w:rPr>
          <w:color w:val="212121"/>
          <w:shd w:val="clear" w:color="auto" w:fill="FAFAFA"/>
        </w:rPr>
        <w:t>предварительного обучения пользователей и обслуживающего персонала.</w:t>
      </w:r>
    </w:p>
    <w:p w:rsidR="00396AAE" w:rsidRPr="00396AAE" w:rsidRDefault="00396AAE" w:rsidP="00396AAE">
      <w:pPr>
        <w:pStyle w:val="a5"/>
        <w:numPr>
          <w:ilvl w:val="0"/>
          <w:numId w:val="1"/>
        </w:numPr>
        <w:spacing w:line="288" w:lineRule="auto"/>
      </w:pPr>
      <w:r>
        <w:rPr>
          <w:color w:val="212121"/>
          <w:shd w:val="clear" w:color="auto" w:fill="FAFAFA"/>
        </w:rPr>
        <w:t xml:space="preserve">устранение отказа </w:t>
      </w:r>
      <w:r w:rsidRPr="00396AAE">
        <w:rPr>
          <w:color w:val="212121"/>
          <w:shd w:val="clear" w:color="auto" w:fill="FAFAFA"/>
        </w:rPr>
        <w:t>при перерыве и выходе за установленные пределы параметров электропитания - не</w:t>
      </w:r>
      <w:r>
        <w:rPr>
          <w:color w:val="212121"/>
          <w:shd w:val="clear" w:color="auto" w:fill="FAFAFA"/>
        </w:rPr>
        <w:t xml:space="preserve"> более 30</w:t>
      </w:r>
      <w:r w:rsidRPr="00396AAE">
        <w:rPr>
          <w:color w:val="212121"/>
          <w:shd w:val="clear" w:color="auto" w:fill="FAFAFA"/>
        </w:rPr>
        <w:t xml:space="preserve"> минут.</w:t>
      </w:r>
    </w:p>
    <w:p w:rsidR="00396AAE" w:rsidRPr="00396AAE" w:rsidRDefault="00396AAE" w:rsidP="00396AAE">
      <w:pPr>
        <w:pStyle w:val="a5"/>
        <w:numPr>
          <w:ilvl w:val="0"/>
          <w:numId w:val="1"/>
        </w:numPr>
        <w:spacing w:line="288" w:lineRule="auto"/>
      </w:pPr>
      <w:r>
        <w:rPr>
          <w:color w:val="212121"/>
          <w:shd w:val="clear" w:color="auto" w:fill="FAFAFA"/>
        </w:rPr>
        <w:t xml:space="preserve">устранение отказа </w:t>
      </w:r>
      <w:r w:rsidRPr="00396AAE">
        <w:rPr>
          <w:color w:val="212121"/>
          <w:shd w:val="clear" w:color="auto" w:fill="FAFAFA"/>
        </w:rPr>
        <w:t xml:space="preserve">при перерыве и выходе за установленные пределы параметров программного обеспечением - не более </w:t>
      </w:r>
      <w:r>
        <w:rPr>
          <w:color w:val="212121"/>
          <w:shd w:val="clear" w:color="auto" w:fill="FAFAFA"/>
        </w:rPr>
        <w:t xml:space="preserve">3 </w:t>
      </w:r>
      <w:r w:rsidRPr="00396AAE">
        <w:rPr>
          <w:color w:val="212121"/>
          <w:shd w:val="clear" w:color="auto" w:fill="FAFAFA"/>
        </w:rPr>
        <w:t>часов.</w:t>
      </w:r>
    </w:p>
    <w:p w:rsidR="00396AAE" w:rsidRPr="00396AAE" w:rsidRDefault="00396AAE" w:rsidP="00396AAE">
      <w:pPr>
        <w:pStyle w:val="a5"/>
        <w:numPr>
          <w:ilvl w:val="0"/>
          <w:numId w:val="1"/>
        </w:numPr>
        <w:spacing w:line="288" w:lineRule="auto"/>
      </w:pPr>
      <w:r w:rsidRPr="00396AAE">
        <w:rPr>
          <w:color w:val="212121"/>
          <w:shd w:val="clear" w:color="auto" w:fill="FAFAFA"/>
        </w:rPr>
        <w:t>своевременное выполнение процедур резервного копирования данных.</w:t>
      </w:r>
    </w:p>
    <w:p w:rsidR="00AC0600" w:rsidRDefault="00AC0600" w:rsidP="002407D0">
      <w:pPr>
        <w:spacing w:line="288" w:lineRule="auto"/>
        <w:ind w:firstLine="624"/>
      </w:pPr>
      <w:r>
        <w:t>Требования к безопасности: регистрация через ИИН, резервное копирование, ограничение числа регистрации одного пользователя.</w:t>
      </w:r>
    </w:p>
    <w:p w:rsidR="00AC0600" w:rsidRPr="00396AAE" w:rsidRDefault="00AC0600" w:rsidP="002407D0">
      <w:pPr>
        <w:spacing w:line="288" w:lineRule="auto"/>
        <w:ind w:firstLine="624"/>
      </w:pPr>
      <w:r>
        <w:t xml:space="preserve">Требования к эргономике и технической эстетике: </w:t>
      </w:r>
      <w:r w:rsidR="001802C4">
        <w:t xml:space="preserve">разработка дизайна на основе пользовательских интерфейсов </w:t>
      </w:r>
      <w:r w:rsidR="001802C4">
        <w:rPr>
          <w:lang w:val="en-US"/>
        </w:rPr>
        <w:t>GUI</w:t>
      </w:r>
      <w:r w:rsidR="001802C4" w:rsidRPr="001802C4">
        <w:t xml:space="preserve">, </w:t>
      </w:r>
      <w:r w:rsidR="001802C4">
        <w:rPr>
          <w:lang w:val="en-US"/>
        </w:rPr>
        <w:t>WIMP</w:t>
      </w:r>
      <w:r w:rsidR="001802C4">
        <w:t xml:space="preserve">. </w:t>
      </w:r>
      <w:r w:rsidR="00396AAE">
        <w:t xml:space="preserve">Наличие русскоязычного, английского, казахского интерфейса пользователя. Шрифт </w:t>
      </w:r>
      <w:r w:rsidR="00396AAE" w:rsidRPr="00396AAE">
        <w:t xml:space="preserve">– </w:t>
      </w:r>
      <w:r w:rsidR="00396AAE">
        <w:rPr>
          <w:lang w:val="en-US"/>
        </w:rPr>
        <w:t>Cambria</w:t>
      </w:r>
      <w:r w:rsidR="00396AAE" w:rsidRPr="00396AAE">
        <w:t xml:space="preserve"> (14). </w:t>
      </w:r>
      <w:r w:rsidR="00396AAE">
        <w:t>Горячие клавиши для часто употребляемых операций. Выводить текст ошибки при возникновении.</w:t>
      </w:r>
    </w:p>
    <w:p w:rsidR="001802C4" w:rsidRDefault="000A5D78" w:rsidP="002407D0">
      <w:pPr>
        <w:spacing w:line="288" w:lineRule="auto"/>
        <w:ind w:firstLine="624"/>
      </w:pPr>
      <w:r>
        <w:t>Тех. обслуживание: тех. обслуживание проводится разработчиками проекта.</w:t>
      </w:r>
    </w:p>
    <w:p w:rsidR="000A5D78" w:rsidRDefault="000A5D78" w:rsidP="002407D0">
      <w:pPr>
        <w:spacing w:line="288" w:lineRule="auto"/>
        <w:ind w:firstLine="624"/>
      </w:pPr>
      <w:r>
        <w:lastRenderedPageBreak/>
        <w:t>Патентная чистота: проведение экспертизы на патентную чистоту в Казахстане. Соблюдение нормативных актов приведенными ГОСТ – ом РК.</w:t>
      </w:r>
    </w:p>
    <w:p w:rsidR="00021051" w:rsidRDefault="00021051" w:rsidP="002407D0">
      <w:pPr>
        <w:spacing w:line="288" w:lineRule="auto"/>
        <w:ind w:firstLine="624"/>
      </w:pPr>
      <w:r>
        <w:rPr>
          <w:lang w:val="en-US"/>
        </w:rPr>
        <w:t>Use</w:t>
      </w:r>
      <w:r w:rsidRPr="00021051">
        <w:t xml:space="preserve"> </w:t>
      </w:r>
      <w:r>
        <w:rPr>
          <w:lang w:val="en-US"/>
        </w:rPr>
        <w:t>case</w:t>
      </w:r>
      <w:r>
        <w:t xml:space="preserve"> диаграмма: </w:t>
      </w:r>
      <w:bookmarkStart w:id="0" w:name="_GoBack"/>
      <w:r w:rsidR="004A544F">
        <w:rPr>
          <w:noProof/>
        </w:rPr>
        <w:drawing>
          <wp:inline distT="0" distB="0" distL="0" distR="0">
            <wp:extent cx="5108272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43" cy="35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077" w:rsidRDefault="00A76BD8" w:rsidP="001A1077">
      <w:pPr>
        <w:spacing w:line="288" w:lineRule="auto"/>
        <w:ind w:firstLine="624"/>
      </w:pPr>
      <w:r>
        <w:t>Требования к задачам выполняемым системой: Создание, редактирование, удаление записей. Формирование последовательного графика записей. Обработка и преобразование данных. Запись в СУБД.</w:t>
      </w:r>
      <w:r w:rsidR="001A1077" w:rsidRPr="001A1077">
        <w:t xml:space="preserve"> </w:t>
      </w:r>
    </w:p>
    <w:p w:rsidR="00A76BD8" w:rsidRPr="00021051" w:rsidRDefault="001A1077" w:rsidP="001A1077">
      <w:pPr>
        <w:spacing w:line="288" w:lineRule="auto"/>
        <w:ind w:firstLine="624"/>
      </w:pPr>
      <w:r>
        <w:t>Диаграмма активности:</w:t>
      </w:r>
    </w:p>
    <w:p w:rsidR="000A5D78" w:rsidRDefault="004A544F" w:rsidP="002407D0">
      <w:pPr>
        <w:spacing w:line="288" w:lineRule="auto"/>
        <w:ind w:firstLine="624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30pt">
            <v:imagedata r:id="rId9" o:title="My First Document"/>
          </v:shape>
        </w:pict>
      </w:r>
    </w:p>
    <w:p w:rsidR="001A1077" w:rsidRDefault="001A1077" w:rsidP="002407D0">
      <w:pPr>
        <w:spacing w:line="288" w:lineRule="auto"/>
        <w:ind w:firstLine="624"/>
        <w:rPr>
          <w:noProof/>
        </w:rPr>
      </w:pPr>
      <w:r>
        <w:rPr>
          <w:noProof/>
        </w:rPr>
        <w:lastRenderedPageBreak/>
        <w:t xml:space="preserve">Диаграмма последовательности: </w:t>
      </w:r>
    </w:p>
    <w:p w:rsidR="001A1077" w:rsidRDefault="001A1077" w:rsidP="002407D0">
      <w:pPr>
        <w:spacing w:line="288" w:lineRule="auto"/>
        <w:ind w:firstLine="624"/>
        <w:rPr>
          <w:noProof/>
        </w:rPr>
      </w:pPr>
      <w:r>
        <w:rPr>
          <w:noProof/>
        </w:rPr>
        <w:drawing>
          <wp:inline distT="0" distB="0" distL="0" distR="0">
            <wp:extent cx="4396740" cy="3940224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First Documen1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47" cy="39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0A" w:rsidRDefault="001A1077" w:rsidP="002407D0">
      <w:pPr>
        <w:spacing w:line="288" w:lineRule="auto"/>
        <w:ind w:firstLine="624"/>
      </w:pPr>
      <w:r>
        <w:t>Требования к программному и аппаратному обеспечению: наличие веб-с</w:t>
      </w:r>
      <w:r w:rsidR="00284C30">
        <w:t xml:space="preserve">ервера, разработка на языке </w:t>
      </w:r>
      <w:r w:rsidR="00284C30">
        <w:rPr>
          <w:lang w:val="en-US"/>
        </w:rPr>
        <w:t>C</w:t>
      </w:r>
      <w:r w:rsidR="00284C30">
        <w:t xml:space="preserve">#. СУБД </w:t>
      </w:r>
      <w:r w:rsidR="00284C30">
        <w:rPr>
          <w:lang w:val="en-US"/>
        </w:rPr>
        <w:t>My</w:t>
      </w:r>
      <w:r w:rsidR="00284C30" w:rsidRPr="00284C30">
        <w:t xml:space="preserve"> </w:t>
      </w:r>
      <w:r w:rsidR="00284C30">
        <w:rPr>
          <w:lang w:val="en-US"/>
        </w:rPr>
        <w:t>SQL</w:t>
      </w:r>
      <w:r w:rsidR="00284C30" w:rsidRPr="00284C30">
        <w:t xml:space="preserve">. </w:t>
      </w:r>
      <w:r w:rsidR="00284C30">
        <w:t>Наличие доменного имени. Работоспособность</w:t>
      </w:r>
      <w:r w:rsidR="00284C30" w:rsidRPr="00284C30">
        <w:t xml:space="preserve"> </w:t>
      </w:r>
      <w:r w:rsidR="00284C30">
        <w:t>в</w:t>
      </w:r>
      <w:r w:rsidR="00284C30" w:rsidRPr="00284C30">
        <w:t xml:space="preserve"> </w:t>
      </w:r>
      <w:r w:rsidR="00284C30">
        <w:t xml:space="preserve">браузерах </w:t>
      </w:r>
      <w:r w:rsidR="00284C30">
        <w:rPr>
          <w:lang w:val="en-US"/>
        </w:rPr>
        <w:t>Mozilla</w:t>
      </w:r>
      <w:r w:rsidR="00284C30" w:rsidRPr="00284C30">
        <w:t xml:space="preserve"> </w:t>
      </w:r>
      <w:r w:rsidR="00284C30">
        <w:rPr>
          <w:lang w:val="en-US"/>
        </w:rPr>
        <w:t>Fox</w:t>
      </w:r>
      <w:r w:rsidR="00284C30" w:rsidRPr="00284C30">
        <w:t xml:space="preserve">, </w:t>
      </w:r>
      <w:r w:rsidR="00284C30">
        <w:rPr>
          <w:lang w:val="en-US"/>
        </w:rPr>
        <w:t>Microsoft</w:t>
      </w:r>
      <w:r w:rsidR="00284C30" w:rsidRPr="00284C30">
        <w:t xml:space="preserve"> </w:t>
      </w:r>
      <w:r w:rsidR="00284C30">
        <w:rPr>
          <w:lang w:val="en-US"/>
        </w:rPr>
        <w:t>Edge</w:t>
      </w:r>
      <w:r w:rsidR="00284C30" w:rsidRPr="00284C30">
        <w:t xml:space="preserve">, </w:t>
      </w:r>
      <w:r w:rsidR="00284C30">
        <w:rPr>
          <w:lang w:val="en-US"/>
        </w:rPr>
        <w:t>Google</w:t>
      </w:r>
      <w:r w:rsidR="00284C30" w:rsidRPr="00284C30">
        <w:t xml:space="preserve"> </w:t>
      </w:r>
      <w:r w:rsidR="00284C30">
        <w:rPr>
          <w:lang w:val="en-US"/>
        </w:rPr>
        <w:t>Chrome</w:t>
      </w:r>
      <w:r w:rsidR="00284C30" w:rsidRPr="00284C30">
        <w:t xml:space="preserve">, </w:t>
      </w:r>
      <w:proofErr w:type="spellStart"/>
      <w:r w:rsidR="00284C30">
        <w:rPr>
          <w:lang w:val="en-US"/>
        </w:rPr>
        <w:t>Yandex</w:t>
      </w:r>
      <w:proofErr w:type="spellEnd"/>
      <w:r w:rsidR="00284C30" w:rsidRPr="00284C30">
        <w:t xml:space="preserve">, </w:t>
      </w:r>
      <w:r w:rsidR="00284C30">
        <w:rPr>
          <w:lang w:val="en-US"/>
        </w:rPr>
        <w:t>Opera</w:t>
      </w:r>
      <w:r w:rsidR="00284C30" w:rsidRPr="00284C30">
        <w:t xml:space="preserve">, </w:t>
      </w:r>
      <w:r w:rsidR="00284C30">
        <w:rPr>
          <w:lang w:val="en-US"/>
        </w:rPr>
        <w:t>Safari</w:t>
      </w:r>
      <w:r w:rsidR="00284C30" w:rsidRPr="00284C30">
        <w:t>.</w:t>
      </w:r>
    </w:p>
    <w:p w:rsidR="00284C30" w:rsidRDefault="00284C30" w:rsidP="002407D0">
      <w:pPr>
        <w:spacing w:line="288" w:lineRule="auto"/>
        <w:ind w:firstLine="624"/>
      </w:pPr>
      <w:r>
        <w:t xml:space="preserve">Состав и содержание работ по созданию системы: проектирование, разработка эскизного проекта – 2 месяца, разработка рабочей документации – 1 месяц, ввод в действие – 1 месяц. </w:t>
      </w:r>
    </w:p>
    <w:p w:rsidR="00201516" w:rsidRDefault="00284C30" w:rsidP="002407D0">
      <w:pPr>
        <w:spacing w:line="288" w:lineRule="auto"/>
        <w:ind w:firstLine="624"/>
      </w:pPr>
      <w:r>
        <w:t xml:space="preserve">Требования к документированию: этап проектирования и разработка эскизного проекта – ведомость эскизного проекта. Этап разработки рабочей документации – общее описание системы, технологическая инструкция, </w:t>
      </w:r>
      <w:r w:rsidR="00201516">
        <w:t>описание технологического процесса, состав СУБД, спецификация. Этап ввода в действие – акт приема в эксплуатацию, акт завершения работ.</w:t>
      </w:r>
    </w:p>
    <w:p w:rsidR="00201516" w:rsidRDefault="00201516" w:rsidP="002407D0">
      <w:pPr>
        <w:spacing w:line="288" w:lineRule="auto"/>
        <w:ind w:firstLine="624"/>
      </w:pPr>
      <w:r>
        <w:t xml:space="preserve">Источники разработки: Среда – </w:t>
      </w:r>
      <w:r>
        <w:rPr>
          <w:lang w:val="en-US"/>
        </w:rPr>
        <w:t>Visual</w:t>
      </w:r>
      <w:r w:rsidRPr="00201516">
        <w:t xml:space="preserve"> </w:t>
      </w:r>
      <w:r>
        <w:rPr>
          <w:lang w:val="en-US"/>
        </w:rPr>
        <w:t>Code</w:t>
      </w:r>
      <w:r w:rsidRPr="00201516">
        <w:t xml:space="preserve">, </w:t>
      </w:r>
      <w:r>
        <w:t xml:space="preserve">технология –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 w:rsidRPr="00201516">
        <w:t>.</w:t>
      </w:r>
    </w:p>
    <w:p w:rsidR="00284C30" w:rsidRPr="00284C30" w:rsidRDefault="00201516" w:rsidP="002407D0">
      <w:pPr>
        <w:spacing w:line="288" w:lineRule="auto"/>
        <w:ind w:firstLine="624"/>
      </w:pPr>
      <w:r>
        <w:t xml:space="preserve">Процесс выявления, анализа и </w:t>
      </w:r>
      <w:proofErr w:type="spellStart"/>
      <w:r>
        <w:t>валидации</w:t>
      </w:r>
      <w:proofErr w:type="spellEnd"/>
      <w:r>
        <w:t xml:space="preserve"> требований: выявление и анализ требовании согласовано с заказчиком, каждую неделю либо при прохождении одного из этапов содержания работ по созданию системы.</w:t>
      </w:r>
      <w:r w:rsidR="00284C30">
        <w:t xml:space="preserve"> </w:t>
      </w:r>
    </w:p>
    <w:p w:rsidR="003A1E14" w:rsidRPr="00284C30" w:rsidRDefault="003A1E14" w:rsidP="003A1E14">
      <w:pPr>
        <w:spacing w:line="288" w:lineRule="auto"/>
        <w:ind w:firstLine="624"/>
      </w:pPr>
    </w:p>
    <w:p w:rsidR="003A1E14" w:rsidRPr="00284C30" w:rsidRDefault="003A1E14" w:rsidP="003A1E14">
      <w:pPr>
        <w:spacing w:line="288" w:lineRule="auto"/>
        <w:ind w:firstLine="624"/>
        <w:jc w:val="center"/>
      </w:pPr>
    </w:p>
    <w:p w:rsidR="003A1E14" w:rsidRPr="00284C30" w:rsidRDefault="003A1E14" w:rsidP="003A1E14">
      <w:pPr>
        <w:spacing w:line="288" w:lineRule="auto"/>
        <w:ind w:firstLine="624"/>
      </w:pPr>
    </w:p>
    <w:p w:rsidR="00DD69E6" w:rsidRPr="00284C30" w:rsidRDefault="004A544F"/>
    <w:p w:rsidR="003A1E14" w:rsidRPr="00284C30" w:rsidRDefault="003A1E14"/>
    <w:sectPr w:rsidR="003A1E14" w:rsidRPr="0028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198C"/>
    <w:multiLevelType w:val="hybridMultilevel"/>
    <w:tmpl w:val="75F6F06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AA"/>
    <w:rsid w:val="00021051"/>
    <w:rsid w:val="000A5D78"/>
    <w:rsid w:val="001802C4"/>
    <w:rsid w:val="001A1077"/>
    <w:rsid w:val="00201516"/>
    <w:rsid w:val="002302AA"/>
    <w:rsid w:val="002407D0"/>
    <w:rsid w:val="00284C30"/>
    <w:rsid w:val="002A29DC"/>
    <w:rsid w:val="00396AAE"/>
    <w:rsid w:val="003A1E14"/>
    <w:rsid w:val="004A544F"/>
    <w:rsid w:val="00792823"/>
    <w:rsid w:val="009C1680"/>
    <w:rsid w:val="00A76BD8"/>
    <w:rsid w:val="00AC0600"/>
    <w:rsid w:val="00D4410A"/>
    <w:rsid w:val="00F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64292-B657-4C94-8AA7-8176D301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7D0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AC0600"/>
    <w:rPr>
      <w:color w:val="808080"/>
    </w:rPr>
  </w:style>
  <w:style w:type="paragraph" w:styleId="a5">
    <w:name w:val="List Paragraph"/>
    <w:basedOn w:val="a"/>
    <w:uiPriority w:val="34"/>
    <w:qFormat/>
    <w:rsid w:val="0039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nline.zakon.kz/document/?doc_id=314902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2020-09-14T14:34:00Z</dcterms:created>
  <dcterms:modified xsi:type="dcterms:W3CDTF">2020-09-15T06:08:00Z</dcterms:modified>
</cp:coreProperties>
</file>