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E295FB" w14:textId="10C2B537" w:rsidR="00A006CF" w:rsidRPr="00187416" w:rsidRDefault="00A006CF">
      <w:pPr>
        <w:rPr>
          <w:rFonts w:ascii="Rockwell Light" w:hAnsi="Rockwell Light"/>
        </w:rPr>
      </w:pPr>
    </w:p>
    <w:p w14:paraId="18AEC7AA" w14:textId="5AE1A8F4" w:rsidR="00187416" w:rsidRPr="006378D1" w:rsidRDefault="008C4A90" w:rsidP="006B265B">
      <w:pPr>
        <w:jc w:val="center"/>
        <w:rPr>
          <w:rFonts w:ascii="Footlight MT Light" w:hAnsi="Footlight MT Light"/>
          <w:b/>
          <w:bCs/>
          <w:sz w:val="40"/>
          <w:szCs w:val="40"/>
          <w:lang w:val="en-US"/>
        </w:rPr>
      </w:pPr>
      <w:r>
        <w:rPr>
          <w:rFonts w:ascii="Footlight MT Light" w:hAnsi="Footlight MT Light"/>
          <w:b/>
          <w:bCs/>
          <w:sz w:val="40"/>
          <w:szCs w:val="40"/>
          <w:lang w:val="en-US"/>
        </w:rPr>
        <w:t>ANALYSIS OF RENT ACCOMODATION PRICES IN PORTO</w:t>
      </w:r>
    </w:p>
    <w:p w14:paraId="710F0C93" w14:textId="69624555" w:rsidR="00187416" w:rsidRPr="00187416" w:rsidRDefault="00187416" w:rsidP="00187416">
      <w:pPr>
        <w:jc w:val="center"/>
        <w:rPr>
          <w:rFonts w:ascii="Footlight MT Light" w:hAnsi="Footlight MT Light"/>
          <w:sz w:val="28"/>
          <w:szCs w:val="28"/>
          <w:lang w:val="en-US"/>
        </w:rPr>
      </w:pPr>
    </w:p>
    <w:p w14:paraId="7A0AB74D" w14:textId="6771EB63" w:rsidR="00187416" w:rsidRPr="006378D1" w:rsidRDefault="00187416" w:rsidP="00187416">
      <w:pPr>
        <w:jc w:val="center"/>
        <w:rPr>
          <w:rFonts w:ascii="Footlight MT Light" w:hAnsi="Footlight MT Light"/>
          <w:sz w:val="32"/>
          <w:szCs w:val="32"/>
          <w:lang w:val="en-US"/>
        </w:rPr>
      </w:pPr>
      <w:r w:rsidRPr="006378D1">
        <w:rPr>
          <w:rFonts w:ascii="Footlight MT Light" w:hAnsi="Footlight MT Light"/>
          <w:sz w:val="32"/>
          <w:szCs w:val="32"/>
          <w:lang w:val="en-US"/>
        </w:rPr>
        <w:t>Anastasia Kondratiuk</w:t>
      </w:r>
    </w:p>
    <w:p w14:paraId="18601566" w14:textId="17A9D313" w:rsidR="00187416" w:rsidRPr="006378D1" w:rsidRDefault="00187416" w:rsidP="00187416">
      <w:pPr>
        <w:jc w:val="center"/>
        <w:rPr>
          <w:rFonts w:ascii="Footlight MT Light" w:hAnsi="Footlight MT Light"/>
          <w:sz w:val="32"/>
          <w:szCs w:val="32"/>
          <w:lang w:val="en-US"/>
        </w:rPr>
      </w:pPr>
      <w:r w:rsidRPr="006378D1">
        <w:rPr>
          <w:rFonts w:ascii="Footlight MT Light" w:hAnsi="Footlight MT Light"/>
          <w:sz w:val="32"/>
          <w:szCs w:val="32"/>
          <w:lang w:val="en-US"/>
        </w:rPr>
        <w:t xml:space="preserve">November </w:t>
      </w:r>
      <w:r w:rsidR="00B71E87">
        <w:rPr>
          <w:rFonts w:ascii="Footlight MT Light" w:hAnsi="Footlight MT Light"/>
          <w:sz w:val="32"/>
          <w:szCs w:val="32"/>
          <w:lang w:val="en-US"/>
        </w:rPr>
        <w:t>6</w:t>
      </w:r>
      <w:r w:rsidRPr="006378D1">
        <w:rPr>
          <w:rFonts w:ascii="Footlight MT Light" w:hAnsi="Footlight MT Light"/>
          <w:sz w:val="32"/>
          <w:szCs w:val="32"/>
          <w:lang w:val="en-US"/>
        </w:rPr>
        <w:t>, 2020</w:t>
      </w:r>
    </w:p>
    <w:p w14:paraId="53AB3451" w14:textId="0877A30C" w:rsidR="00187416" w:rsidRDefault="00187416" w:rsidP="00187416">
      <w:pPr>
        <w:rPr>
          <w:rFonts w:ascii="Footlight MT Light" w:hAnsi="Footlight MT Light"/>
          <w:sz w:val="28"/>
          <w:szCs w:val="28"/>
          <w:lang w:val="en-US"/>
        </w:rPr>
      </w:pPr>
    </w:p>
    <w:p w14:paraId="0F5AF1C2" w14:textId="7BFF06FC" w:rsidR="00187416" w:rsidRPr="006378D1" w:rsidRDefault="003C5738" w:rsidP="00187416">
      <w:pPr>
        <w:rPr>
          <w:rFonts w:ascii="Footlight MT Light" w:hAnsi="Footlight MT Light"/>
          <w:b/>
          <w:bCs/>
          <w:sz w:val="36"/>
          <w:szCs w:val="36"/>
          <w:lang w:val="en-US"/>
        </w:rPr>
      </w:pPr>
      <w:r w:rsidRPr="006378D1">
        <w:rPr>
          <w:rFonts w:ascii="Footlight MT Light" w:hAnsi="Footlight MT Light"/>
          <w:b/>
          <w:bCs/>
          <w:sz w:val="36"/>
          <w:szCs w:val="36"/>
          <w:lang w:val="en-US"/>
        </w:rPr>
        <w:t>I</w:t>
      </w:r>
      <w:r w:rsidR="006972DC" w:rsidRPr="006378D1">
        <w:rPr>
          <w:rFonts w:ascii="Footlight MT Light" w:hAnsi="Footlight MT Light"/>
          <w:b/>
          <w:bCs/>
          <w:sz w:val="36"/>
          <w:szCs w:val="36"/>
          <w:lang w:val="en-US"/>
        </w:rPr>
        <w:t xml:space="preserve"> Introduction</w:t>
      </w:r>
    </w:p>
    <w:p w14:paraId="2A870180" w14:textId="2C4D5FF4" w:rsidR="006378D1" w:rsidRPr="006378D1" w:rsidRDefault="006378D1" w:rsidP="006378D1">
      <w:pPr>
        <w:rPr>
          <w:rFonts w:ascii="Footlight MT Light" w:hAnsi="Footlight MT Light"/>
          <w:b/>
          <w:bCs/>
          <w:sz w:val="32"/>
          <w:szCs w:val="32"/>
          <w:lang w:val="en-US"/>
        </w:rPr>
      </w:pPr>
      <w:r w:rsidRPr="006378D1">
        <w:rPr>
          <w:rFonts w:ascii="Footlight MT Light" w:hAnsi="Footlight MT Light"/>
          <w:b/>
          <w:bCs/>
          <w:sz w:val="32"/>
          <w:szCs w:val="32"/>
          <w:lang w:val="en-US"/>
        </w:rPr>
        <w:t>I. I Background</w:t>
      </w:r>
    </w:p>
    <w:p w14:paraId="7CABFC7D" w14:textId="13A13550" w:rsidR="003C5738" w:rsidRPr="006378D1" w:rsidRDefault="00EB2591" w:rsidP="00EB2591">
      <w:pPr>
        <w:jc w:val="both"/>
        <w:rPr>
          <w:rFonts w:ascii="Footlight MT Light" w:hAnsi="Footlight MT Light"/>
          <w:sz w:val="28"/>
          <w:szCs w:val="28"/>
          <w:lang w:val="en-US"/>
        </w:rPr>
      </w:pPr>
      <w:r w:rsidRPr="006378D1">
        <w:rPr>
          <w:rFonts w:ascii="Footlight MT Light" w:hAnsi="Footlight MT Light"/>
          <w:sz w:val="28"/>
          <w:szCs w:val="28"/>
          <w:lang w:val="en-US"/>
        </w:rPr>
        <w:t>Overlooking the Douro River, Porto is one of the most ancient European cities, stemming from the northern bank of the river during the Middle Ages. One of the most significant aspects of Porto and its historical cent</w:t>
      </w:r>
      <w:r w:rsidR="00194A5B" w:rsidRPr="006378D1">
        <w:rPr>
          <w:rFonts w:ascii="Footlight MT Light" w:hAnsi="Footlight MT Light"/>
          <w:sz w:val="28"/>
          <w:szCs w:val="28"/>
          <w:lang w:val="en-US"/>
        </w:rPr>
        <w:t>er</w:t>
      </w:r>
      <w:r w:rsidRPr="006378D1">
        <w:rPr>
          <w:rFonts w:ascii="Footlight MT Light" w:hAnsi="Footlight MT Light"/>
          <w:sz w:val="28"/>
          <w:szCs w:val="28"/>
          <w:lang w:val="en-US"/>
        </w:rPr>
        <w:t xml:space="preserve"> is its surrounding landscape, the steep river banks providing a dramatic setting for old town.  Both the streets next to the river and the surrounding countryside have been classified as a World Heritage sites by UNESCO. Discovering Porto is full of surprises: beautifully cobbled streets and typical shops retain the feel of a bygone era whilst contemporary architecture jumps out in surprising places</w:t>
      </w:r>
      <w:r w:rsidR="00F660FE" w:rsidRPr="006378D1">
        <w:rPr>
          <w:rFonts w:ascii="Footlight MT Light" w:hAnsi="Footlight MT Light"/>
          <w:sz w:val="28"/>
          <w:szCs w:val="28"/>
          <w:lang w:val="en-US"/>
        </w:rPr>
        <w:t xml:space="preserve"> [1].</w:t>
      </w:r>
    </w:p>
    <w:p w14:paraId="06A4E079" w14:textId="5EEE479A" w:rsidR="00FB19BE" w:rsidRDefault="00A96F0A" w:rsidP="00EB2591">
      <w:pPr>
        <w:jc w:val="both"/>
        <w:rPr>
          <w:rFonts w:ascii="Footlight MT Light" w:hAnsi="Footlight MT Light"/>
          <w:sz w:val="28"/>
          <w:szCs w:val="28"/>
          <w:lang w:val="en-US"/>
        </w:rPr>
      </w:pPr>
      <w:r w:rsidRPr="006378D1">
        <w:rPr>
          <w:rFonts w:ascii="Footlight MT Light" w:hAnsi="Footlight MT Light"/>
          <w:sz w:val="28"/>
          <w:szCs w:val="28"/>
          <w:lang w:val="en-US"/>
        </w:rPr>
        <w:t xml:space="preserve">To organize outstanding trip every traveler needs an advice </w:t>
      </w:r>
      <w:r w:rsidR="00850269" w:rsidRPr="006378D1">
        <w:rPr>
          <w:rFonts w:ascii="Footlight MT Light" w:hAnsi="Footlight MT Light"/>
          <w:sz w:val="28"/>
          <w:szCs w:val="28"/>
          <w:lang w:val="en-US"/>
        </w:rPr>
        <w:t>in booking of</w:t>
      </w:r>
      <w:r w:rsidRPr="006378D1">
        <w:rPr>
          <w:rFonts w:ascii="Footlight MT Light" w:hAnsi="Footlight MT Light"/>
          <w:sz w:val="28"/>
          <w:szCs w:val="28"/>
          <w:lang w:val="en-US"/>
        </w:rPr>
        <w:t xml:space="preserve"> most comfortable </w:t>
      </w:r>
      <w:r w:rsidR="00850269" w:rsidRPr="006378D1">
        <w:rPr>
          <w:rFonts w:ascii="Footlight MT Light" w:hAnsi="Footlight MT Light"/>
          <w:sz w:val="28"/>
          <w:szCs w:val="28"/>
          <w:lang w:val="en-US"/>
        </w:rPr>
        <w:t xml:space="preserve">and suitable </w:t>
      </w:r>
      <w:r w:rsidRPr="006378D1">
        <w:rPr>
          <w:rFonts w:ascii="Footlight MT Light" w:hAnsi="Footlight MT Light"/>
          <w:sz w:val="28"/>
          <w:szCs w:val="28"/>
          <w:lang w:val="en-US"/>
        </w:rPr>
        <w:t>apartments.</w:t>
      </w:r>
      <w:r w:rsidR="00B84D82" w:rsidRPr="006378D1">
        <w:rPr>
          <w:rFonts w:ascii="Footlight MT Light" w:hAnsi="Footlight MT Light"/>
          <w:sz w:val="28"/>
          <w:szCs w:val="28"/>
          <w:lang w:val="en-US"/>
        </w:rPr>
        <w:t xml:space="preserve"> It requires a lot of efforts to find ideal place in a big unfamiliar city like Porto.</w:t>
      </w:r>
    </w:p>
    <w:p w14:paraId="763DBF60" w14:textId="381EB322" w:rsidR="00FB19BE" w:rsidRDefault="00FB19BE" w:rsidP="00EB2591">
      <w:pPr>
        <w:jc w:val="both"/>
        <w:rPr>
          <w:rFonts w:ascii="Footlight MT Light" w:hAnsi="Footlight MT Light"/>
          <w:sz w:val="28"/>
          <w:szCs w:val="28"/>
          <w:lang w:val="en-US"/>
        </w:rPr>
      </w:pPr>
      <w:r>
        <w:rPr>
          <w:rFonts w:ascii="Footlight MT Light" w:hAnsi="Footlight MT Light"/>
          <w:sz w:val="28"/>
          <w:szCs w:val="28"/>
          <w:lang w:val="en-US"/>
        </w:rPr>
        <w:t>Let me introduce an outstanding solution of the problem: a map with average price per apartments visualization and venues</w:t>
      </w:r>
      <w:r w:rsidR="00607FA2">
        <w:rPr>
          <w:rFonts w:ascii="Footlight MT Light" w:hAnsi="Footlight MT Light"/>
          <w:sz w:val="28"/>
          <w:szCs w:val="28"/>
          <w:lang w:val="en-US"/>
        </w:rPr>
        <w:t xml:space="preserve"> divided by clusters according to characteristics of each neighborhood</w:t>
      </w:r>
      <w:r>
        <w:rPr>
          <w:rFonts w:ascii="Footlight MT Light" w:hAnsi="Footlight MT Light"/>
          <w:sz w:val="28"/>
          <w:szCs w:val="28"/>
          <w:lang w:val="en-US"/>
        </w:rPr>
        <w:t>.</w:t>
      </w:r>
    </w:p>
    <w:p w14:paraId="0CCAE56A" w14:textId="77777777" w:rsidR="00A13C30" w:rsidRPr="00FB19BE" w:rsidRDefault="00A13C30" w:rsidP="00EB2591">
      <w:pPr>
        <w:jc w:val="both"/>
        <w:rPr>
          <w:rFonts w:ascii="Footlight MT Light" w:hAnsi="Footlight MT Light"/>
          <w:sz w:val="28"/>
          <w:szCs w:val="28"/>
          <w:lang w:val="en-US"/>
        </w:rPr>
      </w:pPr>
    </w:p>
    <w:p w14:paraId="14839E76" w14:textId="156EF201" w:rsidR="006378D1" w:rsidRPr="006378D1" w:rsidRDefault="006378D1" w:rsidP="00EB2591">
      <w:pPr>
        <w:jc w:val="both"/>
        <w:rPr>
          <w:rFonts w:ascii="Footlight MT Light" w:hAnsi="Footlight MT Light"/>
          <w:b/>
          <w:bCs/>
          <w:sz w:val="32"/>
          <w:szCs w:val="32"/>
          <w:lang w:val="en-US"/>
        </w:rPr>
      </w:pPr>
      <w:r w:rsidRPr="006378D1">
        <w:rPr>
          <w:rFonts w:ascii="Footlight MT Light" w:hAnsi="Footlight MT Light"/>
          <w:b/>
          <w:bCs/>
          <w:sz w:val="32"/>
          <w:szCs w:val="32"/>
          <w:lang w:val="en-US"/>
        </w:rPr>
        <w:t>I. II Data description</w:t>
      </w:r>
    </w:p>
    <w:p w14:paraId="002B2E70" w14:textId="7FFDB557" w:rsidR="006378D1" w:rsidRPr="006378D1" w:rsidRDefault="00552E17" w:rsidP="00EB2591">
      <w:pPr>
        <w:jc w:val="both"/>
        <w:rPr>
          <w:rFonts w:ascii="Footlight MT Light" w:hAnsi="Footlight MT Light"/>
          <w:sz w:val="28"/>
          <w:szCs w:val="28"/>
          <w:lang w:val="en-US"/>
        </w:rPr>
      </w:pPr>
      <w:r>
        <w:rPr>
          <w:rFonts w:ascii="Footlight MT Light" w:hAnsi="Footlight MT Light"/>
          <w:sz w:val="28"/>
          <w:szCs w:val="28"/>
          <w:lang w:val="en-US"/>
        </w:rPr>
        <w:t>Airbnb statistics</w:t>
      </w:r>
      <w:r w:rsidR="00813D0D">
        <w:rPr>
          <w:rFonts w:ascii="Footlight MT Light" w:hAnsi="Footlight MT Light"/>
          <w:sz w:val="28"/>
          <w:szCs w:val="28"/>
          <w:lang w:val="en-US"/>
        </w:rPr>
        <w:t xml:space="preserve"> for 2013 – 2020 years</w:t>
      </w:r>
      <w:r>
        <w:rPr>
          <w:rFonts w:ascii="Footlight MT Light" w:hAnsi="Footlight MT Light"/>
          <w:sz w:val="28"/>
          <w:szCs w:val="28"/>
          <w:lang w:val="en-US"/>
        </w:rPr>
        <w:t xml:space="preserve"> [2].</w:t>
      </w:r>
      <w:r w:rsidR="00813D0D">
        <w:rPr>
          <w:rFonts w:ascii="Footlight MT Light" w:hAnsi="Footlight MT Light"/>
          <w:sz w:val="28"/>
          <w:szCs w:val="28"/>
          <w:lang w:val="en-US"/>
        </w:rPr>
        <w:t xml:space="preserve"> The dataset contains price of 11 366 accommodation options provided by 2040 hosts</w:t>
      </w:r>
      <w:r w:rsidR="00A2769D">
        <w:rPr>
          <w:rFonts w:ascii="Footlight MT Light" w:hAnsi="Footlight MT Light"/>
          <w:sz w:val="28"/>
          <w:szCs w:val="28"/>
          <w:lang w:val="en-US"/>
        </w:rPr>
        <w:t xml:space="preserve"> with longitudes and latitudes of each place.</w:t>
      </w:r>
    </w:p>
    <w:p w14:paraId="473E8FB0" w14:textId="39D247B2" w:rsidR="006378D1" w:rsidRPr="006378D1" w:rsidRDefault="006378D1" w:rsidP="00EB2591">
      <w:pPr>
        <w:jc w:val="both"/>
        <w:rPr>
          <w:rFonts w:ascii="Footlight MT Light" w:hAnsi="Footlight MT Light"/>
          <w:sz w:val="28"/>
          <w:szCs w:val="28"/>
          <w:lang w:val="en-US"/>
        </w:rPr>
      </w:pPr>
      <w:proofErr w:type="spellStart"/>
      <w:r w:rsidRPr="006378D1">
        <w:rPr>
          <w:rFonts w:ascii="Footlight MT Light" w:hAnsi="Footlight MT Light"/>
          <w:sz w:val="28"/>
          <w:szCs w:val="28"/>
          <w:lang w:val="en-US"/>
        </w:rPr>
        <w:t>Forsquare</w:t>
      </w:r>
      <w:proofErr w:type="spellEnd"/>
      <w:r w:rsidRPr="006378D1">
        <w:rPr>
          <w:rFonts w:ascii="Footlight MT Light" w:hAnsi="Footlight MT Light"/>
          <w:sz w:val="28"/>
          <w:szCs w:val="28"/>
          <w:lang w:val="en-US"/>
        </w:rPr>
        <w:t xml:space="preserve"> API</w:t>
      </w:r>
      <w:r w:rsidR="00A2769D">
        <w:rPr>
          <w:rFonts w:ascii="Footlight MT Light" w:hAnsi="Footlight MT Light"/>
          <w:sz w:val="28"/>
          <w:szCs w:val="28"/>
          <w:lang w:val="en-US"/>
        </w:rPr>
        <w:t xml:space="preserve"> gives access </w:t>
      </w:r>
      <w:r w:rsidRPr="006378D1">
        <w:rPr>
          <w:rFonts w:ascii="Footlight MT Light" w:hAnsi="Footlight MT Light"/>
          <w:sz w:val="28"/>
          <w:szCs w:val="28"/>
          <w:lang w:val="en-US"/>
        </w:rPr>
        <w:t xml:space="preserve">to </w:t>
      </w:r>
      <w:r w:rsidR="00A2769D">
        <w:rPr>
          <w:rFonts w:ascii="Footlight MT Light" w:hAnsi="Footlight MT Light"/>
          <w:sz w:val="28"/>
          <w:szCs w:val="28"/>
          <w:lang w:val="en-US"/>
        </w:rPr>
        <w:t>information</w:t>
      </w:r>
      <w:r w:rsidRPr="006378D1">
        <w:rPr>
          <w:rFonts w:ascii="Footlight MT Light" w:hAnsi="Footlight MT Light"/>
          <w:sz w:val="28"/>
          <w:szCs w:val="28"/>
          <w:lang w:val="en-US"/>
        </w:rPr>
        <w:t xml:space="preserve"> </w:t>
      </w:r>
      <w:r w:rsidR="00A2769D">
        <w:rPr>
          <w:rFonts w:ascii="Footlight MT Light" w:hAnsi="Footlight MT Light"/>
          <w:sz w:val="28"/>
          <w:szCs w:val="28"/>
          <w:lang w:val="en-US"/>
        </w:rPr>
        <w:t>about</w:t>
      </w:r>
      <w:r w:rsidRPr="006378D1">
        <w:rPr>
          <w:rFonts w:ascii="Footlight MT Light" w:hAnsi="Footlight MT Light"/>
          <w:sz w:val="28"/>
          <w:szCs w:val="28"/>
          <w:lang w:val="en-US"/>
        </w:rPr>
        <w:t xml:space="preserve"> venues </w:t>
      </w:r>
      <w:r w:rsidR="00A2769D">
        <w:rPr>
          <w:rFonts w:ascii="Footlight MT Light" w:hAnsi="Footlight MT Light"/>
          <w:sz w:val="28"/>
          <w:szCs w:val="28"/>
          <w:lang w:val="en-US"/>
        </w:rPr>
        <w:t>located within 500 meters around each position</w:t>
      </w:r>
      <w:r w:rsidRPr="006378D1">
        <w:rPr>
          <w:rFonts w:ascii="Footlight MT Light" w:hAnsi="Footlight MT Light"/>
          <w:sz w:val="28"/>
          <w:szCs w:val="28"/>
          <w:lang w:val="en-US"/>
        </w:rPr>
        <w:t xml:space="preserve"> [3].</w:t>
      </w:r>
    </w:p>
    <w:p w14:paraId="421BAC66" w14:textId="5FBDE9D7" w:rsidR="00A96F0A" w:rsidRDefault="00CB67C5" w:rsidP="00EB2591">
      <w:pPr>
        <w:jc w:val="both"/>
        <w:rPr>
          <w:rFonts w:ascii="Footlight MT Light" w:hAnsi="Footlight MT Light"/>
          <w:sz w:val="28"/>
          <w:szCs w:val="28"/>
          <w:lang w:val="en-US"/>
        </w:rPr>
      </w:pPr>
      <w:r>
        <w:rPr>
          <w:rFonts w:ascii="Footlight MT Light" w:hAnsi="Footlight MT Light"/>
          <w:sz w:val="28"/>
          <w:szCs w:val="28"/>
          <w:lang w:val="en-US"/>
        </w:rPr>
        <w:t xml:space="preserve">Porto </w:t>
      </w:r>
      <w:proofErr w:type="spellStart"/>
      <w:r>
        <w:rPr>
          <w:rFonts w:ascii="Footlight MT Light" w:hAnsi="Footlight MT Light"/>
          <w:sz w:val="28"/>
          <w:szCs w:val="28"/>
          <w:lang w:val="en-US"/>
        </w:rPr>
        <w:t>geojson</w:t>
      </w:r>
      <w:proofErr w:type="spellEnd"/>
      <w:r>
        <w:rPr>
          <w:rFonts w:ascii="Footlight MT Light" w:hAnsi="Footlight MT Light"/>
          <w:sz w:val="28"/>
          <w:szCs w:val="28"/>
          <w:lang w:val="en-US"/>
        </w:rPr>
        <w:t xml:space="preserve"> file [4] to create choropleth map with prices.</w:t>
      </w:r>
    </w:p>
    <w:p w14:paraId="13C0D73E" w14:textId="77777777" w:rsidR="00CD54BB" w:rsidRPr="003C5738" w:rsidRDefault="00CD54BB" w:rsidP="00EB2591">
      <w:pPr>
        <w:jc w:val="both"/>
        <w:rPr>
          <w:rFonts w:ascii="Footlight MT Light" w:hAnsi="Footlight MT Light"/>
          <w:sz w:val="28"/>
          <w:szCs w:val="28"/>
          <w:lang w:val="en-US"/>
        </w:rPr>
      </w:pPr>
    </w:p>
    <w:p w14:paraId="7BC09E17" w14:textId="1B7C93B4" w:rsidR="00187416" w:rsidRPr="006378D1" w:rsidRDefault="003C5738" w:rsidP="00187416">
      <w:pPr>
        <w:rPr>
          <w:rFonts w:ascii="Footlight MT Light" w:hAnsi="Footlight MT Light"/>
          <w:b/>
          <w:bCs/>
          <w:sz w:val="36"/>
          <w:szCs w:val="36"/>
          <w:lang w:val="en-US"/>
        </w:rPr>
      </w:pPr>
      <w:r w:rsidRPr="006378D1">
        <w:rPr>
          <w:rFonts w:ascii="Footlight MT Light" w:hAnsi="Footlight MT Light"/>
          <w:b/>
          <w:bCs/>
          <w:sz w:val="36"/>
          <w:szCs w:val="36"/>
          <w:lang w:val="en-US"/>
        </w:rPr>
        <w:t>II</w:t>
      </w:r>
      <w:r w:rsidR="006972DC" w:rsidRPr="006378D1">
        <w:rPr>
          <w:rFonts w:ascii="Footlight MT Light" w:hAnsi="Footlight MT Light"/>
          <w:b/>
          <w:bCs/>
          <w:sz w:val="36"/>
          <w:szCs w:val="36"/>
          <w:lang w:val="en-US"/>
        </w:rPr>
        <w:t xml:space="preserve"> Methodology</w:t>
      </w:r>
    </w:p>
    <w:p w14:paraId="7D2CAE27" w14:textId="6476A4E1" w:rsidR="00AB75AB" w:rsidRDefault="00AB75AB" w:rsidP="00B241A1">
      <w:pPr>
        <w:jc w:val="both"/>
        <w:rPr>
          <w:rFonts w:ascii="Footlight MT Light" w:hAnsi="Footlight MT Light"/>
          <w:sz w:val="28"/>
          <w:szCs w:val="28"/>
          <w:lang w:val="en-US"/>
        </w:rPr>
      </w:pPr>
      <w:r w:rsidRPr="00AB75AB">
        <w:rPr>
          <w:rFonts w:ascii="Footlight MT Light" w:hAnsi="Footlight MT Light"/>
          <w:sz w:val="28"/>
          <w:szCs w:val="28"/>
          <w:lang w:val="en-US"/>
        </w:rPr>
        <w:t>I used GitHub repositor</w:t>
      </w:r>
      <w:r>
        <w:rPr>
          <w:rFonts w:ascii="Footlight MT Light" w:hAnsi="Footlight MT Light"/>
          <w:sz w:val="28"/>
          <w:szCs w:val="28"/>
          <w:lang w:val="en-US"/>
        </w:rPr>
        <w:t>y as a database for my project</w:t>
      </w:r>
      <w:r w:rsidRPr="00AB75AB">
        <w:rPr>
          <w:rFonts w:ascii="Footlight MT Light" w:hAnsi="Footlight MT Light"/>
          <w:sz w:val="28"/>
          <w:szCs w:val="28"/>
          <w:lang w:val="en-US"/>
        </w:rPr>
        <w:t>.</w:t>
      </w:r>
      <w:r>
        <w:rPr>
          <w:rFonts w:ascii="Footlight MT Light" w:hAnsi="Footlight MT Light"/>
          <w:sz w:val="28"/>
          <w:szCs w:val="28"/>
          <w:lang w:val="en-US"/>
        </w:rPr>
        <w:t xml:space="preserve"> </w:t>
      </w:r>
    </w:p>
    <w:p w14:paraId="1D289486" w14:textId="71C19E9E" w:rsidR="00AB75AB" w:rsidRDefault="00AB75AB" w:rsidP="00B241A1">
      <w:pPr>
        <w:jc w:val="both"/>
        <w:rPr>
          <w:rFonts w:ascii="Footlight MT Light" w:hAnsi="Footlight MT Light"/>
          <w:sz w:val="28"/>
          <w:szCs w:val="28"/>
          <w:lang w:val="en-US"/>
        </w:rPr>
      </w:pPr>
      <w:r>
        <w:rPr>
          <w:rFonts w:ascii="Footlight MT Light" w:hAnsi="Footlight MT Light"/>
          <w:sz w:val="28"/>
          <w:szCs w:val="28"/>
          <w:lang w:val="en-US"/>
        </w:rPr>
        <w:lastRenderedPageBreak/>
        <w:t xml:space="preserve">I cleared </w:t>
      </w:r>
      <w:r w:rsidR="00B241A1">
        <w:rPr>
          <w:rFonts w:ascii="Footlight MT Light" w:hAnsi="Footlight MT Light"/>
          <w:sz w:val="28"/>
          <w:szCs w:val="28"/>
          <w:lang w:val="en-US"/>
        </w:rPr>
        <w:t xml:space="preserve">initial </w:t>
      </w:r>
      <w:r>
        <w:rPr>
          <w:rFonts w:ascii="Footlight MT Light" w:hAnsi="Footlight MT Light"/>
          <w:sz w:val="28"/>
          <w:szCs w:val="28"/>
          <w:lang w:val="en-US"/>
        </w:rPr>
        <w:t xml:space="preserve">data in a way to </w:t>
      </w:r>
      <w:r w:rsidR="00ED6B13">
        <w:rPr>
          <w:rFonts w:ascii="Footlight MT Light" w:hAnsi="Footlight MT Light"/>
          <w:sz w:val="28"/>
          <w:szCs w:val="28"/>
          <w:lang w:val="en-US"/>
        </w:rPr>
        <w:t>keep only necessary columns with information about location, price and name of host</w:t>
      </w:r>
      <w:r w:rsidR="00A129F3">
        <w:rPr>
          <w:rFonts w:ascii="Footlight MT Light" w:hAnsi="Footlight MT Light"/>
          <w:sz w:val="28"/>
          <w:szCs w:val="28"/>
          <w:lang w:val="en-US"/>
        </w:rPr>
        <w:t xml:space="preserve"> only for entire home / </w:t>
      </w:r>
      <w:r w:rsidR="00CC423B">
        <w:rPr>
          <w:rFonts w:ascii="Footlight MT Light" w:hAnsi="Footlight MT Light"/>
          <w:sz w:val="28"/>
          <w:szCs w:val="28"/>
          <w:lang w:val="en-US"/>
        </w:rPr>
        <w:t>apartments</w:t>
      </w:r>
      <w:r w:rsidR="00A129F3">
        <w:rPr>
          <w:rFonts w:ascii="Footlight MT Light" w:hAnsi="Footlight MT Light"/>
          <w:sz w:val="28"/>
          <w:szCs w:val="28"/>
          <w:lang w:val="en-US"/>
        </w:rPr>
        <w:t>.</w:t>
      </w:r>
      <w:r w:rsidR="00CD7A4E">
        <w:rPr>
          <w:rFonts w:ascii="Footlight MT Light" w:hAnsi="Footlight MT Light"/>
          <w:sz w:val="28"/>
          <w:szCs w:val="28"/>
          <w:lang w:val="en-US"/>
        </w:rPr>
        <w:t xml:space="preserve"> I filtered my data by dat</w:t>
      </w:r>
      <w:r w:rsidR="00B241A1">
        <w:rPr>
          <w:rFonts w:ascii="Footlight MT Light" w:hAnsi="Footlight MT Light"/>
          <w:sz w:val="28"/>
          <w:szCs w:val="28"/>
          <w:lang w:val="en-US"/>
        </w:rPr>
        <w:t>e</w:t>
      </w:r>
      <w:r w:rsidR="00CD7A4E">
        <w:rPr>
          <w:rFonts w:ascii="Footlight MT Light" w:hAnsi="Footlight MT Light"/>
          <w:sz w:val="28"/>
          <w:szCs w:val="28"/>
          <w:lang w:val="en-US"/>
        </w:rPr>
        <w:t xml:space="preserve"> of last review to keep only actual information of</w:t>
      </w:r>
      <w:r w:rsidR="00B935E9">
        <w:rPr>
          <w:rFonts w:ascii="Footlight MT Light" w:hAnsi="Footlight MT Light"/>
          <w:sz w:val="28"/>
          <w:szCs w:val="28"/>
          <w:lang w:val="en-US"/>
        </w:rPr>
        <w:t xml:space="preserve"> October 2020</w:t>
      </w:r>
      <w:r w:rsidR="00CD7A4E">
        <w:rPr>
          <w:rFonts w:ascii="Footlight MT Light" w:hAnsi="Footlight MT Light"/>
          <w:sz w:val="28"/>
          <w:szCs w:val="28"/>
          <w:lang w:val="en-US"/>
        </w:rPr>
        <w:t xml:space="preserve">. </w:t>
      </w:r>
      <w:r w:rsidR="00A129F3">
        <w:rPr>
          <w:rFonts w:ascii="Footlight MT Light" w:hAnsi="Footlight MT Light"/>
          <w:sz w:val="28"/>
          <w:szCs w:val="28"/>
          <w:lang w:val="en-US"/>
        </w:rPr>
        <w:t>I chose only variants with more than 1</w:t>
      </w:r>
      <w:r w:rsidR="006E1189">
        <w:rPr>
          <w:rFonts w:ascii="Footlight MT Light" w:hAnsi="Footlight MT Light"/>
          <w:sz w:val="28"/>
          <w:szCs w:val="28"/>
          <w:lang w:val="en-US"/>
        </w:rPr>
        <w:t>3</w:t>
      </w:r>
      <w:r w:rsidR="00A129F3">
        <w:rPr>
          <w:rFonts w:ascii="Footlight MT Light" w:hAnsi="Footlight MT Light"/>
          <w:sz w:val="28"/>
          <w:szCs w:val="28"/>
          <w:lang w:val="en-US"/>
        </w:rPr>
        <w:t>0 reviews and 3</w:t>
      </w:r>
      <w:r w:rsidR="006E1189">
        <w:rPr>
          <w:rFonts w:ascii="Footlight MT Light" w:hAnsi="Footlight MT Light"/>
          <w:sz w:val="28"/>
          <w:szCs w:val="28"/>
          <w:lang w:val="en-US"/>
        </w:rPr>
        <w:t>2</w:t>
      </w:r>
      <w:r w:rsidR="00A129F3">
        <w:rPr>
          <w:rFonts w:ascii="Footlight MT Light" w:hAnsi="Footlight MT Light"/>
          <w:sz w:val="28"/>
          <w:szCs w:val="28"/>
          <w:lang w:val="en-US"/>
        </w:rPr>
        <w:t xml:space="preserve">0 days availability. </w:t>
      </w:r>
    </w:p>
    <w:p w14:paraId="1AF9BFDC" w14:textId="7015FBDD" w:rsidR="00ED6B13" w:rsidRDefault="00F4399E" w:rsidP="00B241A1">
      <w:pPr>
        <w:jc w:val="both"/>
        <w:rPr>
          <w:rFonts w:ascii="Footlight MT Light" w:hAnsi="Footlight MT Light"/>
          <w:sz w:val="28"/>
          <w:szCs w:val="28"/>
          <w:lang w:val="en-US"/>
        </w:rPr>
      </w:pPr>
      <w:r>
        <w:rPr>
          <w:noProof/>
        </w:rPr>
        <w:drawing>
          <wp:inline distT="0" distB="0" distL="0" distR="0" wp14:anchorId="333CE0AF" wp14:editId="33239DA1">
            <wp:extent cx="5940425" cy="15665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566545"/>
                    </a:xfrm>
                    <a:prstGeom prst="rect">
                      <a:avLst/>
                    </a:prstGeom>
                  </pic:spPr>
                </pic:pic>
              </a:graphicData>
            </a:graphic>
          </wp:inline>
        </w:drawing>
      </w:r>
    </w:p>
    <w:p w14:paraId="4BB8E649" w14:textId="03B02EF2" w:rsidR="005F0AB1" w:rsidRDefault="009C0C2A" w:rsidP="00B241A1">
      <w:pPr>
        <w:jc w:val="both"/>
        <w:rPr>
          <w:rFonts w:ascii="Footlight MT Light" w:hAnsi="Footlight MT Light"/>
          <w:sz w:val="28"/>
          <w:szCs w:val="28"/>
          <w:lang w:val="en-US"/>
        </w:rPr>
      </w:pPr>
      <w:r>
        <w:rPr>
          <w:rFonts w:ascii="Footlight MT Light" w:hAnsi="Footlight MT Light"/>
          <w:sz w:val="28"/>
          <w:szCs w:val="28"/>
          <w:lang w:val="en-US"/>
        </w:rPr>
        <w:t xml:space="preserve">I grouped the data by </w:t>
      </w:r>
      <w:proofErr w:type="spellStart"/>
      <w:r>
        <w:rPr>
          <w:rFonts w:ascii="Footlight MT Light" w:hAnsi="Footlight MT Light"/>
          <w:sz w:val="28"/>
          <w:szCs w:val="28"/>
          <w:lang w:val="en-US"/>
        </w:rPr>
        <w:t>host_name</w:t>
      </w:r>
      <w:proofErr w:type="spellEnd"/>
      <w:r>
        <w:rPr>
          <w:rFonts w:ascii="Footlight MT Light" w:hAnsi="Footlight MT Light"/>
          <w:sz w:val="28"/>
          <w:szCs w:val="28"/>
          <w:lang w:val="en-US"/>
        </w:rPr>
        <w:t xml:space="preserve"> and called Foursquare API</w:t>
      </w:r>
      <w:r w:rsidR="00E76E8D">
        <w:rPr>
          <w:rFonts w:ascii="Footlight MT Light" w:hAnsi="Footlight MT Light"/>
          <w:sz w:val="28"/>
          <w:szCs w:val="28"/>
          <w:lang w:val="en-US"/>
        </w:rPr>
        <w:t xml:space="preserve"> </w:t>
      </w:r>
      <w:r w:rsidR="00E76E8D" w:rsidRPr="00E76E8D">
        <w:rPr>
          <w:rFonts w:ascii="Footlight MT Light" w:hAnsi="Footlight MT Light"/>
          <w:sz w:val="28"/>
          <w:szCs w:val="28"/>
          <w:lang w:val="en-US"/>
        </w:rPr>
        <w:t xml:space="preserve">to explore the </w:t>
      </w:r>
      <w:r w:rsidR="00E76E8D">
        <w:rPr>
          <w:rFonts w:ascii="Footlight MT Light" w:hAnsi="Footlight MT Light"/>
          <w:sz w:val="28"/>
          <w:szCs w:val="28"/>
          <w:lang w:val="en-US"/>
        </w:rPr>
        <w:t>hosts</w:t>
      </w:r>
      <w:r w:rsidR="00E76E8D" w:rsidRPr="00E76E8D">
        <w:rPr>
          <w:rFonts w:ascii="Footlight MT Light" w:hAnsi="Footlight MT Light"/>
          <w:sz w:val="28"/>
          <w:szCs w:val="28"/>
          <w:lang w:val="en-US"/>
        </w:rPr>
        <w:t xml:space="preserve"> and segment them.</w:t>
      </w:r>
      <w:r w:rsidR="005F0AB1">
        <w:rPr>
          <w:rFonts w:ascii="Footlight MT Light" w:hAnsi="Footlight MT Light"/>
          <w:sz w:val="28"/>
          <w:szCs w:val="28"/>
          <w:lang w:val="en-US"/>
        </w:rPr>
        <w:t xml:space="preserve"> 94</w:t>
      </w:r>
      <w:r w:rsidR="005F0AB1" w:rsidRPr="005F0AB1">
        <w:rPr>
          <w:rFonts w:ascii="Footlight MT Light" w:hAnsi="Footlight MT Light"/>
          <w:sz w:val="28"/>
          <w:szCs w:val="28"/>
          <w:lang w:val="en-US"/>
        </w:rPr>
        <w:t xml:space="preserve"> unique categories were returned by Foursquare, then I created a table which shows list of top 10 venue category for each borough in below table.</w:t>
      </w:r>
    </w:p>
    <w:p w14:paraId="42E876B7" w14:textId="153A1957" w:rsidR="005F0AB1" w:rsidRDefault="005F0AB1" w:rsidP="00B241A1">
      <w:pPr>
        <w:jc w:val="both"/>
        <w:rPr>
          <w:rFonts w:ascii="Footlight MT Light" w:hAnsi="Footlight MT Light"/>
          <w:sz w:val="28"/>
          <w:szCs w:val="28"/>
          <w:lang w:val="en-US"/>
        </w:rPr>
      </w:pPr>
      <w:r>
        <w:rPr>
          <w:noProof/>
        </w:rPr>
        <w:drawing>
          <wp:inline distT="0" distB="0" distL="0" distR="0" wp14:anchorId="2D668B65" wp14:editId="5E213CB4">
            <wp:extent cx="5940425" cy="17081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708150"/>
                    </a:xfrm>
                    <a:prstGeom prst="rect">
                      <a:avLst/>
                    </a:prstGeom>
                  </pic:spPr>
                </pic:pic>
              </a:graphicData>
            </a:graphic>
          </wp:inline>
        </w:drawing>
      </w:r>
    </w:p>
    <w:p w14:paraId="4E797F8C" w14:textId="430269C5" w:rsidR="00E75C2B" w:rsidRPr="00E75C2B" w:rsidRDefault="00E75C2B" w:rsidP="00E75C2B">
      <w:pPr>
        <w:jc w:val="both"/>
        <w:rPr>
          <w:rFonts w:ascii="Footlight MT Light" w:hAnsi="Footlight MT Light"/>
          <w:sz w:val="28"/>
          <w:szCs w:val="28"/>
          <w:lang w:val="en-US"/>
        </w:rPr>
      </w:pPr>
      <w:r w:rsidRPr="00E75C2B">
        <w:rPr>
          <w:rFonts w:ascii="Footlight MT Light" w:hAnsi="Footlight MT Light"/>
          <w:sz w:val="28"/>
          <w:szCs w:val="28"/>
          <w:lang w:val="en-US"/>
        </w:rPr>
        <w:t xml:space="preserve">We have some common venue categories in </w:t>
      </w:r>
      <w:r>
        <w:rPr>
          <w:rFonts w:ascii="Footlight MT Light" w:hAnsi="Footlight MT Light"/>
          <w:sz w:val="28"/>
          <w:szCs w:val="28"/>
          <w:lang w:val="en-US"/>
        </w:rPr>
        <w:t>hosts</w:t>
      </w:r>
      <w:r w:rsidRPr="00E75C2B">
        <w:rPr>
          <w:rFonts w:ascii="Footlight MT Light" w:hAnsi="Footlight MT Light"/>
          <w:sz w:val="28"/>
          <w:szCs w:val="28"/>
          <w:lang w:val="en-US"/>
        </w:rPr>
        <w:t xml:space="preserve">. In this reason I used unsupervised learning K-means algorithm to cluster the </w:t>
      </w:r>
      <w:r>
        <w:rPr>
          <w:rFonts w:ascii="Footlight MT Light" w:hAnsi="Footlight MT Light"/>
          <w:sz w:val="28"/>
          <w:szCs w:val="28"/>
          <w:lang w:val="en-US"/>
        </w:rPr>
        <w:t>hosts</w:t>
      </w:r>
      <w:r w:rsidRPr="00E75C2B">
        <w:rPr>
          <w:rFonts w:ascii="Footlight MT Light" w:hAnsi="Footlight MT Light"/>
          <w:sz w:val="28"/>
          <w:szCs w:val="28"/>
          <w:lang w:val="en-US"/>
        </w:rPr>
        <w:t>. K-Means algorithm is one of the most common cluster method of unsupervised learning.</w:t>
      </w:r>
    </w:p>
    <w:p w14:paraId="70EAEA95" w14:textId="3E839B85" w:rsidR="00E75C2B" w:rsidRDefault="00E75C2B" w:rsidP="00E75C2B">
      <w:pPr>
        <w:jc w:val="both"/>
        <w:rPr>
          <w:rFonts w:ascii="Footlight MT Light" w:hAnsi="Footlight MT Light"/>
          <w:sz w:val="28"/>
          <w:szCs w:val="28"/>
          <w:lang w:val="en-US"/>
        </w:rPr>
      </w:pPr>
      <w:r w:rsidRPr="00E75C2B">
        <w:rPr>
          <w:rFonts w:ascii="Footlight MT Light" w:hAnsi="Footlight MT Light"/>
          <w:sz w:val="28"/>
          <w:szCs w:val="28"/>
          <w:lang w:val="en-US"/>
        </w:rPr>
        <w:t>First, I r</w:t>
      </w:r>
      <w:r>
        <w:rPr>
          <w:rFonts w:ascii="Footlight MT Light" w:hAnsi="Footlight MT Light"/>
          <w:sz w:val="28"/>
          <w:szCs w:val="28"/>
          <w:lang w:val="en-US"/>
        </w:rPr>
        <w:t>an</w:t>
      </w:r>
      <w:r w:rsidRPr="00E75C2B">
        <w:rPr>
          <w:rFonts w:ascii="Footlight MT Light" w:hAnsi="Footlight MT Light"/>
          <w:sz w:val="28"/>
          <w:szCs w:val="28"/>
          <w:lang w:val="en-US"/>
        </w:rPr>
        <w:t xml:space="preserve"> K-Means to cluster the </w:t>
      </w:r>
      <w:r>
        <w:rPr>
          <w:rFonts w:ascii="Footlight MT Light" w:hAnsi="Footlight MT Light"/>
          <w:sz w:val="28"/>
          <w:szCs w:val="28"/>
          <w:lang w:val="en-US"/>
        </w:rPr>
        <w:t>hosts</w:t>
      </w:r>
      <w:r w:rsidRPr="00E75C2B">
        <w:rPr>
          <w:rFonts w:ascii="Footlight MT Light" w:hAnsi="Footlight MT Light"/>
          <w:sz w:val="28"/>
          <w:szCs w:val="28"/>
          <w:lang w:val="en-US"/>
        </w:rPr>
        <w:t xml:space="preserve"> into 3 clusters because when I analyze the K-Means with elbow method it ensured me the 3 degree for optimum k of the K-Means.</w:t>
      </w:r>
    </w:p>
    <w:p w14:paraId="59F20A57" w14:textId="3B780CEE" w:rsidR="00E75C2B" w:rsidRDefault="00E75C2B" w:rsidP="001815F0">
      <w:pPr>
        <w:jc w:val="center"/>
        <w:rPr>
          <w:rFonts w:ascii="Footlight MT Light" w:hAnsi="Footlight MT Light"/>
          <w:sz w:val="28"/>
          <w:szCs w:val="28"/>
          <w:lang w:val="en-US"/>
        </w:rPr>
      </w:pPr>
      <w:r>
        <w:rPr>
          <w:noProof/>
        </w:rPr>
        <w:drawing>
          <wp:inline distT="0" distB="0" distL="0" distR="0" wp14:anchorId="3BF5EE99" wp14:editId="17963631">
            <wp:extent cx="4873033" cy="24612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7538" cy="2468586"/>
                    </a:xfrm>
                    <a:prstGeom prst="rect">
                      <a:avLst/>
                    </a:prstGeom>
                  </pic:spPr>
                </pic:pic>
              </a:graphicData>
            </a:graphic>
          </wp:inline>
        </w:drawing>
      </w:r>
    </w:p>
    <w:p w14:paraId="0794ED31" w14:textId="5BD19411" w:rsidR="00E906F3" w:rsidRDefault="00E906F3" w:rsidP="00E75C2B">
      <w:pPr>
        <w:jc w:val="both"/>
        <w:rPr>
          <w:rFonts w:ascii="Footlight MT Light" w:hAnsi="Footlight MT Light"/>
          <w:sz w:val="28"/>
          <w:szCs w:val="28"/>
          <w:lang w:val="en-US"/>
        </w:rPr>
      </w:pPr>
      <w:r w:rsidRPr="00E906F3">
        <w:rPr>
          <w:rFonts w:ascii="Footlight MT Light" w:hAnsi="Footlight MT Light"/>
          <w:sz w:val="28"/>
          <w:szCs w:val="28"/>
          <w:lang w:val="en-US"/>
        </w:rPr>
        <w:lastRenderedPageBreak/>
        <w:t>Here is my merged table with cluster labels for each borough.</w:t>
      </w:r>
    </w:p>
    <w:p w14:paraId="122A454B" w14:textId="43678161" w:rsidR="00E906F3" w:rsidRDefault="00A07ADC" w:rsidP="00E75C2B">
      <w:pPr>
        <w:jc w:val="both"/>
        <w:rPr>
          <w:rFonts w:ascii="Footlight MT Light" w:hAnsi="Footlight MT Light"/>
          <w:sz w:val="28"/>
          <w:szCs w:val="28"/>
          <w:lang w:val="en-US"/>
        </w:rPr>
      </w:pPr>
      <w:r>
        <w:rPr>
          <w:noProof/>
        </w:rPr>
        <w:drawing>
          <wp:inline distT="0" distB="0" distL="0" distR="0" wp14:anchorId="1F8DCBE7" wp14:editId="019F5061">
            <wp:extent cx="5940425" cy="157670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576705"/>
                    </a:xfrm>
                    <a:prstGeom prst="rect">
                      <a:avLst/>
                    </a:prstGeom>
                  </pic:spPr>
                </pic:pic>
              </a:graphicData>
            </a:graphic>
          </wp:inline>
        </w:drawing>
      </w:r>
    </w:p>
    <w:p w14:paraId="74DB38CE" w14:textId="17C25F58" w:rsidR="008305A5" w:rsidRDefault="00D8007E" w:rsidP="00E75C2B">
      <w:pPr>
        <w:jc w:val="both"/>
        <w:rPr>
          <w:rFonts w:ascii="Footlight MT Light" w:hAnsi="Footlight MT Light"/>
          <w:sz w:val="28"/>
          <w:szCs w:val="28"/>
          <w:lang w:val="en-US"/>
        </w:rPr>
      </w:pPr>
      <w:r>
        <w:rPr>
          <w:rFonts w:ascii="Footlight MT Light" w:hAnsi="Footlight MT Light"/>
          <w:sz w:val="28"/>
          <w:szCs w:val="28"/>
          <w:lang w:val="en-US"/>
        </w:rPr>
        <w:t>Each cluster contains several types of venue categories.</w:t>
      </w:r>
    </w:p>
    <w:p w14:paraId="76202EA8" w14:textId="77965A41" w:rsidR="00D8007E" w:rsidRDefault="00D8007E" w:rsidP="00E75C2B">
      <w:pPr>
        <w:jc w:val="both"/>
        <w:rPr>
          <w:rFonts w:ascii="Footlight MT Light" w:hAnsi="Footlight MT Light"/>
          <w:sz w:val="28"/>
          <w:szCs w:val="28"/>
          <w:lang w:val="en-US"/>
        </w:rPr>
      </w:pPr>
      <w:r>
        <w:rPr>
          <w:noProof/>
        </w:rPr>
        <w:drawing>
          <wp:inline distT="0" distB="0" distL="0" distR="0" wp14:anchorId="5E116699" wp14:editId="3BE634F1">
            <wp:extent cx="5940425" cy="41160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16070"/>
                    </a:xfrm>
                    <a:prstGeom prst="rect">
                      <a:avLst/>
                    </a:prstGeom>
                  </pic:spPr>
                </pic:pic>
              </a:graphicData>
            </a:graphic>
          </wp:inline>
        </w:drawing>
      </w:r>
    </w:p>
    <w:p w14:paraId="0BA961C4" w14:textId="13308823" w:rsidR="00E82A6E" w:rsidRDefault="00D8007E" w:rsidP="00E75C2B">
      <w:pPr>
        <w:jc w:val="both"/>
        <w:rPr>
          <w:rFonts w:ascii="Footlight MT Light" w:hAnsi="Footlight MT Light"/>
          <w:sz w:val="28"/>
          <w:szCs w:val="28"/>
          <w:lang w:val="en-US"/>
        </w:rPr>
      </w:pPr>
      <w:r>
        <w:rPr>
          <w:rFonts w:ascii="Footlight MT Light" w:hAnsi="Footlight MT Light"/>
          <w:sz w:val="28"/>
          <w:szCs w:val="28"/>
          <w:lang w:val="en-US"/>
        </w:rPr>
        <w:t>0 Cluster: Portuguese Restaurant</w:t>
      </w:r>
    </w:p>
    <w:p w14:paraId="47E35BEA" w14:textId="779769B0" w:rsidR="00D8007E" w:rsidRDefault="00D8007E" w:rsidP="00E75C2B">
      <w:pPr>
        <w:jc w:val="both"/>
        <w:rPr>
          <w:rFonts w:ascii="Footlight MT Light" w:hAnsi="Footlight MT Light"/>
          <w:sz w:val="28"/>
          <w:szCs w:val="28"/>
          <w:lang w:val="en-US"/>
        </w:rPr>
      </w:pPr>
      <w:r>
        <w:rPr>
          <w:rFonts w:ascii="Footlight MT Light" w:hAnsi="Footlight MT Light"/>
          <w:sz w:val="28"/>
          <w:szCs w:val="28"/>
          <w:lang w:val="en-US"/>
        </w:rPr>
        <w:t xml:space="preserve">1 Cluster: </w:t>
      </w:r>
      <w:r>
        <w:rPr>
          <w:rFonts w:ascii="Footlight MT Light" w:hAnsi="Footlight MT Light"/>
          <w:sz w:val="28"/>
          <w:szCs w:val="28"/>
          <w:lang w:val="en-US"/>
        </w:rPr>
        <w:t>Portuguese Restaurant</w:t>
      </w:r>
      <w:r>
        <w:rPr>
          <w:rFonts w:ascii="Footlight MT Light" w:hAnsi="Footlight MT Light"/>
          <w:sz w:val="28"/>
          <w:szCs w:val="28"/>
          <w:lang w:val="en-US"/>
        </w:rPr>
        <w:t>, Bar, Tapas Restaurant</w:t>
      </w:r>
    </w:p>
    <w:p w14:paraId="06BE7050" w14:textId="73EFF59F" w:rsidR="00D8007E" w:rsidRDefault="00D8007E" w:rsidP="00E75C2B">
      <w:pPr>
        <w:jc w:val="both"/>
        <w:rPr>
          <w:rFonts w:ascii="Footlight MT Light" w:hAnsi="Footlight MT Light"/>
          <w:sz w:val="28"/>
          <w:szCs w:val="28"/>
          <w:lang w:val="en-US"/>
        </w:rPr>
      </w:pPr>
      <w:r>
        <w:rPr>
          <w:rFonts w:ascii="Footlight MT Light" w:hAnsi="Footlight MT Light"/>
          <w:sz w:val="28"/>
          <w:szCs w:val="28"/>
          <w:lang w:val="en-US"/>
        </w:rPr>
        <w:t xml:space="preserve">2 Cluster: </w:t>
      </w:r>
      <w:r>
        <w:rPr>
          <w:rFonts w:ascii="Footlight MT Light" w:hAnsi="Footlight MT Light"/>
          <w:sz w:val="28"/>
          <w:szCs w:val="28"/>
          <w:lang w:val="en-US"/>
        </w:rPr>
        <w:t>Portuguese Restaurant</w:t>
      </w:r>
      <w:r>
        <w:rPr>
          <w:rFonts w:ascii="Footlight MT Light" w:hAnsi="Footlight MT Light"/>
          <w:sz w:val="28"/>
          <w:szCs w:val="28"/>
          <w:lang w:val="en-US"/>
        </w:rPr>
        <w:t>, Café, Hotel</w:t>
      </w:r>
    </w:p>
    <w:p w14:paraId="41F58719" w14:textId="77777777" w:rsidR="00B241A1" w:rsidRDefault="00B241A1" w:rsidP="00B241A1">
      <w:pPr>
        <w:jc w:val="both"/>
        <w:rPr>
          <w:rFonts w:ascii="Footlight MT Light" w:hAnsi="Footlight MT Light"/>
          <w:sz w:val="28"/>
          <w:szCs w:val="28"/>
          <w:lang w:val="en-US"/>
        </w:rPr>
      </w:pPr>
    </w:p>
    <w:p w14:paraId="166589A6" w14:textId="7BBBEC1D" w:rsidR="00187416" w:rsidRDefault="003C5738" w:rsidP="00187416">
      <w:pPr>
        <w:rPr>
          <w:rFonts w:ascii="Footlight MT Light" w:hAnsi="Footlight MT Light"/>
          <w:b/>
          <w:bCs/>
          <w:sz w:val="36"/>
          <w:szCs w:val="36"/>
          <w:lang w:val="en-US"/>
        </w:rPr>
      </w:pPr>
      <w:r w:rsidRPr="006378D1">
        <w:rPr>
          <w:rFonts w:ascii="Footlight MT Light" w:hAnsi="Footlight MT Light"/>
          <w:b/>
          <w:bCs/>
          <w:sz w:val="36"/>
          <w:szCs w:val="36"/>
          <w:lang w:val="en-US"/>
        </w:rPr>
        <w:t>I</w:t>
      </w:r>
      <w:r w:rsidR="00DB1D45">
        <w:rPr>
          <w:rFonts w:ascii="Footlight MT Light" w:hAnsi="Footlight MT Light"/>
          <w:b/>
          <w:bCs/>
          <w:sz w:val="36"/>
          <w:szCs w:val="36"/>
          <w:lang w:val="en-US"/>
        </w:rPr>
        <w:t>II</w:t>
      </w:r>
      <w:r w:rsidR="006972DC" w:rsidRPr="006378D1">
        <w:rPr>
          <w:rFonts w:ascii="Footlight MT Light" w:hAnsi="Footlight MT Light"/>
          <w:b/>
          <w:bCs/>
          <w:sz w:val="36"/>
          <w:szCs w:val="36"/>
          <w:lang w:val="en-US"/>
        </w:rPr>
        <w:t xml:space="preserve"> </w:t>
      </w:r>
      <w:r w:rsidR="00915219" w:rsidRPr="006378D1">
        <w:rPr>
          <w:rFonts w:ascii="Footlight MT Light" w:hAnsi="Footlight MT Light"/>
          <w:b/>
          <w:bCs/>
          <w:sz w:val="36"/>
          <w:szCs w:val="36"/>
          <w:lang w:val="en-US"/>
        </w:rPr>
        <w:t>Results</w:t>
      </w:r>
    </w:p>
    <w:p w14:paraId="735E1B8E" w14:textId="4682E042" w:rsidR="001F387E" w:rsidRPr="00F8183B" w:rsidRDefault="001F387E" w:rsidP="00187416">
      <w:pPr>
        <w:rPr>
          <w:rFonts w:ascii="Footlight MT Light" w:hAnsi="Footlight MT Light"/>
          <w:sz w:val="32"/>
          <w:szCs w:val="32"/>
          <w:lang w:val="en-US"/>
        </w:rPr>
      </w:pPr>
      <w:r w:rsidRPr="00F8183B">
        <w:rPr>
          <w:rFonts w:ascii="Footlight MT Light" w:hAnsi="Footlight MT Light"/>
          <w:sz w:val="32"/>
          <w:szCs w:val="32"/>
          <w:lang w:val="en-US"/>
        </w:rPr>
        <w:t xml:space="preserve">Finally </w:t>
      </w:r>
      <w:r w:rsidR="00F8183B">
        <w:rPr>
          <w:rFonts w:ascii="Footlight MT Light" w:hAnsi="Footlight MT Light"/>
          <w:sz w:val="32"/>
          <w:szCs w:val="32"/>
          <w:lang w:val="en-US"/>
        </w:rPr>
        <w:t>clusters indicate on a map.</w:t>
      </w:r>
    </w:p>
    <w:p w14:paraId="38122F33" w14:textId="71D9AA30" w:rsidR="00F61EB3" w:rsidRDefault="00E82A6E" w:rsidP="00187416">
      <w:pPr>
        <w:rPr>
          <w:rFonts w:ascii="Footlight MT Light" w:hAnsi="Footlight MT Light"/>
          <w:sz w:val="28"/>
          <w:szCs w:val="28"/>
          <w:lang w:val="en-US"/>
        </w:rPr>
      </w:pPr>
      <w:r>
        <w:rPr>
          <w:noProof/>
        </w:rPr>
        <w:lastRenderedPageBreak/>
        <w:drawing>
          <wp:inline distT="0" distB="0" distL="0" distR="0" wp14:anchorId="4662DD9C" wp14:editId="74392D61">
            <wp:extent cx="5940425" cy="22866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86635"/>
                    </a:xfrm>
                    <a:prstGeom prst="rect">
                      <a:avLst/>
                    </a:prstGeom>
                  </pic:spPr>
                </pic:pic>
              </a:graphicData>
            </a:graphic>
          </wp:inline>
        </w:drawing>
      </w:r>
    </w:p>
    <w:p w14:paraId="617D8D2C" w14:textId="23A999F6" w:rsidR="00E82A6E" w:rsidRDefault="00E82A6E" w:rsidP="00187416">
      <w:pPr>
        <w:rPr>
          <w:rFonts w:ascii="Footlight MT Light" w:hAnsi="Footlight MT Light"/>
          <w:sz w:val="28"/>
          <w:szCs w:val="28"/>
          <w:lang w:val="en-US"/>
        </w:rPr>
      </w:pPr>
    </w:p>
    <w:p w14:paraId="3960C22E" w14:textId="5F9D3D10" w:rsidR="00E32978" w:rsidRPr="00F8183B" w:rsidRDefault="00F8183B" w:rsidP="00F8183B">
      <w:pPr>
        <w:rPr>
          <w:rFonts w:ascii="Footlight MT Light" w:hAnsi="Footlight MT Light"/>
          <w:sz w:val="32"/>
          <w:szCs w:val="32"/>
          <w:lang w:val="en-US"/>
        </w:rPr>
      </w:pPr>
      <w:r w:rsidRPr="00F8183B">
        <w:rPr>
          <w:rFonts w:ascii="Footlight MT Light" w:hAnsi="Footlight MT Light"/>
          <w:sz w:val="32"/>
          <w:szCs w:val="32"/>
          <w:lang w:val="en-US"/>
        </w:rPr>
        <w:t>And</w:t>
      </w:r>
      <w:r>
        <w:rPr>
          <w:rFonts w:ascii="Footlight MT Light" w:hAnsi="Footlight MT Light"/>
          <w:sz w:val="32"/>
          <w:szCs w:val="32"/>
          <w:lang w:val="en-US"/>
        </w:rPr>
        <w:t xml:space="preserve"> it is possible to get familiar with rent prices by neighborhoods.</w:t>
      </w:r>
    </w:p>
    <w:p w14:paraId="3C84461A" w14:textId="68EBCE93" w:rsidR="00E32978" w:rsidRPr="00F61EB3" w:rsidRDefault="00E32978" w:rsidP="00E32978">
      <w:pPr>
        <w:jc w:val="center"/>
        <w:rPr>
          <w:rFonts w:ascii="Footlight MT Light" w:hAnsi="Footlight MT Light"/>
          <w:sz w:val="28"/>
          <w:szCs w:val="28"/>
          <w:lang w:val="en-US"/>
        </w:rPr>
      </w:pPr>
      <w:r>
        <w:rPr>
          <w:noProof/>
        </w:rPr>
        <w:drawing>
          <wp:inline distT="0" distB="0" distL="0" distR="0" wp14:anchorId="44CB08C5" wp14:editId="707F9108">
            <wp:extent cx="3349625" cy="54711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42"/>
                    <a:stretch/>
                  </pic:blipFill>
                  <pic:spPr bwMode="auto">
                    <a:xfrm>
                      <a:off x="0" y="0"/>
                      <a:ext cx="3356160" cy="5481834"/>
                    </a:xfrm>
                    <a:prstGeom prst="rect">
                      <a:avLst/>
                    </a:prstGeom>
                    <a:ln>
                      <a:noFill/>
                    </a:ln>
                    <a:extLst>
                      <a:ext uri="{53640926-AAD7-44D8-BBD7-CCE9431645EC}">
                        <a14:shadowObscured xmlns:a14="http://schemas.microsoft.com/office/drawing/2010/main"/>
                      </a:ext>
                    </a:extLst>
                  </pic:spPr>
                </pic:pic>
              </a:graphicData>
            </a:graphic>
          </wp:inline>
        </w:drawing>
      </w:r>
    </w:p>
    <w:p w14:paraId="712D0C5D" w14:textId="046FF8EC" w:rsidR="00F8183B" w:rsidRDefault="00F8183B" w:rsidP="00187416">
      <w:pPr>
        <w:rPr>
          <w:rFonts w:ascii="Footlight MT Light" w:hAnsi="Footlight MT Light"/>
          <w:sz w:val="32"/>
          <w:szCs w:val="32"/>
          <w:lang w:val="en-US"/>
        </w:rPr>
      </w:pPr>
      <w:r w:rsidRPr="00F8183B">
        <w:rPr>
          <w:rFonts w:ascii="Footlight MT Light" w:hAnsi="Footlight MT Light"/>
          <w:sz w:val="32"/>
          <w:szCs w:val="32"/>
          <w:lang w:val="en-US"/>
        </w:rPr>
        <w:t>Thus</w:t>
      </w:r>
      <w:r>
        <w:rPr>
          <w:rFonts w:ascii="Footlight MT Light" w:hAnsi="Footlight MT Light"/>
          <w:sz w:val="32"/>
          <w:szCs w:val="32"/>
          <w:lang w:val="en-US"/>
        </w:rPr>
        <w:t xml:space="preserve"> with help of this instruments user can concludes his own value for money option.</w:t>
      </w:r>
    </w:p>
    <w:p w14:paraId="39C23434" w14:textId="57E46CC1" w:rsidR="008F28B9" w:rsidRPr="00F8183B" w:rsidRDefault="00F8183B" w:rsidP="00187416">
      <w:pPr>
        <w:rPr>
          <w:rFonts w:ascii="Footlight MT Light" w:hAnsi="Footlight MT Light"/>
          <w:sz w:val="32"/>
          <w:szCs w:val="32"/>
          <w:lang w:val="en-US"/>
        </w:rPr>
      </w:pPr>
      <w:r w:rsidRPr="00F8183B">
        <w:rPr>
          <w:rFonts w:ascii="Footlight MT Light" w:hAnsi="Footlight MT Light"/>
          <w:sz w:val="32"/>
          <w:szCs w:val="32"/>
          <w:lang w:val="en-US"/>
        </w:rPr>
        <w:lastRenderedPageBreak/>
        <w:t xml:space="preserve"> </w:t>
      </w:r>
    </w:p>
    <w:p w14:paraId="616E691D" w14:textId="46B54310" w:rsidR="00187416" w:rsidRPr="006378D1" w:rsidRDefault="008F28B9" w:rsidP="00187416">
      <w:pPr>
        <w:rPr>
          <w:rFonts w:ascii="Footlight MT Light" w:hAnsi="Footlight MT Light"/>
          <w:b/>
          <w:bCs/>
          <w:sz w:val="36"/>
          <w:szCs w:val="36"/>
          <w:lang w:val="en-US"/>
        </w:rPr>
      </w:pPr>
      <w:r>
        <w:rPr>
          <w:rFonts w:ascii="Footlight MT Light" w:hAnsi="Footlight MT Light"/>
          <w:b/>
          <w:bCs/>
          <w:sz w:val="36"/>
          <w:szCs w:val="36"/>
          <w:lang w:val="en-US"/>
        </w:rPr>
        <w:t>IV</w:t>
      </w:r>
      <w:r w:rsidR="00915219" w:rsidRPr="006378D1">
        <w:rPr>
          <w:rFonts w:ascii="Footlight MT Light" w:hAnsi="Footlight MT Light"/>
          <w:b/>
          <w:bCs/>
          <w:sz w:val="36"/>
          <w:szCs w:val="36"/>
          <w:lang w:val="en-US"/>
        </w:rPr>
        <w:t xml:space="preserve"> Conclusion</w:t>
      </w:r>
    </w:p>
    <w:p w14:paraId="44BB3646" w14:textId="626FC132" w:rsidR="008C0670" w:rsidRDefault="00E82A6E" w:rsidP="00E82A6E">
      <w:pPr>
        <w:jc w:val="both"/>
        <w:rPr>
          <w:rFonts w:ascii="Footlight MT Light" w:hAnsi="Footlight MT Light"/>
          <w:sz w:val="28"/>
          <w:szCs w:val="28"/>
          <w:lang w:val="en-US"/>
        </w:rPr>
      </w:pPr>
      <w:r>
        <w:rPr>
          <w:rFonts w:ascii="Footlight MT Light" w:hAnsi="Footlight MT Light"/>
          <w:sz w:val="28"/>
          <w:szCs w:val="28"/>
          <w:lang w:val="en-US"/>
        </w:rPr>
        <w:t>Data science tools give access to individual analysis approach for users. The model is applicable for any city and is really useful for travelers because provides an opportunity to predict options of certain accommodation in unfamiliar city.</w:t>
      </w:r>
    </w:p>
    <w:p w14:paraId="127E12CD" w14:textId="77777777" w:rsidR="00E82A6E" w:rsidRPr="008C0670" w:rsidRDefault="00E82A6E" w:rsidP="00187416">
      <w:pPr>
        <w:rPr>
          <w:rFonts w:ascii="Footlight MT Light" w:hAnsi="Footlight MT Light"/>
          <w:sz w:val="28"/>
          <w:szCs w:val="28"/>
          <w:lang w:val="en-US"/>
        </w:rPr>
      </w:pPr>
    </w:p>
    <w:p w14:paraId="504D4AAA" w14:textId="32DA8D70" w:rsidR="00187416" w:rsidRPr="006378D1" w:rsidRDefault="00187416" w:rsidP="00187416">
      <w:pPr>
        <w:rPr>
          <w:rFonts w:ascii="Footlight MT Light" w:hAnsi="Footlight MT Light"/>
          <w:b/>
          <w:bCs/>
          <w:sz w:val="36"/>
          <w:szCs w:val="36"/>
          <w:lang w:val="en-US"/>
        </w:rPr>
      </w:pPr>
      <w:r w:rsidRPr="006378D1">
        <w:rPr>
          <w:rFonts w:ascii="Footlight MT Light" w:hAnsi="Footlight MT Light"/>
          <w:b/>
          <w:bCs/>
          <w:sz w:val="36"/>
          <w:szCs w:val="36"/>
          <w:lang w:val="en-US"/>
        </w:rPr>
        <w:t>V</w:t>
      </w:r>
      <w:r w:rsidR="00915219" w:rsidRPr="006378D1">
        <w:rPr>
          <w:rFonts w:ascii="Footlight MT Light" w:hAnsi="Footlight MT Light"/>
          <w:b/>
          <w:bCs/>
          <w:sz w:val="36"/>
          <w:szCs w:val="36"/>
          <w:lang w:val="en-US"/>
        </w:rPr>
        <w:t xml:space="preserve"> </w:t>
      </w:r>
      <w:r w:rsidR="00993CAB" w:rsidRPr="006378D1">
        <w:rPr>
          <w:rFonts w:ascii="Footlight MT Light" w:hAnsi="Footlight MT Light"/>
          <w:b/>
          <w:bCs/>
          <w:sz w:val="36"/>
          <w:szCs w:val="36"/>
          <w:lang w:val="en-US"/>
        </w:rPr>
        <w:t>References</w:t>
      </w:r>
    </w:p>
    <w:p w14:paraId="067057C6" w14:textId="6419ACF6" w:rsidR="00F660FE" w:rsidRPr="00F660FE" w:rsidRDefault="00F660FE" w:rsidP="00F660FE">
      <w:pPr>
        <w:pStyle w:val="a3"/>
        <w:numPr>
          <w:ilvl w:val="0"/>
          <w:numId w:val="1"/>
        </w:numPr>
        <w:rPr>
          <w:rStyle w:val="a4"/>
          <w:rFonts w:ascii="Footlight MT Light" w:hAnsi="Footlight MT Light"/>
          <w:color w:val="auto"/>
          <w:sz w:val="28"/>
          <w:szCs w:val="28"/>
          <w:lang w:val="en-US"/>
        </w:rPr>
      </w:pPr>
      <w:hyperlink r:id="rId12" w:history="1">
        <w:r w:rsidRPr="00F660FE">
          <w:rPr>
            <w:rStyle w:val="a4"/>
            <w:rFonts w:ascii="Footlight MT Light" w:hAnsi="Footlight MT Light"/>
            <w:color w:val="auto"/>
            <w:sz w:val="28"/>
            <w:szCs w:val="28"/>
            <w:lang w:val="en-US"/>
          </w:rPr>
          <w:t>http://portoswingjam.com/about-porto/</w:t>
        </w:r>
      </w:hyperlink>
    </w:p>
    <w:p w14:paraId="517D9655" w14:textId="62697102" w:rsidR="00B84D82" w:rsidRDefault="00F660FE" w:rsidP="00F660FE">
      <w:pPr>
        <w:pStyle w:val="a3"/>
        <w:numPr>
          <w:ilvl w:val="0"/>
          <w:numId w:val="1"/>
        </w:numPr>
        <w:rPr>
          <w:rFonts w:ascii="Footlight MT Light" w:hAnsi="Footlight MT Light"/>
          <w:sz w:val="28"/>
          <w:szCs w:val="28"/>
          <w:lang w:val="en-US"/>
        </w:rPr>
      </w:pPr>
      <w:hyperlink r:id="rId13" w:history="1">
        <w:r w:rsidRPr="00F660FE">
          <w:rPr>
            <w:rStyle w:val="a4"/>
            <w:rFonts w:ascii="Footlight MT Light" w:hAnsi="Footlight MT Light"/>
            <w:color w:val="auto"/>
            <w:sz w:val="28"/>
            <w:szCs w:val="28"/>
            <w:lang w:val="en-US"/>
          </w:rPr>
          <w:t>http://insideairbnb.com/get-the-data.html</w:t>
        </w:r>
      </w:hyperlink>
    </w:p>
    <w:p w14:paraId="52C6452D" w14:textId="77777777" w:rsidR="00552E17" w:rsidRPr="000330DE" w:rsidRDefault="00552E17" w:rsidP="00552E17">
      <w:pPr>
        <w:pStyle w:val="a3"/>
        <w:numPr>
          <w:ilvl w:val="0"/>
          <w:numId w:val="1"/>
        </w:numPr>
        <w:rPr>
          <w:rFonts w:ascii="Footlight MT Light" w:hAnsi="Footlight MT Light"/>
          <w:sz w:val="28"/>
          <w:szCs w:val="28"/>
          <w:lang w:val="en-US"/>
        </w:rPr>
      </w:pPr>
      <w:hyperlink r:id="rId14" w:history="1">
        <w:r w:rsidRPr="000330DE">
          <w:rPr>
            <w:rStyle w:val="a4"/>
            <w:rFonts w:ascii="Footlight MT Light" w:hAnsi="Footlight MT Light"/>
            <w:color w:val="auto"/>
            <w:sz w:val="28"/>
            <w:szCs w:val="28"/>
            <w:lang w:val="en-US"/>
          </w:rPr>
          <w:t>https://foursquare.com/</w:t>
        </w:r>
      </w:hyperlink>
    </w:p>
    <w:p w14:paraId="02214E52" w14:textId="23274575" w:rsidR="00552E17" w:rsidRPr="000330DE" w:rsidRDefault="000330DE" w:rsidP="00F660FE">
      <w:pPr>
        <w:pStyle w:val="a3"/>
        <w:numPr>
          <w:ilvl w:val="0"/>
          <w:numId w:val="1"/>
        </w:numPr>
        <w:rPr>
          <w:rFonts w:ascii="Footlight MT Light" w:hAnsi="Footlight MT Light"/>
          <w:sz w:val="28"/>
          <w:szCs w:val="28"/>
          <w:lang w:val="en-US"/>
        </w:rPr>
      </w:pPr>
      <w:hyperlink r:id="rId15" w:history="1">
        <w:r w:rsidRPr="000330DE">
          <w:rPr>
            <w:rStyle w:val="a4"/>
            <w:rFonts w:ascii="Footlight MT Light" w:hAnsi="Footlight MT Light"/>
            <w:color w:val="auto"/>
            <w:sz w:val="28"/>
            <w:szCs w:val="28"/>
            <w:lang w:val="en-US"/>
          </w:rPr>
          <w:t>https://gist.github.com/magamig/4448dccd63cabe2112771d71cbd1faef#file-porto-geojson</w:t>
        </w:r>
      </w:hyperlink>
    </w:p>
    <w:p w14:paraId="5CE6899A" w14:textId="1A671F0C" w:rsidR="000330DE" w:rsidRPr="000330DE" w:rsidRDefault="000330DE" w:rsidP="00F660FE">
      <w:pPr>
        <w:pStyle w:val="a3"/>
        <w:numPr>
          <w:ilvl w:val="0"/>
          <w:numId w:val="1"/>
        </w:numPr>
        <w:rPr>
          <w:rFonts w:ascii="Footlight MT Light" w:hAnsi="Footlight MT Light"/>
          <w:sz w:val="28"/>
          <w:szCs w:val="28"/>
          <w:u w:val="single"/>
          <w:lang w:val="en-US"/>
        </w:rPr>
      </w:pPr>
      <w:r w:rsidRPr="000330DE">
        <w:rPr>
          <w:rFonts w:ascii="Footlight MT Light" w:hAnsi="Footlight MT Light"/>
          <w:sz w:val="28"/>
          <w:szCs w:val="28"/>
          <w:u w:val="single"/>
          <w:lang w:val="en-US"/>
        </w:rPr>
        <w:t>https://peteris.rocks/blog/openstreetmap-administrative-boundaries-in-geojson/</w:t>
      </w:r>
    </w:p>
    <w:p w14:paraId="3BF7E4B2" w14:textId="77777777" w:rsidR="00B84D82" w:rsidRPr="00187416" w:rsidRDefault="00B84D82" w:rsidP="00187416">
      <w:pPr>
        <w:rPr>
          <w:rFonts w:ascii="Footlight MT Light" w:hAnsi="Footlight MT Light"/>
          <w:sz w:val="28"/>
          <w:szCs w:val="28"/>
          <w:lang w:val="en-US"/>
        </w:rPr>
      </w:pPr>
    </w:p>
    <w:sectPr w:rsidR="00B84D82" w:rsidRPr="001874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Rockwell Light">
    <w:charset w:val="00"/>
    <w:family w:val="roman"/>
    <w:pitch w:val="variable"/>
    <w:sig w:usb0="80000287" w:usb1="00000000" w:usb2="00000000" w:usb3="00000000" w:csb0="0000000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070CF8"/>
    <w:multiLevelType w:val="hybridMultilevel"/>
    <w:tmpl w:val="19B6AB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6CF"/>
    <w:rsid w:val="000330DE"/>
    <w:rsid w:val="00035E7B"/>
    <w:rsid w:val="000C4EE4"/>
    <w:rsid w:val="001815F0"/>
    <w:rsid w:val="00187416"/>
    <w:rsid w:val="00194A5B"/>
    <w:rsid w:val="001D1AD5"/>
    <w:rsid w:val="001F387E"/>
    <w:rsid w:val="003C5738"/>
    <w:rsid w:val="0052752D"/>
    <w:rsid w:val="00552E17"/>
    <w:rsid w:val="005F0AB1"/>
    <w:rsid w:val="00604138"/>
    <w:rsid w:val="00607FA2"/>
    <w:rsid w:val="006378D1"/>
    <w:rsid w:val="00642AFC"/>
    <w:rsid w:val="006972DC"/>
    <w:rsid w:val="006B265B"/>
    <w:rsid w:val="006E1189"/>
    <w:rsid w:val="0077653C"/>
    <w:rsid w:val="00813D0D"/>
    <w:rsid w:val="008305A5"/>
    <w:rsid w:val="00850269"/>
    <w:rsid w:val="008C0670"/>
    <w:rsid w:val="008C4A90"/>
    <w:rsid w:val="008F28B9"/>
    <w:rsid w:val="00915219"/>
    <w:rsid w:val="00993CAB"/>
    <w:rsid w:val="009C0C2A"/>
    <w:rsid w:val="00A006CF"/>
    <w:rsid w:val="00A07ADC"/>
    <w:rsid w:val="00A121B0"/>
    <w:rsid w:val="00A129F3"/>
    <w:rsid w:val="00A13C30"/>
    <w:rsid w:val="00A2769D"/>
    <w:rsid w:val="00A96F0A"/>
    <w:rsid w:val="00AB75AB"/>
    <w:rsid w:val="00B241A1"/>
    <w:rsid w:val="00B71E87"/>
    <w:rsid w:val="00B84D82"/>
    <w:rsid w:val="00B935E9"/>
    <w:rsid w:val="00BD2C65"/>
    <w:rsid w:val="00C0061F"/>
    <w:rsid w:val="00CB67C5"/>
    <w:rsid w:val="00CC423B"/>
    <w:rsid w:val="00CD54BB"/>
    <w:rsid w:val="00CD7A4E"/>
    <w:rsid w:val="00D271C9"/>
    <w:rsid w:val="00D8007E"/>
    <w:rsid w:val="00D96134"/>
    <w:rsid w:val="00DB1D45"/>
    <w:rsid w:val="00DC674F"/>
    <w:rsid w:val="00E32978"/>
    <w:rsid w:val="00E75C2B"/>
    <w:rsid w:val="00E76E8D"/>
    <w:rsid w:val="00E82A6E"/>
    <w:rsid w:val="00E906F3"/>
    <w:rsid w:val="00EB2591"/>
    <w:rsid w:val="00ED6B13"/>
    <w:rsid w:val="00F4399E"/>
    <w:rsid w:val="00F61EB3"/>
    <w:rsid w:val="00F660FE"/>
    <w:rsid w:val="00F8183B"/>
    <w:rsid w:val="00FB19BE"/>
    <w:rsid w:val="00FE6F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C500"/>
  <w15:chartTrackingRefBased/>
  <w15:docId w15:val="{D92201F8-4573-450D-897C-62E349D23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7416"/>
    <w:pPr>
      <w:ind w:left="720"/>
      <w:contextualSpacing/>
    </w:pPr>
  </w:style>
  <w:style w:type="character" w:styleId="a4">
    <w:name w:val="Hyperlink"/>
    <w:basedOn w:val="a0"/>
    <w:uiPriority w:val="99"/>
    <w:unhideWhenUsed/>
    <w:rsid w:val="00B84D82"/>
    <w:rPr>
      <w:color w:val="0563C1" w:themeColor="hyperlink"/>
      <w:u w:val="single"/>
    </w:rPr>
  </w:style>
  <w:style w:type="character" w:styleId="a5">
    <w:name w:val="Unresolved Mention"/>
    <w:basedOn w:val="a0"/>
    <w:uiPriority w:val="99"/>
    <w:semiHidden/>
    <w:unhideWhenUsed/>
    <w:rsid w:val="00B84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insideairbnb.com/get-the-data.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portoswingjam.com/about-port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st.github.com/magamig/4448dccd63cabe2112771d71cbd1faef#file-porto-geojs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oursquar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566</Words>
  <Characters>3227</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Kondratiuk</dc:creator>
  <cp:keywords/>
  <dc:description/>
  <cp:lastModifiedBy>Anastasia Kondratiuk</cp:lastModifiedBy>
  <cp:revision>69</cp:revision>
  <dcterms:created xsi:type="dcterms:W3CDTF">2020-11-05T17:41:00Z</dcterms:created>
  <dcterms:modified xsi:type="dcterms:W3CDTF">2020-11-08T01:11:00Z</dcterms:modified>
</cp:coreProperties>
</file>